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FCC96" w14:textId="77777777" w:rsidR="006158D5" w:rsidRPr="00356962" w:rsidRDefault="006C789E">
      <w:pPr>
        <w:rPr>
          <w:rFonts w:ascii="Bangla Sangam MN" w:hAnsi="Bangla Sangam MN"/>
          <w:color w:val="FF0000"/>
          <w:sz w:val="48"/>
          <w:szCs w:val="48"/>
        </w:rPr>
      </w:pPr>
      <w:r w:rsidRPr="00356962">
        <w:rPr>
          <w:rFonts w:ascii="Bangla Sangam MN" w:hAnsi="Bangla Sangam MN"/>
          <w:color w:val="FF0000"/>
          <w:sz w:val="48"/>
          <w:szCs w:val="48"/>
        </w:rPr>
        <w:t>Rosmini College</w:t>
      </w:r>
    </w:p>
    <w:p w14:paraId="15385DF0" w14:textId="77777777" w:rsidR="006C789E" w:rsidRDefault="009E2ADC">
      <w:pPr>
        <w:rPr>
          <w:sz w:val="28"/>
          <w:szCs w:val="28"/>
        </w:rPr>
      </w:pPr>
      <w:r w:rsidRPr="009E2ADC">
        <w:rPr>
          <w:sz w:val="28"/>
          <w:szCs w:val="28"/>
        </w:rPr>
        <w:t>Health and Life Skills</w:t>
      </w:r>
      <w:r>
        <w:rPr>
          <w:sz w:val="28"/>
          <w:szCs w:val="28"/>
        </w:rPr>
        <w:t xml:space="preserve"> Programme</w:t>
      </w:r>
    </w:p>
    <w:p w14:paraId="2E788E4D" w14:textId="77777777" w:rsidR="009E2ADC" w:rsidRPr="003364CB" w:rsidRDefault="003364CB">
      <w:pPr>
        <w:rPr>
          <w:i/>
        </w:rPr>
      </w:pPr>
      <w:r w:rsidRPr="003364CB">
        <w:rPr>
          <w:i/>
        </w:rPr>
        <w:t>Ôver the Back Fence Project</w:t>
      </w:r>
    </w:p>
    <w:p w14:paraId="61F7F474" w14:textId="77777777" w:rsidR="003364CB" w:rsidRDefault="003364CB"/>
    <w:p w14:paraId="0069EB7C" w14:textId="77777777" w:rsidR="003364CB" w:rsidRPr="003364CB" w:rsidRDefault="003364CB" w:rsidP="003364CB">
      <w:pPr>
        <w:jc w:val="right"/>
        <w:rPr>
          <w:rFonts w:ascii="Helvetica" w:hAnsi="Helvetica"/>
          <w:szCs w:val="28"/>
        </w:rPr>
      </w:pPr>
      <w:r w:rsidRPr="003364CB">
        <w:rPr>
          <w:rFonts w:ascii="Helvetica" w:hAnsi="Helvetica"/>
          <w:szCs w:val="28"/>
        </w:rPr>
        <w:t>October 16. 2014</w:t>
      </w:r>
    </w:p>
    <w:p w14:paraId="7A7BAE0A" w14:textId="77777777" w:rsidR="003364CB" w:rsidRDefault="003364CB">
      <w:pPr>
        <w:rPr>
          <w:rFonts w:ascii="Helvetica" w:hAnsi="Helvetica"/>
          <w:sz w:val="28"/>
          <w:szCs w:val="28"/>
        </w:rPr>
      </w:pPr>
    </w:p>
    <w:p w14:paraId="75D0A619" w14:textId="77777777" w:rsidR="006C789E" w:rsidRPr="009E2ADC" w:rsidRDefault="006C789E">
      <w:pPr>
        <w:rPr>
          <w:rFonts w:ascii="Helvetica" w:hAnsi="Helvetica"/>
          <w:sz w:val="28"/>
          <w:szCs w:val="28"/>
        </w:rPr>
      </w:pPr>
      <w:r w:rsidRPr="009E2ADC">
        <w:rPr>
          <w:rFonts w:ascii="Helvetica" w:hAnsi="Helvetica"/>
          <w:sz w:val="28"/>
          <w:szCs w:val="28"/>
        </w:rPr>
        <w:t>Reference:  Ms. Kristina Crouch</w:t>
      </w:r>
    </w:p>
    <w:p w14:paraId="60810E08" w14:textId="77777777" w:rsidR="006C789E" w:rsidRPr="009E2ADC" w:rsidRDefault="006C789E">
      <w:pPr>
        <w:rPr>
          <w:rFonts w:ascii="Helvetica" w:hAnsi="Helvetica"/>
          <w:sz w:val="28"/>
          <w:szCs w:val="28"/>
        </w:rPr>
      </w:pPr>
    </w:p>
    <w:p w14:paraId="520439F9" w14:textId="77777777" w:rsidR="006C789E" w:rsidRPr="009E2ADC" w:rsidRDefault="006C789E">
      <w:pPr>
        <w:rPr>
          <w:rFonts w:ascii="Helvetica" w:hAnsi="Helvetica"/>
          <w:sz w:val="28"/>
          <w:szCs w:val="28"/>
        </w:rPr>
      </w:pPr>
      <w:r w:rsidRPr="009E2ADC">
        <w:rPr>
          <w:rFonts w:ascii="Helvetica" w:hAnsi="Helvetica"/>
          <w:sz w:val="28"/>
          <w:szCs w:val="28"/>
        </w:rPr>
        <w:t>I have known Ms Kristina Crouch sinc</w:t>
      </w:r>
      <w:r w:rsidR="001648B4">
        <w:rPr>
          <w:rFonts w:ascii="Helvetica" w:hAnsi="Helvetica"/>
          <w:sz w:val="28"/>
          <w:szCs w:val="28"/>
        </w:rPr>
        <w:t>e 2012. Kristina</w:t>
      </w:r>
      <w:r w:rsidR="003364CB">
        <w:rPr>
          <w:rFonts w:ascii="Helvetica" w:hAnsi="Helvetica"/>
          <w:sz w:val="28"/>
          <w:szCs w:val="28"/>
        </w:rPr>
        <w:t xml:space="preserve"> and I have collaborated to extend</w:t>
      </w:r>
      <w:r w:rsidRPr="009E2ADC">
        <w:rPr>
          <w:rFonts w:ascii="Helvetica" w:hAnsi="Helvetica"/>
          <w:sz w:val="28"/>
          <w:szCs w:val="28"/>
        </w:rPr>
        <w:t xml:space="preserve"> our Over the Back Fence Project to the Cook Islands and </w:t>
      </w:r>
      <w:r w:rsidR="003364CB">
        <w:rPr>
          <w:rFonts w:ascii="Helvetica" w:hAnsi="Helvetica"/>
          <w:sz w:val="28"/>
          <w:szCs w:val="28"/>
        </w:rPr>
        <w:t>engage our students</w:t>
      </w:r>
      <w:r w:rsidRPr="009E2ADC">
        <w:rPr>
          <w:rFonts w:ascii="Helvetica" w:hAnsi="Helvetica"/>
          <w:sz w:val="28"/>
          <w:szCs w:val="28"/>
        </w:rPr>
        <w:t xml:space="preserve"> in weekly video lessons since early 2013.</w:t>
      </w:r>
      <w:r w:rsidR="003364CB">
        <w:rPr>
          <w:rFonts w:ascii="Helvetica" w:hAnsi="Helvetica"/>
          <w:sz w:val="28"/>
          <w:szCs w:val="28"/>
        </w:rPr>
        <w:t xml:space="preserve"> I consider Kristina to be a trusted colleague.</w:t>
      </w:r>
    </w:p>
    <w:p w14:paraId="0730E2F9" w14:textId="77777777" w:rsidR="006C789E" w:rsidRPr="009E2ADC" w:rsidRDefault="006C789E">
      <w:pPr>
        <w:rPr>
          <w:rFonts w:ascii="Helvetica" w:hAnsi="Helvetica"/>
          <w:sz w:val="28"/>
          <w:szCs w:val="28"/>
        </w:rPr>
      </w:pPr>
    </w:p>
    <w:p w14:paraId="798011F1" w14:textId="77777777" w:rsidR="003364CB" w:rsidRDefault="006C789E">
      <w:pPr>
        <w:rPr>
          <w:rFonts w:ascii="Helvetica" w:hAnsi="Helvetica"/>
          <w:sz w:val="28"/>
          <w:szCs w:val="28"/>
        </w:rPr>
      </w:pPr>
      <w:r w:rsidRPr="009E2ADC">
        <w:rPr>
          <w:rFonts w:ascii="Helvetica" w:hAnsi="Helvetica"/>
          <w:sz w:val="28"/>
          <w:szCs w:val="28"/>
        </w:rPr>
        <w:t>Kristina is an intelligent, di</w:t>
      </w:r>
      <w:r w:rsidR="003364CB">
        <w:rPr>
          <w:rFonts w:ascii="Helvetica" w:hAnsi="Helvetica"/>
          <w:sz w:val="28"/>
          <w:szCs w:val="28"/>
        </w:rPr>
        <w:t>sciplined and caring teacher. When I asked my students who are working in this project to describe Kristina, they said she is “always well-prepared, clear on description</w:t>
      </w:r>
      <w:r w:rsidRPr="009E2ADC">
        <w:rPr>
          <w:rFonts w:ascii="Helvetica" w:hAnsi="Helvetica"/>
          <w:sz w:val="28"/>
          <w:szCs w:val="28"/>
        </w:rPr>
        <w:t xml:space="preserve">, </w:t>
      </w:r>
      <w:r w:rsidR="003364CB">
        <w:rPr>
          <w:rFonts w:ascii="Helvetica" w:hAnsi="Helvetica"/>
          <w:sz w:val="28"/>
          <w:szCs w:val="28"/>
        </w:rPr>
        <w:t xml:space="preserve">is </w:t>
      </w:r>
      <w:r w:rsidRPr="009E2ADC">
        <w:rPr>
          <w:rFonts w:ascii="Helvetica" w:hAnsi="Helvetica"/>
          <w:sz w:val="28"/>
          <w:szCs w:val="28"/>
        </w:rPr>
        <w:t xml:space="preserve">hands-on and easy to communicate with”. </w:t>
      </w:r>
    </w:p>
    <w:p w14:paraId="413D4030" w14:textId="77777777" w:rsidR="003364CB" w:rsidRDefault="003364CB">
      <w:pPr>
        <w:rPr>
          <w:rFonts w:ascii="Helvetica" w:hAnsi="Helvetica"/>
          <w:sz w:val="28"/>
          <w:szCs w:val="28"/>
        </w:rPr>
      </w:pPr>
    </w:p>
    <w:p w14:paraId="65D4522B" w14:textId="77777777" w:rsidR="006C789E" w:rsidRPr="009E2ADC" w:rsidRDefault="003364CB">
      <w:pPr>
        <w:rPr>
          <w:rFonts w:ascii="Helvetica" w:hAnsi="Helvetica"/>
          <w:sz w:val="28"/>
          <w:szCs w:val="28"/>
        </w:rPr>
      </w:pPr>
      <w:bookmarkStart w:id="0" w:name="_GoBack"/>
      <w:r>
        <w:rPr>
          <w:rFonts w:ascii="Helvetica" w:hAnsi="Helvetica"/>
          <w:sz w:val="28"/>
          <w:szCs w:val="28"/>
        </w:rPr>
        <w:t>We have been privil</w:t>
      </w:r>
      <w:r w:rsidRPr="009E2ADC">
        <w:rPr>
          <w:rFonts w:ascii="Helvetica" w:hAnsi="Helvetica"/>
          <w:sz w:val="28"/>
          <w:szCs w:val="28"/>
        </w:rPr>
        <w:t>eged</w:t>
      </w:r>
      <w:r w:rsidR="006C789E" w:rsidRPr="009E2ADC">
        <w:rPr>
          <w:rFonts w:ascii="Helvetica" w:hAnsi="Helvetica"/>
          <w:sz w:val="28"/>
          <w:szCs w:val="28"/>
        </w:rPr>
        <w:t xml:space="preserve"> to work with a person that guides, mentors, shares and can see what is possible rather than </w:t>
      </w:r>
      <w:r>
        <w:rPr>
          <w:rFonts w:ascii="Helvetica" w:hAnsi="Helvetica"/>
          <w:sz w:val="28"/>
          <w:szCs w:val="28"/>
        </w:rPr>
        <w:t xml:space="preserve">see </w:t>
      </w:r>
      <w:r w:rsidR="006C789E" w:rsidRPr="009E2ADC">
        <w:rPr>
          <w:rFonts w:ascii="Helvetica" w:hAnsi="Helvetica"/>
          <w:sz w:val="28"/>
          <w:szCs w:val="28"/>
        </w:rPr>
        <w:t>barriers</w:t>
      </w:r>
      <w:bookmarkEnd w:id="0"/>
      <w:r w:rsidR="006C789E" w:rsidRPr="009E2ADC">
        <w:rPr>
          <w:rFonts w:ascii="Helvetica" w:hAnsi="Helvetica"/>
          <w:sz w:val="28"/>
          <w:szCs w:val="28"/>
        </w:rPr>
        <w:t xml:space="preserve">.  Kristina enables my students and I to work together with her </w:t>
      </w:r>
      <w:r w:rsidRPr="009E2ADC">
        <w:rPr>
          <w:rFonts w:ascii="Helvetica" w:hAnsi="Helvetica"/>
          <w:sz w:val="28"/>
          <w:szCs w:val="28"/>
        </w:rPr>
        <w:t>students and</w:t>
      </w:r>
      <w:r w:rsidR="006C789E" w:rsidRPr="009E2ADC">
        <w:rPr>
          <w:rFonts w:ascii="Helvetica" w:hAnsi="Helvetica"/>
          <w:sz w:val="28"/>
          <w:szCs w:val="28"/>
        </w:rPr>
        <w:t xml:space="preserve"> grow together.</w:t>
      </w:r>
      <w:r>
        <w:rPr>
          <w:rFonts w:ascii="Helvetica" w:hAnsi="Helvetica"/>
          <w:sz w:val="28"/>
          <w:szCs w:val="28"/>
        </w:rPr>
        <w:t xml:space="preserve"> It has been a brilliant experience to have been involved in the project and see it continuing because such strong foundations have been established.</w:t>
      </w:r>
    </w:p>
    <w:p w14:paraId="1D612892" w14:textId="77777777" w:rsidR="006C789E" w:rsidRPr="009E2ADC" w:rsidRDefault="006C789E">
      <w:pPr>
        <w:rPr>
          <w:rFonts w:ascii="Helvetica" w:hAnsi="Helvetica"/>
          <w:sz w:val="28"/>
          <w:szCs w:val="28"/>
        </w:rPr>
      </w:pPr>
    </w:p>
    <w:p w14:paraId="335E2090" w14:textId="77777777" w:rsidR="00C7569B" w:rsidRDefault="006C789E">
      <w:pPr>
        <w:rPr>
          <w:rFonts w:ascii="Helvetica" w:hAnsi="Helvetica"/>
          <w:sz w:val="28"/>
          <w:szCs w:val="28"/>
        </w:rPr>
      </w:pPr>
      <w:r w:rsidRPr="009E2ADC">
        <w:rPr>
          <w:rFonts w:ascii="Helvetica" w:hAnsi="Helvetica"/>
          <w:sz w:val="28"/>
          <w:szCs w:val="28"/>
        </w:rPr>
        <w:t>Our initial contact was to seek joining her primary age students at Rukati (Rarotonga) Primary School with my Year 12 students at Rosmini College. This was to be our programme</w:t>
      </w:r>
      <w:r w:rsidR="003364CB">
        <w:rPr>
          <w:rFonts w:ascii="Helvetica" w:hAnsi="Helvetica"/>
          <w:sz w:val="28"/>
          <w:szCs w:val="28"/>
        </w:rPr>
        <w:t>’</w:t>
      </w:r>
      <w:r w:rsidRPr="009E2ADC">
        <w:rPr>
          <w:rFonts w:ascii="Helvetica" w:hAnsi="Helvetica"/>
          <w:sz w:val="28"/>
          <w:szCs w:val="28"/>
        </w:rPr>
        <w:t xml:space="preserve">s first attempt to communicate on a weekly basis with a school overseas from New Zealand.  Kristina was able </w:t>
      </w:r>
      <w:r w:rsidR="003364CB">
        <w:rPr>
          <w:rFonts w:ascii="Helvetica" w:hAnsi="Helvetica"/>
          <w:sz w:val="28"/>
          <w:szCs w:val="28"/>
        </w:rPr>
        <w:t>to foresee the initial and on-going difficulties</w:t>
      </w:r>
      <w:r w:rsidRPr="009E2ADC">
        <w:rPr>
          <w:rFonts w:ascii="Helvetica" w:hAnsi="Helvetica"/>
          <w:sz w:val="28"/>
          <w:szCs w:val="28"/>
        </w:rPr>
        <w:t xml:space="preserve"> of language, time zones and video capacity</w:t>
      </w:r>
      <w:r w:rsidR="009E2ADC" w:rsidRPr="009E2ADC">
        <w:rPr>
          <w:rFonts w:ascii="Helvetica" w:hAnsi="Helvetica"/>
          <w:sz w:val="28"/>
          <w:szCs w:val="28"/>
        </w:rPr>
        <w:t xml:space="preserve">. She </w:t>
      </w:r>
      <w:r w:rsidRPr="009E2ADC">
        <w:rPr>
          <w:rFonts w:ascii="Helvetica" w:hAnsi="Helvetica"/>
          <w:sz w:val="28"/>
          <w:szCs w:val="28"/>
        </w:rPr>
        <w:t>always wa</w:t>
      </w:r>
      <w:r w:rsidR="009E2ADC" w:rsidRPr="009E2ADC">
        <w:rPr>
          <w:rFonts w:ascii="Helvetica" w:hAnsi="Helvetica"/>
          <w:sz w:val="28"/>
          <w:szCs w:val="28"/>
        </w:rPr>
        <w:t>s positive in seeking solutions</w:t>
      </w:r>
      <w:r w:rsidRPr="009E2ADC">
        <w:rPr>
          <w:rFonts w:ascii="Helvetica" w:hAnsi="Helvetica"/>
          <w:sz w:val="28"/>
          <w:szCs w:val="28"/>
        </w:rPr>
        <w:t xml:space="preserve"> and</w:t>
      </w:r>
      <w:r w:rsidR="009E2ADC" w:rsidRPr="009E2ADC">
        <w:rPr>
          <w:rFonts w:ascii="Helvetica" w:hAnsi="Helvetica"/>
          <w:sz w:val="28"/>
          <w:szCs w:val="28"/>
        </w:rPr>
        <w:t xml:space="preserve"> more importantly not giving up where others have. </w:t>
      </w:r>
    </w:p>
    <w:p w14:paraId="3D13FEA4" w14:textId="77777777" w:rsidR="00C7569B" w:rsidRDefault="00C7569B">
      <w:pPr>
        <w:rPr>
          <w:rFonts w:ascii="Helvetica" w:hAnsi="Helvetica"/>
          <w:sz w:val="28"/>
          <w:szCs w:val="28"/>
        </w:rPr>
      </w:pPr>
    </w:p>
    <w:p w14:paraId="431CBA9C" w14:textId="77777777" w:rsidR="00C7569B" w:rsidRPr="00C7569B" w:rsidRDefault="009E2ADC" w:rsidP="00C7569B">
      <w:pPr>
        <w:rPr>
          <w:rFonts w:ascii="Helvetica" w:hAnsi="Helvetica"/>
          <w:sz w:val="28"/>
          <w:szCs w:val="28"/>
        </w:rPr>
      </w:pPr>
      <w:r w:rsidRPr="00C7569B">
        <w:rPr>
          <w:rFonts w:ascii="Helvetica" w:hAnsi="Helvetica"/>
          <w:sz w:val="28"/>
          <w:szCs w:val="28"/>
        </w:rPr>
        <w:t>That relationship was documented when Kristina joined me to co-present at the 2013 U-Learn Conference in Hamilton.</w:t>
      </w:r>
      <w:r w:rsidR="000E6545">
        <w:rPr>
          <w:rFonts w:ascii="Helvetica" w:hAnsi="Helvetica"/>
          <w:sz w:val="28"/>
          <w:szCs w:val="28"/>
        </w:rPr>
        <w:t xml:space="preserve"> We have since co-presented that</w:t>
      </w:r>
      <w:r w:rsidR="00C7569B" w:rsidRPr="00C7569B">
        <w:rPr>
          <w:rFonts w:ascii="Helvetica" w:hAnsi="Helvetica"/>
          <w:sz w:val="28"/>
          <w:szCs w:val="28"/>
        </w:rPr>
        <w:t xml:space="preserve"> remarkable follow up story at U-Learn 2014 in Rotorua in just last week. </w:t>
      </w:r>
      <w:r w:rsidR="000E6545">
        <w:rPr>
          <w:rFonts w:ascii="Helvetica" w:hAnsi="Helvetica"/>
          <w:sz w:val="28"/>
          <w:szCs w:val="28"/>
        </w:rPr>
        <w:t>In conversation and at c</w:t>
      </w:r>
      <w:r w:rsidRPr="00C7569B">
        <w:rPr>
          <w:rFonts w:ascii="Helvetica" w:hAnsi="Helvetica"/>
          <w:sz w:val="28"/>
          <w:szCs w:val="28"/>
        </w:rPr>
        <w:t>onference</w:t>
      </w:r>
      <w:r w:rsidR="00C7569B" w:rsidRPr="00C7569B">
        <w:rPr>
          <w:rFonts w:ascii="Helvetica" w:hAnsi="Helvetica"/>
          <w:sz w:val="28"/>
          <w:szCs w:val="28"/>
        </w:rPr>
        <w:t>s</w:t>
      </w:r>
      <w:r w:rsidRPr="00C7569B">
        <w:rPr>
          <w:rFonts w:ascii="Helvetica" w:hAnsi="Helvetica"/>
          <w:sz w:val="28"/>
          <w:szCs w:val="28"/>
        </w:rPr>
        <w:t xml:space="preserve"> we continued to seek </w:t>
      </w:r>
      <w:r w:rsidR="003364CB" w:rsidRPr="00C7569B">
        <w:rPr>
          <w:rFonts w:ascii="Helvetica" w:hAnsi="Helvetica"/>
          <w:sz w:val="28"/>
          <w:szCs w:val="28"/>
        </w:rPr>
        <w:t xml:space="preserve">other </w:t>
      </w:r>
      <w:r w:rsidRPr="00C7569B">
        <w:rPr>
          <w:rFonts w:ascii="Helvetica" w:hAnsi="Helvetica"/>
          <w:sz w:val="28"/>
          <w:szCs w:val="28"/>
        </w:rPr>
        <w:t>opportunities to build our programme between our cla</w:t>
      </w:r>
      <w:r w:rsidR="000E6545">
        <w:rPr>
          <w:rFonts w:ascii="Helvetica" w:hAnsi="Helvetica"/>
          <w:sz w:val="28"/>
          <w:szCs w:val="28"/>
        </w:rPr>
        <w:t xml:space="preserve">sses. </w:t>
      </w:r>
      <w:r w:rsidR="00C7569B" w:rsidRPr="00C7569B">
        <w:rPr>
          <w:rFonts w:ascii="Helvetica" w:hAnsi="Helvetica"/>
          <w:sz w:val="28"/>
          <w:szCs w:val="28"/>
        </w:rPr>
        <w:t xml:space="preserve">Rosmini College are proud to a small part of </w:t>
      </w:r>
      <w:r w:rsidR="00C7569B" w:rsidRPr="00C7569B">
        <w:rPr>
          <w:rFonts w:ascii="Helvetica" w:eastAsia="Times New Roman" w:hAnsi="Helvetica" w:cs="Times New Roman"/>
          <w:color w:val="333333"/>
          <w:sz w:val="28"/>
          <w:szCs w:val="28"/>
        </w:rPr>
        <w:t>Te Kura Uira - Digital School of The Cook Islands</w:t>
      </w:r>
      <w:r w:rsidR="00C7569B" w:rsidRPr="00C7569B">
        <w:rPr>
          <w:rFonts w:ascii="Helvetica" w:eastAsia="Times New Roman" w:hAnsi="Helvetica" w:cs="Times New Roman"/>
          <w:bCs/>
          <w:color w:val="333333"/>
          <w:sz w:val="28"/>
          <w:szCs w:val="28"/>
        </w:rPr>
        <w:t>.</w:t>
      </w:r>
    </w:p>
    <w:p w14:paraId="402FD521" w14:textId="77777777" w:rsidR="00C7569B" w:rsidRPr="00C7569B" w:rsidRDefault="00C7569B" w:rsidP="00C7569B">
      <w:pPr>
        <w:pStyle w:val="Heading4"/>
        <w:shd w:val="clear" w:color="auto" w:fill="FFFFFF"/>
        <w:spacing w:before="0" w:beforeAutospacing="0" w:after="60" w:afterAutospacing="0"/>
        <w:rPr>
          <w:rFonts w:ascii="san-serif" w:eastAsia="Times New Roman" w:hAnsi="san-serif" w:cs="Times New Roman"/>
          <w:b w:val="0"/>
          <w:bCs w:val="0"/>
          <w:color w:val="333333"/>
          <w:sz w:val="30"/>
          <w:szCs w:val="30"/>
        </w:rPr>
      </w:pPr>
    </w:p>
    <w:p w14:paraId="06102065" w14:textId="77777777" w:rsidR="009E2ADC" w:rsidRDefault="009E2ADC">
      <w:pPr>
        <w:rPr>
          <w:rFonts w:ascii="Helvetica" w:hAnsi="Helvetica"/>
          <w:sz w:val="28"/>
          <w:szCs w:val="28"/>
        </w:rPr>
      </w:pPr>
      <w:r w:rsidRPr="009E2ADC">
        <w:rPr>
          <w:rFonts w:ascii="Helvetica" w:hAnsi="Helvetica"/>
          <w:sz w:val="28"/>
          <w:szCs w:val="28"/>
        </w:rPr>
        <w:lastRenderedPageBreak/>
        <w:t>I</w:t>
      </w:r>
      <w:r w:rsidR="00C7569B">
        <w:rPr>
          <w:rFonts w:ascii="Helvetica" w:hAnsi="Helvetica"/>
          <w:sz w:val="28"/>
          <w:szCs w:val="28"/>
        </w:rPr>
        <w:t>n Kristina I have</w:t>
      </w:r>
      <w:r w:rsidRPr="009E2ADC">
        <w:rPr>
          <w:rFonts w:ascii="Helvetica" w:hAnsi="Helvetica"/>
          <w:sz w:val="28"/>
          <w:szCs w:val="28"/>
        </w:rPr>
        <w:t xml:space="preserve"> witnessed a person dedicated to seeking solutions that benefit young people and a</w:t>
      </w:r>
      <w:r w:rsidR="000E6545">
        <w:rPr>
          <w:rFonts w:ascii="Helvetica" w:hAnsi="Helvetica"/>
          <w:sz w:val="28"/>
          <w:szCs w:val="28"/>
        </w:rPr>
        <w:t xml:space="preserve"> sincere</w:t>
      </w:r>
      <w:r w:rsidRPr="009E2ADC">
        <w:rPr>
          <w:rFonts w:ascii="Helvetica" w:hAnsi="Helvetica"/>
          <w:sz w:val="28"/>
          <w:szCs w:val="28"/>
        </w:rPr>
        <w:t xml:space="preserve"> willingness to extend educational opportunities to students living on the distant and isolated communities of the Cook Islands.  Kristina was able to develop her resources to build a physical and human infrastructure of support.</w:t>
      </w:r>
      <w:r w:rsidR="00C7569B">
        <w:rPr>
          <w:rFonts w:ascii="Helvetica" w:hAnsi="Helvetica"/>
          <w:sz w:val="28"/>
          <w:szCs w:val="28"/>
        </w:rPr>
        <w:t xml:space="preserve"> She has learned how to use</w:t>
      </w:r>
      <w:r w:rsidR="000E6545">
        <w:rPr>
          <w:rFonts w:ascii="Helvetica" w:hAnsi="Helvetica"/>
          <w:sz w:val="28"/>
          <w:szCs w:val="28"/>
        </w:rPr>
        <w:t xml:space="preserve"> technology and software, evaluate the function </w:t>
      </w:r>
      <w:r w:rsidR="00C7569B">
        <w:rPr>
          <w:rFonts w:ascii="Helvetica" w:hAnsi="Helvetica"/>
          <w:sz w:val="28"/>
          <w:szCs w:val="28"/>
        </w:rPr>
        <w:t xml:space="preserve">and </w:t>
      </w:r>
      <w:r w:rsidR="000E6545">
        <w:rPr>
          <w:rFonts w:ascii="Helvetica" w:hAnsi="Helvetica"/>
          <w:sz w:val="28"/>
          <w:szCs w:val="28"/>
        </w:rPr>
        <w:t xml:space="preserve">seek ways to </w:t>
      </w:r>
      <w:r w:rsidR="00C7569B">
        <w:rPr>
          <w:rFonts w:ascii="Helvetica" w:hAnsi="Helvetica"/>
          <w:sz w:val="28"/>
          <w:szCs w:val="28"/>
        </w:rPr>
        <w:t>ap</w:t>
      </w:r>
      <w:r w:rsidR="000E6545">
        <w:rPr>
          <w:rFonts w:ascii="Helvetica" w:hAnsi="Helvetica"/>
          <w:sz w:val="28"/>
          <w:szCs w:val="28"/>
        </w:rPr>
        <w:t>ply those resources</w:t>
      </w:r>
      <w:r w:rsidR="00C7569B">
        <w:rPr>
          <w:rFonts w:ascii="Helvetica" w:hAnsi="Helvetica"/>
          <w:sz w:val="28"/>
          <w:szCs w:val="28"/>
        </w:rPr>
        <w:t xml:space="preserve"> within classroom and network settings.</w:t>
      </w:r>
    </w:p>
    <w:p w14:paraId="33B76828" w14:textId="77777777" w:rsidR="00C7569B" w:rsidRDefault="00C7569B">
      <w:pPr>
        <w:rPr>
          <w:rFonts w:ascii="Helvetica" w:hAnsi="Helvetica"/>
          <w:sz w:val="28"/>
          <w:szCs w:val="28"/>
        </w:rPr>
      </w:pPr>
    </w:p>
    <w:p w14:paraId="1E23997B" w14:textId="77777777" w:rsidR="00C7569B" w:rsidRDefault="00C7569B">
      <w:pPr>
        <w:rPr>
          <w:rFonts w:ascii="Helvetica" w:hAnsi="Helvetica"/>
          <w:sz w:val="28"/>
          <w:szCs w:val="28"/>
        </w:rPr>
      </w:pPr>
      <w:r>
        <w:rPr>
          <w:rFonts w:ascii="Helvetica" w:hAnsi="Helvetica"/>
          <w:sz w:val="28"/>
          <w:szCs w:val="28"/>
        </w:rPr>
        <w:t xml:space="preserve">When our students connect with the students in the Cook Islands, I also witness a love and trust her students have of her.  Kristina is clear in her expectations of the student. She does not accept excuse and gently but firmly reminds the students of the expectations and their responsibilities. She sets </w:t>
      </w:r>
      <w:r w:rsidR="000E6545">
        <w:rPr>
          <w:rFonts w:ascii="Helvetica" w:hAnsi="Helvetica"/>
          <w:sz w:val="28"/>
          <w:szCs w:val="28"/>
        </w:rPr>
        <w:t>high but reasonable standards for</w:t>
      </w:r>
      <w:r>
        <w:rPr>
          <w:rFonts w:ascii="Helvetica" w:hAnsi="Helvetica"/>
          <w:sz w:val="28"/>
          <w:szCs w:val="28"/>
        </w:rPr>
        <w:t xml:space="preserve"> the students and myself.</w:t>
      </w:r>
    </w:p>
    <w:p w14:paraId="56C3BA15" w14:textId="77777777" w:rsidR="00C7569B" w:rsidRDefault="00C7569B">
      <w:pPr>
        <w:rPr>
          <w:rFonts w:ascii="Helvetica" w:hAnsi="Helvetica"/>
          <w:sz w:val="28"/>
          <w:szCs w:val="28"/>
        </w:rPr>
      </w:pPr>
    </w:p>
    <w:p w14:paraId="2DC68C86" w14:textId="77777777" w:rsidR="001648B4" w:rsidRDefault="00C7569B">
      <w:pPr>
        <w:rPr>
          <w:rFonts w:ascii="Helvetica" w:hAnsi="Helvetica"/>
          <w:sz w:val="28"/>
          <w:szCs w:val="28"/>
        </w:rPr>
      </w:pPr>
      <w:r>
        <w:rPr>
          <w:rFonts w:ascii="Helvetica" w:hAnsi="Helvetica"/>
          <w:sz w:val="28"/>
          <w:szCs w:val="28"/>
        </w:rPr>
        <w:t>It has been a privilege for me to work wit</w:t>
      </w:r>
      <w:r w:rsidR="001648B4">
        <w:rPr>
          <w:rFonts w:ascii="Helvetica" w:hAnsi="Helvetica"/>
          <w:sz w:val="28"/>
          <w:szCs w:val="28"/>
        </w:rPr>
        <w:t>h Kristina. I see strong leadership, aspiration and a good dose of common sense.</w:t>
      </w:r>
      <w:r>
        <w:rPr>
          <w:rFonts w:ascii="Helvetica" w:hAnsi="Helvetica"/>
          <w:sz w:val="28"/>
          <w:szCs w:val="28"/>
        </w:rPr>
        <w:t xml:space="preserve"> </w:t>
      </w:r>
      <w:r w:rsidR="000E6545">
        <w:rPr>
          <w:rFonts w:ascii="Helvetica" w:hAnsi="Helvetica"/>
          <w:sz w:val="28"/>
          <w:szCs w:val="28"/>
        </w:rPr>
        <w:t>The school that</w:t>
      </w:r>
      <w:r w:rsidR="001648B4">
        <w:rPr>
          <w:rFonts w:ascii="Helvetica" w:hAnsi="Helvetica"/>
          <w:sz w:val="28"/>
          <w:szCs w:val="28"/>
        </w:rPr>
        <w:t xml:space="preserve"> secures her services is a beneficiary of a</w:t>
      </w:r>
      <w:r w:rsidR="000E6545">
        <w:rPr>
          <w:rFonts w:ascii="Helvetica" w:hAnsi="Helvetica"/>
          <w:sz w:val="28"/>
          <w:szCs w:val="28"/>
        </w:rPr>
        <w:t xml:space="preserve"> young professional capable of</w:t>
      </w:r>
      <w:r w:rsidR="001648B4">
        <w:rPr>
          <w:rFonts w:ascii="Helvetica" w:hAnsi="Helvetica"/>
          <w:sz w:val="28"/>
          <w:szCs w:val="28"/>
        </w:rPr>
        <w:t xml:space="preserve"> developing systems, programmes and students.</w:t>
      </w:r>
    </w:p>
    <w:p w14:paraId="3509C2CD" w14:textId="77777777" w:rsidR="001648B4" w:rsidRDefault="001648B4">
      <w:pPr>
        <w:rPr>
          <w:rFonts w:ascii="Helvetica" w:hAnsi="Helvetica"/>
          <w:sz w:val="28"/>
          <w:szCs w:val="28"/>
        </w:rPr>
      </w:pPr>
    </w:p>
    <w:p w14:paraId="52830F4F" w14:textId="77777777" w:rsidR="001648B4" w:rsidRDefault="001648B4">
      <w:pPr>
        <w:rPr>
          <w:rFonts w:ascii="Helvetica" w:hAnsi="Helvetica"/>
          <w:sz w:val="28"/>
          <w:szCs w:val="28"/>
        </w:rPr>
      </w:pPr>
      <w:r>
        <w:rPr>
          <w:rFonts w:ascii="Helvetica" w:hAnsi="Helvetica"/>
          <w:sz w:val="28"/>
          <w:szCs w:val="28"/>
        </w:rPr>
        <w:t>I look forward to our continuing professional relationship, personal friendship, mentor and collaborations.</w:t>
      </w:r>
    </w:p>
    <w:p w14:paraId="08EF2591" w14:textId="77777777" w:rsidR="001648B4" w:rsidRDefault="001648B4">
      <w:pPr>
        <w:rPr>
          <w:rFonts w:ascii="Helvetica" w:hAnsi="Helvetica"/>
          <w:sz w:val="28"/>
          <w:szCs w:val="28"/>
        </w:rPr>
      </w:pPr>
    </w:p>
    <w:p w14:paraId="5980D350" w14:textId="77777777" w:rsidR="001648B4" w:rsidRDefault="001648B4">
      <w:pPr>
        <w:rPr>
          <w:rFonts w:ascii="Helvetica" w:hAnsi="Helvetica"/>
          <w:sz w:val="28"/>
          <w:szCs w:val="28"/>
        </w:rPr>
      </w:pPr>
      <w:r>
        <w:rPr>
          <w:rFonts w:ascii="Helvetica" w:hAnsi="Helvetica"/>
          <w:sz w:val="28"/>
          <w:szCs w:val="28"/>
        </w:rPr>
        <w:t>Most sincerely,</w:t>
      </w:r>
    </w:p>
    <w:p w14:paraId="3E378146" w14:textId="77777777" w:rsidR="001648B4" w:rsidRDefault="001648B4">
      <w:pPr>
        <w:rPr>
          <w:rFonts w:ascii="Helvetica" w:hAnsi="Helvetica"/>
          <w:sz w:val="28"/>
          <w:szCs w:val="28"/>
        </w:rPr>
      </w:pPr>
    </w:p>
    <w:p w14:paraId="726732C4" w14:textId="77777777" w:rsidR="001648B4" w:rsidRDefault="001648B4">
      <w:pPr>
        <w:rPr>
          <w:rFonts w:ascii="Helvetica" w:hAnsi="Helvetica"/>
          <w:sz w:val="28"/>
          <w:szCs w:val="28"/>
        </w:rPr>
      </w:pPr>
    </w:p>
    <w:p w14:paraId="7C138F52" w14:textId="77777777" w:rsidR="001648B4" w:rsidRPr="001648B4" w:rsidRDefault="001648B4">
      <w:pPr>
        <w:rPr>
          <w:rFonts w:ascii="Helvetica" w:hAnsi="Helvetica"/>
        </w:rPr>
      </w:pPr>
      <w:r>
        <w:rPr>
          <w:rFonts w:ascii="Helvetica" w:hAnsi="Helvetica"/>
          <w:sz w:val="28"/>
          <w:szCs w:val="28"/>
        </w:rPr>
        <w:t xml:space="preserve">Geoffrey S. Wood, </w:t>
      </w:r>
      <w:r w:rsidRPr="001648B4">
        <w:rPr>
          <w:rFonts w:ascii="Helvetica" w:hAnsi="Helvetica"/>
        </w:rPr>
        <w:t>BSc, MA, Dip</w:t>
      </w:r>
      <w:r>
        <w:rPr>
          <w:rFonts w:ascii="Helvetica" w:hAnsi="Helvetica"/>
        </w:rPr>
        <w:t>.</w:t>
      </w:r>
      <w:r w:rsidRPr="001648B4">
        <w:rPr>
          <w:rFonts w:ascii="Helvetica" w:hAnsi="Helvetica"/>
        </w:rPr>
        <w:t>Teach</w:t>
      </w:r>
    </w:p>
    <w:p w14:paraId="156E4264" w14:textId="77777777" w:rsidR="001648B4" w:rsidRPr="001648B4" w:rsidRDefault="001648B4">
      <w:pPr>
        <w:rPr>
          <w:rFonts w:ascii="Helvetica" w:hAnsi="Helvetica"/>
          <w:i/>
        </w:rPr>
      </w:pPr>
      <w:r w:rsidRPr="001648B4">
        <w:rPr>
          <w:rFonts w:ascii="Helvetica" w:hAnsi="Helvetica"/>
          <w:i/>
        </w:rPr>
        <w:t>Head of Department – Health and Life Skills</w:t>
      </w:r>
    </w:p>
    <w:p w14:paraId="41F5A4B5" w14:textId="77777777" w:rsidR="009E2ADC" w:rsidRPr="001648B4" w:rsidRDefault="001648B4">
      <w:pPr>
        <w:rPr>
          <w:rFonts w:ascii="Helvetica" w:hAnsi="Helvetica"/>
        </w:rPr>
      </w:pPr>
      <w:r w:rsidRPr="001648B4">
        <w:rPr>
          <w:rFonts w:ascii="Helvetica" w:hAnsi="Helvetica"/>
        </w:rPr>
        <w:t>36 Dominion Street, Takapuna, Auckland, New Zealand</w:t>
      </w:r>
    </w:p>
    <w:p w14:paraId="07BC9E4E" w14:textId="77777777" w:rsidR="001648B4" w:rsidRPr="001648B4" w:rsidRDefault="001648B4">
      <w:pPr>
        <w:rPr>
          <w:rFonts w:ascii="Helvetica" w:hAnsi="Helvetica"/>
        </w:rPr>
      </w:pPr>
      <w:r w:rsidRPr="001648B4">
        <w:rPr>
          <w:rFonts w:ascii="Helvetica" w:hAnsi="Helvetica"/>
        </w:rPr>
        <w:t>gwood@rosmini.school.nz</w:t>
      </w:r>
    </w:p>
    <w:p w14:paraId="6A11D50C" w14:textId="77777777" w:rsidR="009E2ADC" w:rsidRDefault="009E2ADC">
      <w:r>
        <w:t xml:space="preserve">  </w:t>
      </w:r>
    </w:p>
    <w:sectPr w:rsidR="009E2ADC" w:rsidSect="00CC219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Bangla Sangam MN">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an-serif">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9E"/>
    <w:rsid w:val="000E6545"/>
    <w:rsid w:val="001648B4"/>
    <w:rsid w:val="003364CB"/>
    <w:rsid w:val="00356962"/>
    <w:rsid w:val="00430535"/>
    <w:rsid w:val="006158D5"/>
    <w:rsid w:val="00660B65"/>
    <w:rsid w:val="006C789E"/>
    <w:rsid w:val="009E2ADC"/>
    <w:rsid w:val="00C7569B"/>
    <w:rsid w:val="00CC219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3C9CC8"/>
  <w14:defaultImageDpi w14:val="300"/>
  <w15:docId w15:val="{1FEA7F06-7087-4FBC-9C20-491F2DA5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7569B"/>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7569B"/>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981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moestaff</cp:lastModifiedBy>
  <cp:revision>2</cp:revision>
  <dcterms:created xsi:type="dcterms:W3CDTF">2014-10-16T23:48:00Z</dcterms:created>
  <dcterms:modified xsi:type="dcterms:W3CDTF">2014-10-16T23:48:00Z</dcterms:modified>
</cp:coreProperties>
</file>