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57" w:rsidRPr="00542615" w:rsidRDefault="00A73E57" w:rsidP="0054261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542615">
        <w:rPr>
          <w:rFonts w:asciiTheme="minorHAnsi" w:hAnsiTheme="minorHAnsi" w:cs="Arial"/>
          <w:b/>
          <w:sz w:val="24"/>
          <w:szCs w:val="24"/>
          <w:u w:val="single"/>
        </w:rPr>
        <w:t>SLO V. Critical Thinking</w:t>
      </w:r>
    </w:p>
    <w:p w:rsidR="00A73E57" w:rsidRPr="006F3610" w:rsidRDefault="00A73E57" w:rsidP="006F3610">
      <w:pPr>
        <w:pStyle w:val="BodyText"/>
      </w:pPr>
      <w:r w:rsidRPr="006F3610">
        <w:tab/>
        <w:t xml:space="preserve">Reflecting back on my college education, the skill that I am most thankful for gaining is the ability to think critically. I see this skill being useful in workplaces, education, and everyday situations. Critical thinking can often be the </w:t>
      </w:r>
      <w:r w:rsidR="007D2E91">
        <w:t xml:space="preserve">main difference between adequate </w:t>
      </w:r>
      <w:r w:rsidR="00A04DF2">
        <w:t>workers in child d</w:t>
      </w:r>
      <w:r w:rsidRPr="006F3610">
        <w:t>evelopment and excellent professionals in</w:t>
      </w:r>
      <w:r w:rsidR="00A04DF2">
        <w:t xml:space="preserve"> c</w:t>
      </w:r>
      <w:r w:rsidRPr="006F3610">
        <w:t xml:space="preserve">hild </w:t>
      </w:r>
      <w:r w:rsidR="00A04DF2">
        <w:t>d</w:t>
      </w:r>
      <w:r w:rsidRPr="006F3610">
        <w:t xml:space="preserve">evelopment. I see that people without the ability to think critically often struggle when the slightest problem comes their </w:t>
      </w:r>
      <w:r w:rsidR="006F3610">
        <w:t>way,</w:t>
      </w:r>
      <w:r w:rsidRPr="006F3610">
        <w:t xml:space="preserve"> which makes me very grateful for being able to apply critical thinking to situations frequently. </w:t>
      </w:r>
    </w:p>
    <w:p w:rsidR="00443F42" w:rsidRDefault="006D7113" w:rsidP="006F3610">
      <w:pPr>
        <w:spacing w:line="48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A73E57" w:rsidRPr="006F3610">
        <w:rPr>
          <w:rFonts w:asciiTheme="minorHAnsi" w:hAnsiTheme="minorHAnsi"/>
          <w:sz w:val="24"/>
          <w:szCs w:val="24"/>
        </w:rPr>
        <w:t xml:space="preserve"> I have gained in</w:t>
      </w:r>
      <w:r>
        <w:rPr>
          <w:rFonts w:asciiTheme="minorHAnsi" w:hAnsiTheme="minorHAnsi"/>
          <w:sz w:val="24"/>
          <w:szCs w:val="24"/>
        </w:rPr>
        <w:t xml:space="preserve"> my critical thinking skills by</w:t>
      </w:r>
      <w:r w:rsidR="00A73E57" w:rsidRPr="006F3610">
        <w:rPr>
          <w:rFonts w:asciiTheme="minorHAnsi" w:hAnsiTheme="minorHAnsi"/>
          <w:sz w:val="24"/>
          <w:szCs w:val="24"/>
        </w:rPr>
        <w:t xml:space="preserve"> simply looking at issues from different perspectives. I have grown in this exponentially, especially re</w:t>
      </w:r>
      <w:r w:rsidR="006F3610">
        <w:rPr>
          <w:rFonts w:asciiTheme="minorHAnsi" w:hAnsiTheme="minorHAnsi"/>
          <w:sz w:val="24"/>
          <w:szCs w:val="24"/>
        </w:rPr>
        <w:t>garding large cultural issues</w:t>
      </w:r>
      <w:r w:rsidR="00A73E57" w:rsidRPr="006F3610">
        <w:rPr>
          <w:rFonts w:asciiTheme="minorHAnsi" w:hAnsiTheme="minorHAnsi"/>
          <w:sz w:val="24"/>
          <w:szCs w:val="24"/>
        </w:rPr>
        <w:t>. When I was 16, I went to Uganda</w:t>
      </w:r>
      <w:r w:rsidR="006546C4" w:rsidRPr="006F3610">
        <w:rPr>
          <w:rFonts w:asciiTheme="minorHAnsi" w:hAnsiTheme="minorHAnsi"/>
          <w:sz w:val="24"/>
          <w:szCs w:val="24"/>
        </w:rPr>
        <w:t xml:space="preserve"> f</w:t>
      </w:r>
      <w:r w:rsidR="00A73E57" w:rsidRPr="006F3610">
        <w:rPr>
          <w:rFonts w:asciiTheme="minorHAnsi" w:hAnsiTheme="minorHAnsi"/>
          <w:sz w:val="24"/>
          <w:szCs w:val="24"/>
        </w:rPr>
        <w:t>or a month. I saw starv</w:t>
      </w:r>
      <w:r w:rsidR="006546C4" w:rsidRPr="006F3610">
        <w:rPr>
          <w:rFonts w:asciiTheme="minorHAnsi" w:hAnsiTheme="minorHAnsi"/>
          <w:sz w:val="24"/>
          <w:szCs w:val="24"/>
        </w:rPr>
        <w:t xml:space="preserve">ing children, terminal sickness, and extreme poverty. Initially, I thought the best way to help </w:t>
      </w:r>
      <w:r w:rsidR="006F3610">
        <w:rPr>
          <w:rFonts w:asciiTheme="minorHAnsi" w:hAnsiTheme="minorHAnsi"/>
          <w:sz w:val="24"/>
          <w:szCs w:val="24"/>
        </w:rPr>
        <w:t xml:space="preserve">the people, and children, of Uganda </w:t>
      </w:r>
      <w:r w:rsidR="00A04DF2">
        <w:rPr>
          <w:rFonts w:asciiTheme="minorHAnsi" w:hAnsiTheme="minorHAnsi"/>
          <w:sz w:val="24"/>
          <w:szCs w:val="24"/>
        </w:rPr>
        <w:t>as</w:t>
      </w:r>
      <w:r w:rsidR="006F3610">
        <w:rPr>
          <w:rFonts w:asciiTheme="minorHAnsi" w:hAnsiTheme="minorHAnsi"/>
          <w:sz w:val="24"/>
          <w:szCs w:val="24"/>
        </w:rPr>
        <w:t xml:space="preserve"> to give individuals f</w:t>
      </w:r>
      <w:r w:rsidR="006546C4" w:rsidRPr="006F3610">
        <w:rPr>
          <w:rFonts w:asciiTheme="minorHAnsi" w:hAnsiTheme="minorHAnsi"/>
          <w:sz w:val="24"/>
          <w:szCs w:val="24"/>
        </w:rPr>
        <w:t>ood and money. I</w:t>
      </w:r>
      <w:r w:rsidR="00A04DF2">
        <w:rPr>
          <w:rFonts w:asciiTheme="minorHAnsi" w:hAnsiTheme="minorHAnsi"/>
          <w:sz w:val="24"/>
          <w:szCs w:val="24"/>
        </w:rPr>
        <w:t xml:space="preserve"> thought I could fix these issues with the simple solution of monetary giving</w:t>
      </w:r>
      <w:r w:rsidR="006546C4" w:rsidRPr="006F3610">
        <w:rPr>
          <w:rFonts w:asciiTheme="minorHAnsi" w:hAnsiTheme="minorHAnsi"/>
          <w:sz w:val="24"/>
          <w:szCs w:val="24"/>
        </w:rPr>
        <w:t>. Although this may seem noble, I saw how when tourists gave children food or money, the children who receive the gifts are often robbed. Also, after talking to the local families, they expressed how Americans</w:t>
      </w:r>
      <w:r w:rsidR="00A04DF2">
        <w:rPr>
          <w:rFonts w:asciiTheme="minorHAnsi" w:hAnsiTheme="minorHAnsi"/>
          <w:sz w:val="24"/>
          <w:szCs w:val="24"/>
        </w:rPr>
        <w:t xml:space="preserve"> would come</w:t>
      </w:r>
      <w:r w:rsidR="00443F42" w:rsidRPr="006F3610">
        <w:rPr>
          <w:rFonts w:asciiTheme="minorHAnsi" w:hAnsiTheme="minorHAnsi"/>
          <w:sz w:val="24"/>
          <w:szCs w:val="24"/>
        </w:rPr>
        <w:t xml:space="preserve"> and give a little bit of food, but would leave</w:t>
      </w:r>
      <w:r w:rsidR="00A04DF2">
        <w:rPr>
          <w:rFonts w:asciiTheme="minorHAnsi" w:hAnsiTheme="minorHAnsi"/>
          <w:sz w:val="24"/>
          <w:szCs w:val="24"/>
        </w:rPr>
        <w:t xml:space="preserve"> no lasting support</w:t>
      </w:r>
      <w:r w:rsidR="006546C4" w:rsidRPr="006F3610">
        <w:rPr>
          <w:rFonts w:asciiTheme="minorHAnsi" w:hAnsiTheme="minorHAnsi"/>
          <w:sz w:val="24"/>
          <w:szCs w:val="24"/>
        </w:rPr>
        <w:t xml:space="preserve"> for the people of Uganda. </w:t>
      </w:r>
      <w:r w:rsidR="00443F42" w:rsidRPr="006F3610">
        <w:rPr>
          <w:rFonts w:asciiTheme="minorHAnsi" w:hAnsiTheme="minorHAnsi"/>
          <w:sz w:val="24"/>
          <w:szCs w:val="24"/>
        </w:rPr>
        <w:t xml:space="preserve">As I </w:t>
      </w:r>
      <w:r>
        <w:rPr>
          <w:rFonts w:asciiTheme="minorHAnsi" w:hAnsiTheme="minorHAnsi"/>
          <w:sz w:val="24"/>
          <w:szCs w:val="24"/>
        </w:rPr>
        <w:t>continued to observe the culture</w:t>
      </w:r>
      <w:r w:rsidR="00443F42" w:rsidRPr="006F3610">
        <w:rPr>
          <w:rFonts w:asciiTheme="minorHAnsi" w:hAnsiTheme="minorHAnsi"/>
          <w:sz w:val="24"/>
          <w:szCs w:val="24"/>
        </w:rPr>
        <w:t xml:space="preserve"> and collect informal assessments among the local peoples, I saw that the instability of famili</w:t>
      </w:r>
      <w:bookmarkStart w:id="0" w:name="_GoBack"/>
      <w:bookmarkEnd w:id="0"/>
      <w:r w:rsidR="00443F42" w:rsidRPr="006F3610">
        <w:rPr>
          <w:rFonts w:asciiTheme="minorHAnsi" w:hAnsiTheme="minorHAnsi"/>
          <w:sz w:val="24"/>
          <w:szCs w:val="24"/>
        </w:rPr>
        <w:t>es caused incredible pain. Most children I talked to had lost one or both parents to disease, were being raised by an elderly relative, and were often taking care of younger siblings. Through</w:t>
      </w:r>
      <w:r w:rsidR="006F3610" w:rsidRPr="006F3610">
        <w:rPr>
          <w:rFonts w:asciiTheme="minorHAnsi" w:hAnsiTheme="minorHAnsi"/>
          <w:sz w:val="24"/>
          <w:szCs w:val="24"/>
        </w:rPr>
        <w:t xml:space="preserve"> looking at the Ugandan culture fr</w:t>
      </w:r>
      <w:r>
        <w:rPr>
          <w:rFonts w:asciiTheme="minorHAnsi" w:hAnsiTheme="minorHAnsi"/>
          <w:sz w:val="24"/>
          <w:szCs w:val="24"/>
        </w:rPr>
        <w:t>om other perspectives, instead o</w:t>
      </w:r>
      <w:r w:rsidR="006F3610" w:rsidRPr="006F3610">
        <w:rPr>
          <w:rFonts w:asciiTheme="minorHAnsi" w:hAnsiTheme="minorHAnsi"/>
          <w:sz w:val="24"/>
          <w:szCs w:val="24"/>
        </w:rPr>
        <w:t>f just my own, I began to think m</w:t>
      </w:r>
      <w:r w:rsidR="006F3610">
        <w:rPr>
          <w:rFonts w:asciiTheme="minorHAnsi" w:hAnsiTheme="minorHAnsi"/>
          <w:sz w:val="24"/>
          <w:szCs w:val="24"/>
        </w:rPr>
        <w:t xml:space="preserve">ore critically about the complex and multi-faceted </w:t>
      </w:r>
      <w:r w:rsidR="006F3610" w:rsidRPr="006F3610">
        <w:rPr>
          <w:rFonts w:asciiTheme="minorHAnsi" w:hAnsiTheme="minorHAnsi"/>
          <w:sz w:val="24"/>
          <w:szCs w:val="24"/>
        </w:rPr>
        <w:t xml:space="preserve">issues of Uganda. </w:t>
      </w:r>
    </w:p>
    <w:p w:rsidR="00B87372" w:rsidRDefault="006F3610" w:rsidP="006F3610">
      <w:pPr>
        <w:spacing w:line="48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F300F">
        <w:rPr>
          <w:rFonts w:asciiTheme="minorHAnsi" w:hAnsiTheme="minorHAnsi"/>
          <w:sz w:val="24"/>
          <w:szCs w:val="24"/>
        </w:rPr>
        <w:t xml:space="preserve">Often I’ve heard </w:t>
      </w:r>
      <w:r w:rsidR="00A04DF2">
        <w:rPr>
          <w:rFonts w:asciiTheme="minorHAnsi" w:hAnsiTheme="minorHAnsi"/>
          <w:sz w:val="24"/>
          <w:szCs w:val="24"/>
        </w:rPr>
        <w:t>people</w:t>
      </w:r>
      <w:r w:rsidR="007F300F">
        <w:rPr>
          <w:rFonts w:asciiTheme="minorHAnsi" w:hAnsiTheme="minorHAnsi"/>
          <w:sz w:val="24"/>
          <w:szCs w:val="24"/>
        </w:rPr>
        <w:t xml:space="preserve"> say subjective remarks about children’s home environment, motivations for exhibiting </w:t>
      </w:r>
      <w:r w:rsidR="00B87372">
        <w:rPr>
          <w:rFonts w:asciiTheme="minorHAnsi" w:hAnsiTheme="minorHAnsi"/>
          <w:sz w:val="24"/>
          <w:szCs w:val="24"/>
        </w:rPr>
        <w:t xml:space="preserve">certain behaviors, and specific disabilities they have. These subjective </w:t>
      </w:r>
      <w:r w:rsidR="00B87372">
        <w:rPr>
          <w:rFonts w:asciiTheme="minorHAnsi" w:hAnsiTheme="minorHAnsi"/>
          <w:sz w:val="24"/>
          <w:szCs w:val="24"/>
        </w:rPr>
        <w:lastRenderedPageBreak/>
        <w:t>statements are rarely based on fact and are often based on gut feelings, a selective few experiences, or personal opinions. I’ve heard such statements from moms, preschool teachers, and community members that are similar to, “He probably has autism because he has a hard time communicating with other kids” or “She is not listening because she must have no rules at home”. Having worked in a variety of environments and having received quality education, I know that making these assuming statements is not professional, and they have great potential of being incorrect.</w:t>
      </w:r>
    </w:p>
    <w:p w:rsidR="00542615" w:rsidRDefault="00542615" w:rsidP="006F3610">
      <w:pPr>
        <w:spacing w:line="48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In my special education courses, I have learned an incredible amount about the expansive field of special education. I have learned that often different disabilities have similar symptoms and that careful assessment by specialized professionals must be performed to help diagnose children. </w:t>
      </w:r>
      <w:r w:rsidR="00A04DF2">
        <w:rPr>
          <w:rFonts w:asciiTheme="minorHAnsi" w:hAnsiTheme="minorHAnsi"/>
          <w:sz w:val="24"/>
          <w:szCs w:val="24"/>
        </w:rPr>
        <w:t>Critical thinking is necessary when diagnosing children.</w:t>
      </w:r>
    </w:p>
    <w:p w:rsidR="00926D1E" w:rsidRDefault="00B87372" w:rsidP="006F3610">
      <w:pPr>
        <w:spacing w:line="48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A04DF2">
        <w:rPr>
          <w:rFonts w:asciiTheme="minorHAnsi" w:hAnsiTheme="minorHAnsi"/>
          <w:sz w:val="24"/>
          <w:szCs w:val="24"/>
        </w:rPr>
        <w:t>Throughout a research class in child d</w:t>
      </w:r>
      <w:r>
        <w:rPr>
          <w:rFonts w:asciiTheme="minorHAnsi" w:hAnsiTheme="minorHAnsi"/>
          <w:sz w:val="24"/>
          <w:szCs w:val="24"/>
        </w:rPr>
        <w:t xml:space="preserve">evelopment, I gained </w:t>
      </w:r>
      <w:r w:rsidR="00542615">
        <w:rPr>
          <w:rFonts w:asciiTheme="minorHAnsi" w:hAnsiTheme="minorHAnsi"/>
          <w:sz w:val="24"/>
          <w:szCs w:val="24"/>
        </w:rPr>
        <w:t>a greater understanding and appreciation for research. I see that it is</w:t>
      </w:r>
      <w:r w:rsidR="00926D1E">
        <w:rPr>
          <w:rFonts w:asciiTheme="minorHAnsi" w:hAnsiTheme="minorHAnsi"/>
          <w:sz w:val="24"/>
          <w:szCs w:val="24"/>
        </w:rPr>
        <w:t xml:space="preserve"> absolutely</w:t>
      </w:r>
      <w:r w:rsidR="00A04DF2">
        <w:rPr>
          <w:rFonts w:asciiTheme="minorHAnsi" w:hAnsiTheme="minorHAnsi"/>
          <w:sz w:val="24"/>
          <w:szCs w:val="24"/>
        </w:rPr>
        <w:t xml:space="preserve"> crucial in child development. As a child d</w:t>
      </w:r>
      <w:r w:rsidR="00542615">
        <w:rPr>
          <w:rFonts w:asciiTheme="minorHAnsi" w:hAnsiTheme="minorHAnsi"/>
          <w:sz w:val="24"/>
          <w:szCs w:val="24"/>
        </w:rPr>
        <w:t xml:space="preserve">evelopment professional, I will always keep up-to-date on current empirical research studies </w:t>
      </w:r>
      <w:r w:rsidR="00A04DF2">
        <w:rPr>
          <w:rFonts w:asciiTheme="minorHAnsi" w:hAnsiTheme="minorHAnsi"/>
          <w:sz w:val="24"/>
          <w:szCs w:val="24"/>
        </w:rPr>
        <w:t xml:space="preserve">regarding the child development </w:t>
      </w:r>
      <w:r w:rsidR="00542615">
        <w:rPr>
          <w:rFonts w:asciiTheme="minorHAnsi" w:hAnsiTheme="minorHAnsi"/>
          <w:sz w:val="24"/>
          <w:szCs w:val="24"/>
        </w:rPr>
        <w:t xml:space="preserve">field. </w:t>
      </w:r>
    </w:p>
    <w:p w:rsidR="00E93DF4" w:rsidRDefault="00926D1E" w:rsidP="006F3610">
      <w:pPr>
        <w:spacing w:line="48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As a professional, I will now go through all assessments, perspectives, and research that I can to promote critical thinking in my workplace. I also will use logical critical thinking on a daily basis as problems arise. The logical </w:t>
      </w:r>
      <w:r w:rsidR="00E93DF4">
        <w:rPr>
          <w:rFonts w:asciiTheme="minorHAnsi" w:hAnsiTheme="minorHAnsi"/>
          <w:sz w:val="24"/>
          <w:szCs w:val="24"/>
        </w:rPr>
        <w:t xml:space="preserve">and research-based </w:t>
      </w:r>
      <w:r>
        <w:rPr>
          <w:rFonts w:asciiTheme="minorHAnsi" w:hAnsiTheme="minorHAnsi"/>
          <w:sz w:val="24"/>
          <w:szCs w:val="24"/>
        </w:rPr>
        <w:t>critical thinking has helped me become a more successful student,</w:t>
      </w:r>
      <w:r w:rsidR="00A04DF2">
        <w:rPr>
          <w:rFonts w:asciiTheme="minorHAnsi" w:hAnsiTheme="minorHAnsi"/>
          <w:sz w:val="24"/>
          <w:szCs w:val="24"/>
        </w:rPr>
        <w:t xml:space="preserve"> a better child development professional,</w:t>
      </w:r>
      <w:r>
        <w:rPr>
          <w:rFonts w:asciiTheme="minorHAnsi" w:hAnsiTheme="minorHAnsi"/>
          <w:sz w:val="24"/>
          <w:szCs w:val="24"/>
        </w:rPr>
        <w:t xml:space="preserve"> a more educated person, and a more informed community member. </w:t>
      </w:r>
    </w:p>
    <w:p w:rsidR="006D7113" w:rsidRPr="006F3610" w:rsidRDefault="001A65B4" w:rsidP="006D7113">
      <w:pPr>
        <w:spacing w:line="48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1A65B4" w:rsidRPr="006F3610" w:rsidRDefault="001A65B4" w:rsidP="006F3610">
      <w:pPr>
        <w:spacing w:line="480" w:lineRule="auto"/>
        <w:contextualSpacing/>
        <w:rPr>
          <w:rFonts w:asciiTheme="minorHAnsi" w:hAnsiTheme="minorHAnsi"/>
          <w:sz w:val="24"/>
          <w:szCs w:val="24"/>
        </w:rPr>
      </w:pPr>
    </w:p>
    <w:sectPr w:rsidR="001A65B4" w:rsidRPr="006F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663"/>
    <w:multiLevelType w:val="hybridMultilevel"/>
    <w:tmpl w:val="001EE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C6BE1"/>
    <w:multiLevelType w:val="hybridMultilevel"/>
    <w:tmpl w:val="EAB83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57"/>
    <w:rsid w:val="001A65B4"/>
    <w:rsid w:val="00443F42"/>
    <w:rsid w:val="0049404F"/>
    <w:rsid w:val="00542615"/>
    <w:rsid w:val="006546C4"/>
    <w:rsid w:val="006D7113"/>
    <w:rsid w:val="006F3610"/>
    <w:rsid w:val="007D2E91"/>
    <w:rsid w:val="007F300F"/>
    <w:rsid w:val="00926D1E"/>
    <w:rsid w:val="00A04DF2"/>
    <w:rsid w:val="00A37B34"/>
    <w:rsid w:val="00A73E57"/>
    <w:rsid w:val="00B87372"/>
    <w:rsid w:val="00BD68B0"/>
    <w:rsid w:val="00D25B59"/>
    <w:rsid w:val="00E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5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F3610"/>
    <w:pPr>
      <w:spacing w:line="480" w:lineRule="auto"/>
      <w:contextualSpacing/>
    </w:pPr>
    <w:rPr>
      <w:rFonts w:asciiTheme="minorHAnsi" w:hAnsi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F3610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42615"/>
    <w:pPr>
      <w:autoSpaceDE w:val="0"/>
      <w:autoSpaceDN w:val="0"/>
      <w:adjustRightInd w:val="0"/>
      <w:jc w:val="center"/>
    </w:pPr>
    <w:rPr>
      <w:rFonts w:asciiTheme="minorHAnsi" w:hAnsiTheme="minorHAnsi" w:cs="Arial"/>
      <w:b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542615"/>
    <w:rPr>
      <w:rFonts w:eastAsia="Times New Roman" w:cs="Arial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5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F3610"/>
    <w:pPr>
      <w:spacing w:line="480" w:lineRule="auto"/>
      <w:contextualSpacing/>
    </w:pPr>
    <w:rPr>
      <w:rFonts w:asciiTheme="minorHAnsi" w:hAnsi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F3610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42615"/>
    <w:pPr>
      <w:autoSpaceDE w:val="0"/>
      <w:autoSpaceDN w:val="0"/>
      <w:adjustRightInd w:val="0"/>
      <w:jc w:val="center"/>
    </w:pPr>
    <w:rPr>
      <w:rFonts w:asciiTheme="minorHAnsi" w:hAnsiTheme="minorHAnsi" w:cs="Arial"/>
      <w:b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542615"/>
    <w:rPr>
      <w:rFonts w:eastAsia="Times New Roman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772-D43A-4072-9759-721EE875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Abbs</dc:creator>
  <cp:lastModifiedBy>Abbs</cp:lastModifiedBy>
  <cp:revision>8</cp:revision>
  <dcterms:created xsi:type="dcterms:W3CDTF">2014-11-03T18:39:00Z</dcterms:created>
  <dcterms:modified xsi:type="dcterms:W3CDTF">2014-12-18T06:30:00Z</dcterms:modified>
</cp:coreProperties>
</file>