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7F2" w:rsidRDefault="007877F2" w:rsidP="00911E2B">
      <w:pPr>
        <w:jc w:val="right"/>
        <w:rPr>
          <w:rFonts w:ascii="Times New Roman" w:hAnsi="Times New Roman" w:cs="Times New Roman"/>
          <w:sz w:val="24"/>
          <w:szCs w:val="24"/>
        </w:rPr>
      </w:pPr>
      <w:bookmarkStart w:id="0" w:name="_GoBack"/>
      <w:bookmarkEnd w:id="0"/>
      <w:r w:rsidRPr="007877F2">
        <w:rPr>
          <w:rFonts w:ascii="Times New Roman" w:hAnsi="Times New Roman" w:cs="Times New Roman"/>
          <w:sz w:val="24"/>
          <w:szCs w:val="24"/>
        </w:rPr>
        <w:t>Luis Ramirez</w:t>
      </w:r>
    </w:p>
    <w:p w:rsidR="00911E2B" w:rsidRPr="007877F2" w:rsidRDefault="00911E2B" w:rsidP="007877F2">
      <w:pPr>
        <w:jc w:val="right"/>
        <w:rPr>
          <w:rFonts w:ascii="Times New Roman" w:hAnsi="Times New Roman" w:cs="Times New Roman"/>
          <w:sz w:val="24"/>
          <w:szCs w:val="24"/>
        </w:rPr>
      </w:pPr>
      <w:r>
        <w:rPr>
          <w:rFonts w:ascii="Times New Roman" w:hAnsi="Times New Roman" w:cs="Times New Roman"/>
          <w:sz w:val="24"/>
          <w:szCs w:val="24"/>
        </w:rPr>
        <w:t>February 7</w:t>
      </w:r>
      <w:r w:rsidRPr="00911E2B">
        <w:rPr>
          <w:rFonts w:ascii="Times New Roman" w:hAnsi="Times New Roman" w:cs="Times New Roman"/>
          <w:sz w:val="24"/>
          <w:szCs w:val="24"/>
          <w:vertAlign w:val="superscript"/>
        </w:rPr>
        <w:t>th</w:t>
      </w:r>
      <w:r>
        <w:rPr>
          <w:rFonts w:ascii="Times New Roman" w:hAnsi="Times New Roman" w:cs="Times New Roman"/>
          <w:sz w:val="24"/>
          <w:szCs w:val="24"/>
        </w:rPr>
        <w:t>, 2012</w:t>
      </w:r>
    </w:p>
    <w:p w:rsidR="007877F2" w:rsidRDefault="007877F2" w:rsidP="007877F2">
      <w:pPr>
        <w:jc w:val="right"/>
        <w:rPr>
          <w:rFonts w:ascii="Times New Roman" w:hAnsi="Times New Roman" w:cs="Times New Roman"/>
          <w:sz w:val="24"/>
          <w:szCs w:val="24"/>
        </w:rPr>
      </w:pPr>
      <w:r w:rsidRPr="007877F2">
        <w:rPr>
          <w:rFonts w:ascii="Times New Roman" w:hAnsi="Times New Roman" w:cs="Times New Roman"/>
          <w:sz w:val="24"/>
          <w:szCs w:val="24"/>
        </w:rPr>
        <w:t>Instructor: Bettye-Ann Stephens, MA</w:t>
      </w:r>
    </w:p>
    <w:p w:rsidR="00911E2B" w:rsidRPr="007877F2" w:rsidRDefault="00911E2B" w:rsidP="007877F2">
      <w:pPr>
        <w:jc w:val="right"/>
        <w:rPr>
          <w:rFonts w:ascii="Times New Roman" w:hAnsi="Times New Roman" w:cs="Times New Roman"/>
          <w:sz w:val="24"/>
          <w:szCs w:val="24"/>
        </w:rPr>
      </w:pPr>
      <w:r>
        <w:rPr>
          <w:rFonts w:ascii="Times New Roman" w:hAnsi="Times New Roman" w:cs="Times New Roman"/>
          <w:sz w:val="24"/>
          <w:szCs w:val="24"/>
        </w:rPr>
        <w:t>CDF-58 – Critical Issues in Child Development</w:t>
      </w:r>
    </w:p>
    <w:p w:rsidR="007877F2" w:rsidRPr="00911E2B" w:rsidRDefault="007877F2" w:rsidP="007877F2">
      <w:pPr>
        <w:jc w:val="center"/>
        <w:rPr>
          <w:rFonts w:ascii="Times New Roman" w:hAnsi="Times New Roman" w:cs="Times New Roman"/>
          <w:b/>
          <w:sz w:val="28"/>
          <w:szCs w:val="28"/>
        </w:rPr>
      </w:pPr>
      <w:r w:rsidRPr="00911E2B">
        <w:rPr>
          <w:rFonts w:ascii="Times New Roman" w:hAnsi="Times New Roman" w:cs="Times New Roman"/>
          <w:b/>
          <w:sz w:val="28"/>
          <w:szCs w:val="28"/>
        </w:rPr>
        <w:t>Critical Issue Article #30</w:t>
      </w:r>
    </w:p>
    <w:p w:rsidR="007877F2" w:rsidRPr="00911E2B" w:rsidRDefault="007877F2" w:rsidP="007877F2">
      <w:pPr>
        <w:jc w:val="center"/>
        <w:rPr>
          <w:rFonts w:ascii="Times New Roman" w:hAnsi="Times New Roman" w:cs="Times New Roman"/>
          <w:b/>
          <w:sz w:val="24"/>
          <w:szCs w:val="24"/>
        </w:rPr>
      </w:pPr>
      <w:r w:rsidRPr="00911E2B">
        <w:rPr>
          <w:rFonts w:ascii="Times New Roman" w:hAnsi="Times New Roman" w:cs="Times New Roman"/>
          <w:b/>
          <w:sz w:val="24"/>
          <w:szCs w:val="24"/>
        </w:rPr>
        <w:t>Developmentally Appropriate Practice in the Age of Testing</w:t>
      </w:r>
    </w:p>
    <w:p w:rsidR="00C65D86" w:rsidRDefault="007877F2" w:rsidP="00C65D86">
      <w:pPr>
        <w:jc w:val="center"/>
        <w:rPr>
          <w:rFonts w:ascii="Times New Roman" w:hAnsi="Times New Roman" w:cs="Times New Roman"/>
          <w:sz w:val="24"/>
          <w:szCs w:val="24"/>
        </w:rPr>
      </w:pPr>
      <w:r w:rsidRPr="007877F2">
        <w:rPr>
          <w:rFonts w:ascii="Times New Roman" w:hAnsi="Times New Roman" w:cs="Times New Roman"/>
          <w:sz w:val="24"/>
          <w:szCs w:val="24"/>
        </w:rPr>
        <w:t>By David McKay Wilson</w:t>
      </w:r>
    </w:p>
    <w:p w:rsidR="00F57AB1" w:rsidRPr="00C65D86" w:rsidRDefault="007877F2" w:rsidP="00C65D86">
      <w:pPr>
        <w:rPr>
          <w:rFonts w:ascii="Times New Roman" w:hAnsi="Times New Roman" w:cs="Times New Roman"/>
          <w:sz w:val="24"/>
          <w:szCs w:val="24"/>
        </w:rPr>
      </w:pPr>
      <w:r w:rsidRPr="00C65D86">
        <w:rPr>
          <w:rFonts w:ascii="Times New Roman" w:hAnsi="Times New Roman" w:cs="Times New Roman"/>
          <w:b/>
          <w:sz w:val="24"/>
          <w:szCs w:val="24"/>
          <w:u w:val="single"/>
        </w:rPr>
        <w:t xml:space="preserve">Step 1:  </w:t>
      </w:r>
    </w:p>
    <w:p w:rsidR="007877F2" w:rsidRPr="00956ECE" w:rsidRDefault="007877F2" w:rsidP="000957D7">
      <w:pPr>
        <w:pStyle w:val="ListParagraph"/>
        <w:numPr>
          <w:ilvl w:val="0"/>
          <w:numId w:val="3"/>
        </w:numPr>
        <w:spacing w:line="480" w:lineRule="auto"/>
        <w:rPr>
          <w:rFonts w:ascii="Times New Roman" w:hAnsi="Times New Roman" w:cs="Times New Roman"/>
          <w:sz w:val="24"/>
          <w:szCs w:val="24"/>
        </w:rPr>
      </w:pPr>
      <w:r w:rsidRPr="00F57AB1">
        <w:rPr>
          <w:rFonts w:ascii="Times New Roman" w:hAnsi="Times New Roman" w:cs="Times New Roman"/>
          <w:sz w:val="24"/>
          <w:szCs w:val="24"/>
        </w:rPr>
        <w:t>The National Association for the Education of Young Children (NAEYC)</w:t>
      </w:r>
      <w:r w:rsidR="0034578E" w:rsidRPr="00F57AB1">
        <w:rPr>
          <w:rFonts w:ascii="Times New Roman" w:hAnsi="Times New Roman" w:cs="Times New Roman"/>
          <w:sz w:val="24"/>
          <w:szCs w:val="24"/>
        </w:rPr>
        <w:t xml:space="preserve"> - is the largest nonprofit association in the United States representing early childhood education teachers, paraeducators, center directors, trainers, college educators, families of young children, policy makers, and advocates. NAEYC is dedicated to improving the well-being of all young children, with particular focus on the quality of educational and developmental services for all children from birth through age 8. NAEYC is committed to becoming an increasingly high-performing and inclusive organization.</w:t>
      </w:r>
      <w:r w:rsidR="00F57AB1">
        <w:rPr>
          <w:rFonts w:ascii="Times New Roman" w:hAnsi="Times New Roman" w:cs="Times New Roman"/>
          <w:sz w:val="24"/>
          <w:szCs w:val="24"/>
        </w:rPr>
        <w:t xml:space="preserve"> </w:t>
      </w:r>
    </w:p>
    <w:p w:rsidR="00F57AB1" w:rsidRDefault="00F57AB1" w:rsidP="000957D7">
      <w:pPr>
        <w:pStyle w:val="ListParagraph"/>
        <w:numPr>
          <w:ilvl w:val="0"/>
          <w:numId w:val="3"/>
        </w:numPr>
        <w:spacing w:line="480" w:lineRule="auto"/>
        <w:rPr>
          <w:rFonts w:ascii="Times New Roman" w:hAnsi="Times New Roman" w:cs="Times New Roman"/>
          <w:sz w:val="24"/>
          <w:szCs w:val="24"/>
        </w:rPr>
      </w:pPr>
      <w:r w:rsidRPr="00F57AB1">
        <w:rPr>
          <w:rFonts w:ascii="Times New Roman" w:hAnsi="Times New Roman" w:cs="Times New Roman"/>
          <w:sz w:val="24"/>
          <w:szCs w:val="24"/>
        </w:rPr>
        <w:t>FPG Child Development Institute - The Frank Porter Graham Center, currently known as the FPG Child Development Institute was founded in 1966 by a small group of scientists who had a vision — to conduct research that would make a difference in children's lives, help families, and inform policies. Today we are one of the nation's largest multidisciplinary centers for studying young children and their families. We have produced groundbreaking work that has shaped how the nation cares for and educates young children.</w:t>
      </w:r>
      <w:r>
        <w:rPr>
          <w:rFonts w:ascii="Times New Roman" w:hAnsi="Times New Roman" w:cs="Times New Roman"/>
          <w:sz w:val="24"/>
          <w:szCs w:val="24"/>
        </w:rPr>
        <w:t xml:space="preserve"> </w:t>
      </w:r>
    </w:p>
    <w:p w:rsidR="002D5DC6" w:rsidRPr="002D5DC6" w:rsidRDefault="00F57AB1" w:rsidP="00915A53">
      <w:pPr>
        <w:pStyle w:val="ListParagraph"/>
        <w:numPr>
          <w:ilvl w:val="0"/>
          <w:numId w:val="3"/>
        </w:numPr>
        <w:spacing w:line="480" w:lineRule="auto"/>
        <w:ind w:left="360"/>
        <w:rPr>
          <w:rFonts w:ascii="Times New Roman" w:hAnsi="Times New Roman" w:cs="Times New Roman"/>
          <w:sz w:val="24"/>
          <w:szCs w:val="24"/>
        </w:rPr>
      </w:pPr>
      <w:r w:rsidRPr="002D5DC6">
        <w:rPr>
          <w:rFonts w:ascii="Times New Roman" w:hAnsi="Times New Roman" w:cs="Times New Roman"/>
          <w:sz w:val="24"/>
          <w:szCs w:val="24"/>
        </w:rPr>
        <w:t xml:space="preserve">The Alliance for Childhood - The Alliance for Childhood serves as a network that facilitates reflection and action by people with concerns about the care and education of children. It is </w:t>
      </w:r>
      <w:r w:rsidRPr="002D5DC6">
        <w:rPr>
          <w:rFonts w:ascii="Times New Roman" w:hAnsi="Times New Roman" w:cs="Times New Roman"/>
          <w:sz w:val="24"/>
          <w:szCs w:val="24"/>
        </w:rPr>
        <w:lastRenderedPageBreak/>
        <w:t xml:space="preserve">not a conventional organization, but an expression of a willingness to work together for the betterment of the experience of childhood. It exists in the shared work and spirit of cooperation whereby all partners can find mutual support. It is a collaborative approach that is created by commitment and by the activity itself. </w:t>
      </w:r>
    </w:p>
    <w:p w:rsidR="00473B4B" w:rsidRPr="00C65D86" w:rsidRDefault="00956ECE" w:rsidP="00C65D86">
      <w:pPr>
        <w:spacing w:line="480" w:lineRule="auto"/>
        <w:rPr>
          <w:rFonts w:ascii="Times New Roman" w:hAnsi="Times New Roman" w:cs="Times New Roman"/>
          <w:sz w:val="24"/>
          <w:szCs w:val="24"/>
        </w:rPr>
      </w:pPr>
      <w:r w:rsidRPr="00C65D86">
        <w:rPr>
          <w:rFonts w:ascii="Times New Roman" w:hAnsi="Times New Roman" w:cs="Times New Roman"/>
          <w:b/>
          <w:sz w:val="24"/>
          <w:szCs w:val="24"/>
          <w:u w:val="single"/>
        </w:rPr>
        <w:t>Step 2:</w:t>
      </w:r>
      <w:r w:rsidRPr="00C65D86">
        <w:rPr>
          <w:rFonts w:ascii="Times New Roman" w:hAnsi="Times New Roman" w:cs="Times New Roman"/>
          <w:b/>
          <w:sz w:val="24"/>
          <w:szCs w:val="24"/>
        </w:rPr>
        <w:t xml:space="preserve"> </w:t>
      </w:r>
      <w:r w:rsidR="00910499" w:rsidRPr="00C65D86">
        <w:rPr>
          <w:rFonts w:ascii="Times New Roman" w:hAnsi="Times New Roman" w:cs="Times New Roman"/>
          <w:sz w:val="24"/>
          <w:szCs w:val="24"/>
        </w:rPr>
        <w:t>Some of the main ideas in the article are seen</w:t>
      </w:r>
      <w:r w:rsidRPr="00C65D86">
        <w:rPr>
          <w:rFonts w:ascii="Times New Roman" w:hAnsi="Times New Roman" w:cs="Times New Roman"/>
          <w:sz w:val="24"/>
          <w:szCs w:val="24"/>
        </w:rPr>
        <w:t xml:space="preserve"> in the beginning, “As the push to teach literacy and math skills reaches farther into preschool and kindergarten, educators are warning that teachers need to address young students’ social, emotional, and physical needs as well a</w:t>
      </w:r>
      <w:r w:rsidR="00454688" w:rsidRPr="00C65D86">
        <w:rPr>
          <w:rFonts w:ascii="Times New Roman" w:hAnsi="Times New Roman" w:cs="Times New Roman"/>
          <w:sz w:val="24"/>
          <w:szCs w:val="24"/>
        </w:rPr>
        <w:t xml:space="preserve">s their cognitive development” (Wilson </w:t>
      </w:r>
      <w:r w:rsidR="00B34346" w:rsidRPr="00C65D86">
        <w:rPr>
          <w:rFonts w:ascii="Times New Roman" w:hAnsi="Times New Roman" w:cs="Times New Roman"/>
          <w:sz w:val="24"/>
          <w:szCs w:val="24"/>
        </w:rPr>
        <w:t>135)</w:t>
      </w:r>
      <w:r w:rsidR="00454688" w:rsidRPr="00C65D86">
        <w:rPr>
          <w:rFonts w:ascii="Times New Roman" w:hAnsi="Times New Roman" w:cs="Times New Roman"/>
          <w:sz w:val="24"/>
          <w:szCs w:val="24"/>
        </w:rPr>
        <w:t>.</w:t>
      </w:r>
      <w:r w:rsidR="00B34346" w:rsidRPr="00C65D86">
        <w:rPr>
          <w:rFonts w:ascii="Times New Roman" w:hAnsi="Times New Roman" w:cs="Times New Roman"/>
          <w:sz w:val="24"/>
          <w:szCs w:val="24"/>
        </w:rPr>
        <w:t xml:space="preserve"> </w:t>
      </w:r>
      <w:r w:rsidRPr="00C65D86">
        <w:rPr>
          <w:rFonts w:ascii="Times New Roman" w:hAnsi="Times New Roman" w:cs="Times New Roman"/>
          <w:sz w:val="24"/>
          <w:szCs w:val="24"/>
        </w:rPr>
        <w:t>Wilson then points out four concerns that people should consider.</w:t>
      </w:r>
      <w:r w:rsidR="00454688" w:rsidRPr="00C65D86">
        <w:rPr>
          <w:rFonts w:ascii="Times New Roman" w:hAnsi="Times New Roman" w:cs="Times New Roman"/>
          <w:sz w:val="24"/>
          <w:szCs w:val="24"/>
        </w:rPr>
        <w:t xml:space="preserve"> One of the four concerns that the author mentions</w:t>
      </w:r>
      <w:r w:rsidR="00473B4B" w:rsidRPr="00C65D86">
        <w:rPr>
          <w:rFonts w:ascii="Times New Roman" w:hAnsi="Times New Roman" w:cs="Times New Roman"/>
          <w:sz w:val="24"/>
          <w:szCs w:val="24"/>
        </w:rPr>
        <w:t xml:space="preserve"> is</w:t>
      </w:r>
      <w:r w:rsidR="00454688" w:rsidRPr="00C65D86">
        <w:rPr>
          <w:rFonts w:ascii="Times New Roman" w:hAnsi="Times New Roman" w:cs="Times New Roman"/>
          <w:sz w:val="24"/>
          <w:szCs w:val="24"/>
        </w:rPr>
        <w:t>, “</w:t>
      </w:r>
      <w:r w:rsidR="00473B4B" w:rsidRPr="00C65D86">
        <w:rPr>
          <w:rFonts w:ascii="Times New Roman" w:hAnsi="Times New Roman" w:cs="Times New Roman"/>
          <w:sz w:val="24"/>
          <w:szCs w:val="24"/>
        </w:rPr>
        <w:t>S</w:t>
      </w:r>
      <w:r w:rsidR="00454688" w:rsidRPr="00C65D86">
        <w:rPr>
          <w:rFonts w:ascii="Times New Roman" w:hAnsi="Times New Roman" w:cs="Times New Roman"/>
          <w:sz w:val="24"/>
          <w:szCs w:val="24"/>
        </w:rPr>
        <w:t xml:space="preserve">tudies showing some kindergarteners spend up to six times as much time on those topics and on testing and test prep than they do in free play” (Wilson 135). </w:t>
      </w:r>
      <w:r w:rsidR="00473B4B" w:rsidRPr="00C65D86">
        <w:rPr>
          <w:rFonts w:ascii="Times New Roman" w:hAnsi="Times New Roman" w:cs="Times New Roman"/>
          <w:sz w:val="24"/>
          <w:szCs w:val="24"/>
        </w:rPr>
        <w:t xml:space="preserve"> Another important concern</w:t>
      </w:r>
      <w:r w:rsidR="005A191C">
        <w:rPr>
          <w:rFonts w:ascii="Times New Roman" w:hAnsi="Times New Roman" w:cs="Times New Roman"/>
          <w:sz w:val="24"/>
          <w:szCs w:val="24"/>
        </w:rPr>
        <w:t xml:space="preserve"> is</w:t>
      </w:r>
      <w:r w:rsidR="00454688" w:rsidRPr="00C65D86">
        <w:rPr>
          <w:rFonts w:ascii="Times New Roman" w:hAnsi="Times New Roman" w:cs="Times New Roman"/>
          <w:sz w:val="24"/>
          <w:szCs w:val="24"/>
        </w:rPr>
        <w:t xml:space="preserve"> “Instruction is often focused on “scripted” curricula, giving teachers little opportunity to create lessons in response to students’ interests” (</w:t>
      </w:r>
      <w:r w:rsidR="00473B4B" w:rsidRPr="00C65D86">
        <w:rPr>
          <w:rFonts w:ascii="Times New Roman" w:hAnsi="Times New Roman" w:cs="Times New Roman"/>
          <w:sz w:val="24"/>
          <w:szCs w:val="24"/>
        </w:rPr>
        <w:t xml:space="preserve">Wilson </w:t>
      </w:r>
      <w:r w:rsidR="00454688" w:rsidRPr="00C65D86">
        <w:rPr>
          <w:rFonts w:ascii="Times New Roman" w:hAnsi="Times New Roman" w:cs="Times New Roman"/>
          <w:sz w:val="24"/>
          <w:szCs w:val="24"/>
        </w:rPr>
        <w:t xml:space="preserve">135).  </w:t>
      </w:r>
    </w:p>
    <w:p w:rsidR="00915A53" w:rsidRPr="00C65D86" w:rsidRDefault="00956ECE" w:rsidP="00C65D86">
      <w:pPr>
        <w:spacing w:line="480" w:lineRule="auto"/>
        <w:ind w:firstLine="360"/>
        <w:rPr>
          <w:rFonts w:ascii="Times New Roman" w:hAnsi="Times New Roman" w:cs="Times New Roman"/>
          <w:sz w:val="24"/>
          <w:szCs w:val="24"/>
        </w:rPr>
      </w:pPr>
      <w:r w:rsidRPr="00C65D86">
        <w:rPr>
          <w:rFonts w:ascii="Times New Roman" w:hAnsi="Times New Roman" w:cs="Times New Roman"/>
          <w:sz w:val="24"/>
          <w:szCs w:val="24"/>
        </w:rPr>
        <w:t xml:space="preserve">The </w:t>
      </w:r>
      <w:r w:rsidR="00911E2B" w:rsidRPr="00C65D86">
        <w:rPr>
          <w:rFonts w:ascii="Times New Roman" w:hAnsi="Times New Roman" w:cs="Times New Roman"/>
          <w:sz w:val="24"/>
          <w:szCs w:val="24"/>
        </w:rPr>
        <w:t>article is</w:t>
      </w:r>
      <w:r w:rsidRPr="00C65D86">
        <w:rPr>
          <w:rFonts w:ascii="Times New Roman" w:hAnsi="Times New Roman" w:cs="Times New Roman"/>
          <w:sz w:val="24"/>
          <w:szCs w:val="24"/>
        </w:rPr>
        <w:t xml:space="preserve"> </w:t>
      </w:r>
      <w:r w:rsidR="00911E2B" w:rsidRPr="00C65D86">
        <w:rPr>
          <w:rFonts w:ascii="Times New Roman" w:hAnsi="Times New Roman" w:cs="Times New Roman"/>
          <w:sz w:val="24"/>
          <w:szCs w:val="24"/>
        </w:rPr>
        <w:t xml:space="preserve">supported by the three organizations that are in step 1.  </w:t>
      </w:r>
      <w:r w:rsidRPr="00C65D86">
        <w:rPr>
          <w:rFonts w:ascii="Times New Roman" w:hAnsi="Times New Roman" w:cs="Times New Roman"/>
          <w:sz w:val="24"/>
          <w:szCs w:val="24"/>
        </w:rPr>
        <w:t xml:space="preserve">The NAEYC supports this article with the, “NAEYC’s 12 </w:t>
      </w:r>
      <w:r w:rsidR="00473B4B" w:rsidRPr="00C65D86">
        <w:rPr>
          <w:rFonts w:ascii="Times New Roman" w:hAnsi="Times New Roman" w:cs="Times New Roman"/>
          <w:sz w:val="24"/>
          <w:szCs w:val="24"/>
        </w:rPr>
        <w:t xml:space="preserve">Principles of Child Development.” Another section of information that Wilson mentions is </w:t>
      </w:r>
      <w:r w:rsidRPr="00C65D86">
        <w:rPr>
          <w:rFonts w:ascii="Times New Roman" w:hAnsi="Times New Roman" w:cs="Times New Roman"/>
          <w:sz w:val="24"/>
          <w:szCs w:val="24"/>
        </w:rPr>
        <w:t>the “Four Foundations of Learning,” that the FPG Child D</w:t>
      </w:r>
      <w:r w:rsidR="00473B4B" w:rsidRPr="00C65D86">
        <w:rPr>
          <w:rFonts w:ascii="Times New Roman" w:hAnsi="Times New Roman" w:cs="Times New Roman"/>
          <w:sz w:val="24"/>
          <w:szCs w:val="24"/>
        </w:rPr>
        <w:t>evelopment Institute had put together</w:t>
      </w:r>
      <w:r w:rsidRPr="00C65D86">
        <w:rPr>
          <w:rFonts w:ascii="Times New Roman" w:hAnsi="Times New Roman" w:cs="Times New Roman"/>
          <w:sz w:val="24"/>
          <w:szCs w:val="24"/>
        </w:rPr>
        <w:t>.</w:t>
      </w:r>
      <w:r w:rsidR="00911E2B" w:rsidRPr="00C65D86">
        <w:rPr>
          <w:rFonts w:ascii="Times New Roman" w:hAnsi="Times New Roman" w:cs="Times New Roman"/>
          <w:sz w:val="24"/>
          <w:szCs w:val="24"/>
        </w:rPr>
        <w:t xml:space="preserve">  Both these main ideas are</w:t>
      </w:r>
      <w:r w:rsidR="00B10046" w:rsidRPr="00C65D86">
        <w:rPr>
          <w:rFonts w:ascii="Times New Roman" w:hAnsi="Times New Roman" w:cs="Times New Roman"/>
          <w:sz w:val="24"/>
          <w:szCs w:val="24"/>
        </w:rPr>
        <w:t xml:space="preserve"> the funda</w:t>
      </w:r>
      <w:r w:rsidR="00911E2B" w:rsidRPr="00C65D86">
        <w:rPr>
          <w:rFonts w:ascii="Times New Roman" w:hAnsi="Times New Roman" w:cs="Times New Roman"/>
          <w:sz w:val="24"/>
          <w:szCs w:val="24"/>
        </w:rPr>
        <w:t>mentals of Child Development and have been researched on for many years now.</w:t>
      </w:r>
      <w:r w:rsidR="00B10046" w:rsidRPr="00C65D86">
        <w:rPr>
          <w:rFonts w:ascii="Times New Roman" w:hAnsi="Times New Roman" w:cs="Times New Roman"/>
          <w:sz w:val="24"/>
          <w:szCs w:val="24"/>
        </w:rPr>
        <w:t xml:space="preserve"> The main idea </w:t>
      </w:r>
      <w:r w:rsidR="00B34346" w:rsidRPr="00C65D86">
        <w:rPr>
          <w:rFonts w:ascii="Times New Roman" w:hAnsi="Times New Roman" w:cs="Times New Roman"/>
          <w:sz w:val="24"/>
          <w:szCs w:val="24"/>
        </w:rPr>
        <w:t>is</w:t>
      </w:r>
      <w:r w:rsidR="00B10046" w:rsidRPr="00C65D86">
        <w:rPr>
          <w:rFonts w:ascii="Times New Roman" w:hAnsi="Times New Roman" w:cs="Times New Roman"/>
          <w:sz w:val="24"/>
          <w:szCs w:val="24"/>
        </w:rPr>
        <w:t xml:space="preserve"> molded by what both organizations have to say about the concerns mentioned in the beginning of this article. Another main concept the article</w:t>
      </w:r>
      <w:r w:rsidR="00B34346" w:rsidRPr="00C65D86">
        <w:rPr>
          <w:rFonts w:ascii="Times New Roman" w:hAnsi="Times New Roman" w:cs="Times New Roman"/>
          <w:sz w:val="24"/>
          <w:szCs w:val="24"/>
        </w:rPr>
        <w:t xml:space="preserve"> that</w:t>
      </w:r>
      <w:r w:rsidR="00B10046" w:rsidRPr="00C65D86">
        <w:rPr>
          <w:rFonts w:ascii="Times New Roman" w:hAnsi="Times New Roman" w:cs="Times New Roman"/>
          <w:sz w:val="24"/>
          <w:szCs w:val="24"/>
        </w:rPr>
        <w:t xml:space="preserve"> is</w:t>
      </w:r>
      <w:r w:rsidR="00B34346" w:rsidRPr="00C65D86">
        <w:rPr>
          <w:rFonts w:ascii="Times New Roman" w:hAnsi="Times New Roman" w:cs="Times New Roman"/>
          <w:sz w:val="24"/>
          <w:szCs w:val="24"/>
        </w:rPr>
        <w:t xml:space="preserve"> </w:t>
      </w:r>
      <w:r w:rsidR="00473B4B" w:rsidRPr="00C65D86">
        <w:rPr>
          <w:rFonts w:ascii="Times New Roman" w:hAnsi="Times New Roman" w:cs="Times New Roman"/>
          <w:sz w:val="24"/>
          <w:szCs w:val="24"/>
        </w:rPr>
        <w:t>important to educate in our societies is said</w:t>
      </w:r>
      <w:r w:rsidR="00B10046" w:rsidRPr="00C65D86">
        <w:rPr>
          <w:rFonts w:ascii="Times New Roman" w:hAnsi="Times New Roman" w:cs="Times New Roman"/>
          <w:sz w:val="24"/>
          <w:szCs w:val="24"/>
        </w:rPr>
        <w:t xml:space="preserve">, “For classroom teachers, they say, being responsive means being able to adapt the curriculum to address their students’ needs and interest and to allow children to discuss their experiences, </w:t>
      </w:r>
      <w:r w:rsidR="00B10046" w:rsidRPr="00C65D86">
        <w:rPr>
          <w:rFonts w:ascii="Times New Roman" w:hAnsi="Times New Roman" w:cs="Times New Roman"/>
          <w:sz w:val="24"/>
          <w:szCs w:val="24"/>
        </w:rPr>
        <w:lastRenderedPageBreak/>
        <w:t>feelings, and ideas. That can be difficult when teachers are following the highly regimented lesson plans n</w:t>
      </w:r>
      <w:r w:rsidR="00473B4B" w:rsidRPr="00C65D86">
        <w:rPr>
          <w:rFonts w:ascii="Times New Roman" w:hAnsi="Times New Roman" w:cs="Times New Roman"/>
          <w:sz w:val="24"/>
          <w:szCs w:val="24"/>
        </w:rPr>
        <w:t>ow mandated in many classrooms” (Wilson</w:t>
      </w:r>
      <w:r w:rsidR="00B34346" w:rsidRPr="00C65D86">
        <w:rPr>
          <w:rFonts w:ascii="Times New Roman" w:hAnsi="Times New Roman" w:cs="Times New Roman"/>
          <w:sz w:val="24"/>
          <w:szCs w:val="24"/>
        </w:rPr>
        <w:t xml:space="preserve"> 136)</w:t>
      </w:r>
      <w:r w:rsidR="00473B4B" w:rsidRPr="00C65D86">
        <w:rPr>
          <w:rFonts w:ascii="Times New Roman" w:hAnsi="Times New Roman" w:cs="Times New Roman"/>
          <w:sz w:val="24"/>
          <w:szCs w:val="24"/>
        </w:rPr>
        <w:t>.</w:t>
      </w:r>
    </w:p>
    <w:p w:rsidR="00896C49" w:rsidRDefault="00B34346" w:rsidP="00C65D86">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 article then moves on with, “Learning through Play,” which in the articles says, “Teachers must intentionally engage with their students, shaping play in a way that’s enjoyable, while providing the child with the information and skills to allow playful e</w:t>
      </w:r>
      <w:r w:rsidR="00473B4B">
        <w:rPr>
          <w:rFonts w:ascii="Times New Roman" w:hAnsi="Times New Roman" w:cs="Times New Roman"/>
          <w:sz w:val="24"/>
          <w:szCs w:val="24"/>
        </w:rPr>
        <w:t>xploration to produce learning” (Wilson</w:t>
      </w:r>
      <w:r>
        <w:rPr>
          <w:rFonts w:ascii="Times New Roman" w:hAnsi="Times New Roman" w:cs="Times New Roman"/>
          <w:sz w:val="24"/>
          <w:szCs w:val="24"/>
        </w:rPr>
        <w:t xml:space="preserve"> 137)</w:t>
      </w:r>
      <w:r w:rsidR="00473B4B">
        <w:rPr>
          <w:rFonts w:ascii="Times New Roman" w:hAnsi="Times New Roman" w:cs="Times New Roman"/>
          <w:sz w:val="24"/>
          <w:szCs w:val="24"/>
        </w:rPr>
        <w:t>.</w:t>
      </w:r>
      <w:r w:rsidR="00DE7459">
        <w:rPr>
          <w:rFonts w:ascii="Times New Roman" w:hAnsi="Times New Roman" w:cs="Times New Roman"/>
          <w:sz w:val="24"/>
          <w:szCs w:val="24"/>
        </w:rPr>
        <w:t xml:space="preserve"> At a young age children need to have</w:t>
      </w:r>
      <w:r>
        <w:rPr>
          <w:rFonts w:ascii="Times New Roman" w:hAnsi="Times New Roman" w:cs="Times New Roman"/>
          <w:sz w:val="24"/>
          <w:szCs w:val="24"/>
        </w:rPr>
        <w:t xml:space="preserve"> hands on learning</w:t>
      </w:r>
      <w:r w:rsidR="00DE7459">
        <w:rPr>
          <w:rFonts w:ascii="Times New Roman" w:hAnsi="Times New Roman" w:cs="Times New Roman"/>
          <w:sz w:val="24"/>
          <w:szCs w:val="24"/>
        </w:rPr>
        <w:t xml:space="preserve"> to</w:t>
      </w:r>
      <w:r>
        <w:rPr>
          <w:rFonts w:ascii="Times New Roman" w:hAnsi="Times New Roman" w:cs="Times New Roman"/>
          <w:sz w:val="24"/>
          <w:szCs w:val="24"/>
        </w:rPr>
        <w:t xml:space="preserve"> experience</w:t>
      </w:r>
      <w:r w:rsidR="00DE7459">
        <w:rPr>
          <w:rFonts w:ascii="Times New Roman" w:hAnsi="Times New Roman" w:cs="Times New Roman"/>
          <w:sz w:val="24"/>
          <w:szCs w:val="24"/>
        </w:rPr>
        <w:t xml:space="preserve"> other than sitting in a class all day.  This is a different approach in teaching in order to meet all students learning methods</w:t>
      </w:r>
      <w:r>
        <w:rPr>
          <w:rFonts w:ascii="Times New Roman" w:hAnsi="Times New Roman" w:cs="Times New Roman"/>
          <w:sz w:val="24"/>
          <w:szCs w:val="24"/>
        </w:rPr>
        <w:t xml:space="preserve">.  The article then moves on </w:t>
      </w:r>
      <w:r w:rsidR="00B556FA">
        <w:rPr>
          <w:rFonts w:ascii="Times New Roman" w:hAnsi="Times New Roman" w:cs="Times New Roman"/>
          <w:sz w:val="24"/>
          <w:szCs w:val="24"/>
        </w:rPr>
        <w:t>with, “Let’s Get Physical,” which the article mentions “The NAEYC report, for example, recommends that children play outside every day, have regular physical education classes, and have ample opportunities to use their large muscles for balancing, running, jumping, a</w:t>
      </w:r>
      <w:r w:rsidR="00DE7459">
        <w:rPr>
          <w:rFonts w:ascii="Times New Roman" w:hAnsi="Times New Roman" w:cs="Times New Roman"/>
          <w:sz w:val="24"/>
          <w:szCs w:val="24"/>
        </w:rPr>
        <w:t>nd other vigorous activities” (Wilson</w:t>
      </w:r>
      <w:r w:rsidR="00B556FA">
        <w:rPr>
          <w:rFonts w:ascii="Times New Roman" w:hAnsi="Times New Roman" w:cs="Times New Roman"/>
          <w:sz w:val="24"/>
          <w:szCs w:val="24"/>
        </w:rPr>
        <w:t xml:space="preserve"> 137)</w:t>
      </w:r>
      <w:r w:rsidR="00DE7459">
        <w:rPr>
          <w:rFonts w:ascii="Times New Roman" w:hAnsi="Times New Roman" w:cs="Times New Roman"/>
          <w:sz w:val="24"/>
          <w:szCs w:val="24"/>
        </w:rPr>
        <w:t>.</w:t>
      </w:r>
      <w:r w:rsidR="00B556FA">
        <w:rPr>
          <w:rFonts w:ascii="Times New Roman" w:hAnsi="Times New Roman" w:cs="Times New Roman"/>
          <w:sz w:val="24"/>
          <w:szCs w:val="24"/>
        </w:rPr>
        <w:t xml:space="preserve"> At a young age</w:t>
      </w:r>
      <w:r w:rsidR="00DE7459">
        <w:rPr>
          <w:rFonts w:ascii="Times New Roman" w:hAnsi="Times New Roman" w:cs="Times New Roman"/>
          <w:sz w:val="24"/>
          <w:szCs w:val="24"/>
        </w:rPr>
        <w:t>,</w:t>
      </w:r>
      <w:r w:rsidR="00B556FA">
        <w:rPr>
          <w:rFonts w:ascii="Times New Roman" w:hAnsi="Times New Roman" w:cs="Times New Roman"/>
          <w:sz w:val="24"/>
          <w:szCs w:val="24"/>
        </w:rPr>
        <w:t xml:space="preserve"> children should be able to be</w:t>
      </w:r>
      <w:r w:rsidR="00DE7459">
        <w:rPr>
          <w:rFonts w:ascii="Times New Roman" w:hAnsi="Times New Roman" w:cs="Times New Roman"/>
          <w:sz w:val="24"/>
          <w:szCs w:val="24"/>
        </w:rPr>
        <w:t xml:space="preserve"> physically</w:t>
      </w:r>
      <w:r w:rsidR="00B556FA">
        <w:rPr>
          <w:rFonts w:ascii="Times New Roman" w:hAnsi="Times New Roman" w:cs="Times New Roman"/>
          <w:sz w:val="24"/>
          <w:szCs w:val="24"/>
        </w:rPr>
        <w:t xml:space="preserve"> active outside as well as inside. The research by Dr. Romina Barros mentions that children who have recess </w:t>
      </w:r>
      <w:r w:rsidR="0029318C">
        <w:rPr>
          <w:rFonts w:ascii="Times New Roman" w:hAnsi="Times New Roman" w:cs="Times New Roman"/>
          <w:sz w:val="24"/>
          <w:szCs w:val="24"/>
        </w:rPr>
        <w:t>attain a better behav</w:t>
      </w:r>
      <w:r w:rsidR="00910499">
        <w:rPr>
          <w:rFonts w:ascii="Times New Roman" w:hAnsi="Times New Roman" w:cs="Times New Roman"/>
          <w:sz w:val="24"/>
          <w:szCs w:val="24"/>
        </w:rPr>
        <w:t>ior rather than those who have no</w:t>
      </w:r>
      <w:r w:rsidR="0029318C">
        <w:rPr>
          <w:rFonts w:ascii="Times New Roman" w:hAnsi="Times New Roman" w:cs="Times New Roman"/>
          <w:sz w:val="24"/>
          <w:szCs w:val="24"/>
        </w:rPr>
        <w:t xml:space="preserve"> break. </w:t>
      </w:r>
    </w:p>
    <w:p w:rsidR="007A1ACE" w:rsidRPr="00424F52" w:rsidRDefault="00915A53" w:rsidP="00424F52">
      <w:pPr>
        <w:spacing w:line="480" w:lineRule="auto"/>
        <w:rPr>
          <w:rFonts w:ascii="Times New Roman" w:hAnsi="Times New Roman" w:cs="Times New Roman"/>
          <w:sz w:val="24"/>
          <w:szCs w:val="24"/>
        </w:rPr>
      </w:pPr>
      <w:r w:rsidRPr="00C65D86">
        <w:rPr>
          <w:rFonts w:ascii="Times New Roman" w:hAnsi="Times New Roman" w:cs="Times New Roman"/>
          <w:b/>
          <w:sz w:val="24"/>
          <w:szCs w:val="24"/>
          <w:u w:val="single"/>
        </w:rPr>
        <w:t>Step 3:</w:t>
      </w:r>
      <w:r>
        <w:rPr>
          <w:rFonts w:ascii="Times New Roman" w:hAnsi="Times New Roman" w:cs="Times New Roman"/>
          <w:b/>
          <w:sz w:val="24"/>
          <w:szCs w:val="24"/>
        </w:rPr>
        <w:t xml:space="preserve"> </w:t>
      </w:r>
      <w:r w:rsidRPr="00DE7459">
        <w:rPr>
          <w:rFonts w:ascii="Times New Roman" w:hAnsi="Times New Roman" w:cs="Times New Roman"/>
          <w:sz w:val="24"/>
          <w:szCs w:val="24"/>
        </w:rPr>
        <w:t>The article mentions how, “A report from the American Academy of Pediatrics, however, concluded that play was essential</w:t>
      </w:r>
      <w:r w:rsidR="00DE7459" w:rsidRPr="00DE7459">
        <w:rPr>
          <w:rFonts w:ascii="Times New Roman" w:hAnsi="Times New Roman" w:cs="Times New Roman"/>
          <w:sz w:val="24"/>
          <w:szCs w:val="24"/>
        </w:rPr>
        <w:t xml:space="preserve"> for healthy brain development” (Wilson</w:t>
      </w:r>
      <w:r w:rsidR="00C275E6" w:rsidRPr="00DE7459">
        <w:rPr>
          <w:rFonts w:ascii="Times New Roman" w:hAnsi="Times New Roman" w:cs="Times New Roman"/>
          <w:sz w:val="24"/>
          <w:szCs w:val="24"/>
        </w:rPr>
        <w:t xml:space="preserve"> 135)</w:t>
      </w:r>
      <w:r w:rsidR="00DE7459" w:rsidRPr="00DE7459">
        <w:rPr>
          <w:rFonts w:ascii="Times New Roman" w:hAnsi="Times New Roman" w:cs="Times New Roman"/>
          <w:sz w:val="24"/>
          <w:szCs w:val="24"/>
        </w:rPr>
        <w:t>.</w:t>
      </w:r>
      <w:r w:rsidRPr="00DE7459">
        <w:rPr>
          <w:rFonts w:ascii="Times New Roman" w:hAnsi="Times New Roman" w:cs="Times New Roman"/>
          <w:sz w:val="24"/>
          <w:szCs w:val="24"/>
        </w:rPr>
        <w:t xml:space="preserve"> This research is impor</w:t>
      </w:r>
      <w:r w:rsidR="00C275E6" w:rsidRPr="00DE7459">
        <w:rPr>
          <w:rFonts w:ascii="Times New Roman" w:hAnsi="Times New Roman" w:cs="Times New Roman"/>
          <w:sz w:val="24"/>
          <w:szCs w:val="24"/>
        </w:rPr>
        <w:t xml:space="preserve">tant to support the main idea that David is trying to address. </w:t>
      </w:r>
      <w:r w:rsidRPr="00DE7459">
        <w:rPr>
          <w:rFonts w:ascii="Times New Roman" w:hAnsi="Times New Roman" w:cs="Times New Roman"/>
          <w:b/>
          <w:sz w:val="24"/>
          <w:szCs w:val="24"/>
        </w:rPr>
        <w:t xml:space="preserve"> </w:t>
      </w:r>
      <w:r w:rsidR="00C275E6" w:rsidRPr="00DE7459">
        <w:rPr>
          <w:rFonts w:ascii="Times New Roman" w:hAnsi="Times New Roman" w:cs="Times New Roman"/>
          <w:sz w:val="24"/>
          <w:szCs w:val="24"/>
        </w:rPr>
        <w:t>The FPG Child Development Institute researchers note that the, “emphasize the importance of four foundations of learning: self-regulation, represen</w:t>
      </w:r>
      <w:r w:rsidR="00DE7459">
        <w:rPr>
          <w:rFonts w:ascii="Times New Roman" w:hAnsi="Times New Roman" w:cs="Times New Roman"/>
          <w:sz w:val="24"/>
          <w:szCs w:val="24"/>
        </w:rPr>
        <w:t>tation, memory, and attachment” (Wilson</w:t>
      </w:r>
      <w:r w:rsidR="00C275E6" w:rsidRPr="00DE7459">
        <w:rPr>
          <w:rFonts w:ascii="Times New Roman" w:hAnsi="Times New Roman" w:cs="Times New Roman"/>
          <w:sz w:val="24"/>
          <w:szCs w:val="24"/>
        </w:rPr>
        <w:t xml:space="preserve"> 135)</w:t>
      </w:r>
      <w:r w:rsidR="00DE7459">
        <w:rPr>
          <w:rFonts w:ascii="Times New Roman" w:hAnsi="Times New Roman" w:cs="Times New Roman"/>
          <w:sz w:val="24"/>
          <w:szCs w:val="24"/>
        </w:rPr>
        <w:t>.</w:t>
      </w:r>
      <w:r w:rsidR="00C275E6" w:rsidRPr="00DE7459">
        <w:rPr>
          <w:rFonts w:ascii="Times New Roman" w:hAnsi="Times New Roman" w:cs="Times New Roman"/>
          <w:sz w:val="24"/>
          <w:szCs w:val="24"/>
        </w:rPr>
        <w:t xml:space="preserve"> These four founda</w:t>
      </w:r>
      <w:r w:rsidR="00DE7459">
        <w:rPr>
          <w:rFonts w:ascii="Times New Roman" w:hAnsi="Times New Roman" w:cs="Times New Roman"/>
          <w:sz w:val="24"/>
          <w:szCs w:val="24"/>
        </w:rPr>
        <w:t>tions of learning is the solution to help children start off on a good foot for the rest of their education.</w:t>
      </w:r>
      <w:r w:rsidR="00424F52">
        <w:rPr>
          <w:rFonts w:ascii="Times New Roman" w:hAnsi="Times New Roman" w:cs="Times New Roman"/>
          <w:sz w:val="24"/>
          <w:szCs w:val="24"/>
        </w:rPr>
        <w:t xml:space="preserve"> Everyone should realize how important the first few years of school are, and what it takes to pursue the goal to touch every child’s needs in order for them to be successful.  </w:t>
      </w:r>
      <w:r w:rsidR="00C275E6">
        <w:rPr>
          <w:rFonts w:ascii="Times New Roman" w:hAnsi="Times New Roman" w:cs="Times New Roman"/>
          <w:sz w:val="24"/>
          <w:szCs w:val="24"/>
        </w:rPr>
        <w:t xml:space="preserve">The article also claims how, “In crafting their report, NAEYC researchers reviewed recent </w:t>
      </w:r>
      <w:r w:rsidR="00C275E6">
        <w:rPr>
          <w:rFonts w:ascii="Times New Roman" w:hAnsi="Times New Roman" w:cs="Times New Roman"/>
          <w:sz w:val="24"/>
          <w:szCs w:val="24"/>
        </w:rPr>
        <w:lastRenderedPageBreak/>
        <w:t xml:space="preserve">educational research, interviewed scores </w:t>
      </w:r>
      <w:r w:rsidR="00784250">
        <w:rPr>
          <w:rFonts w:ascii="Times New Roman" w:hAnsi="Times New Roman" w:cs="Times New Roman"/>
          <w:sz w:val="24"/>
          <w:szCs w:val="24"/>
        </w:rPr>
        <w:t xml:space="preserve">of experts, and observed classrooms. They note the crucial </w:t>
      </w:r>
      <w:r w:rsidR="007A1ACE">
        <w:rPr>
          <w:rFonts w:ascii="Times New Roman" w:hAnsi="Times New Roman" w:cs="Times New Roman"/>
          <w:sz w:val="24"/>
          <w:szCs w:val="24"/>
        </w:rPr>
        <w:t>connection between children’s social and emotional life and their academic competence. Children make the biggest strides, the authors found, when they are able to cement secure, consistent relati</w:t>
      </w:r>
      <w:r w:rsidR="00424F52">
        <w:rPr>
          <w:rFonts w:ascii="Times New Roman" w:hAnsi="Times New Roman" w:cs="Times New Roman"/>
          <w:sz w:val="24"/>
          <w:szCs w:val="24"/>
        </w:rPr>
        <w:t>onships with responsive adults” (Wilson</w:t>
      </w:r>
      <w:r w:rsidR="007A1ACE">
        <w:rPr>
          <w:rFonts w:ascii="Times New Roman" w:hAnsi="Times New Roman" w:cs="Times New Roman"/>
          <w:sz w:val="24"/>
          <w:szCs w:val="24"/>
        </w:rPr>
        <w:t xml:space="preserve"> 136)</w:t>
      </w:r>
      <w:r w:rsidR="00424F52">
        <w:rPr>
          <w:rFonts w:ascii="Times New Roman" w:hAnsi="Times New Roman" w:cs="Times New Roman"/>
          <w:sz w:val="24"/>
          <w:szCs w:val="24"/>
        </w:rPr>
        <w:t>.</w:t>
      </w:r>
      <w:r w:rsidR="007A1ACE">
        <w:rPr>
          <w:rFonts w:ascii="Times New Roman" w:hAnsi="Times New Roman" w:cs="Times New Roman"/>
          <w:sz w:val="24"/>
          <w:szCs w:val="24"/>
        </w:rPr>
        <w:t xml:space="preserve"> The research that is said here is highly important to realize how important children learn</w:t>
      </w:r>
      <w:r w:rsidR="00424F52">
        <w:rPr>
          <w:rFonts w:ascii="Times New Roman" w:hAnsi="Times New Roman" w:cs="Times New Roman"/>
          <w:sz w:val="24"/>
          <w:szCs w:val="24"/>
        </w:rPr>
        <w:t xml:space="preserve"> better by</w:t>
      </w:r>
      <w:r w:rsidR="007A1ACE">
        <w:rPr>
          <w:rFonts w:ascii="Times New Roman" w:hAnsi="Times New Roman" w:cs="Times New Roman"/>
          <w:sz w:val="24"/>
          <w:szCs w:val="24"/>
        </w:rPr>
        <w:t xml:space="preserve"> establ</w:t>
      </w:r>
      <w:r w:rsidR="00424F52">
        <w:rPr>
          <w:rFonts w:ascii="Times New Roman" w:hAnsi="Times New Roman" w:cs="Times New Roman"/>
          <w:sz w:val="24"/>
          <w:szCs w:val="24"/>
        </w:rPr>
        <w:t>ishing relationships with adults</w:t>
      </w:r>
      <w:r w:rsidR="007A1ACE">
        <w:rPr>
          <w:rFonts w:ascii="Times New Roman" w:hAnsi="Times New Roman" w:cs="Times New Roman"/>
          <w:sz w:val="24"/>
          <w:szCs w:val="24"/>
        </w:rPr>
        <w:t xml:space="preserve">. </w:t>
      </w:r>
      <w:r w:rsidR="00424F52">
        <w:rPr>
          <w:rFonts w:ascii="Times New Roman" w:hAnsi="Times New Roman" w:cs="Times New Roman"/>
          <w:sz w:val="24"/>
          <w:szCs w:val="24"/>
        </w:rPr>
        <w:t>Communication skills are</w:t>
      </w:r>
      <w:r w:rsidR="007A1ACE">
        <w:rPr>
          <w:rFonts w:ascii="Times New Roman" w:hAnsi="Times New Roman" w:cs="Times New Roman"/>
          <w:sz w:val="24"/>
          <w:szCs w:val="24"/>
        </w:rPr>
        <w:t xml:space="preserve"> a daily routine that children have to start at in early age, and socializing in school is a perfect way to do so. </w:t>
      </w:r>
    </w:p>
    <w:p w:rsidR="00915A53" w:rsidRPr="00424F52" w:rsidRDefault="007A1ACE" w:rsidP="00424F52">
      <w:pPr>
        <w:spacing w:line="480" w:lineRule="auto"/>
        <w:rPr>
          <w:rFonts w:ascii="Times New Roman" w:hAnsi="Times New Roman" w:cs="Times New Roman"/>
          <w:b/>
          <w:sz w:val="24"/>
          <w:szCs w:val="24"/>
        </w:rPr>
      </w:pPr>
      <w:r w:rsidRPr="00C65D86">
        <w:rPr>
          <w:rFonts w:ascii="Times New Roman" w:hAnsi="Times New Roman" w:cs="Times New Roman"/>
          <w:b/>
          <w:sz w:val="24"/>
          <w:szCs w:val="24"/>
          <w:u w:val="single"/>
        </w:rPr>
        <w:t>Step 4:</w:t>
      </w:r>
      <w:r w:rsidR="00C275E6" w:rsidRPr="007A1ACE">
        <w:rPr>
          <w:rFonts w:ascii="Times New Roman" w:hAnsi="Times New Roman" w:cs="Times New Roman"/>
          <w:b/>
          <w:sz w:val="24"/>
          <w:szCs w:val="24"/>
        </w:rPr>
        <w:t xml:space="preserve"> </w:t>
      </w:r>
      <w:r w:rsidR="00E66183">
        <w:rPr>
          <w:rFonts w:ascii="Times New Roman" w:hAnsi="Times New Roman" w:cs="Times New Roman"/>
          <w:sz w:val="24"/>
          <w:szCs w:val="24"/>
        </w:rPr>
        <w:t>The article concludes with a particular message that is very important, “The study shows that giving children a break from their studies helps them with self-regulation, a key predictor of long term success in school. On the playground, children learn how to resolve conflicts, control their actions in a game, and take turns. They also get to use some of that natural energy that spills out of some children in the classroom and in the classroo</w:t>
      </w:r>
      <w:r w:rsidR="00424F52">
        <w:rPr>
          <w:rFonts w:ascii="Times New Roman" w:hAnsi="Times New Roman" w:cs="Times New Roman"/>
          <w:sz w:val="24"/>
          <w:szCs w:val="24"/>
        </w:rPr>
        <w:t>m and can be seen as disruptive” (Wilson 137).</w:t>
      </w:r>
      <w:r w:rsidR="00E66183">
        <w:rPr>
          <w:rFonts w:ascii="Times New Roman" w:hAnsi="Times New Roman" w:cs="Times New Roman"/>
          <w:sz w:val="24"/>
          <w:szCs w:val="24"/>
        </w:rPr>
        <w:t xml:space="preserve"> The conclusion of this article is to continue giving children the</w:t>
      </w:r>
      <w:r w:rsidR="00C65D86">
        <w:rPr>
          <w:rFonts w:ascii="Times New Roman" w:hAnsi="Times New Roman" w:cs="Times New Roman"/>
          <w:sz w:val="24"/>
          <w:szCs w:val="24"/>
        </w:rPr>
        <w:t xml:space="preserve"> chance to have breaks throughout the school day</w:t>
      </w:r>
      <w:r w:rsidR="00E66183">
        <w:rPr>
          <w:rFonts w:ascii="Times New Roman" w:hAnsi="Times New Roman" w:cs="Times New Roman"/>
          <w:sz w:val="24"/>
          <w:szCs w:val="24"/>
        </w:rPr>
        <w:t>. Pushing them too hard academically and forcing them to sit for longer periods of time</w:t>
      </w:r>
      <w:r w:rsidR="00C65D86">
        <w:rPr>
          <w:rFonts w:ascii="Times New Roman" w:hAnsi="Times New Roman" w:cs="Times New Roman"/>
          <w:sz w:val="24"/>
          <w:szCs w:val="24"/>
        </w:rPr>
        <w:t xml:space="preserve"> is not a convenient way to learn</w:t>
      </w:r>
      <w:r w:rsidR="00E66183">
        <w:rPr>
          <w:rFonts w:ascii="Times New Roman" w:hAnsi="Times New Roman" w:cs="Times New Roman"/>
          <w:sz w:val="24"/>
          <w:szCs w:val="24"/>
        </w:rPr>
        <w:t>. It is highly important to give them what they need</w:t>
      </w:r>
      <w:r w:rsidR="00C65D86">
        <w:rPr>
          <w:rFonts w:ascii="Times New Roman" w:hAnsi="Times New Roman" w:cs="Times New Roman"/>
          <w:sz w:val="24"/>
          <w:szCs w:val="24"/>
        </w:rPr>
        <w:t xml:space="preserve"> and pursue a healthy education they deserve.</w:t>
      </w:r>
    </w:p>
    <w:p w:rsidR="00E66183" w:rsidRPr="00C65D86" w:rsidRDefault="00E66183" w:rsidP="00C65D86">
      <w:pPr>
        <w:spacing w:line="480" w:lineRule="auto"/>
        <w:rPr>
          <w:rFonts w:ascii="Times New Roman" w:hAnsi="Times New Roman" w:cs="Times New Roman"/>
          <w:sz w:val="24"/>
          <w:szCs w:val="24"/>
          <w:u w:val="single"/>
        </w:rPr>
      </w:pPr>
      <w:r w:rsidRPr="00C65D86">
        <w:rPr>
          <w:rFonts w:ascii="Times New Roman" w:hAnsi="Times New Roman" w:cs="Times New Roman"/>
          <w:b/>
          <w:sz w:val="24"/>
          <w:szCs w:val="24"/>
          <w:u w:val="single"/>
        </w:rPr>
        <w:t>Step 5:</w:t>
      </w:r>
      <w:r w:rsidRPr="00C65D86">
        <w:rPr>
          <w:rFonts w:ascii="Times New Roman" w:hAnsi="Times New Roman" w:cs="Times New Roman"/>
          <w:sz w:val="24"/>
          <w:szCs w:val="24"/>
          <w:u w:val="single"/>
        </w:rPr>
        <w:t xml:space="preserve"> </w:t>
      </w:r>
    </w:p>
    <w:p w:rsidR="00D845E0" w:rsidRDefault="00D845E0" w:rsidP="00D845E0">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In your article you mentioned, “The Alliance for Childhood report recommends at least three daily play periods of an hour or longer in a full day, six hour kindergarten programs, with at least one hour spent playing outdoors. Do you feel like this is enough time? If not how much time do you feel children need?</w:t>
      </w:r>
    </w:p>
    <w:p w:rsidR="00D845E0" w:rsidRDefault="00C65D86" w:rsidP="00D845E0">
      <w:pPr>
        <w:pStyle w:val="ListParagraph"/>
        <w:spacing w:line="480" w:lineRule="auto"/>
        <w:rPr>
          <w:rFonts w:ascii="Times New Roman" w:hAnsi="Times New Roman" w:cs="Times New Roman"/>
          <w:sz w:val="24"/>
          <w:szCs w:val="24"/>
        </w:rPr>
      </w:pPr>
      <w:r>
        <w:rPr>
          <w:rFonts w:ascii="Times New Roman" w:hAnsi="Times New Roman" w:cs="Times New Roman"/>
          <w:b/>
          <w:sz w:val="24"/>
          <w:szCs w:val="24"/>
        </w:rPr>
        <w:lastRenderedPageBreak/>
        <w:t>Speculation</w:t>
      </w:r>
      <w:r w:rsidR="00D845E0">
        <w:rPr>
          <w:rFonts w:ascii="Times New Roman" w:hAnsi="Times New Roman" w:cs="Times New Roman"/>
          <w:b/>
          <w:sz w:val="24"/>
          <w:szCs w:val="24"/>
        </w:rPr>
        <w:t xml:space="preserve">: </w:t>
      </w:r>
      <w:r w:rsidR="00D845E0">
        <w:rPr>
          <w:rFonts w:ascii="Times New Roman" w:hAnsi="Times New Roman" w:cs="Times New Roman"/>
          <w:sz w:val="24"/>
          <w:szCs w:val="24"/>
        </w:rPr>
        <w:t xml:space="preserve">Yes, research that I have found all seem to range from the same amount of hours. </w:t>
      </w:r>
    </w:p>
    <w:p w:rsidR="00D845E0" w:rsidRDefault="00D845E0" w:rsidP="00D845E0">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What can we do about these concerns that you address in the beginning of your article?</w:t>
      </w:r>
    </w:p>
    <w:p w:rsidR="00D845E0" w:rsidRDefault="00C65D86" w:rsidP="00D845E0">
      <w:pPr>
        <w:pStyle w:val="ListParagraph"/>
        <w:spacing w:line="480" w:lineRule="auto"/>
        <w:rPr>
          <w:rFonts w:ascii="Times New Roman" w:hAnsi="Times New Roman" w:cs="Times New Roman"/>
          <w:sz w:val="24"/>
          <w:szCs w:val="24"/>
        </w:rPr>
      </w:pPr>
      <w:r>
        <w:rPr>
          <w:rFonts w:ascii="Times New Roman" w:hAnsi="Times New Roman" w:cs="Times New Roman"/>
          <w:b/>
          <w:sz w:val="24"/>
          <w:szCs w:val="24"/>
        </w:rPr>
        <w:t>Speculation</w:t>
      </w:r>
      <w:r w:rsidR="00D845E0">
        <w:rPr>
          <w:rFonts w:ascii="Times New Roman" w:hAnsi="Times New Roman" w:cs="Times New Roman"/>
          <w:b/>
          <w:sz w:val="24"/>
          <w:szCs w:val="24"/>
        </w:rPr>
        <w:t xml:space="preserve">: </w:t>
      </w:r>
      <w:r w:rsidR="00D845E0">
        <w:rPr>
          <w:rFonts w:ascii="Times New Roman" w:hAnsi="Times New Roman" w:cs="Times New Roman"/>
          <w:sz w:val="24"/>
          <w:szCs w:val="24"/>
        </w:rPr>
        <w:t>I believe that</w:t>
      </w:r>
      <w:r w:rsidR="0040515E">
        <w:rPr>
          <w:rFonts w:ascii="Times New Roman" w:hAnsi="Times New Roman" w:cs="Times New Roman"/>
          <w:sz w:val="24"/>
          <w:szCs w:val="24"/>
        </w:rPr>
        <w:t xml:space="preserve"> we as a community and as a parent that we need to educate people about these concerns. The way we would do this is to alert the teachers to let parents know about the situation. The parents have the most control over their children’s education, and have the power to speak, and to actually do something about it. </w:t>
      </w:r>
      <w:r w:rsidR="00D845E0">
        <w:rPr>
          <w:rFonts w:ascii="Times New Roman" w:hAnsi="Times New Roman" w:cs="Times New Roman"/>
          <w:sz w:val="24"/>
          <w:szCs w:val="24"/>
        </w:rPr>
        <w:t xml:space="preserve"> </w:t>
      </w:r>
    </w:p>
    <w:p w:rsidR="0040515E" w:rsidRDefault="0040515E" w:rsidP="0040515E">
      <w:pPr>
        <w:spacing w:line="480" w:lineRule="auto"/>
        <w:rPr>
          <w:rFonts w:ascii="Times New Roman" w:hAnsi="Times New Roman" w:cs="Times New Roman"/>
          <w:sz w:val="24"/>
          <w:szCs w:val="24"/>
        </w:rPr>
      </w:pPr>
      <w:r w:rsidRPr="00C65D86">
        <w:rPr>
          <w:rFonts w:ascii="Times New Roman" w:hAnsi="Times New Roman" w:cs="Times New Roman"/>
          <w:b/>
          <w:sz w:val="24"/>
          <w:szCs w:val="24"/>
          <w:u w:val="single"/>
        </w:rPr>
        <w:t>Step 6:</w:t>
      </w:r>
      <w:r>
        <w:rPr>
          <w:rFonts w:ascii="Times New Roman" w:hAnsi="Times New Roman" w:cs="Times New Roman"/>
          <w:b/>
          <w:sz w:val="24"/>
          <w:szCs w:val="24"/>
        </w:rPr>
        <w:t xml:space="preserve"> </w:t>
      </w:r>
      <w:r>
        <w:rPr>
          <w:rFonts w:ascii="Times New Roman" w:hAnsi="Times New Roman" w:cs="Times New Roman"/>
          <w:sz w:val="24"/>
          <w:szCs w:val="24"/>
        </w:rPr>
        <w:t>The problem</w:t>
      </w:r>
      <w:r>
        <w:rPr>
          <w:rFonts w:ascii="Times New Roman" w:hAnsi="Times New Roman" w:cs="Times New Roman"/>
          <w:b/>
          <w:sz w:val="24"/>
          <w:szCs w:val="24"/>
        </w:rPr>
        <w:t xml:space="preserve"> </w:t>
      </w:r>
      <w:r>
        <w:rPr>
          <w:rFonts w:ascii="Times New Roman" w:hAnsi="Times New Roman" w:cs="Times New Roman"/>
          <w:sz w:val="24"/>
          <w:szCs w:val="24"/>
        </w:rPr>
        <w:t xml:space="preserve">as a Child Development professional would be that </w:t>
      </w:r>
      <w:r w:rsidR="002D5DC6">
        <w:rPr>
          <w:rFonts w:ascii="Times New Roman" w:hAnsi="Times New Roman" w:cs="Times New Roman"/>
          <w:sz w:val="24"/>
          <w:szCs w:val="24"/>
        </w:rPr>
        <w:t>a teacher has</w:t>
      </w:r>
      <w:r>
        <w:rPr>
          <w:rFonts w:ascii="Times New Roman" w:hAnsi="Times New Roman" w:cs="Times New Roman"/>
          <w:sz w:val="24"/>
          <w:szCs w:val="24"/>
        </w:rPr>
        <w:t xml:space="preserve"> no power to change this</w:t>
      </w:r>
      <w:r w:rsidR="006D5FB9">
        <w:rPr>
          <w:rFonts w:ascii="Times New Roman" w:hAnsi="Times New Roman" w:cs="Times New Roman"/>
          <w:sz w:val="24"/>
          <w:szCs w:val="24"/>
        </w:rPr>
        <w:t xml:space="preserve"> by themselves</w:t>
      </w:r>
      <w:r>
        <w:rPr>
          <w:rFonts w:ascii="Times New Roman" w:hAnsi="Times New Roman" w:cs="Times New Roman"/>
          <w:sz w:val="24"/>
          <w:szCs w:val="24"/>
        </w:rPr>
        <w:t xml:space="preserve">. </w:t>
      </w:r>
      <w:r w:rsidR="006D5FB9">
        <w:rPr>
          <w:rFonts w:ascii="Times New Roman" w:hAnsi="Times New Roman" w:cs="Times New Roman"/>
          <w:sz w:val="24"/>
          <w:szCs w:val="24"/>
        </w:rPr>
        <w:t xml:space="preserve">A professional would need to </w:t>
      </w:r>
      <w:r>
        <w:rPr>
          <w:rFonts w:ascii="Times New Roman" w:hAnsi="Times New Roman" w:cs="Times New Roman"/>
          <w:sz w:val="24"/>
          <w:szCs w:val="24"/>
        </w:rPr>
        <w:t>go by the subject material</w:t>
      </w:r>
      <w:r w:rsidR="006D5FB9">
        <w:rPr>
          <w:rFonts w:ascii="Times New Roman" w:hAnsi="Times New Roman" w:cs="Times New Roman"/>
          <w:sz w:val="24"/>
          <w:szCs w:val="24"/>
        </w:rPr>
        <w:t xml:space="preserve"> that they</w:t>
      </w:r>
      <w:r>
        <w:rPr>
          <w:rFonts w:ascii="Times New Roman" w:hAnsi="Times New Roman" w:cs="Times New Roman"/>
          <w:sz w:val="24"/>
          <w:szCs w:val="24"/>
        </w:rPr>
        <w:t xml:space="preserve"> are</w:t>
      </w:r>
      <w:r w:rsidR="006D5FB9">
        <w:rPr>
          <w:rFonts w:ascii="Times New Roman" w:hAnsi="Times New Roman" w:cs="Times New Roman"/>
          <w:sz w:val="24"/>
          <w:szCs w:val="24"/>
        </w:rPr>
        <w:t xml:space="preserve"> given, and</w:t>
      </w:r>
      <w:r>
        <w:rPr>
          <w:rFonts w:ascii="Times New Roman" w:hAnsi="Times New Roman" w:cs="Times New Roman"/>
          <w:sz w:val="24"/>
          <w:szCs w:val="24"/>
        </w:rPr>
        <w:t xml:space="preserve"> obligated to teach.</w:t>
      </w:r>
      <w:r w:rsidR="006D5FB9">
        <w:rPr>
          <w:rFonts w:ascii="Times New Roman" w:hAnsi="Times New Roman" w:cs="Times New Roman"/>
          <w:sz w:val="24"/>
          <w:szCs w:val="24"/>
        </w:rPr>
        <w:t xml:space="preserve">  On top of that they are deadlines that need to be met fast. Despite the fact that you are expected to meet every single student’s need.</w:t>
      </w:r>
      <w:r>
        <w:rPr>
          <w:rFonts w:ascii="Times New Roman" w:hAnsi="Times New Roman" w:cs="Times New Roman"/>
          <w:sz w:val="24"/>
          <w:szCs w:val="24"/>
        </w:rPr>
        <w:t xml:space="preserve"> </w:t>
      </w:r>
      <w:r w:rsidR="00C53433">
        <w:rPr>
          <w:rFonts w:ascii="Times New Roman" w:hAnsi="Times New Roman" w:cs="Times New Roman"/>
          <w:sz w:val="24"/>
          <w:szCs w:val="24"/>
        </w:rPr>
        <w:t>This can be very hectic when trying to attempt a difficult task</w:t>
      </w:r>
      <w:r w:rsidR="006D5FB9">
        <w:rPr>
          <w:rFonts w:ascii="Times New Roman" w:hAnsi="Times New Roman" w:cs="Times New Roman"/>
          <w:sz w:val="24"/>
          <w:szCs w:val="24"/>
        </w:rPr>
        <w:t xml:space="preserve"> like this. Children then are being rushed into learning subjects at a faster rate. The mind of a young brain is impossible</w:t>
      </w:r>
      <w:r w:rsidR="005E7E01">
        <w:rPr>
          <w:rFonts w:ascii="Times New Roman" w:hAnsi="Times New Roman" w:cs="Times New Roman"/>
          <w:sz w:val="24"/>
          <w:szCs w:val="24"/>
        </w:rPr>
        <w:t xml:space="preserve"> to attain so much information. Another issue that would come up is how some parents do not care nor would want to do anything about it.</w:t>
      </w:r>
      <w:r w:rsidR="005A191C">
        <w:rPr>
          <w:rFonts w:ascii="Times New Roman" w:hAnsi="Times New Roman" w:cs="Times New Roman"/>
          <w:sz w:val="24"/>
          <w:szCs w:val="24"/>
        </w:rPr>
        <w:t xml:space="preserve"> Some might even say that Physical Education is a waste of time.</w:t>
      </w:r>
      <w:r w:rsidR="005E7E01">
        <w:rPr>
          <w:rFonts w:ascii="Times New Roman" w:hAnsi="Times New Roman" w:cs="Times New Roman"/>
          <w:sz w:val="24"/>
          <w:szCs w:val="24"/>
        </w:rPr>
        <w:t xml:space="preserve"> That is not to say that there is no hope, but to make it a priority as a Child Development professional.</w:t>
      </w:r>
      <w:r w:rsidR="006D5FB9">
        <w:rPr>
          <w:rFonts w:ascii="Times New Roman" w:hAnsi="Times New Roman" w:cs="Times New Roman"/>
          <w:sz w:val="24"/>
          <w:szCs w:val="24"/>
        </w:rPr>
        <w:t xml:space="preserve">  </w:t>
      </w:r>
    </w:p>
    <w:p w:rsidR="00C53433" w:rsidRPr="00C65D86" w:rsidRDefault="00C53433" w:rsidP="0040515E">
      <w:pPr>
        <w:spacing w:line="480" w:lineRule="auto"/>
        <w:rPr>
          <w:rFonts w:ascii="Times New Roman" w:hAnsi="Times New Roman" w:cs="Times New Roman"/>
          <w:b/>
          <w:sz w:val="24"/>
          <w:szCs w:val="24"/>
          <w:u w:val="single"/>
        </w:rPr>
      </w:pPr>
      <w:r w:rsidRPr="00C65D86">
        <w:rPr>
          <w:rFonts w:ascii="Times New Roman" w:hAnsi="Times New Roman" w:cs="Times New Roman"/>
          <w:b/>
          <w:sz w:val="24"/>
          <w:szCs w:val="24"/>
          <w:u w:val="single"/>
        </w:rPr>
        <w:t>Step 7:</w:t>
      </w:r>
    </w:p>
    <w:p w:rsidR="00C53433" w:rsidRPr="00910499" w:rsidRDefault="00916470" w:rsidP="00916470">
      <w:pPr>
        <w:pStyle w:val="ListParagraph"/>
        <w:numPr>
          <w:ilvl w:val="0"/>
          <w:numId w:val="6"/>
        </w:numPr>
        <w:spacing w:line="480" w:lineRule="auto"/>
        <w:rPr>
          <w:rFonts w:ascii="Times New Roman" w:hAnsi="Times New Roman" w:cs="Times New Roman"/>
          <w:b/>
          <w:sz w:val="24"/>
          <w:szCs w:val="24"/>
        </w:rPr>
      </w:pPr>
      <w:r w:rsidRPr="00910499">
        <w:rPr>
          <w:rFonts w:ascii="Times New Roman" w:hAnsi="Times New Roman" w:cs="Times New Roman"/>
          <w:u w:val="single"/>
        </w:rPr>
        <w:t>UNC FPG Child Development Institute</w:t>
      </w:r>
      <w:r>
        <w:rPr>
          <w:rFonts w:ascii="Times New Roman" w:hAnsi="Times New Roman" w:cs="Times New Roman"/>
        </w:rPr>
        <w:t xml:space="preserve">. </w:t>
      </w:r>
      <w:r w:rsidRPr="00916470">
        <w:rPr>
          <w:rFonts w:ascii="Times New Roman" w:hAnsi="Times New Roman" w:cs="Times New Roman"/>
        </w:rPr>
        <w:t>Gina Harrison</w:t>
      </w:r>
      <w:r>
        <w:rPr>
          <w:rFonts w:ascii="Times New Roman" w:hAnsi="Times New Roman" w:cs="Times New Roman"/>
        </w:rPr>
        <w:t>. The University of North Carolina at Chapel Hill</w:t>
      </w:r>
      <w:r w:rsidR="00910499">
        <w:rPr>
          <w:rFonts w:ascii="Times New Roman" w:hAnsi="Times New Roman" w:cs="Times New Roman"/>
        </w:rPr>
        <w:t>. February 6, 2012</w:t>
      </w:r>
      <w:r>
        <w:rPr>
          <w:rFonts w:ascii="Times New Roman" w:hAnsi="Times New Roman" w:cs="Times New Roman"/>
        </w:rPr>
        <w:t xml:space="preserve"> &lt;</w:t>
      </w:r>
      <w:hyperlink r:id="rId8" w:history="1">
        <w:r w:rsidR="00C53433" w:rsidRPr="00910499">
          <w:rPr>
            <w:rStyle w:val="Hyperlink"/>
            <w:rFonts w:ascii="Times New Roman" w:hAnsi="Times New Roman" w:cs="Times New Roman"/>
            <w:color w:val="auto"/>
            <w:sz w:val="24"/>
            <w:szCs w:val="24"/>
            <w:u w:val="none"/>
          </w:rPr>
          <w:t>http://www.fpg.unc.edu/main/about.cfm</w:t>
        </w:r>
      </w:hyperlink>
      <w:r w:rsidRPr="00910499">
        <w:rPr>
          <w:rStyle w:val="Hyperlink"/>
          <w:rFonts w:ascii="Times New Roman" w:hAnsi="Times New Roman" w:cs="Times New Roman"/>
          <w:color w:val="auto"/>
          <w:sz w:val="24"/>
          <w:szCs w:val="24"/>
          <w:u w:val="none"/>
        </w:rPr>
        <w:t>&gt;.</w:t>
      </w:r>
    </w:p>
    <w:p w:rsidR="00DA0999" w:rsidRDefault="00DA0999" w:rsidP="00DA0999">
      <w:pPr>
        <w:spacing w:line="480" w:lineRule="auto"/>
        <w:rPr>
          <w:rFonts w:ascii="Times New Roman" w:hAnsi="Times New Roman" w:cs="Times New Roman"/>
          <w:sz w:val="24"/>
          <w:szCs w:val="24"/>
        </w:rPr>
      </w:pPr>
      <w:r w:rsidRPr="00C65D86">
        <w:rPr>
          <w:rFonts w:ascii="Times New Roman" w:hAnsi="Times New Roman" w:cs="Times New Roman"/>
          <w:b/>
          <w:sz w:val="24"/>
          <w:szCs w:val="24"/>
          <w:u w:val="single"/>
        </w:rPr>
        <w:t>Step 8:</w:t>
      </w:r>
      <w:r>
        <w:rPr>
          <w:rFonts w:ascii="Times New Roman" w:hAnsi="Times New Roman" w:cs="Times New Roman"/>
          <w:b/>
          <w:sz w:val="24"/>
          <w:szCs w:val="24"/>
        </w:rPr>
        <w:t xml:space="preserve"> </w:t>
      </w:r>
      <w:r w:rsidR="006D5FB9">
        <w:rPr>
          <w:rFonts w:ascii="Times New Roman" w:hAnsi="Times New Roman" w:cs="Times New Roman"/>
          <w:sz w:val="24"/>
          <w:szCs w:val="24"/>
        </w:rPr>
        <w:t xml:space="preserve">The only way to fix a concern like this would doing more on the subject matter, and to communicate with the parents about these issues. </w:t>
      </w:r>
      <w:r>
        <w:rPr>
          <w:rFonts w:ascii="Times New Roman" w:hAnsi="Times New Roman" w:cs="Times New Roman"/>
          <w:sz w:val="24"/>
          <w:szCs w:val="24"/>
        </w:rPr>
        <w:t xml:space="preserve">What I would do with this information is to keep researching more articles and different perspectives on the subject.  I would like to read </w:t>
      </w:r>
      <w:r>
        <w:rPr>
          <w:rFonts w:ascii="Times New Roman" w:hAnsi="Times New Roman" w:cs="Times New Roman"/>
          <w:sz w:val="24"/>
          <w:szCs w:val="24"/>
        </w:rPr>
        <w:lastRenderedPageBreak/>
        <w:t xml:space="preserve">what different authors of articles would have to say about these concerns. </w:t>
      </w:r>
      <w:r w:rsidR="005E7E01">
        <w:rPr>
          <w:rFonts w:ascii="Times New Roman" w:hAnsi="Times New Roman" w:cs="Times New Roman"/>
          <w:sz w:val="24"/>
          <w:szCs w:val="24"/>
        </w:rPr>
        <w:t xml:space="preserve"> The parents have the power to get together in order to help their children’s education. </w:t>
      </w:r>
      <w:r>
        <w:rPr>
          <w:rFonts w:ascii="Times New Roman" w:hAnsi="Times New Roman" w:cs="Times New Roman"/>
          <w:sz w:val="24"/>
          <w:szCs w:val="24"/>
        </w:rPr>
        <w:t xml:space="preserve"> I would like to share this article with any Child Development professional</w:t>
      </w:r>
      <w:r w:rsidR="005E7E01">
        <w:rPr>
          <w:rFonts w:ascii="Times New Roman" w:hAnsi="Times New Roman" w:cs="Times New Roman"/>
          <w:sz w:val="24"/>
          <w:szCs w:val="24"/>
        </w:rPr>
        <w:t xml:space="preserve"> in order to find a solution to this concern</w:t>
      </w:r>
      <w:r>
        <w:rPr>
          <w:rFonts w:ascii="Times New Roman" w:hAnsi="Times New Roman" w:cs="Times New Roman"/>
          <w:sz w:val="24"/>
          <w:szCs w:val="24"/>
        </w:rPr>
        <w:t>.</w:t>
      </w:r>
      <w:r w:rsidR="005A191C">
        <w:rPr>
          <w:rFonts w:ascii="Times New Roman" w:hAnsi="Times New Roman" w:cs="Times New Roman"/>
          <w:sz w:val="24"/>
          <w:szCs w:val="24"/>
        </w:rPr>
        <w:t xml:space="preserve"> Despite the ethical issues that may come up, but I believe that there is hope for the future, and we need to make education the priority. </w:t>
      </w:r>
    </w:p>
    <w:p w:rsidR="00DA0999" w:rsidRPr="00DA0999" w:rsidRDefault="00DA0999" w:rsidP="00DA0999">
      <w:pPr>
        <w:spacing w:line="480" w:lineRule="auto"/>
        <w:rPr>
          <w:rFonts w:ascii="Times New Roman" w:hAnsi="Times New Roman" w:cs="Times New Roman"/>
          <w:sz w:val="24"/>
          <w:szCs w:val="24"/>
        </w:rPr>
      </w:pPr>
      <w:r w:rsidRPr="00C65D86">
        <w:rPr>
          <w:rFonts w:ascii="Times New Roman" w:hAnsi="Times New Roman" w:cs="Times New Roman"/>
          <w:b/>
          <w:sz w:val="24"/>
          <w:szCs w:val="24"/>
          <w:u w:val="single"/>
        </w:rPr>
        <w:t>Step 9:</w:t>
      </w:r>
      <w:r>
        <w:rPr>
          <w:rFonts w:ascii="Times New Roman" w:hAnsi="Times New Roman" w:cs="Times New Roman"/>
          <w:b/>
          <w:sz w:val="24"/>
          <w:szCs w:val="24"/>
        </w:rPr>
        <w:t xml:space="preserve"> </w:t>
      </w: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 xml:space="preserve">Excellent: should be definitely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retained.</w:t>
      </w:r>
    </w:p>
    <w:p w:rsidR="00B34346" w:rsidRDefault="00B556FA" w:rsidP="00B34346">
      <w:pPr>
        <w:ind w:left="360" w:firstLine="360"/>
        <w:rPr>
          <w:rFonts w:ascii="Times New Roman" w:hAnsi="Times New Roman" w:cs="Times New Roman"/>
          <w:sz w:val="24"/>
          <w:szCs w:val="24"/>
        </w:rPr>
      </w:pPr>
      <w:r>
        <w:rPr>
          <w:rFonts w:ascii="Times New Roman" w:hAnsi="Times New Roman" w:cs="Times New Roman"/>
          <w:sz w:val="24"/>
          <w:szCs w:val="24"/>
        </w:rPr>
        <w:t xml:space="preserve"> </w:t>
      </w:r>
    </w:p>
    <w:p w:rsidR="00B34346" w:rsidRDefault="00B34346" w:rsidP="00B34346">
      <w:pPr>
        <w:ind w:left="360" w:firstLine="360"/>
        <w:rPr>
          <w:rFonts w:ascii="Times New Roman" w:hAnsi="Times New Roman" w:cs="Times New Roman"/>
          <w:sz w:val="24"/>
          <w:szCs w:val="24"/>
        </w:rPr>
      </w:pPr>
      <w:r>
        <w:rPr>
          <w:rFonts w:ascii="Times New Roman" w:hAnsi="Times New Roman" w:cs="Times New Roman"/>
          <w:sz w:val="24"/>
          <w:szCs w:val="24"/>
        </w:rPr>
        <w:t xml:space="preserve"> </w:t>
      </w:r>
    </w:p>
    <w:p w:rsidR="00956ECE" w:rsidRPr="00956ECE" w:rsidRDefault="00956ECE" w:rsidP="00956ECE">
      <w:pPr>
        <w:ind w:left="360"/>
        <w:rPr>
          <w:rFonts w:ascii="Times New Roman" w:hAnsi="Times New Roman" w:cs="Times New Roman"/>
          <w:sz w:val="24"/>
          <w:szCs w:val="24"/>
        </w:rPr>
      </w:pPr>
      <w:r>
        <w:rPr>
          <w:rFonts w:ascii="Times New Roman" w:hAnsi="Times New Roman" w:cs="Times New Roman"/>
          <w:sz w:val="24"/>
          <w:szCs w:val="24"/>
        </w:rPr>
        <w:t xml:space="preserve"> </w:t>
      </w:r>
    </w:p>
    <w:p w:rsidR="00956ECE" w:rsidRPr="00F57AB1" w:rsidRDefault="00956ECE" w:rsidP="00956ECE">
      <w:pPr>
        <w:pStyle w:val="ListParagraph"/>
        <w:rPr>
          <w:rFonts w:ascii="Times New Roman" w:hAnsi="Times New Roman" w:cs="Times New Roman"/>
          <w:sz w:val="24"/>
          <w:szCs w:val="24"/>
        </w:rPr>
      </w:pPr>
    </w:p>
    <w:p w:rsidR="00644BE1" w:rsidRPr="007877F2" w:rsidRDefault="00644BE1" w:rsidP="007877F2">
      <w:pPr>
        <w:rPr>
          <w:rFonts w:ascii="Times New Roman" w:hAnsi="Times New Roman" w:cs="Times New Roman"/>
          <w:sz w:val="24"/>
          <w:szCs w:val="24"/>
        </w:rPr>
      </w:pPr>
    </w:p>
    <w:sectPr w:rsidR="00644BE1" w:rsidRPr="007877F2" w:rsidSect="004740D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5C9" w:rsidRDefault="00C755C9" w:rsidP="005E7E01">
      <w:pPr>
        <w:spacing w:after="0" w:line="240" w:lineRule="auto"/>
      </w:pPr>
      <w:r>
        <w:separator/>
      </w:r>
    </w:p>
  </w:endnote>
  <w:endnote w:type="continuationSeparator" w:id="0">
    <w:p w:rsidR="00C755C9" w:rsidRDefault="00C755C9" w:rsidP="005E7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090072"/>
      <w:docPartObj>
        <w:docPartGallery w:val="Page Numbers (Bottom of Page)"/>
        <w:docPartUnique/>
      </w:docPartObj>
    </w:sdtPr>
    <w:sdtEndPr>
      <w:rPr>
        <w:noProof/>
      </w:rPr>
    </w:sdtEndPr>
    <w:sdtContent>
      <w:p w:rsidR="005E7E01" w:rsidRDefault="005A191C">
        <w:pPr>
          <w:pStyle w:val="Footer"/>
          <w:jc w:val="center"/>
        </w:pPr>
        <w:r>
          <w:t xml:space="preserve">Ramirez </w:t>
        </w:r>
        <w:r w:rsidR="005E7E01">
          <w:fldChar w:fldCharType="begin"/>
        </w:r>
        <w:r w:rsidR="005E7E01">
          <w:instrText xml:space="preserve"> PAGE   \* MERGEFORMAT </w:instrText>
        </w:r>
        <w:r w:rsidR="005E7E01">
          <w:fldChar w:fldCharType="separate"/>
        </w:r>
        <w:r w:rsidR="00B80695">
          <w:rPr>
            <w:noProof/>
          </w:rPr>
          <w:t>6</w:t>
        </w:r>
        <w:r w:rsidR="005E7E01">
          <w:rPr>
            <w:noProof/>
          </w:rPr>
          <w:fldChar w:fldCharType="end"/>
        </w:r>
      </w:p>
    </w:sdtContent>
  </w:sdt>
  <w:p w:rsidR="005E7E01" w:rsidRDefault="005E7E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5C9" w:rsidRDefault="00C755C9" w:rsidP="005E7E01">
      <w:pPr>
        <w:spacing w:after="0" w:line="240" w:lineRule="auto"/>
      </w:pPr>
      <w:r>
        <w:separator/>
      </w:r>
    </w:p>
  </w:footnote>
  <w:footnote w:type="continuationSeparator" w:id="0">
    <w:p w:rsidR="00C755C9" w:rsidRDefault="00C755C9" w:rsidP="005E7E0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3659"/>
    <w:multiLevelType w:val="hybridMultilevel"/>
    <w:tmpl w:val="9E581F14"/>
    <w:lvl w:ilvl="0" w:tplc="AB881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41C2F"/>
    <w:multiLevelType w:val="hybridMultilevel"/>
    <w:tmpl w:val="C2500E60"/>
    <w:lvl w:ilvl="0" w:tplc="7CDC7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AF1965"/>
    <w:multiLevelType w:val="hybridMultilevel"/>
    <w:tmpl w:val="A02667DA"/>
    <w:lvl w:ilvl="0" w:tplc="FE06E8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F05A3B"/>
    <w:multiLevelType w:val="hybridMultilevel"/>
    <w:tmpl w:val="AB7EB478"/>
    <w:lvl w:ilvl="0" w:tplc="6AF46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B91FA6"/>
    <w:multiLevelType w:val="hybridMultilevel"/>
    <w:tmpl w:val="388A72AE"/>
    <w:lvl w:ilvl="0" w:tplc="AC3CE6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8A5783"/>
    <w:multiLevelType w:val="hybridMultilevel"/>
    <w:tmpl w:val="7E90B8EE"/>
    <w:lvl w:ilvl="0" w:tplc="BEAEA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F2"/>
    <w:rsid w:val="000957D7"/>
    <w:rsid w:val="0029318C"/>
    <w:rsid w:val="002D5DC6"/>
    <w:rsid w:val="0034578E"/>
    <w:rsid w:val="0040515E"/>
    <w:rsid w:val="00424F52"/>
    <w:rsid w:val="00454688"/>
    <w:rsid w:val="00473B4B"/>
    <w:rsid w:val="004740DE"/>
    <w:rsid w:val="004B0B4D"/>
    <w:rsid w:val="005A191C"/>
    <w:rsid w:val="005E7E01"/>
    <w:rsid w:val="00644BE1"/>
    <w:rsid w:val="006D5FB9"/>
    <w:rsid w:val="00784250"/>
    <w:rsid w:val="007877F2"/>
    <w:rsid w:val="007A1ACE"/>
    <w:rsid w:val="00896C49"/>
    <w:rsid w:val="00910499"/>
    <w:rsid w:val="00911E2B"/>
    <w:rsid w:val="00915A53"/>
    <w:rsid w:val="00916470"/>
    <w:rsid w:val="00956ECE"/>
    <w:rsid w:val="00AE2D4A"/>
    <w:rsid w:val="00B10046"/>
    <w:rsid w:val="00B34346"/>
    <w:rsid w:val="00B556FA"/>
    <w:rsid w:val="00B80695"/>
    <w:rsid w:val="00BF6CD5"/>
    <w:rsid w:val="00C275E6"/>
    <w:rsid w:val="00C53433"/>
    <w:rsid w:val="00C65D86"/>
    <w:rsid w:val="00C755C9"/>
    <w:rsid w:val="00D845E0"/>
    <w:rsid w:val="00DA0999"/>
    <w:rsid w:val="00DE7459"/>
    <w:rsid w:val="00E66183"/>
    <w:rsid w:val="00F57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AB1"/>
    <w:pPr>
      <w:ind w:left="720"/>
      <w:contextualSpacing/>
    </w:pPr>
  </w:style>
  <w:style w:type="character" w:styleId="Hyperlink">
    <w:name w:val="Hyperlink"/>
    <w:basedOn w:val="DefaultParagraphFont"/>
    <w:uiPriority w:val="99"/>
    <w:unhideWhenUsed/>
    <w:rsid w:val="00956ECE"/>
    <w:rPr>
      <w:color w:val="0000FF" w:themeColor="hyperlink"/>
      <w:u w:val="single"/>
    </w:rPr>
  </w:style>
  <w:style w:type="paragraph" w:styleId="Header">
    <w:name w:val="header"/>
    <w:basedOn w:val="Normal"/>
    <w:link w:val="HeaderChar"/>
    <w:uiPriority w:val="99"/>
    <w:unhideWhenUsed/>
    <w:rsid w:val="005E7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E01"/>
  </w:style>
  <w:style w:type="paragraph" w:styleId="Footer">
    <w:name w:val="footer"/>
    <w:basedOn w:val="Normal"/>
    <w:link w:val="FooterChar"/>
    <w:uiPriority w:val="99"/>
    <w:unhideWhenUsed/>
    <w:rsid w:val="005E7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E01"/>
  </w:style>
  <w:style w:type="paragraph" w:styleId="BalloonText">
    <w:name w:val="Balloon Text"/>
    <w:basedOn w:val="Normal"/>
    <w:link w:val="BalloonTextChar"/>
    <w:uiPriority w:val="99"/>
    <w:semiHidden/>
    <w:unhideWhenUsed/>
    <w:rsid w:val="005E7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E0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AB1"/>
    <w:pPr>
      <w:ind w:left="720"/>
      <w:contextualSpacing/>
    </w:pPr>
  </w:style>
  <w:style w:type="character" w:styleId="Hyperlink">
    <w:name w:val="Hyperlink"/>
    <w:basedOn w:val="DefaultParagraphFont"/>
    <w:uiPriority w:val="99"/>
    <w:unhideWhenUsed/>
    <w:rsid w:val="00956ECE"/>
    <w:rPr>
      <w:color w:val="0000FF" w:themeColor="hyperlink"/>
      <w:u w:val="single"/>
    </w:rPr>
  </w:style>
  <w:style w:type="paragraph" w:styleId="Header">
    <w:name w:val="header"/>
    <w:basedOn w:val="Normal"/>
    <w:link w:val="HeaderChar"/>
    <w:uiPriority w:val="99"/>
    <w:unhideWhenUsed/>
    <w:rsid w:val="005E7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E01"/>
  </w:style>
  <w:style w:type="paragraph" w:styleId="Footer">
    <w:name w:val="footer"/>
    <w:basedOn w:val="Normal"/>
    <w:link w:val="FooterChar"/>
    <w:uiPriority w:val="99"/>
    <w:unhideWhenUsed/>
    <w:rsid w:val="005E7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E01"/>
  </w:style>
  <w:style w:type="paragraph" w:styleId="BalloonText">
    <w:name w:val="Balloon Text"/>
    <w:basedOn w:val="Normal"/>
    <w:link w:val="BalloonTextChar"/>
    <w:uiPriority w:val="99"/>
    <w:semiHidden/>
    <w:unhideWhenUsed/>
    <w:rsid w:val="005E7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pg.unc.edu/main/about.cf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1445</Words>
  <Characters>8241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Butte Glenn Community College</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lib206uxx</dc:creator>
  <cp:lastModifiedBy>Luis Ramirez</cp:lastModifiedBy>
  <cp:revision>2</cp:revision>
  <dcterms:created xsi:type="dcterms:W3CDTF">2014-09-09T02:10:00Z</dcterms:created>
  <dcterms:modified xsi:type="dcterms:W3CDTF">2014-09-09T02:10:00Z</dcterms:modified>
</cp:coreProperties>
</file>