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90612014"/>
        <w:docPartObj>
          <w:docPartGallery w:val="Cover Pages"/>
          <w:docPartUnique/>
        </w:docPartObj>
      </w:sdtPr>
      <w:sdtContent>
        <w:p w:rsidR="00881BA2" w:rsidRDefault="00881BA2">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881BA2">
                                  <w:trPr>
                                    <w:jc w:val="center"/>
                                  </w:trPr>
                                  <w:tc>
                                    <w:tcPr>
                                      <w:tcW w:w="2568" w:type="pct"/>
                                      <w:vAlign w:val="center"/>
                                    </w:tcPr>
                                    <w:p w:rsidR="00881BA2" w:rsidRDefault="00881BA2">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881BA2" w:rsidRPr="00363750" w:rsidRDefault="00363750">
                                          <w:pPr>
                                            <w:pStyle w:val="NoSpacing"/>
                                            <w:spacing w:line="312" w:lineRule="auto"/>
                                            <w:jc w:val="right"/>
                                            <w:rPr>
                                              <w:caps/>
                                              <w:color w:val="191919" w:themeColor="text1" w:themeTint="E6"/>
                                              <w:sz w:val="44"/>
                                              <w:szCs w:val="44"/>
                                            </w:rPr>
                                          </w:pPr>
                                          <w:r w:rsidRPr="00363750">
                                            <w:rPr>
                                              <w:caps/>
                                              <w:color w:val="191919" w:themeColor="text1" w:themeTint="E6"/>
                                              <w:sz w:val="40"/>
                                              <w:szCs w:val="40"/>
                                            </w:rPr>
                                            <w:t>An overview of Student-Athlete services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881BA2" w:rsidRDefault="00363750" w:rsidP="00363750">
                                          <w:pPr>
                                            <w:jc w:val="right"/>
                                            <w:rPr>
                                              <w:sz w:val="24"/>
                                              <w:szCs w:val="24"/>
                                            </w:rPr>
                                          </w:pPr>
                                          <w:r>
                                            <w:rPr>
                                              <w:color w:val="000000" w:themeColor="text1"/>
                                              <w:sz w:val="24"/>
                                              <w:szCs w:val="24"/>
                                            </w:rPr>
                                            <w:t>The types of academic and life skills development available to student-athletes in their academic community</w:t>
                                          </w:r>
                                        </w:p>
                                      </w:sdtContent>
                                    </w:sdt>
                                  </w:tc>
                                  <w:tc>
                                    <w:tcPr>
                                      <w:tcW w:w="2432" w:type="pct"/>
                                      <w:vAlign w:val="center"/>
                                    </w:tcPr>
                                    <w:p w:rsidR="00881BA2" w:rsidRDefault="00881BA2">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881BA2" w:rsidRDefault="00BD2A0B">
                                          <w:pPr>
                                            <w:rPr>
                                              <w:color w:val="000000" w:themeColor="text1"/>
                                            </w:rPr>
                                          </w:pPr>
                                          <w:r>
                                            <w:rPr>
                                              <w:color w:val="000000" w:themeColor="text1"/>
                                            </w:rPr>
                                            <w:t>An overview of the impact of Academic Advising &amp; Life Skills in an Intercollegiate Athletic department.</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881BA2" w:rsidRDefault="00881BA2">
                                          <w:pPr>
                                            <w:pStyle w:val="NoSpacing"/>
                                            <w:rPr>
                                              <w:color w:val="ED7D31" w:themeColor="accent2"/>
                                              <w:sz w:val="26"/>
                                              <w:szCs w:val="26"/>
                                            </w:rPr>
                                          </w:pPr>
                                          <w:r>
                                            <w:rPr>
                                              <w:color w:val="ED7D31" w:themeColor="accent2"/>
                                              <w:sz w:val="26"/>
                                              <w:szCs w:val="26"/>
                                            </w:rPr>
                                            <w:t>Jermaine Thomas</w:t>
                                          </w:r>
                                        </w:p>
                                      </w:sdtContent>
                                    </w:sdt>
                                    <w:p w:rsidR="00881BA2" w:rsidRDefault="00881BA2" w:rsidP="00BD2A0B">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00BD2A0B">
                                            <w:rPr>
                                              <w:color w:val="44546A" w:themeColor="text2"/>
                                            </w:rPr>
                                            <w:t>LDR 6615: Academic Advising &amp; Life Skills with Dr. C.A. Tolchinsky at Northeastern University</w:t>
                                          </w:r>
                                          <w:r w:rsidR="00363750">
                                            <w:rPr>
                                              <w:color w:val="44546A" w:themeColor="text2"/>
                                            </w:rPr>
                                            <w:t>. Sunday November 2, 2014</w:t>
                                          </w:r>
                                        </w:sdtContent>
                                      </w:sdt>
                                    </w:p>
                                  </w:tc>
                                </w:tr>
                              </w:tbl>
                              <w:p w:rsidR="00881BA2" w:rsidRDefault="00881BA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881BA2">
                            <w:trPr>
                              <w:jc w:val="center"/>
                            </w:trPr>
                            <w:tc>
                              <w:tcPr>
                                <w:tcW w:w="2568" w:type="pct"/>
                                <w:vAlign w:val="center"/>
                              </w:tcPr>
                              <w:p w:rsidR="00881BA2" w:rsidRDefault="00881BA2">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881BA2" w:rsidRPr="00363750" w:rsidRDefault="00363750">
                                    <w:pPr>
                                      <w:pStyle w:val="NoSpacing"/>
                                      <w:spacing w:line="312" w:lineRule="auto"/>
                                      <w:jc w:val="right"/>
                                      <w:rPr>
                                        <w:caps/>
                                        <w:color w:val="191919" w:themeColor="text1" w:themeTint="E6"/>
                                        <w:sz w:val="44"/>
                                        <w:szCs w:val="44"/>
                                      </w:rPr>
                                    </w:pPr>
                                    <w:r w:rsidRPr="00363750">
                                      <w:rPr>
                                        <w:caps/>
                                        <w:color w:val="191919" w:themeColor="text1" w:themeTint="E6"/>
                                        <w:sz w:val="40"/>
                                        <w:szCs w:val="40"/>
                                      </w:rPr>
                                      <w:t>An overview of Student-Athlete services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881BA2" w:rsidRDefault="00363750" w:rsidP="00363750">
                                    <w:pPr>
                                      <w:jc w:val="right"/>
                                      <w:rPr>
                                        <w:sz w:val="24"/>
                                        <w:szCs w:val="24"/>
                                      </w:rPr>
                                    </w:pPr>
                                    <w:r>
                                      <w:rPr>
                                        <w:color w:val="000000" w:themeColor="text1"/>
                                        <w:sz w:val="24"/>
                                        <w:szCs w:val="24"/>
                                      </w:rPr>
                                      <w:t>The types of academic and life skills development available to student-athletes in their academic community</w:t>
                                    </w:r>
                                  </w:p>
                                </w:sdtContent>
                              </w:sdt>
                            </w:tc>
                            <w:tc>
                              <w:tcPr>
                                <w:tcW w:w="2432" w:type="pct"/>
                                <w:vAlign w:val="center"/>
                              </w:tcPr>
                              <w:p w:rsidR="00881BA2" w:rsidRDefault="00881BA2">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881BA2" w:rsidRDefault="00BD2A0B">
                                    <w:pPr>
                                      <w:rPr>
                                        <w:color w:val="000000" w:themeColor="text1"/>
                                      </w:rPr>
                                    </w:pPr>
                                    <w:r>
                                      <w:rPr>
                                        <w:color w:val="000000" w:themeColor="text1"/>
                                      </w:rPr>
                                      <w:t>An overview of the impact of Academic Advising &amp; Life Skills in an Intercollegiate Athletic department.</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881BA2" w:rsidRDefault="00881BA2">
                                    <w:pPr>
                                      <w:pStyle w:val="NoSpacing"/>
                                      <w:rPr>
                                        <w:color w:val="ED7D31" w:themeColor="accent2"/>
                                        <w:sz w:val="26"/>
                                        <w:szCs w:val="26"/>
                                      </w:rPr>
                                    </w:pPr>
                                    <w:r>
                                      <w:rPr>
                                        <w:color w:val="ED7D31" w:themeColor="accent2"/>
                                        <w:sz w:val="26"/>
                                        <w:szCs w:val="26"/>
                                      </w:rPr>
                                      <w:t>Jermaine Thomas</w:t>
                                    </w:r>
                                  </w:p>
                                </w:sdtContent>
                              </w:sdt>
                              <w:p w:rsidR="00881BA2" w:rsidRDefault="00881BA2" w:rsidP="00BD2A0B">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00BD2A0B">
                                      <w:rPr>
                                        <w:color w:val="44546A" w:themeColor="text2"/>
                                      </w:rPr>
                                      <w:t>LDR 6615: Academic Advising &amp; Life Skills with Dr. C.A. Tolchinsky at Northeastern University</w:t>
                                    </w:r>
                                    <w:r w:rsidR="00363750">
                                      <w:rPr>
                                        <w:color w:val="44546A" w:themeColor="text2"/>
                                      </w:rPr>
                                      <w:t>. Sunday November 2, 2014</w:t>
                                    </w:r>
                                  </w:sdtContent>
                                </w:sdt>
                              </w:p>
                            </w:tc>
                          </w:tr>
                        </w:tbl>
                        <w:p w:rsidR="00881BA2" w:rsidRDefault="00881BA2"/>
                      </w:txbxContent>
                    </v:textbox>
                    <w10:wrap anchorx="page" anchory="page"/>
                  </v:shape>
                </w:pict>
              </mc:Fallback>
            </mc:AlternateContent>
          </w:r>
          <w:r>
            <w:br w:type="page"/>
          </w:r>
        </w:p>
      </w:sdtContent>
    </w:sdt>
    <w:p w:rsidR="00805D76" w:rsidRDefault="00411F0F" w:rsidP="00805D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academic institution in which I have chosen to highlight for their available student-athlete services is Georgia Tech University. Georgia Tech University is a private institution whose home is Atlanta, Georgia and presently they are part of the Atlantic Coast Conference</w:t>
      </w:r>
      <w:r w:rsidR="00D30D60">
        <w:rPr>
          <w:rFonts w:ascii="Times New Roman" w:hAnsi="Times New Roman" w:cs="Times New Roman"/>
          <w:sz w:val="24"/>
          <w:szCs w:val="24"/>
        </w:rPr>
        <w:t xml:space="preserve"> more commonly known as the ACC</w:t>
      </w:r>
      <w:r w:rsidR="008731EE">
        <w:rPr>
          <w:rFonts w:ascii="Times New Roman" w:hAnsi="Times New Roman" w:cs="Times New Roman"/>
          <w:sz w:val="24"/>
          <w:szCs w:val="24"/>
        </w:rPr>
        <w:t xml:space="preserve"> (About Georgia Tech University, </w:t>
      </w:r>
      <w:r w:rsidR="008731EE" w:rsidRPr="008731EE">
        <w:rPr>
          <w:rFonts w:ascii="Times New Roman" w:hAnsi="Times New Roman" w:cs="Times New Roman"/>
          <w:sz w:val="24"/>
          <w:szCs w:val="24"/>
        </w:rPr>
        <w:t>2014)</w:t>
      </w:r>
      <w:r w:rsidR="008731EE">
        <w:rPr>
          <w:rFonts w:ascii="Times New Roman" w:hAnsi="Times New Roman" w:cs="Times New Roman"/>
          <w:sz w:val="24"/>
          <w:szCs w:val="24"/>
        </w:rPr>
        <w:t xml:space="preserve"> (ACC Member: Georgia Tech, </w:t>
      </w:r>
      <w:r w:rsidR="008731EE" w:rsidRPr="008731EE">
        <w:rPr>
          <w:rFonts w:ascii="Times New Roman" w:hAnsi="Times New Roman" w:cs="Times New Roman"/>
          <w:sz w:val="24"/>
          <w:szCs w:val="24"/>
        </w:rPr>
        <w:t>2014)</w:t>
      </w:r>
      <w:r w:rsidR="00D30D60">
        <w:rPr>
          <w:rFonts w:ascii="Times New Roman" w:hAnsi="Times New Roman" w:cs="Times New Roman"/>
          <w:sz w:val="24"/>
          <w:szCs w:val="24"/>
        </w:rPr>
        <w:t>.</w:t>
      </w:r>
      <w:r w:rsidR="008731EE">
        <w:rPr>
          <w:rFonts w:ascii="Times New Roman" w:hAnsi="Times New Roman" w:cs="Times New Roman"/>
          <w:sz w:val="24"/>
          <w:szCs w:val="24"/>
        </w:rPr>
        <w:t xml:space="preserve"> </w:t>
      </w:r>
      <w:r w:rsidR="00CD6CD6">
        <w:rPr>
          <w:rFonts w:ascii="Times New Roman" w:hAnsi="Times New Roman" w:cs="Times New Roman"/>
          <w:sz w:val="24"/>
          <w:szCs w:val="24"/>
        </w:rPr>
        <w:t>Georgia Tech is comprised of “six colleges” and they are</w:t>
      </w:r>
      <w:r w:rsidR="001A12CC">
        <w:rPr>
          <w:rFonts w:ascii="Times New Roman" w:hAnsi="Times New Roman" w:cs="Times New Roman"/>
          <w:sz w:val="24"/>
          <w:szCs w:val="24"/>
        </w:rPr>
        <w:t>: “Architecture, Computing, Engineering, Sciences, Scheller College of Business, and Ivan Allen College of Liberal Arts (About Georgia Tech University, 2014).</w:t>
      </w:r>
      <w:r w:rsidR="00CD6CD6">
        <w:rPr>
          <w:rFonts w:ascii="Times New Roman" w:hAnsi="Times New Roman" w:cs="Times New Roman"/>
          <w:sz w:val="24"/>
          <w:szCs w:val="24"/>
        </w:rPr>
        <w:t xml:space="preserve">  </w:t>
      </w:r>
      <w:r w:rsidR="008731EE">
        <w:rPr>
          <w:rFonts w:ascii="Times New Roman" w:hAnsi="Times New Roman" w:cs="Times New Roman"/>
          <w:sz w:val="24"/>
          <w:szCs w:val="24"/>
        </w:rPr>
        <w:t xml:space="preserve">The services in which Georgia Tech provides for student-athletes </w:t>
      </w:r>
      <w:r w:rsidR="009F158A">
        <w:rPr>
          <w:rFonts w:ascii="Times New Roman" w:hAnsi="Times New Roman" w:cs="Times New Roman"/>
          <w:sz w:val="24"/>
          <w:szCs w:val="24"/>
        </w:rPr>
        <w:t>in their experience are: 1) two academic centers; 2) an initiative for “Degree Continuation and Completion”; 3) Compliance; 4) a student-athlete advisory board; and 5) a developmental program called “The Total Person Program”</w:t>
      </w:r>
      <w:r w:rsidR="002E6408">
        <w:rPr>
          <w:rFonts w:ascii="Times New Roman" w:hAnsi="Times New Roman" w:cs="Times New Roman"/>
          <w:sz w:val="24"/>
          <w:szCs w:val="24"/>
        </w:rPr>
        <w:t xml:space="preserve"> (Student-Athlete Services, 2014)</w:t>
      </w:r>
      <w:r w:rsidR="009F158A">
        <w:rPr>
          <w:rFonts w:ascii="Times New Roman" w:hAnsi="Times New Roman" w:cs="Times New Roman"/>
          <w:sz w:val="24"/>
          <w:szCs w:val="24"/>
        </w:rPr>
        <w:t>.</w:t>
      </w:r>
    </w:p>
    <w:p w:rsidR="009F158A" w:rsidRDefault="009F158A" w:rsidP="00805D76">
      <w:pPr>
        <w:spacing w:line="480" w:lineRule="auto"/>
        <w:rPr>
          <w:rFonts w:ascii="Times New Roman" w:hAnsi="Times New Roman" w:cs="Times New Roman"/>
          <w:sz w:val="24"/>
          <w:szCs w:val="24"/>
        </w:rPr>
      </w:pPr>
      <w:r>
        <w:rPr>
          <w:rFonts w:ascii="Times New Roman" w:hAnsi="Times New Roman" w:cs="Times New Roman"/>
          <w:sz w:val="24"/>
          <w:szCs w:val="24"/>
        </w:rPr>
        <w:tab/>
      </w:r>
      <w:r w:rsidR="002E6408">
        <w:rPr>
          <w:rFonts w:ascii="Times New Roman" w:hAnsi="Times New Roman" w:cs="Times New Roman"/>
          <w:sz w:val="24"/>
          <w:szCs w:val="24"/>
        </w:rPr>
        <w:t xml:space="preserve">Mike Bobinski who </w:t>
      </w:r>
      <w:r w:rsidR="0062221A">
        <w:rPr>
          <w:rFonts w:ascii="Times New Roman" w:hAnsi="Times New Roman" w:cs="Times New Roman"/>
          <w:sz w:val="24"/>
          <w:szCs w:val="24"/>
        </w:rPr>
        <w:t>i</w:t>
      </w:r>
      <w:r w:rsidR="000A1C51">
        <w:rPr>
          <w:rFonts w:ascii="Times New Roman" w:hAnsi="Times New Roman" w:cs="Times New Roman"/>
          <w:sz w:val="24"/>
          <w:szCs w:val="24"/>
        </w:rPr>
        <w:t>s Director of Athletics at Georgia Tech</w:t>
      </w:r>
      <w:r w:rsidR="0062221A">
        <w:rPr>
          <w:rFonts w:ascii="Times New Roman" w:hAnsi="Times New Roman" w:cs="Times New Roman"/>
          <w:sz w:val="24"/>
          <w:szCs w:val="24"/>
        </w:rPr>
        <w:t xml:space="preserve"> “</w:t>
      </w:r>
      <w:r w:rsidR="0062221A" w:rsidRPr="0062221A">
        <w:rPr>
          <w:rFonts w:ascii="Times New Roman" w:hAnsi="Times New Roman" w:cs="Times New Roman"/>
          <w:sz w:val="24"/>
          <w:szCs w:val="24"/>
        </w:rPr>
        <w:t>has worked as a collegiate athletics administrator for more than 30 years</w:t>
      </w:r>
      <w:r w:rsidR="0062221A">
        <w:rPr>
          <w:rFonts w:ascii="Times New Roman" w:hAnsi="Times New Roman" w:cs="Times New Roman"/>
          <w:sz w:val="24"/>
          <w:szCs w:val="24"/>
        </w:rPr>
        <w:t xml:space="preserve">” (Mike Bobinski, 2014). </w:t>
      </w:r>
      <w:r w:rsidR="00DC0320">
        <w:rPr>
          <w:rFonts w:ascii="Times New Roman" w:hAnsi="Times New Roman" w:cs="Times New Roman"/>
          <w:sz w:val="24"/>
          <w:szCs w:val="24"/>
        </w:rPr>
        <w:t xml:space="preserve">The Director for Compliance is Shoshanna Engel who has served prior to her current position with Georgia Tech University at Yale University, North Carolina State University, and Tulane University (Shoshanna Engle, 2014). </w:t>
      </w:r>
      <w:r w:rsidR="0083642A">
        <w:rPr>
          <w:rFonts w:ascii="Times New Roman" w:hAnsi="Times New Roman" w:cs="Times New Roman"/>
          <w:sz w:val="24"/>
          <w:szCs w:val="24"/>
        </w:rPr>
        <w:t xml:space="preserve">The Assistant Athletic Director for Student Services is </w:t>
      </w:r>
      <w:r w:rsidR="0083642A" w:rsidRPr="0083642A">
        <w:rPr>
          <w:rFonts w:ascii="Times New Roman" w:hAnsi="Times New Roman" w:cs="Times New Roman"/>
          <w:sz w:val="24"/>
          <w:szCs w:val="24"/>
        </w:rPr>
        <w:t>Phyllis LaBaw</w:t>
      </w:r>
      <w:r w:rsidR="0083642A">
        <w:rPr>
          <w:rFonts w:ascii="Times New Roman" w:hAnsi="Times New Roman" w:cs="Times New Roman"/>
          <w:sz w:val="24"/>
          <w:szCs w:val="24"/>
        </w:rPr>
        <w:t xml:space="preserve"> who has been with the “Georgia Tech Athletic Association” </w:t>
      </w:r>
      <w:r w:rsidR="002D1A20">
        <w:rPr>
          <w:rFonts w:ascii="Times New Roman" w:hAnsi="Times New Roman" w:cs="Times New Roman"/>
          <w:sz w:val="24"/>
          <w:szCs w:val="24"/>
        </w:rPr>
        <w:t xml:space="preserve">since 2005 </w:t>
      </w:r>
      <w:r w:rsidR="0083642A">
        <w:rPr>
          <w:rFonts w:ascii="Times New Roman" w:hAnsi="Times New Roman" w:cs="Times New Roman"/>
          <w:sz w:val="24"/>
          <w:szCs w:val="24"/>
        </w:rPr>
        <w:t>(Phy</w:t>
      </w:r>
      <w:r w:rsidR="007744CB">
        <w:rPr>
          <w:rFonts w:ascii="Times New Roman" w:hAnsi="Times New Roman" w:cs="Times New Roman"/>
          <w:sz w:val="24"/>
          <w:szCs w:val="24"/>
        </w:rPr>
        <w:t>l</w:t>
      </w:r>
      <w:r w:rsidR="0083642A">
        <w:rPr>
          <w:rFonts w:ascii="Times New Roman" w:hAnsi="Times New Roman" w:cs="Times New Roman"/>
          <w:sz w:val="24"/>
          <w:szCs w:val="24"/>
        </w:rPr>
        <w:t xml:space="preserve">lis Labaw, 2014). </w:t>
      </w:r>
      <w:r w:rsidR="006566A4">
        <w:rPr>
          <w:rFonts w:ascii="Times New Roman" w:hAnsi="Times New Roman" w:cs="Times New Roman"/>
          <w:sz w:val="24"/>
          <w:szCs w:val="24"/>
        </w:rPr>
        <w:t>Leah Thomas is Director of Total Person Support Services</w:t>
      </w:r>
      <w:r w:rsidR="0074336C">
        <w:rPr>
          <w:rFonts w:ascii="Times New Roman" w:hAnsi="Times New Roman" w:cs="Times New Roman"/>
          <w:sz w:val="24"/>
          <w:szCs w:val="24"/>
        </w:rPr>
        <w:t xml:space="preserve"> and according to the Athletic Association’s website “</w:t>
      </w:r>
      <w:r w:rsidR="0074336C" w:rsidRPr="0074336C">
        <w:rPr>
          <w:rFonts w:ascii="Times New Roman" w:hAnsi="Times New Roman" w:cs="Times New Roman"/>
          <w:sz w:val="24"/>
          <w:szCs w:val="24"/>
        </w:rPr>
        <w:t>Georgia Tec</w:t>
      </w:r>
      <w:r w:rsidR="003F5908">
        <w:rPr>
          <w:rFonts w:ascii="Times New Roman" w:hAnsi="Times New Roman" w:cs="Times New Roman"/>
          <w:sz w:val="24"/>
          <w:szCs w:val="24"/>
        </w:rPr>
        <w:t>h's Total Person program…</w:t>
      </w:r>
      <w:r w:rsidR="0074336C" w:rsidRPr="0074336C">
        <w:rPr>
          <w:rFonts w:ascii="Times New Roman" w:hAnsi="Times New Roman" w:cs="Times New Roman"/>
          <w:sz w:val="24"/>
          <w:szCs w:val="24"/>
        </w:rPr>
        <w:t>provides student-athletes with enrichment sessions, community service projects, sports vision services, counseling services, physiology testing and sports nutrition</w:t>
      </w:r>
      <w:r w:rsidR="0074336C">
        <w:rPr>
          <w:rFonts w:ascii="Times New Roman" w:hAnsi="Times New Roman" w:cs="Times New Roman"/>
          <w:sz w:val="24"/>
          <w:szCs w:val="24"/>
        </w:rPr>
        <w:t>” (Leah Tomas, 2014).</w:t>
      </w:r>
    </w:p>
    <w:p w:rsidR="0074336C" w:rsidRDefault="0074336C" w:rsidP="00805D76">
      <w:pPr>
        <w:spacing w:line="480" w:lineRule="auto"/>
        <w:rPr>
          <w:rFonts w:ascii="Times New Roman" w:hAnsi="Times New Roman" w:cs="Times New Roman"/>
          <w:sz w:val="24"/>
          <w:szCs w:val="24"/>
        </w:rPr>
      </w:pPr>
      <w:r>
        <w:rPr>
          <w:rFonts w:ascii="Times New Roman" w:hAnsi="Times New Roman" w:cs="Times New Roman"/>
          <w:sz w:val="24"/>
          <w:szCs w:val="24"/>
        </w:rPr>
        <w:tab/>
      </w:r>
      <w:r w:rsidR="002A680F">
        <w:rPr>
          <w:rFonts w:ascii="Times New Roman" w:hAnsi="Times New Roman" w:cs="Times New Roman"/>
          <w:sz w:val="24"/>
          <w:szCs w:val="24"/>
        </w:rPr>
        <w:t>A</w:t>
      </w:r>
      <w:r w:rsidR="004B2DED">
        <w:rPr>
          <w:rFonts w:ascii="Times New Roman" w:hAnsi="Times New Roman" w:cs="Times New Roman"/>
          <w:sz w:val="24"/>
          <w:szCs w:val="24"/>
        </w:rPr>
        <w:t>cademic services i</w:t>
      </w:r>
      <w:r w:rsidR="00343B13">
        <w:rPr>
          <w:rFonts w:ascii="Times New Roman" w:hAnsi="Times New Roman" w:cs="Times New Roman"/>
          <w:sz w:val="24"/>
          <w:szCs w:val="24"/>
        </w:rPr>
        <w:t>n which Georgia Tech provides are</w:t>
      </w:r>
      <w:r w:rsidR="004B2DED">
        <w:rPr>
          <w:rFonts w:ascii="Times New Roman" w:hAnsi="Times New Roman" w:cs="Times New Roman"/>
          <w:sz w:val="24"/>
          <w:szCs w:val="24"/>
        </w:rPr>
        <w:t xml:space="preserve"> beneficial for the current student-athletes but </w:t>
      </w:r>
      <w:r w:rsidR="00034913">
        <w:rPr>
          <w:rFonts w:ascii="Times New Roman" w:hAnsi="Times New Roman" w:cs="Times New Roman"/>
          <w:sz w:val="24"/>
          <w:szCs w:val="24"/>
        </w:rPr>
        <w:t xml:space="preserve">is beneficial to student-athletes who have unfinished business in completing their </w:t>
      </w:r>
      <w:r w:rsidR="00034913">
        <w:rPr>
          <w:rFonts w:ascii="Times New Roman" w:hAnsi="Times New Roman" w:cs="Times New Roman"/>
          <w:sz w:val="24"/>
          <w:szCs w:val="24"/>
        </w:rPr>
        <w:lastRenderedPageBreak/>
        <w:t xml:space="preserve">degree program as well (Student-athlete services, 2014). It is an honor to cite the initiative of Georgia Tech to offer open doors of opportunities for student-athletes to graduate with a degree and become employable. </w:t>
      </w:r>
      <w:r w:rsidR="006F3BA8">
        <w:rPr>
          <w:rFonts w:ascii="Times New Roman" w:hAnsi="Times New Roman" w:cs="Times New Roman"/>
          <w:sz w:val="24"/>
          <w:szCs w:val="24"/>
        </w:rPr>
        <w:t xml:space="preserve">Within the Athletic Association’s website I discovered some identity of Georgia </w:t>
      </w:r>
      <w:r w:rsidR="003F5908">
        <w:rPr>
          <w:rFonts w:ascii="Times New Roman" w:hAnsi="Times New Roman" w:cs="Times New Roman"/>
          <w:sz w:val="24"/>
          <w:szCs w:val="24"/>
        </w:rPr>
        <w:t xml:space="preserve">Tech </w:t>
      </w:r>
      <w:r w:rsidR="006F3BA8">
        <w:rPr>
          <w:rFonts w:ascii="Times New Roman" w:hAnsi="Times New Roman" w:cs="Times New Roman"/>
          <w:sz w:val="24"/>
          <w:szCs w:val="24"/>
        </w:rPr>
        <w:t>through the following mission and vision statements:</w:t>
      </w:r>
    </w:p>
    <w:p w:rsidR="006F3BA8" w:rsidRPr="006F3BA8" w:rsidRDefault="006F3BA8" w:rsidP="006F3BA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6F3BA8">
        <w:rPr>
          <w:rFonts w:ascii="Times New Roman" w:hAnsi="Times New Roman" w:cs="Times New Roman"/>
          <w:b/>
          <w:sz w:val="24"/>
          <w:szCs w:val="24"/>
          <w:u w:val="single"/>
        </w:rPr>
        <w:t>GTAA Mission Statement</w:t>
      </w:r>
    </w:p>
    <w:p w:rsidR="006F3BA8" w:rsidRPr="006F3BA8" w:rsidRDefault="006F3BA8" w:rsidP="00343B13">
      <w:pPr>
        <w:spacing w:line="480" w:lineRule="auto"/>
        <w:jc w:val="center"/>
        <w:rPr>
          <w:rFonts w:ascii="Times New Roman" w:hAnsi="Times New Roman" w:cs="Times New Roman"/>
          <w:sz w:val="24"/>
          <w:szCs w:val="24"/>
        </w:rPr>
      </w:pPr>
      <w:r w:rsidRPr="006F3BA8">
        <w:rPr>
          <w:rFonts w:ascii="Times New Roman" w:hAnsi="Times New Roman" w:cs="Times New Roman"/>
          <w:sz w:val="24"/>
          <w:szCs w:val="24"/>
        </w:rPr>
        <w:t xml:space="preserve">The Georgia Tech Athletic Association forms </w:t>
      </w:r>
      <w:r w:rsidRPr="003F5908">
        <w:rPr>
          <w:rFonts w:ascii="Times New Roman" w:hAnsi="Times New Roman" w:cs="Times New Roman"/>
          <w:b/>
          <w:sz w:val="24"/>
          <w:szCs w:val="24"/>
        </w:rPr>
        <w:t>the front porch</w:t>
      </w:r>
      <w:r w:rsidRPr="006F3BA8">
        <w:rPr>
          <w:rFonts w:ascii="Times New Roman" w:hAnsi="Times New Roman" w:cs="Times New Roman"/>
          <w:sz w:val="24"/>
          <w:szCs w:val="24"/>
        </w:rPr>
        <w:t xml:space="preserve"> of the Institution and serves as a gathering place for students, alumni, fans, and friends. We provide our student-athletes with every opportunity for academic and athletic success and personal growth. We promote diversity and equity. The integrity of our mission is enhanced by our commitment to adherence to the rules of the Institute, the Atlantic Coast Conference and the National Collegiate Athletic Association. This environment allows our student-athletes to compete at the highest levels, and creates enjoyment and rewards for our supporters. Our proud traditions provide renewal and inspiration for the pr</w:t>
      </w:r>
      <w:r w:rsidR="00343B13">
        <w:rPr>
          <w:rFonts w:ascii="Times New Roman" w:hAnsi="Times New Roman" w:cs="Times New Roman"/>
          <w:sz w:val="24"/>
          <w:szCs w:val="24"/>
        </w:rPr>
        <w:t>esent and safeguard the future.</w:t>
      </w:r>
    </w:p>
    <w:p w:rsidR="006F3BA8" w:rsidRPr="006F3BA8" w:rsidRDefault="006F3BA8" w:rsidP="006F3BA8">
      <w:pPr>
        <w:spacing w:line="480" w:lineRule="auto"/>
        <w:jc w:val="center"/>
        <w:rPr>
          <w:rFonts w:ascii="Times New Roman" w:hAnsi="Times New Roman" w:cs="Times New Roman"/>
          <w:b/>
          <w:sz w:val="24"/>
          <w:szCs w:val="24"/>
          <w:u w:val="single"/>
        </w:rPr>
      </w:pPr>
      <w:r w:rsidRPr="006F3BA8">
        <w:rPr>
          <w:rFonts w:ascii="Times New Roman" w:hAnsi="Times New Roman" w:cs="Times New Roman"/>
          <w:b/>
          <w:sz w:val="24"/>
          <w:szCs w:val="24"/>
          <w:u w:val="single"/>
        </w:rPr>
        <w:t>Academic Support Mission Statement</w:t>
      </w:r>
    </w:p>
    <w:p w:rsidR="00343B13" w:rsidRPr="00343B13" w:rsidRDefault="006F3BA8" w:rsidP="00343B13">
      <w:pPr>
        <w:spacing w:line="480" w:lineRule="auto"/>
        <w:jc w:val="center"/>
        <w:rPr>
          <w:rFonts w:ascii="Times New Roman" w:hAnsi="Times New Roman" w:cs="Times New Roman"/>
          <w:sz w:val="24"/>
          <w:szCs w:val="24"/>
        </w:rPr>
      </w:pPr>
      <w:r w:rsidRPr="006F3BA8">
        <w:rPr>
          <w:rFonts w:ascii="Times New Roman" w:hAnsi="Times New Roman" w:cs="Times New Roman"/>
          <w:sz w:val="24"/>
          <w:szCs w:val="24"/>
        </w:rPr>
        <w:t>Our priority is to develop and advise student-athletes by teaching skills necessary for academics and for life.  We will maintain an open and positive environment that fosters the student-athletes’ abilities to reach their goals while upholding rules and regulations of the Institute, the NCAA, the ACC and the Georgia Tech Athletic Association. We will fairly and ethically treat the student-athletes, faculty, and staff with whom we interact and be positive role models of integrity, honesty, and hard work as we encourage a holistic approach to college</w:t>
      </w:r>
      <w:r w:rsidR="00343B13">
        <w:rPr>
          <w:rFonts w:ascii="Times New Roman" w:hAnsi="Times New Roman" w:cs="Times New Roman"/>
          <w:sz w:val="24"/>
          <w:szCs w:val="24"/>
        </w:rPr>
        <w:t xml:space="preserve"> life for our student-athletes.</w:t>
      </w:r>
    </w:p>
    <w:p w:rsidR="006F3BA8" w:rsidRPr="006F3BA8" w:rsidRDefault="006F3BA8" w:rsidP="006F3BA8">
      <w:pPr>
        <w:spacing w:line="480" w:lineRule="auto"/>
        <w:jc w:val="center"/>
        <w:rPr>
          <w:rFonts w:ascii="Times New Roman" w:hAnsi="Times New Roman" w:cs="Times New Roman"/>
          <w:b/>
          <w:sz w:val="24"/>
          <w:szCs w:val="24"/>
          <w:u w:val="single"/>
        </w:rPr>
      </w:pPr>
      <w:r w:rsidRPr="006F3BA8">
        <w:rPr>
          <w:rFonts w:ascii="Times New Roman" w:hAnsi="Times New Roman" w:cs="Times New Roman"/>
          <w:b/>
          <w:sz w:val="24"/>
          <w:szCs w:val="24"/>
          <w:u w:val="single"/>
        </w:rPr>
        <w:t>Vision Statement</w:t>
      </w:r>
    </w:p>
    <w:p w:rsidR="006F3BA8" w:rsidRDefault="006F3BA8" w:rsidP="006F3BA8">
      <w:pPr>
        <w:spacing w:line="480" w:lineRule="auto"/>
        <w:jc w:val="center"/>
        <w:rPr>
          <w:rFonts w:ascii="Times New Roman" w:hAnsi="Times New Roman" w:cs="Times New Roman"/>
          <w:sz w:val="24"/>
          <w:szCs w:val="24"/>
        </w:rPr>
      </w:pPr>
      <w:r w:rsidRPr="006F3BA8">
        <w:rPr>
          <w:rFonts w:ascii="Times New Roman" w:hAnsi="Times New Roman" w:cs="Times New Roman"/>
          <w:sz w:val="24"/>
          <w:szCs w:val="24"/>
        </w:rPr>
        <w:lastRenderedPageBreak/>
        <w:t>The GTAA Academic Support Program seeks to ensure that all student-athletes who enroll at the Institute achieve academic success.  We will continue to enhance our inclusive &amp; non-threatening environment such that all students are free to pursue academic success, leadership opportunities, and career services.  Overall, we seek to expand the human capacity for excellence</w:t>
      </w:r>
      <w:r>
        <w:rPr>
          <w:rFonts w:ascii="Times New Roman" w:hAnsi="Times New Roman" w:cs="Times New Roman"/>
          <w:sz w:val="24"/>
          <w:szCs w:val="24"/>
        </w:rPr>
        <w:t xml:space="preserve">” </w:t>
      </w:r>
      <w:r w:rsidR="004E0095">
        <w:rPr>
          <w:rFonts w:ascii="Times New Roman" w:hAnsi="Times New Roman" w:cs="Times New Roman"/>
          <w:sz w:val="24"/>
          <w:szCs w:val="24"/>
        </w:rPr>
        <w:t>(Student-Athlete Services, 2014)</w:t>
      </w:r>
      <w:r w:rsidRPr="006F3BA8">
        <w:rPr>
          <w:rFonts w:ascii="Times New Roman" w:hAnsi="Times New Roman" w:cs="Times New Roman"/>
          <w:sz w:val="24"/>
          <w:szCs w:val="24"/>
        </w:rPr>
        <w:t>.</w:t>
      </w:r>
    </w:p>
    <w:p w:rsidR="000B6038" w:rsidRDefault="000B6038" w:rsidP="00EF7404">
      <w:pPr>
        <w:spacing w:line="480" w:lineRule="auto"/>
        <w:rPr>
          <w:rFonts w:ascii="Times New Roman" w:hAnsi="Times New Roman" w:cs="Times New Roman"/>
          <w:sz w:val="24"/>
          <w:szCs w:val="24"/>
        </w:rPr>
      </w:pPr>
      <w:r>
        <w:rPr>
          <w:rFonts w:ascii="Times New Roman" w:hAnsi="Times New Roman" w:cs="Times New Roman"/>
          <w:sz w:val="24"/>
          <w:szCs w:val="24"/>
        </w:rPr>
        <w:tab/>
        <w:t>The two academic centers in which student-athletes are served through are “Tech Center” and “Hearn Center” (Student-Athlete Services, 2014). Tech Center interestingly is “</w:t>
      </w:r>
      <w:r w:rsidRPr="000B6038">
        <w:rPr>
          <w:rFonts w:ascii="Times New Roman" w:hAnsi="Times New Roman" w:cs="Times New Roman"/>
          <w:sz w:val="24"/>
          <w:szCs w:val="24"/>
        </w:rPr>
        <w:t>modeled after the 2 West concept of the Award Winning Georgia Tech Library</w:t>
      </w:r>
      <w:r>
        <w:rPr>
          <w:rFonts w:ascii="Times New Roman" w:hAnsi="Times New Roman" w:cs="Times New Roman"/>
          <w:sz w:val="24"/>
          <w:szCs w:val="24"/>
        </w:rPr>
        <w:t>” (Tech Center, 2014)</w:t>
      </w:r>
      <w:r w:rsidRPr="000B6038">
        <w:rPr>
          <w:rFonts w:ascii="Times New Roman" w:hAnsi="Times New Roman" w:cs="Times New Roman"/>
          <w:sz w:val="24"/>
          <w:szCs w:val="24"/>
        </w:rPr>
        <w:t>.</w:t>
      </w:r>
      <w:r>
        <w:rPr>
          <w:rFonts w:ascii="Times New Roman" w:hAnsi="Times New Roman" w:cs="Times New Roman"/>
          <w:sz w:val="24"/>
          <w:szCs w:val="24"/>
        </w:rPr>
        <w:t xml:space="preserve"> </w:t>
      </w:r>
      <w:r w:rsidR="00EF7404">
        <w:rPr>
          <w:rFonts w:ascii="Times New Roman" w:hAnsi="Times New Roman" w:cs="Times New Roman"/>
          <w:sz w:val="24"/>
          <w:szCs w:val="24"/>
        </w:rPr>
        <w:t xml:space="preserve">According to the profile of </w:t>
      </w:r>
      <w:r w:rsidR="003F5908">
        <w:rPr>
          <w:rFonts w:ascii="Times New Roman" w:hAnsi="Times New Roman" w:cs="Times New Roman"/>
          <w:sz w:val="24"/>
          <w:szCs w:val="24"/>
        </w:rPr>
        <w:t>the Tech C</w:t>
      </w:r>
      <w:r w:rsidR="00EF7404">
        <w:rPr>
          <w:rFonts w:ascii="Times New Roman" w:hAnsi="Times New Roman" w:cs="Times New Roman"/>
          <w:sz w:val="24"/>
          <w:szCs w:val="24"/>
        </w:rPr>
        <w:t>enter it features Wi-Fi, “a quiet reading room,</w:t>
      </w:r>
      <w:r w:rsidR="00EF7404" w:rsidRPr="00EF7404">
        <w:rPr>
          <w:rFonts w:ascii="Times New Roman" w:hAnsi="Times New Roman" w:cs="Times New Roman"/>
          <w:sz w:val="24"/>
          <w:szCs w:val="24"/>
        </w:rPr>
        <w:t xml:space="preserve"> individual study k</w:t>
      </w:r>
      <w:r w:rsidR="00EF7404">
        <w:rPr>
          <w:rFonts w:ascii="Times New Roman" w:hAnsi="Times New Roman" w:cs="Times New Roman"/>
          <w:sz w:val="24"/>
          <w:szCs w:val="24"/>
        </w:rPr>
        <w:t xml:space="preserve">iosks, a retractable screen for </w:t>
      </w:r>
      <w:r w:rsidR="00EF7404" w:rsidRPr="00EF7404">
        <w:rPr>
          <w:rFonts w:ascii="Times New Roman" w:hAnsi="Times New Roman" w:cs="Times New Roman"/>
          <w:sz w:val="24"/>
          <w:szCs w:val="24"/>
        </w:rPr>
        <w:t>presentation facilitation, 4 person cubicles, and 26 computers that are kept up to date by the in house IT team</w:t>
      </w:r>
      <w:r w:rsidR="00EF7404">
        <w:rPr>
          <w:rFonts w:ascii="Times New Roman" w:hAnsi="Times New Roman" w:cs="Times New Roman"/>
          <w:sz w:val="24"/>
          <w:szCs w:val="24"/>
        </w:rPr>
        <w:t>” (Tech Center, 2014)</w:t>
      </w:r>
      <w:r w:rsidR="00EF7404" w:rsidRPr="00EF7404">
        <w:rPr>
          <w:rFonts w:ascii="Times New Roman" w:hAnsi="Times New Roman" w:cs="Times New Roman"/>
          <w:sz w:val="24"/>
          <w:szCs w:val="24"/>
        </w:rPr>
        <w:t>.</w:t>
      </w:r>
      <w:r w:rsidR="00851FA1">
        <w:rPr>
          <w:rFonts w:ascii="Times New Roman" w:hAnsi="Times New Roman" w:cs="Times New Roman"/>
          <w:sz w:val="24"/>
          <w:szCs w:val="24"/>
        </w:rPr>
        <w:t xml:space="preserve"> According to the profile of Hearn Center “</w:t>
      </w:r>
      <w:r w:rsidR="00851FA1" w:rsidRPr="00851FA1">
        <w:rPr>
          <w:rFonts w:ascii="Times New Roman" w:hAnsi="Times New Roman" w:cs="Times New Roman"/>
          <w:sz w:val="24"/>
          <w:szCs w:val="24"/>
        </w:rPr>
        <w:t>The staff of the Hearn Center assists with academic support which includes collaborative advising with campus, time management, coordination of support services, and other duties related to bolstering competitive students in the classroom</w:t>
      </w:r>
      <w:r w:rsidR="00851FA1">
        <w:rPr>
          <w:rFonts w:ascii="Times New Roman" w:hAnsi="Times New Roman" w:cs="Times New Roman"/>
          <w:sz w:val="24"/>
          <w:szCs w:val="24"/>
        </w:rPr>
        <w:t>” (Hearn Center, 2014)</w:t>
      </w:r>
      <w:r w:rsidR="00851FA1" w:rsidRPr="00851FA1">
        <w:rPr>
          <w:rFonts w:ascii="Times New Roman" w:hAnsi="Times New Roman" w:cs="Times New Roman"/>
          <w:sz w:val="24"/>
          <w:szCs w:val="24"/>
        </w:rPr>
        <w:t>.</w:t>
      </w:r>
    </w:p>
    <w:p w:rsidR="004A3C8F" w:rsidRDefault="003A414E" w:rsidP="003A414E">
      <w:pPr>
        <w:spacing w:line="480" w:lineRule="auto"/>
        <w:rPr>
          <w:rFonts w:ascii="Times New Roman" w:hAnsi="Times New Roman" w:cs="Times New Roman"/>
          <w:sz w:val="24"/>
          <w:szCs w:val="24"/>
        </w:rPr>
      </w:pPr>
      <w:r>
        <w:rPr>
          <w:rFonts w:ascii="Times New Roman" w:hAnsi="Times New Roman" w:cs="Times New Roman"/>
          <w:sz w:val="24"/>
          <w:szCs w:val="24"/>
        </w:rPr>
        <w:tab/>
      </w:r>
      <w:r w:rsidR="002A680F">
        <w:rPr>
          <w:rFonts w:ascii="Times New Roman" w:hAnsi="Times New Roman" w:cs="Times New Roman"/>
          <w:sz w:val="24"/>
          <w:szCs w:val="24"/>
        </w:rPr>
        <w:t>T</w:t>
      </w:r>
      <w:r w:rsidR="002A680F" w:rsidRPr="002A680F">
        <w:rPr>
          <w:rFonts w:ascii="Times New Roman" w:hAnsi="Times New Roman" w:cs="Times New Roman"/>
          <w:sz w:val="24"/>
          <w:szCs w:val="24"/>
        </w:rPr>
        <w:t xml:space="preserve">he </w:t>
      </w:r>
      <w:r w:rsidR="002A680F" w:rsidRPr="002A680F">
        <w:rPr>
          <w:rFonts w:ascii="Times New Roman" w:hAnsi="Times New Roman" w:cs="Times New Roman"/>
          <w:b/>
          <w:sz w:val="24"/>
          <w:szCs w:val="24"/>
        </w:rPr>
        <w:t>Student-Athlete Advisory Board</w:t>
      </w:r>
      <w:r w:rsidR="002A680F" w:rsidRPr="002A680F">
        <w:rPr>
          <w:rFonts w:ascii="Times New Roman" w:hAnsi="Times New Roman" w:cs="Times New Roman"/>
          <w:sz w:val="24"/>
          <w:szCs w:val="24"/>
        </w:rPr>
        <w:t xml:space="preserve"> at Georgia Tech</w:t>
      </w:r>
      <w:r w:rsidR="002A680F">
        <w:rPr>
          <w:rFonts w:ascii="Times New Roman" w:hAnsi="Times New Roman" w:cs="Times New Roman"/>
          <w:sz w:val="24"/>
          <w:szCs w:val="24"/>
        </w:rPr>
        <w:t xml:space="preserve"> does their part to</w:t>
      </w:r>
      <w:r w:rsidR="002A680F" w:rsidRPr="002A680F">
        <w:rPr>
          <w:rFonts w:ascii="Times New Roman" w:hAnsi="Times New Roman" w:cs="Times New Roman"/>
          <w:sz w:val="24"/>
          <w:szCs w:val="24"/>
        </w:rPr>
        <w:t xml:space="preserve"> </w:t>
      </w:r>
      <w:r w:rsidR="002A680F">
        <w:rPr>
          <w:rFonts w:ascii="Times New Roman" w:hAnsi="Times New Roman" w:cs="Times New Roman"/>
          <w:sz w:val="24"/>
          <w:szCs w:val="24"/>
        </w:rPr>
        <w:t xml:space="preserve">meet the </w:t>
      </w:r>
      <w:r>
        <w:rPr>
          <w:rFonts w:ascii="Times New Roman" w:hAnsi="Times New Roman" w:cs="Times New Roman"/>
          <w:sz w:val="24"/>
          <w:szCs w:val="24"/>
        </w:rPr>
        <w:t xml:space="preserve">needs of </w:t>
      </w:r>
      <w:r w:rsidRPr="003F5908">
        <w:rPr>
          <w:rFonts w:ascii="Times New Roman" w:hAnsi="Times New Roman" w:cs="Times New Roman"/>
          <w:b/>
          <w:sz w:val="24"/>
          <w:szCs w:val="24"/>
        </w:rPr>
        <w:t>student life services</w:t>
      </w:r>
      <w:r>
        <w:rPr>
          <w:rFonts w:ascii="Times New Roman" w:hAnsi="Times New Roman" w:cs="Times New Roman"/>
          <w:sz w:val="24"/>
          <w:szCs w:val="24"/>
        </w:rPr>
        <w:t xml:space="preserve"> and </w:t>
      </w:r>
      <w:r w:rsidRPr="003F5908">
        <w:rPr>
          <w:rFonts w:ascii="Times New Roman" w:hAnsi="Times New Roman" w:cs="Times New Roman"/>
          <w:b/>
          <w:sz w:val="24"/>
          <w:szCs w:val="24"/>
        </w:rPr>
        <w:t>support services</w:t>
      </w:r>
      <w:r>
        <w:rPr>
          <w:rFonts w:ascii="Times New Roman" w:hAnsi="Times New Roman" w:cs="Times New Roman"/>
          <w:sz w:val="24"/>
          <w:szCs w:val="24"/>
        </w:rPr>
        <w:t xml:space="preserve">. The Student-Athlete Advisory Board is comprised of men and women student athletes who are active in the 17 sports within </w:t>
      </w:r>
      <w:r w:rsidR="000A1C51">
        <w:rPr>
          <w:rFonts w:ascii="Times New Roman" w:hAnsi="Times New Roman" w:cs="Times New Roman"/>
          <w:sz w:val="24"/>
          <w:szCs w:val="24"/>
        </w:rPr>
        <w:t xml:space="preserve">the </w:t>
      </w:r>
      <w:r>
        <w:rPr>
          <w:rFonts w:ascii="Times New Roman" w:hAnsi="Times New Roman" w:cs="Times New Roman"/>
          <w:sz w:val="24"/>
          <w:szCs w:val="24"/>
        </w:rPr>
        <w:t xml:space="preserve">Georgia Tech Athletic Association (Mike Bobinski, 2014). According to the Athletic Association’s </w:t>
      </w:r>
      <w:r w:rsidR="004A3C8F">
        <w:rPr>
          <w:rFonts w:ascii="Times New Roman" w:hAnsi="Times New Roman" w:cs="Times New Roman"/>
          <w:sz w:val="24"/>
          <w:szCs w:val="24"/>
        </w:rPr>
        <w:t>the mission of the Student-Athlete Advisory Board is as follows:</w:t>
      </w:r>
    </w:p>
    <w:p w:rsidR="00851FA1" w:rsidRDefault="003A414E" w:rsidP="004A3C8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3A414E">
        <w:rPr>
          <w:rFonts w:ascii="Times New Roman" w:hAnsi="Times New Roman" w:cs="Times New Roman"/>
          <w:sz w:val="24"/>
          <w:szCs w:val="24"/>
        </w:rPr>
        <w:t xml:space="preserve">The Student-Athlete Advisory Board (SAAB) is a committee of student-athletes representing each sports team within the Georgia Tech Athletic Association. The SAAB is a bridge linking student-athlete concerns with the GTAA administration. Along with major </w:t>
      </w:r>
      <w:r w:rsidRPr="000A1C51">
        <w:rPr>
          <w:rFonts w:ascii="Times New Roman" w:hAnsi="Times New Roman" w:cs="Times New Roman"/>
          <w:b/>
          <w:sz w:val="24"/>
          <w:szCs w:val="24"/>
        </w:rPr>
        <w:t>community service</w:t>
      </w:r>
      <w:r w:rsidRPr="003A414E">
        <w:rPr>
          <w:rFonts w:ascii="Times New Roman" w:hAnsi="Times New Roman" w:cs="Times New Roman"/>
          <w:sz w:val="24"/>
          <w:szCs w:val="24"/>
        </w:rPr>
        <w:t xml:space="preserve"> </w:t>
      </w:r>
      <w:r w:rsidRPr="003A414E">
        <w:rPr>
          <w:rFonts w:ascii="Times New Roman" w:hAnsi="Times New Roman" w:cs="Times New Roman"/>
          <w:sz w:val="24"/>
          <w:szCs w:val="24"/>
        </w:rPr>
        <w:lastRenderedPageBreak/>
        <w:t xml:space="preserve">projects involving multiple teams, the board is called upon to give input on improving </w:t>
      </w:r>
      <w:r w:rsidRPr="000A1C51">
        <w:rPr>
          <w:rFonts w:ascii="Times New Roman" w:hAnsi="Times New Roman" w:cs="Times New Roman"/>
          <w:b/>
          <w:sz w:val="24"/>
          <w:szCs w:val="24"/>
        </w:rPr>
        <w:t>student-athlete welfare</w:t>
      </w:r>
      <w:r w:rsidRPr="003A414E">
        <w:rPr>
          <w:rFonts w:ascii="Times New Roman" w:hAnsi="Times New Roman" w:cs="Times New Roman"/>
          <w:sz w:val="24"/>
          <w:szCs w:val="24"/>
        </w:rPr>
        <w:t xml:space="preserve"> at Georgia Tech. The SAAB provides vital input on </w:t>
      </w:r>
      <w:r w:rsidRPr="000A1C51">
        <w:rPr>
          <w:rFonts w:ascii="Times New Roman" w:hAnsi="Times New Roman" w:cs="Times New Roman"/>
          <w:b/>
          <w:sz w:val="24"/>
          <w:szCs w:val="24"/>
        </w:rPr>
        <w:t>student-athlete support services</w:t>
      </w:r>
      <w:r w:rsidRPr="003A414E">
        <w:rPr>
          <w:rFonts w:ascii="Times New Roman" w:hAnsi="Times New Roman" w:cs="Times New Roman"/>
          <w:sz w:val="24"/>
          <w:szCs w:val="24"/>
        </w:rPr>
        <w:t xml:space="preserve"> to all Georgia Tech student-athletes. SAAB meets monthly to discuss issues relating to Georgia Tech student-athletes, to bring forth concerns or suggestions for programming for student-athletes, and to plan community service projects</w:t>
      </w:r>
      <w:r>
        <w:rPr>
          <w:rFonts w:ascii="Times New Roman" w:hAnsi="Times New Roman" w:cs="Times New Roman"/>
          <w:sz w:val="24"/>
          <w:szCs w:val="24"/>
        </w:rPr>
        <w:t>”</w:t>
      </w:r>
      <w:r w:rsidR="000F6203">
        <w:rPr>
          <w:rFonts w:ascii="Times New Roman" w:hAnsi="Times New Roman" w:cs="Times New Roman"/>
          <w:sz w:val="24"/>
          <w:szCs w:val="24"/>
        </w:rPr>
        <w:t xml:space="preserve"> (Student-Athlete Advisory Board, 2014)</w:t>
      </w:r>
      <w:r w:rsidRPr="003A414E">
        <w:rPr>
          <w:rFonts w:ascii="Times New Roman" w:hAnsi="Times New Roman" w:cs="Times New Roman"/>
          <w:sz w:val="24"/>
          <w:szCs w:val="24"/>
        </w:rPr>
        <w:t>.</w:t>
      </w:r>
    </w:p>
    <w:p w:rsidR="00851FA1" w:rsidRDefault="00D37906" w:rsidP="00D37906">
      <w:pPr>
        <w:spacing w:line="480" w:lineRule="auto"/>
        <w:rPr>
          <w:rFonts w:ascii="Times New Roman" w:hAnsi="Times New Roman" w:cs="Times New Roman"/>
          <w:sz w:val="24"/>
          <w:szCs w:val="24"/>
        </w:rPr>
      </w:pPr>
      <w:r>
        <w:rPr>
          <w:rFonts w:ascii="Times New Roman" w:hAnsi="Times New Roman" w:cs="Times New Roman"/>
          <w:sz w:val="24"/>
          <w:szCs w:val="24"/>
        </w:rPr>
        <w:tab/>
        <w:t>The “Total Person Program”</w:t>
      </w:r>
      <w:r w:rsidR="00643FA7">
        <w:rPr>
          <w:rFonts w:ascii="Times New Roman" w:hAnsi="Times New Roman" w:cs="Times New Roman"/>
          <w:sz w:val="24"/>
          <w:szCs w:val="24"/>
        </w:rPr>
        <w:t xml:space="preserve"> of Georgia Tech is based upon “b</w:t>
      </w:r>
      <w:r w:rsidR="00643FA7" w:rsidRPr="00643FA7">
        <w:rPr>
          <w:rFonts w:ascii="Times New Roman" w:hAnsi="Times New Roman" w:cs="Times New Roman"/>
          <w:sz w:val="24"/>
          <w:szCs w:val="24"/>
        </w:rPr>
        <w:t>elief that excellence is a result of a balanced life that encompasses academic excellence, athletic achievement, and personal well-being</w:t>
      </w:r>
      <w:r w:rsidR="00643FA7">
        <w:rPr>
          <w:rFonts w:ascii="Times New Roman" w:hAnsi="Times New Roman" w:cs="Times New Roman"/>
          <w:sz w:val="24"/>
          <w:szCs w:val="24"/>
        </w:rPr>
        <w:t>” (The Total Person Program, 2014)</w:t>
      </w:r>
      <w:r w:rsidR="00643FA7" w:rsidRPr="00643FA7">
        <w:rPr>
          <w:rFonts w:ascii="Times New Roman" w:hAnsi="Times New Roman" w:cs="Times New Roman"/>
          <w:sz w:val="24"/>
          <w:szCs w:val="24"/>
        </w:rPr>
        <w:t>.</w:t>
      </w:r>
      <w:r w:rsidR="00643FA7">
        <w:rPr>
          <w:rFonts w:ascii="Times New Roman" w:hAnsi="Times New Roman" w:cs="Times New Roman"/>
          <w:sz w:val="24"/>
          <w:szCs w:val="24"/>
        </w:rPr>
        <w:t xml:space="preserve"> For the student-athletes within the </w:t>
      </w:r>
      <w:r w:rsidR="007D4E61">
        <w:rPr>
          <w:rFonts w:ascii="Times New Roman" w:hAnsi="Times New Roman" w:cs="Times New Roman"/>
          <w:sz w:val="24"/>
          <w:szCs w:val="24"/>
        </w:rPr>
        <w:t xml:space="preserve">Georgia Tech Athletic </w:t>
      </w:r>
      <w:r w:rsidR="00643FA7">
        <w:rPr>
          <w:rFonts w:ascii="Times New Roman" w:hAnsi="Times New Roman" w:cs="Times New Roman"/>
          <w:sz w:val="24"/>
          <w:szCs w:val="24"/>
        </w:rPr>
        <w:t>program The Total Person Program</w:t>
      </w:r>
      <w:r w:rsidR="000C6442">
        <w:rPr>
          <w:rFonts w:ascii="Times New Roman" w:hAnsi="Times New Roman" w:cs="Times New Roman"/>
          <w:sz w:val="24"/>
          <w:szCs w:val="24"/>
        </w:rPr>
        <w:t xml:space="preserve"> meets the needs through</w:t>
      </w:r>
      <w:r w:rsidR="00643FA7">
        <w:rPr>
          <w:rFonts w:ascii="Times New Roman" w:hAnsi="Times New Roman" w:cs="Times New Roman"/>
          <w:sz w:val="24"/>
          <w:szCs w:val="24"/>
        </w:rPr>
        <w:t>:</w:t>
      </w:r>
      <w:r w:rsidR="000C6442">
        <w:rPr>
          <w:rFonts w:ascii="Times New Roman" w:hAnsi="Times New Roman" w:cs="Times New Roman"/>
          <w:sz w:val="24"/>
          <w:szCs w:val="24"/>
        </w:rPr>
        <w:t xml:space="preserve"> 1) a Student-Athlete Advisory Board; 2) Career Development and Placement; 3) </w:t>
      </w:r>
      <w:r w:rsidR="000C6442" w:rsidRPr="000C6442">
        <w:rPr>
          <w:rFonts w:ascii="Times New Roman" w:hAnsi="Times New Roman" w:cs="Times New Roman"/>
          <w:sz w:val="24"/>
          <w:szCs w:val="24"/>
        </w:rPr>
        <w:t>A series of topics related to personal health and well-being are presented to student-athletes throughout the course of the year</w:t>
      </w:r>
      <w:r w:rsidR="000C6442">
        <w:rPr>
          <w:rFonts w:ascii="Times New Roman" w:hAnsi="Times New Roman" w:cs="Times New Roman"/>
          <w:sz w:val="24"/>
          <w:szCs w:val="24"/>
        </w:rPr>
        <w:t>; and 4) Community Outreach.</w:t>
      </w:r>
      <w:r w:rsidR="007D4E61">
        <w:rPr>
          <w:rFonts w:ascii="Times New Roman" w:hAnsi="Times New Roman" w:cs="Times New Roman"/>
          <w:sz w:val="24"/>
          <w:szCs w:val="24"/>
        </w:rPr>
        <w:t xml:space="preserve"> </w:t>
      </w:r>
      <w:r w:rsidR="00643FA7">
        <w:rPr>
          <w:rFonts w:ascii="Times New Roman" w:hAnsi="Times New Roman" w:cs="Times New Roman"/>
          <w:sz w:val="24"/>
          <w:szCs w:val="24"/>
        </w:rPr>
        <w:t xml:space="preserve"> </w:t>
      </w:r>
      <w:r w:rsidR="000C6442">
        <w:rPr>
          <w:rFonts w:ascii="Times New Roman" w:hAnsi="Times New Roman" w:cs="Times New Roman"/>
          <w:sz w:val="24"/>
          <w:szCs w:val="24"/>
        </w:rPr>
        <w:t>The Georgia Tech Athletic Association clearly defines what purpose each four elements of Total Person Program as follows:</w:t>
      </w:r>
    </w:p>
    <w:p w:rsidR="000C6442" w:rsidRPr="000C6442" w:rsidRDefault="000C6442" w:rsidP="000C644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0C6442">
        <w:rPr>
          <w:rFonts w:ascii="Times New Roman" w:hAnsi="Times New Roman" w:cs="Times New Roman"/>
          <w:b/>
          <w:sz w:val="24"/>
          <w:szCs w:val="24"/>
        </w:rPr>
        <w:t>Student-Athlete Advisory Board (SAAB)</w:t>
      </w:r>
      <w:r w:rsidRPr="000C6442">
        <w:rPr>
          <w:rFonts w:ascii="Times New Roman" w:hAnsi="Times New Roman" w:cs="Times New Roman"/>
          <w:sz w:val="24"/>
          <w:szCs w:val="24"/>
        </w:rPr>
        <w:t xml:space="preserve"> - This board is comprised of student-athlete representatives from each team to be the leaders and spokesmen for that team. SAAB provides an effective means by which student-athletes can evaluate programs and provide feedback for the services offered. For more information on SAAB, minutes from their monthly meeting, and a complete list of the 2013-2014 SAAB representatives, please visit http://ramblinwreck.cstv.com/school-bio/geot-saab.html.</w:t>
      </w:r>
    </w:p>
    <w:p w:rsidR="000C6442" w:rsidRP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b/>
          <w:sz w:val="24"/>
          <w:szCs w:val="24"/>
        </w:rPr>
        <w:t>Career Development and Placement</w:t>
      </w:r>
      <w:r w:rsidRPr="000C6442">
        <w:rPr>
          <w:rFonts w:ascii="Times New Roman" w:hAnsi="Times New Roman" w:cs="Times New Roman"/>
          <w:sz w:val="24"/>
          <w:szCs w:val="24"/>
        </w:rPr>
        <w:t xml:space="preserve"> - This portion of the Total Person Program helps the student-athlete determine their career interests as well as helping them develop resumes, prepare for job interviews, learn how to market themselves in the work force, and assist with internship </w:t>
      </w:r>
      <w:r w:rsidRPr="000C6442">
        <w:rPr>
          <w:rFonts w:ascii="Times New Roman" w:hAnsi="Times New Roman" w:cs="Times New Roman"/>
          <w:sz w:val="24"/>
          <w:szCs w:val="24"/>
        </w:rPr>
        <w:lastRenderedPageBreak/>
        <w:t>opportunities and potential full time employment upon completion of their degree. The GTAA has partnered with GT Career Services, sharing a resource to better service the student-athletes.</w:t>
      </w:r>
    </w:p>
    <w:p w:rsidR="000C6442" w:rsidRPr="000C6442" w:rsidRDefault="000C6442" w:rsidP="000C6442">
      <w:pPr>
        <w:spacing w:line="480" w:lineRule="auto"/>
        <w:jc w:val="center"/>
        <w:rPr>
          <w:rFonts w:ascii="Times New Roman" w:hAnsi="Times New Roman" w:cs="Times New Roman"/>
          <w:b/>
          <w:sz w:val="24"/>
          <w:szCs w:val="24"/>
        </w:rPr>
      </w:pPr>
      <w:r w:rsidRPr="000C6442">
        <w:rPr>
          <w:rFonts w:ascii="Times New Roman" w:hAnsi="Times New Roman" w:cs="Times New Roman"/>
          <w:b/>
          <w:sz w:val="24"/>
          <w:szCs w:val="24"/>
        </w:rPr>
        <w:t>A series of topics related to personal health and well-being are presented to student-athletes throughout the course of the year. Topics each year might include, but are not limited to:</w:t>
      </w:r>
    </w:p>
    <w:p w:rsidR="000C6442" w:rsidRP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sz w:val="24"/>
          <w:szCs w:val="24"/>
        </w:rPr>
        <w:t>Stress/Time management</w:t>
      </w:r>
    </w:p>
    <w:p w:rsidR="000C6442" w:rsidRP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sz w:val="24"/>
          <w:szCs w:val="24"/>
        </w:rPr>
        <w:t>Financial planning/Wealth management</w:t>
      </w:r>
    </w:p>
    <w:p w:rsidR="000C6442" w:rsidRP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sz w:val="24"/>
          <w:szCs w:val="24"/>
        </w:rPr>
        <w:t>Sexual assault and violence prevention and awareness</w:t>
      </w:r>
    </w:p>
    <w:p w:rsidR="000C6442" w:rsidRP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sz w:val="24"/>
          <w:szCs w:val="24"/>
        </w:rPr>
        <w:t>Drug/Alcohol Use as it relates to health and athletic performance</w:t>
      </w:r>
    </w:p>
    <w:p w:rsidR="000C6442" w:rsidRP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sz w:val="24"/>
          <w:szCs w:val="24"/>
        </w:rPr>
        <w:t>Etiquette Training - business, classroom, dining, etc.</w:t>
      </w:r>
    </w:p>
    <w:p w:rsidR="000C6442" w:rsidRP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sz w:val="24"/>
          <w:szCs w:val="24"/>
        </w:rPr>
        <w:t>Sports Nutrition/Dietary Supplements</w:t>
      </w:r>
    </w:p>
    <w:p w:rsidR="000C6442" w:rsidRDefault="000C6442" w:rsidP="000C6442">
      <w:pPr>
        <w:spacing w:line="480" w:lineRule="auto"/>
        <w:jc w:val="center"/>
        <w:rPr>
          <w:rFonts w:ascii="Times New Roman" w:hAnsi="Times New Roman" w:cs="Times New Roman"/>
          <w:sz w:val="24"/>
          <w:szCs w:val="24"/>
        </w:rPr>
      </w:pPr>
      <w:r w:rsidRPr="000C6442">
        <w:rPr>
          <w:rFonts w:ascii="Times New Roman" w:hAnsi="Times New Roman" w:cs="Times New Roman"/>
          <w:b/>
          <w:sz w:val="24"/>
          <w:szCs w:val="24"/>
        </w:rPr>
        <w:t>Community Outreach</w:t>
      </w:r>
      <w:r w:rsidRPr="000C6442">
        <w:rPr>
          <w:rFonts w:ascii="Times New Roman" w:hAnsi="Times New Roman" w:cs="Times New Roman"/>
          <w:sz w:val="24"/>
          <w:szCs w:val="24"/>
        </w:rPr>
        <w:t xml:space="preserve"> - Led by SAAB members, Georgia Tech student-athletes are involved in various community outreach projects each year. Despite their busy academic and athletic schedules, student-athletes realize the importance of being involved in their community by being role models/mentors for aspiring young students/student-athletes, lending a hand in various community events, and representing Georgia Tech Athletics in campus-wide community outreach projects</w:t>
      </w:r>
      <w:r>
        <w:rPr>
          <w:rFonts w:ascii="Times New Roman" w:hAnsi="Times New Roman" w:cs="Times New Roman"/>
          <w:sz w:val="24"/>
          <w:szCs w:val="24"/>
        </w:rPr>
        <w:t>” (The Total Person Program, 2014)</w:t>
      </w:r>
      <w:r w:rsidRPr="000C6442">
        <w:rPr>
          <w:rFonts w:ascii="Times New Roman" w:hAnsi="Times New Roman" w:cs="Times New Roman"/>
          <w:sz w:val="24"/>
          <w:szCs w:val="24"/>
        </w:rPr>
        <w:t>.</w:t>
      </w:r>
    </w:p>
    <w:p w:rsidR="000C6442" w:rsidRDefault="000C6442" w:rsidP="000C644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NCAA reforms of the past two decades have inspired athletic programs to be proactive in the present and future success of student-athletes. In choosing Georgia Tech as a reference school I gained an understanding that some colleges and universities embrace the fact that revenue sports bring alumni and</w:t>
      </w:r>
      <w:r w:rsidR="00A21B9A">
        <w:rPr>
          <w:rFonts w:ascii="Times New Roman" w:hAnsi="Times New Roman" w:cs="Times New Roman"/>
          <w:sz w:val="24"/>
          <w:szCs w:val="24"/>
        </w:rPr>
        <w:t xml:space="preserve"> friends back home to campus </w:t>
      </w:r>
      <w:r w:rsidR="002A680F">
        <w:rPr>
          <w:rFonts w:ascii="Times New Roman" w:hAnsi="Times New Roman" w:cs="Times New Roman"/>
          <w:sz w:val="24"/>
          <w:szCs w:val="24"/>
        </w:rPr>
        <w:t xml:space="preserve">in support of attendance, </w:t>
      </w:r>
      <w:r w:rsidR="002A680F">
        <w:rPr>
          <w:rFonts w:ascii="Times New Roman" w:hAnsi="Times New Roman" w:cs="Times New Roman"/>
          <w:sz w:val="24"/>
          <w:szCs w:val="24"/>
        </w:rPr>
        <w:lastRenderedPageBreak/>
        <w:t xml:space="preserve">fundraising, and involvement in the alumni association </w:t>
      </w:r>
      <w:r w:rsidR="00A21B9A">
        <w:rPr>
          <w:rFonts w:ascii="Times New Roman" w:hAnsi="Times New Roman" w:cs="Times New Roman"/>
          <w:sz w:val="24"/>
          <w:szCs w:val="24"/>
        </w:rPr>
        <w:t xml:space="preserve">(Student-Athlete Services, 2014). Within the culture of Georgia Tech athletics it is a priority that student-athletes </w:t>
      </w:r>
      <w:r w:rsidR="00FC26DD">
        <w:rPr>
          <w:rFonts w:ascii="Times New Roman" w:hAnsi="Times New Roman" w:cs="Times New Roman"/>
          <w:sz w:val="24"/>
          <w:szCs w:val="24"/>
        </w:rPr>
        <w:t>reach their full potential in</w:t>
      </w:r>
      <w:r w:rsidR="002A680F">
        <w:rPr>
          <w:rFonts w:ascii="Times New Roman" w:hAnsi="Times New Roman" w:cs="Times New Roman"/>
          <w:sz w:val="24"/>
          <w:szCs w:val="24"/>
        </w:rPr>
        <w:t>:</w:t>
      </w:r>
      <w:r w:rsidR="00FC26DD">
        <w:rPr>
          <w:rFonts w:ascii="Times New Roman" w:hAnsi="Times New Roman" w:cs="Times New Roman"/>
          <w:sz w:val="24"/>
          <w:szCs w:val="24"/>
        </w:rPr>
        <w:t xml:space="preserve"> earning a degree, personal care and etiquette, knowing what to do with time and resources,</w:t>
      </w:r>
      <w:r w:rsidR="002A680F">
        <w:rPr>
          <w:rFonts w:ascii="Times New Roman" w:hAnsi="Times New Roman" w:cs="Times New Roman"/>
          <w:sz w:val="24"/>
          <w:szCs w:val="24"/>
        </w:rPr>
        <w:t xml:space="preserve"> awareness of</w:t>
      </w:r>
      <w:r w:rsidR="00FC26DD">
        <w:rPr>
          <w:rFonts w:ascii="Times New Roman" w:hAnsi="Times New Roman" w:cs="Times New Roman"/>
          <w:sz w:val="24"/>
          <w:szCs w:val="24"/>
        </w:rPr>
        <w:t xml:space="preserve"> their rights and the rights of others in the actions of their lifestyle, and being service oriented toward their communities (The Total Person Program, 2014). </w:t>
      </w:r>
      <w:r w:rsidR="002A680F">
        <w:rPr>
          <w:rFonts w:ascii="Times New Roman" w:hAnsi="Times New Roman" w:cs="Times New Roman"/>
          <w:sz w:val="24"/>
          <w:szCs w:val="24"/>
        </w:rPr>
        <w:t>In my professional development</w:t>
      </w:r>
      <w:bookmarkStart w:id="0" w:name="_GoBack"/>
      <w:bookmarkEnd w:id="0"/>
      <w:r w:rsidR="002A680F">
        <w:rPr>
          <w:rFonts w:ascii="Times New Roman" w:hAnsi="Times New Roman" w:cs="Times New Roman"/>
          <w:sz w:val="24"/>
          <w:szCs w:val="24"/>
        </w:rPr>
        <w:t xml:space="preserve"> it is the athletic programs such as Georgia Tech which focus on life beyond the playing surface equally as much as success on it that serve as a model of how to lead an athletic program. </w:t>
      </w:r>
    </w:p>
    <w:p w:rsidR="00851FA1" w:rsidRDefault="00851FA1" w:rsidP="001A788E">
      <w:pPr>
        <w:spacing w:line="480" w:lineRule="auto"/>
        <w:jc w:val="center"/>
        <w:rPr>
          <w:rFonts w:ascii="Times New Roman" w:hAnsi="Times New Roman" w:cs="Times New Roman"/>
          <w:sz w:val="24"/>
          <w:szCs w:val="24"/>
        </w:rPr>
      </w:pPr>
    </w:p>
    <w:p w:rsidR="00851FA1" w:rsidRDefault="00851FA1" w:rsidP="001A788E">
      <w:pPr>
        <w:spacing w:line="480" w:lineRule="auto"/>
        <w:jc w:val="center"/>
        <w:rPr>
          <w:rFonts w:ascii="Times New Roman" w:hAnsi="Times New Roman" w:cs="Times New Roman"/>
          <w:sz w:val="24"/>
          <w:szCs w:val="24"/>
        </w:rPr>
      </w:pPr>
    </w:p>
    <w:p w:rsidR="00851FA1" w:rsidRDefault="00851FA1" w:rsidP="001A788E">
      <w:pPr>
        <w:spacing w:line="480" w:lineRule="auto"/>
        <w:jc w:val="center"/>
        <w:rPr>
          <w:rFonts w:ascii="Times New Roman" w:hAnsi="Times New Roman" w:cs="Times New Roman"/>
          <w:sz w:val="24"/>
          <w:szCs w:val="24"/>
        </w:rPr>
      </w:pPr>
    </w:p>
    <w:p w:rsidR="00851FA1" w:rsidRDefault="00851FA1" w:rsidP="001A788E">
      <w:pPr>
        <w:spacing w:line="480" w:lineRule="auto"/>
        <w:jc w:val="center"/>
        <w:rPr>
          <w:rFonts w:ascii="Times New Roman" w:hAnsi="Times New Roman" w:cs="Times New Roman"/>
          <w:sz w:val="24"/>
          <w:szCs w:val="24"/>
        </w:rPr>
      </w:pPr>
    </w:p>
    <w:p w:rsidR="00851FA1" w:rsidRDefault="00851FA1" w:rsidP="001A788E">
      <w:pPr>
        <w:spacing w:line="480" w:lineRule="auto"/>
        <w:jc w:val="center"/>
        <w:rPr>
          <w:rFonts w:ascii="Times New Roman" w:hAnsi="Times New Roman" w:cs="Times New Roman"/>
          <w:sz w:val="24"/>
          <w:szCs w:val="24"/>
        </w:rPr>
      </w:pPr>
    </w:p>
    <w:p w:rsidR="00851FA1" w:rsidRDefault="00851FA1" w:rsidP="001A788E">
      <w:pPr>
        <w:spacing w:line="480" w:lineRule="auto"/>
        <w:jc w:val="center"/>
        <w:rPr>
          <w:rFonts w:ascii="Times New Roman" w:hAnsi="Times New Roman" w:cs="Times New Roman"/>
          <w:sz w:val="24"/>
          <w:szCs w:val="24"/>
        </w:rPr>
      </w:pPr>
    </w:p>
    <w:p w:rsidR="00851FA1" w:rsidRDefault="00851FA1" w:rsidP="001A788E">
      <w:pPr>
        <w:spacing w:line="480" w:lineRule="auto"/>
        <w:jc w:val="center"/>
        <w:rPr>
          <w:rFonts w:ascii="Times New Roman" w:hAnsi="Times New Roman" w:cs="Times New Roman"/>
          <w:sz w:val="24"/>
          <w:szCs w:val="24"/>
        </w:rPr>
      </w:pPr>
    </w:p>
    <w:p w:rsidR="000F6203" w:rsidRDefault="000F6203" w:rsidP="001A788E">
      <w:pPr>
        <w:spacing w:line="480" w:lineRule="auto"/>
        <w:jc w:val="center"/>
        <w:rPr>
          <w:rFonts w:ascii="Times New Roman" w:hAnsi="Times New Roman" w:cs="Times New Roman"/>
          <w:sz w:val="24"/>
          <w:szCs w:val="24"/>
        </w:rPr>
      </w:pPr>
    </w:p>
    <w:p w:rsidR="000F6203" w:rsidRDefault="000F6203" w:rsidP="001A788E">
      <w:pPr>
        <w:spacing w:line="480" w:lineRule="auto"/>
        <w:jc w:val="center"/>
        <w:rPr>
          <w:rFonts w:ascii="Times New Roman" w:hAnsi="Times New Roman" w:cs="Times New Roman"/>
          <w:sz w:val="24"/>
          <w:szCs w:val="24"/>
        </w:rPr>
      </w:pPr>
    </w:p>
    <w:p w:rsidR="000F6203" w:rsidRDefault="000F6203" w:rsidP="000C6442">
      <w:pPr>
        <w:spacing w:line="480" w:lineRule="auto"/>
        <w:rPr>
          <w:rFonts w:ascii="Times New Roman" w:hAnsi="Times New Roman" w:cs="Times New Roman"/>
          <w:sz w:val="24"/>
          <w:szCs w:val="24"/>
        </w:rPr>
      </w:pPr>
    </w:p>
    <w:p w:rsidR="000C6442" w:rsidRDefault="000C6442" w:rsidP="000C6442">
      <w:pPr>
        <w:spacing w:line="480" w:lineRule="auto"/>
        <w:rPr>
          <w:rFonts w:ascii="Times New Roman" w:hAnsi="Times New Roman" w:cs="Times New Roman"/>
          <w:sz w:val="24"/>
          <w:szCs w:val="24"/>
        </w:rPr>
      </w:pPr>
    </w:p>
    <w:p w:rsidR="007744CB" w:rsidRDefault="007744CB" w:rsidP="000C6442">
      <w:pPr>
        <w:spacing w:line="480" w:lineRule="auto"/>
        <w:rPr>
          <w:rFonts w:ascii="Times New Roman" w:hAnsi="Times New Roman" w:cs="Times New Roman"/>
          <w:sz w:val="24"/>
          <w:szCs w:val="24"/>
        </w:rPr>
      </w:pPr>
    </w:p>
    <w:p w:rsidR="001A788E" w:rsidRDefault="000112C9" w:rsidP="001A788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Works Cited</w:t>
      </w:r>
    </w:p>
    <w:p w:rsidR="000112C9" w:rsidRDefault="000112C9"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About Georgia Tech University. </w:t>
      </w:r>
      <w:r w:rsidR="00EE6AD5">
        <w:rPr>
          <w:rFonts w:ascii="Times New Roman" w:hAnsi="Times New Roman" w:cs="Times New Roman"/>
          <w:sz w:val="24"/>
          <w:szCs w:val="24"/>
        </w:rPr>
        <w:t xml:space="preserve">(2014). Georgia Tech. Retrieved </w:t>
      </w:r>
      <w:r w:rsidR="008731EE">
        <w:rPr>
          <w:rFonts w:ascii="Times New Roman" w:hAnsi="Times New Roman" w:cs="Times New Roman"/>
          <w:sz w:val="24"/>
          <w:szCs w:val="24"/>
        </w:rPr>
        <w:t xml:space="preserve">November 2, 2014, from </w:t>
      </w:r>
      <w:hyperlink r:id="rId6" w:history="1">
        <w:r w:rsidR="008731EE" w:rsidRPr="000E3767">
          <w:rPr>
            <w:rStyle w:val="Hyperlink"/>
            <w:rFonts w:ascii="Times New Roman" w:hAnsi="Times New Roman" w:cs="Times New Roman"/>
            <w:sz w:val="24"/>
            <w:szCs w:val="24"/>
          </w:rPr>
          <w:t>http://www.gatech.edu/about</w:t>
        </w:r>
      </w:hyperlink>
    </w:p>
    <w:p w:rsidR="008731EE" w:rsidRDefault="008731EE" w:rsidP="000112C9">
      <w:pPr>
        <w:spacing w:line="480" w:lineRule="auto"/>
        <w:rPr>
          <w:rFonts w:ascii="Times New Roman" w:hAnsi="Times New Roman" w:cs="Times New Roman"/>
          <w:sz w:val="24"/>
          <w:szCs w:val="24"/>
        </w:rPr>
      </w:pPr>
      <w:r w:rsidRPr="008731EE">
        <w:rPr>
          <w:rFonts w:ascii="Times New Roman" w:hAnsi="Times New Roman" w:cs="Times New Roman"/>
          <w:i/>
          <w:sz w:val="24"/>
          <w:szCs w:val="24"/>
        </w:rPr>
        <w:t>ACC Member: Georgia Tech</w:t>
      </w:r>
      <w:r>
        <w:rPr>
          <w:rFonts w:ascii="Times New Roman" w:hAnsi="Times New Roman" w:cs="Times New Roman"/>
          <w:i/>
          <w:sz w:val="24"/>
          <w:szCs w:val="24"/>
        </w:rPr>
        <w:t xml:space="preserve">. </w:t>
      </w:r>
      <w:r>
        <w:rPr>
          <w:rFonts w:ascii="Times New Roman" w:hAnsi="Times New Roman" w:cs="Times New Roman"/>
          <w:sz w:val="24"/>
          <w:szCs w:val="24"/>
        </w:rPr>
        <w:t xml:space="preserve">(2014). Atlantic Coast Conference. Retrieved November 2, 2014, from </w:t>
      </w:r>
      <w:hyperlink r:id="rId7" w:history="1">
        <w:r w:rsidRPr="000E3767">
          <w:rPr>
            <w:rStyle w:val="Hyperlink"/>
            <w:rFonts w:ascii="Times New Roman" w:hAnsi="Times New Roman" w:cs="Times New Roman"/>
            <w:sz w:val="24"/>
            <w:szCs w:val="24"/>
          </w:rPr>
          <w:t>http://www.theacc.com/#!/school/geot</w:t>
        </w:r>
      </w:hyperlink>
    </w:p>
    <w:p w:rsidR="00851FA1" w:rsidRDefault="00851FA1"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Hearn Center. </w:t>
      </w:r>
      <w:r>
        <w:rPr>
          <w:rFonts w:ascii="Times New Roman" w:hAnsi="Times New Roman" w:cs="Times New Roman"/>
          <w:sz w:val="24"/>
          <w:szCs w:val="24"/>
        </w:rPr>
        <w:t xml:space="preserve">(2014). Georgia Tech. Retrieved November 2, 2014, from </w:t>
      </w:r>
      <w:hyperlink r:id="rId8" w:history="1">
        <w:r w:rsidRPr="000E3767">
          <w:rPr>
            <w:rStyle w:val="Hyperlink"/>
            <w:rFonts w:ascii="Times New Roman" w:hAnsi="Times New Roman" w:cs="Times New Roman"/>
            <w:sz w:val="24"/>
            <w:szCs w:val="24"/>
          </w:rPr>
          <w:t>http://www.studentathlete.gatech.edu/hearn-center</w:t>
        </w:r>
      </w:hyperlink>
    </w:p>
    <w:p w:rsidR="0074336C" w:rsidRDefault="0074336C"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Leah Thomas. </w:t>
      </w:r>
      <w:r>
        <w:rPr>
          <w:rFonts w:ascii="Times New Roman" w:hAnsi="Times New Roman" w:cs="Times New Roman"/>
          <w:sz w:val="24"/>
          <w:szCs w:val="24"/>
        </w:rPr>
        <w:t xml:space="preserve">(2014). Georgia Tech. Retrieved November 2, 2014, from </w:t>
      </w:r>
      <w:hyperlink r:id="rId9" w:history="1">
        <w:r w:rsidRPr="000E3767">
          <w:rPr>
            <w:rStyle w:val="Hyperlink"/>
            <w:rFonts w:ascii="Times New Roman" w:hAnsi="Times New Roman" w:cs="Times New Roman"/>
            <w:sz w:val="24"/>
            <w:szCs w:val="24"/>
          </w:rPr>
          <w:t>http://www.ramblinwreck.com/sports/admin/mtt/leah_thomas_923079.html</w:t>
        </w:r>
      </w:hyperlink>
    </w:p>
    <w:p w:rsidR="00B367AA" w:rsidRDefault="00B367AA"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Mike Bobinski. </w:t>
      </w:r>
      <w:r>
        <w:rPr>
          <w:rFonts w:ascii="Times New Roman" w:hAnsi="Times New Roman" w:cs="Times New Roman"/>
          <w:sz w:val="24"/>
          <w:szCs w:val="24"/>
        </w:rPr>
        <w:t xml:space="preserve">(2014). Georgia Tech. Retrieved November 2, 2014, from </w:t>
      </w:r>
      <w:hyperlink r:id="rId10" w:history="1">
        <w:r w:rsidRPr="000E3767">
          <w:rPr>
            <w:rStyle w:val="Hyperlink"/>
            <w:rFonts w:ascii="Times New Roman" w:hAnsi="Times New Roman" w:cs="Times New Roman"/>
            <w:sz w:val="24"/>
            <w:szCs w:val="24"/>
          </w:rPr>
          <w:t>http://www.ramblinwreck.com/sports/admin/mtt/mike_bobinski_845437.html</w:t>
        </w:r>
      </w:hyperlink>
    </w:p>
    <w:p w:rsidR="006566A4" w:rsidRPr="006566A4" w:rsidRDefault="006566A4"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Phylis LaBaw. </w:t>
      </w:r>
      <w:r>
        <w:rPr>
          <w:rFonts w:ascii="Times New Roman" w:hAnsi="Times New Roman" w:cs="Times New Roman"/>
          <w:sz w:val="24"/>
          <w:szCs w:val="24"/>
        </w:rPr>
        <w:t xml:space="preserve">(2014). Georgia Tech. Retrieved November 2, 2014, from </w:t>
      </w:r>
      <w:hyperlink r:id="rId11" w:history="1">
        <w:r w:rsidRPr="000E3767">
          <w:rPr>
            <w:rStyle w:val="Hyperlink"/>
            <w:rFonts w:ascii="Times New Roman" w:hAnsi="Times New Roman" w:cs="Times New Roman"/>
            <w:sz w:val="24"/>
            <w:szCs w:val="24"/>
          </w:rPr>
          <w:t>http://www.ramblinwreck.com/sports/admin/mtt/phyllis_labaw_923034.html</w:t>
        </w:r>
      </w:hyperlink>
    </w:p>
    <w:p w:rsidR="00DC0320" w:rsidRDefault="00DC0320"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Shoshanna Engel. </w:t>
      </w:r>
      <w:r>
        <w:rPr>
          <w:rFonts w:ascii="Times New Roman" w:hAnsi="Times New Roman" w:cs="Times New Roman"/>
          <w:sz w:val="24"/>
          <w:szCs w:val="24"/>
        </w:rPr>
        <w:t xml:space="preserve">(2014). Georgia Tech. Retrieved November 2, 2014, </w:t>
      </w:r>
      <w:r w:rsidR="007744CB">
        <w:rPr>
          <w:rFonts w:ascii="Times New Roman" w:hAnsi="Times New Roman" w:cs="Times New Roman"/>
          <w:sz w:val="24"/>
          <w:szCs w:val="24"/>
        </w:rPr>
        <w:t xml:space="preserve">from </w:t>
      </w:r>
      <w:hyperlink r:id="rId12" w:history="1">
        <w:r w:rsidRPr="000E3767">
          <w:rPr>
            <w:rStyle w:val="Hyperlink"/>
            <w:rFonts w:ascii="Times New Roman" w:hAnsi="Times New Roman" w:cs="Times New Roman"/>
            <w:sz w:val="24"/>
            <w:szCs w:val="24"/>
          </w:rPr>
          <w:t>http://www.ramblinwreck.com/genrel/shoshanna_engel_883061.html</w:t>
        </w:r>
      </w:hyperlink>
    </w:p>
    <w:p w:rsidR="004A3C8F" w:rsidRPr="004A3C8F" w:rsidRDefault="004A3C8F"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Student-Athlete Advisory Board. </w:t>
      </w:r>
      <w:r>
        <w:rPr>
          <w:rFonts w:ascii="Times New Roman" w:hAnsi="Times New Roman" w:cs="Times New Roman"/>
          <w:sz w:val="24"/>
          <w:szCs w:val="24"/>
        </w:rPr>
        <w:t xml:space="preserve">(2014). Georgia Tech. Retrieved November 2, 2014, from </w:t>
      </w:r>
      <w:r w:rsidRPr="004A3C8F">
        <w:rPr>
          <w:rFonts w:ascii="Times New Roman" w:hAnsi="Times New Roman" w:cs="Times New Roman"/>
          <w:sz w:val="24"/>
          <w:szCs w:val="24"/>
        </w:rPr>
        <w:t>http://www.ramblinwreck.com/school-bio/geot-saab.html</w:t>
      </w:r>
    </w:p>
    <w:p w:rsidR="008731EE" w:rsidRDefault="002E6408"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Student-Athlete Services. </w:t>
      </w:r>
      <w:r>
        <w:rPr>
          <w:rFonts w:ascii="Times New Roman" w:hAnsi="Times New Roman" w:cs="Times New Roman"/>
          <w:sz w:val="24"/>
          <w:szCs w:val="24"/>
        </w:rPr>
        <w:t xml:space="preserve">(2014). Georgia Tech. Retrieved November 2, 2014, from </w:t>
      </w:r>
      <w:hyperlink r:id="rId13" w:history="1">
        <w:r w:rsidRPr="000E3767">
          <w:rPr>
            <w:rStyle w:val="Hyperlink"/>
            <w:rFonts w:ascii="Times New Roman" w:hAnsi="Times New Roman" w:cs="Times New Roman"/>
            <w:sz w:val="24"/>
            <w:szCs w:val="24"/>
          </w:rPr>
          <w:t>http://www.studentathlete.gatech.edu/about-student-athlete-services</w:t>
        </w:r>
      </w:hyperlink>
    </w:p>
    <w:p w:rsidR="002E6408" w:rsidRDefault="000B6038" w:rsidP="000112C9">
      <w:pPr>
        <w:spacing w:line="480" w:lineRule="auto"/>
        <w:rPr>
          <w:rFonts w:ascii="Times New Roman" w:hAnsi="Times New Roman" w:cs="Times New Roman"/>
          <w:sz w:val="24"/>
          <w:szCs w:val="24"/>
        </w:rPr>
      </w:pPr>
      <w:r>
        <w:rPr>
          <w:rFonts w:ascii="Times New Roman" w:hAnsi="Times New Roman" w:cs="Times New Roman"/>
          <w:i/>
          <w:sz w:val="24"/>
          <w:szCs w:val="24"/>
        </w:rPr>
        <w:t xml:space="preserve">Tech Center. </w:t>
      </w:r>
      <w:r>
        <w:rPr>
          <w:rFonts w:ascii="Times New Roman" w:hAnsi="Times New Roman" w:cs="Times New Roman"/>
          <w:sz w:val="24"/>
          <w:szCs w:val="24"/>
        </w:rPr>
        <w:t xml:space="preserve">(2014). Georgia Tech. Retrieved November 2, 2014, from </w:t>
      </w:r>
      <w:hyperlink r:id="rId14" w:history="1">
        <w:r w:rsidRPr="000E3767">
          <w:rPr>
            <w:rStyle w:val="Hyperlink"/>
            <w:rFonts w:ascii="Times New Roman" w:hAnsi="Times New Roman" w:cs="Times New Roman"/>
            <w:sz w:val="24"/>
            <w:szCs w:val="24"/>
          </w:rPr>
          <w:t>http://www.studentathlete.gatech.edu/tech-center</w:t>
        </w:r>
      </w:hyperlink>
    </w:p>
    <w:p w:rsidR="000B6038" w:rsidRDefault="00643FA7" w:rsidP="000112C9">
      <w:pPr>
        <w:spacing w:line="480" w:lineRule="auto"/>
        <w:rPr>
          <w:rFonts w:ascii="Times New Roman" w:hAnsi="Times New Roman" w:cs="Times New Roman"/>
          <w:sz w:val="24"/>
          <w:szCs w:val="24"/>
        </w:rPr>
      </w:pPr>
      <w:r w:rsidRPr="00643FA7">
        <w:rPr>
          <w:rFonts w:ascii="Times New Roman" w:hAnsi="Times New Roman" w:cs="Times New Roman"/>
          <w:i/>
          <w:sz w:val="24"/>
          <w:szCs w:val="24"/>
        </w:rPr>
        <w:lastRenderedPageBreak/>
        <w:t xml:space="preserve">The </w:t>
      </w:r>
      <w:r>
        <w:rPr>
          <w:rFonts w:ascii="Times New Roman" w:hAnsi="Times New Roman" w:cs="Times New Roman"/>
          <w:i/>
          <w:sz w:val="24"/>
          <w:szCs w:val="24"/>
        </w:rPr>
        <w:t xml:space="preserve">Total Person Program.  </w:t>
      </w:r>
      <w:r>
        <w:rPr>
          <w:rFonts w:ascii="Times New Roman" w:hAnsi="Times New Roman" w:cs="Times New Roman"/>
          <w:sz w:val="24"/>
          <w:szCs w:val="24"/>
        </w:rPr>
        <w:t xml:space="preserve">(2014). Georgia Tech. November 2, 2014, from </w:t>
      </w:r>
      <w:hyperlink r:id="rId15" w:history="1">
        <w:r w:rsidRPr="000E3767">
          <w:rPr>
            <w:rStyle w:val="Hyperlink"/>
            <w:rFonts w:ascii="Times New Roman" w:hAnsi="Times New Roman" w:cs="Times New Roman"/>
            <w:sz w:val="24"/>
            <w:szCs w:val="24"/>
          </w:rPr>
          <w:t>http://www.ramblinwreck.com/school-bio/geot-rice-total.html</w:t>
        </w:r>
      </w:hyperlink>
    </w:p>
    <w:p w:rsidR="00643FA7" w:rsidRPr="00643FA7" w:rsidRDefault="00643FA7" w:rsidP="000112C9">
      <w:pPr>
        <w:spacing w:line="480" w:lineRule="auto"/>
        <w:rPr>
          <w:rFonts w:ascii="Times New Roman" w:hAnsi="Times New Roman" w:cs="Times New Roman"/>
          <w:sz w:val="24"/>
          <w:szCs w:val="24"/>
        </w:rPr>
      </w:pPr>
    </w:p>
    <w:sectPr w:rsidR="00643FA7" w:rsidRPr="00643FA7" w:rsidSect="00805D7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76"/>
    <w:rsid w:val="000112C9"/>
    <w:rsid w:val="000346F2"/>
    <w:rsid w:val="00034913"/>
    <w:rsid w:val="000A1C51"/>
    <w:rsid w:val="000B6038"/>
    <w:rsid w:val="000C6442"/>
    <w:rsid w:val="000F6203"/>
    <w:rsid w:val="00173717"/>
    <w:rsid w:val="001A12CC"/>
    <w:rsid w:val="001A788E"/>
    <w:rsid w:val="002A680F"/>
    <w:rsid w:val="002D1A20"/>
    <w:rsid w:val="002E6408"/>
    <w:rsid w:val="00343B13"/>
    <w:rsid w:val="00363750"/>
    <w:rsid w:val="003A414E"/>
    <w:rsid w:val="003A5299"/>
    <w:rsid w:val="003F5908"/>
    <w:rsid w:val="00411F0F"/>
    <w:rsid w:val="004A3C8F"/>
    <w:rsid w:val="004B2DED"/>
    <w:rsid w:val="004E0095"/>
    <w:rsid w:val="0062221A"/>
    <w:rsid w:val="00643FA7"/>
    <w:rsid w:val="006566A4"/>
    <w:rsid w:val="006F3BA8"/>
    <w:rsid w:val="0074336C"/>
    <w:rsid w:val="007744CB"/>
    <w:rsid w:val="007D4E61"/>
    <w:rsid w:val="00805D76"/>
    <w:rsid w:val="0083642A"/>
    <w:rsid w:val="00851FA1"/>
    <w:rsid w:val="008731EE"/>
    <w:rsid w:val="00881BA2"/>
    <w:rsid w:val="009F158A"/>
    <w:rsid w:val="00A21B9A"/>
    <w:rsid w:val="00AC3B6F"/>
    <w:rsid w:val="00B367AA"/>
    <w:rsid w:val="00BD2A0B"/>
    <w:rsid w:val="00CD6CD6"/>
    <w:rsid w:val="00D30D60"/>
    <w:rsid w:val="00D37906"/>
    <w:rsid w:val="00DC0320"/>
    <w:rsid w:val="00EE6AD5"/>
    <w:rsid w:val="00EF7404"/>
    <w:rsid w:val="00F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FFB46-573C-4EC8-992B-A8505CBA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5D76"/>
    <w:pPr>
      <w:spacing w:after="0" w:line="240" w:lineRule="auto"/>
    </w:pPr>
    <w:rPr>
      <w:rFonts w:eastAsiaTheme="minorEastAsia"/>
    </w:rPr>
  </w:style>
  <w:style w:type="character" w:customStyle="1" w:styleId="NoSpacingChar">
    <w:name w:val="No Spacing Char"/>
    <w:basedOn w:val="DefaultParagraphFont"/>
    <w:link w:val="NoSpacing"/>
    <w:uiPriority w:val="1"/>
    <w:rsid w:val="00805D76"/>
    <w:rPr>
      <w:rFonts w:eastAsiaTheme="minorEastAsia"/>
    </w:rPr>
  </w:style>
  <w:style w:type="character" w:styleId="Hyperlink">
    <w:name w:val="Hyperlink"/>
    <w:basedOn w:val="DefaultParagraphFont"/>
    <w:uiPriority w:val="99"/>
    <w:unhideWhenUsed/>
    <w:rsid w:val="00873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hlete.gatech.edu/hearn-center" TargetMode="External"/><Relationship Id="rId13" Type="http://schemas.openxmlformats.org/officeDocument/2006/relationships/hyperlink" Target="http://www.studentathlete.gatech.edu/about-student-athlete-services" TargetMode="External"/><Relationship Id="rId3" Type="http://schemas.openxmlformats.org/officeDocument/2006/relationships/settings" Target="settings.xml"/><Relationship Id="rId7" Type="http://schemas.openxmlformats.org/officeDocument/2006/relationships/hyperlink" Target="http://www.theacc.com/#!/school/geot" TargetMode="External"/><Relationship Id="rId12" Type="http://schemas.openxmlformats.org/officeDocument/2006/relationships/hyperlink" Target="http://www.ramblinwreck.com/genrel/shoshanna_engel_88306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atech.edu/about" TargetMode="External"/><Relationship Id="rId11" Type="http://schemas.openxmlformats.org/officeDocument/2006/relationships/hyperlink" Target="http://www.ramblinwreck.com/sports/admin/mtt/phyllis_labaw_923034.html" TargetMode="External"/><Relationship Id="rId5" Type="http://schemas.openxmlformats.org/officeDocument/2006/relationships/image" Target="media/image1.jpeg"/><Relationship Id="rId15" Type="http://schemas.openxmlformats.org/officeDocument/2006/relationships/hyperlink" Target="http://www.ramblinwreck.com/school-bio/geot-rice-total.html" TargetMode="External"/><Relationship Id="rId10" Type="http://schemas.openxmlformats.org/officeDocument/2006/relationships/hyperlink" Target="http://www.ramblinwreck.com/sports/admin/mtt/mike_bobinski_845437.html" TargetMode="External"/><Relationship Id="rId4" Type="http://schemas.openxmlformats.org/officeDocument/2006/relationships/webSettings" Target="webSettings.xml"/><Relationship Id="rId9" Type="http://schemas.openxmlformats.org/officeDocument/2006/relationships/hyperlink" Target="http://www.ramblinwreck.com/sports/admin/mtt/leah_thomas_923079.html" TargetMode="External"/><Relationship Id="rId14" Type="http://schemas.openxmlformats.org/officeDocument/2006/relationships/hyperlink" Target="http://www.studentathlete.gatech.edu/tec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 overview of the impact of Academic Advising &amp; Life Skills in an Intercollegiate Athletic department.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An overview of Student-Athlete services</vt:lpstr>
    </vt:vector>
  </TitlesOfParts>
  <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Student-Athlete services</dc:title>
  <dc:subject>The types of academic and life skills development available to student-athletes in their academic community</dc:subject>
  <dc:creator>Jermaine Thomas</dc:creator>
  <cp:keywords/>
  <dc:description/>
  <cp:lastModifiedBy>Jermaine Thomas</cp:lastModifiedBy>
  <cp:revision>22</cp:revision>
  <dcterms:created xsi:type="dcterms:W3CDTF">2014-11-02T22:06:00Z</dcterms:created>
  <dcterms:modified xsi:type="dcterms:W3CDTF">2014-11-03T04:56:00Z</dcterms:modified>
  <cp:category>LDR 6615: Academic Advising &amp; Life Skills with Dr. C.A. Tolchinsky at Northeastern University. Sunday November 2, 2014</cp:category>
</cp:coreProperties>
</file>