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4B6CB" w14:textId="77777777" w:rsidR="0020466C" w:rsidRPr="00302560" w:rsidRDefault="0020466C" w:rsidP="005A28D8">
      <w:pPr>
        <w:spacing w:line="480" w:lineRule="auto"/>
        <w:jc w:val="center"/>
        <w:rPr>
          <w:rFonts w:ascii="Times" w:hAnsi="Times"/>
        </w:rPr>
      </w:pPr>
      <w:bookmarkStart w:id="0" w:name="_GoBack"/>
      <w:bookmarkEnd w:id="0"/>
      <w:r w:rsidRPr="00302560">
        <w:rPr>
          <w:rFonts w:ascii="Times" w:hAnsi="Times"/>
        </w:rPr>
        <w:t>Is the Child Development Lab a Good Place for Children and Their Parents?</w:t>
      </w:r>
    </w:p>
    <w:p w14:paraId="69235145" w14:textId="0ED6180E" w:rsidR="005A28D8" w:rsidRPr="005A28D8" w:rsidRDefault="008F6B0D" w:rsidP="005A28D8">
      <w:pPr>
        <w:spacing w:line="480" w:lineRule="auto"/>
        <w:ind w:firstLine="720"/>
        <w:rPr>
          <w:rFonts w:ascii="Times" w:hAnsi="Times"/>
        </w:rPr>
      </w:pPr>
      <w:r w:rsidRPr="005A28D8">
        <w:rPr>
          <w:rFonts w:ascii="Times" w:hAnsi="Times"/>
        </w:rPr>
        <w:t>The time for a child to attend a preschool, or school overall will eventually come. Parents will have to think</w:t>
      </w:r>
      <w:r w:rsidR="00A217CC">
        <w:rPr>
          <w:rFonts w:ascii="Times" w:hAnsi="Times"/>
        </w:rPr>
        <w:t xml:space="preserve"> about </w:t>
      </w:r>
      <w:r w:rsidRPr="005A28D8">
        <w:rPr>
          <w:rFonts w:ascii="Times" w:hAnsi="Times"/>
        </w:rPr>
        <w:t>what preschool they want their kids to attend. Parents always want what is best for their kids, and will have to do some research and figure out what is the best school for their kids.  There is a program that can help parents decide what preschool is best</w:t>
      </w:r>
      <w:r w:rsidR="00D1334C">
        <w:rPr>
          <w:rFonts w:ascii="Times" w:hAnsi="Times"/>
        </w:rPr>
        <w:t xml:space="preserve"> for their kids.  The National A</w:t>
      </w:r>
      <w:r w:rsidRPr="005A28D8">
        <w:rPr>
          <w:rFonts w:ascii="Times" w:hAnsi="Times"/>
        </w:rPr>
        <w:t xml:space="preserve">ssociation for the Education of Young Children (NAEYC) is a childhood program that accredits preschools.  The program has 10 </w:t>
      </w:r>
      <w:r w:rsidR="000A60D8" w:rsidRPr="005A28D8">
        <w:rPr>
          <w:rFonts w:ascii="Times" w:hAnsi="Times"/>
        </w:rPr>
        <w:t>standard</w:t>
      </w:r>
      <w:r w:rsidR="00CA2CF9" w:rsidRPr="005A28D8">
        <w:rPr>
          <w:rFonts w:ascii="Times" w:hAnsi="Times"/>
        </w:rPr>
        <w:t>s</w:t>
      </w:r>
      <w:r w:rsidR="000A60D8" w:rsidRPr="005A28D8">
        <w:rPr>
          <w:rFonts w:ascii="Times" w:hAnsi="Times"/>
        </w:rPr>
        <w:t>, which</w:t>
      </w:r>
      <w:r w:rsidRPr="005A28D8">
        <w:rPr>
          <w:rFonts w:ascii="Times" w:hAnsi="Times"/>
        </w:rPr>
        <w:t xml:space="preserve"> are the </w:t>
      </w:r>
      <w:r w:rsidR="000A60D8" w:rsidRPr="005A28D8">
        <w:rPr>
          <w:rFonts w:ascii="Times" w:hAnsi="Times"/>
        </w:rPr>
        <w:t>standards that</w:t>
      </w:r>
      <w:r w:rsidRPr="005A28D8">
        <w:rPr>
          <w:rFonts w:ascii="Times" w:hAnsi="Times"/>
        </w:rPr>
        <w:t xml:space="preserve"> accredit certain preschools. In order for a preschool to be accredited it has to pass all 10 standards.</w:t>
      </w:r>
    </w:p>
    <w:p w14:paraId="361B3A27" w14:textId="5955FA2F" w:rsidR="000A60D8" w:rsidRPr="005A28D8" w:rsidRDefault="000A60D8" w:rsidP="005A28D8">
      <w:pPr>
        <w:spacing w:line="480" w:lineRule="auto"/>
        <w:ind w:firstLine="720"/>
        <w:rPr>
          <w:rFonts w:ascii="Times" w:hAnsi="Times"/>
        </w:rPr>
      </w:pPr>
      <w:r w:rsidRPr="005A28D8">
        <w:rPr>
          <w:rFonts w:ascii="Times" w:hAnsi="Times"/>
        </w:rPr>
        <w:t>The California State Unive</w:t>
      </w:r>
      <w:r w:rsidR="00270CCB">
        <w:rPr>
          <w:rFonts w:ascii="Times" w:hAnsi="Times"/>
        </w:rPr>
        <w:t>rsity</w:t>
      </w:r>
      <w:r w:rsidR="00A217CC">
        <w:rPr>
          <w:rFonts w:ascii="Times" w:hAnsi="Times"/>
        </w:rPr>
        <w:t xml:space="preserve"> Chico</w:t>
      </w:r>
      <w:r w:rsidR="00270CCB">
        <w:rPr>
          <w:rFonts w:ascii="Times" w:hAnsi="Times"/>
        </w:rPr>
        <w:t xml:space="preserve"> has a preschool program located</w:t>
      </w:r>
      <w:r w:rsidR="009E6DEF">
        <w:rPr>
          <w:rFonts w:ascii="Times" w:hAnsi="Times"/>
        </w:rPr>
        <w:t xml:space="preserve"> within the school,</w:t>
      </w:r>
      <w:r w:rsidR="00270CCB">
        <w:rPr>
          <w:rFonts w:ascii="Times" w:hAnsi="Times"/>
        </w:rPr>
        <w:t xml:space="preserve"> </w:t>
      </w:r>
      <w:r w:rsidR="00D1334C">
        <w:rPr>
          <w:rFonts w:ascii="Times" w:hAnsi="Times"/>
        </w:rPr>
        <w:t>The Associated S</w:t>
      </w:r>
      <w:r w:rsidRPr="005A28D8">
        <w:rPr>
          <w:rFonts w:ascii="Times" w:hAnsi="Times"/>
        </w:rPr>
        <w:t>tudent</w:t>
      </w:r>
      <w:r w:rsidR="00D1334C">
        <w:rPr>
          <w:rFonts w:ascii="Times" w:hAnsi="Times"/>
        </w:rPr>
        <w:t>s Child Development L</w:t>
      </w:r>
      <w:r w:rsidRPr="005A28D8">
        <w:rPr>
          <w:rFonts w:ascii="Times" w:hAnsi="Times"/>
        </w:rPr>
        <w:t>ab (ASCDL)</w:t>
      </w:r>
      <w:r w:rsidR="00DA4F1A" w:rsidRPr="005A28D8">
        <w:rPr>
          <w:rFonts w:ascii="Times" w:hAnsi="Times"/>
        </w:rPr>
        <w:t xml:space="preserve">. </w:t>
      </w:r>
      <w:r w:rsidR="009E6DEF">
        <w:rPr>
          <w:rFonts w:ascii="Times" w:hAnsi="Times"/>
        </w:rPr>
        <w:t xml:space="preserve">The ASCDL </w:t>
      </w:r>
      <w:r w:rsidR="00DA4F1A" w:rsidRPr="005A28D8">
        <w:rPr>
          <w:rFonts w:ascii="Times" w:hAnsi="Times"/>
        </w:rPr>
        <w:t>serves children between the ages of 8 w</w:t>
      </w:r>
      <w:r w:rsidR="009E6DEF">
        <w:rPr>
          <w:rFonts w:ascii="Times" w:hAnsi="Times"/>
        </w:rPr>
        <w:t>eek</w:t>
      </w:r>
      <w:r w:rsidR="00A217CC">
        <w:rPr>
          <w:rFonts w:ascii="Times" w:hAnsi="Times"/>
        </w:rPr>
        <w:t>s</w:t>
      </w:r>
      <w:r w:rsidR="009E6DEF">
        <w:rPr>
          <w:rFonts w:ascii="Times" w:hAnsi="Times"/>
        </w:rPr>
        <w:t xml:space="preserve"> to 5 years of age. The lab</w:t>
      </w:r>
      <w:r w:rsidR="00DA4F1A" w:rsidRPr="005A28D8">
        <w:rPr>
          <w:rFonts w:ascii="Times" w:hAnsi="Times"/>
        </w:rPr>
        <w:t xml:space="preserve"> is </w:t>
      </w:r>
      <w:r w:rsidR="00D1334C" w:rsidRPr="005A28D8">
        <w:rPr>
          <w:rFonts w:ascii="Times" w:hAnsi="Times"/>
        </w:rPr>
        <w:t>run</w:t>
      </w:r>
      <w:r w:rsidRPr="005A28D8">
        <w:rPr>
          <w:rFonts w:ascii="Times" w:hAnsi="Times"/>
        </w:rPr>
        <w:t xml:space="preserve"> by the student association, and has 4 different rooms. The infant room is for ch</w:t>
      </w:r>
      <w:r w:rsidR="00DA4F1A" w:rsidRPr="005A28D8">
        <w:rPr>
          <w:rFonts w:ascii="Times" w:hAnsi="Times"/>
        </w:rPr>
        <w:t xml:space="preserve">ildren 8 weeks old to </w:t>
      </w:r>
      <w:r w:rsidR="00AD605D" w:rsidRPr="005A28D8">
        <w:rPr>
          <w:rFonts w:ascii="Times" w:hAnsi="Times"/>
        </w:rPr>
        <w:t>twenty-</w:t>
      </w:r>
      <w:r w:rsidR="002135C0" w:rsidRPr="005A28D8">
        <w:rPr>
          <w:rFonts w:ascii="Times" w:hAnsi="Times"/>
        </w:rPr>
        <w:t xml:space="preserve">four </w:t>
      </w:r>
      <w:r w:rsidR="00DA4F1A" w:rsidRPr="005A28D8">
        <w:rPr>
          <w:rFonts w:ascii="Times" w:hAnsi="Times"/>
        </w:rPr>
        <w:t>months, t</w:t>
      </w:r>
      <w:r w:rsidRPr="005A28D8">
        <w:rPr>
          <w:rFonts w:ascii="Times" w:hAnsi="Times"/>
        </w:rPr>
        <w:t>he blue room is for children</w:t>
      </w:r>
      <w:r w:rsidR="00187098">
        <w:rPr>
          <w:rFonts w:ascii="Times" w:hAnsi="Times"/>
        </w:rPr>
        <w:t xml:space="preserve"> of age 2</w:t>
      </w:r>
      <w:r w:rsidR="00DA4F1A" w:rsidRPr="005A28D8">
        <w:rPr>
          <w:rFonts w:ascii="Times" w:hAnsi="Times"/>
        </w:rPr>
        <w:t xml:space="preserve">. There are two different rooms for preschool aged children. One is the purple room, </w:t>
      </w:r>
      <w:r w:rsidR="00D1334C">
        <w:rPr>
          <w:rFonts w:ascii="Times" w:hAnsi="Times"/>
        </w:rPr>
        <w:t>and the other one is the Modoc R</w:t>
      </w:r>
      <w:r w:rsidR="00DA4F1A" w:rsidRPr="005A28D8">
        <w:rPr>
          <w:rFonts w:ascii="Times" w:hAnsi="Times"/>
        </w:rPr>
        <w:t xml:space="preserve">oom. </w:t>
      </w:r>
      <w:r w:rsidR="00AD605D" w:rsidRPr="005A28D8">
        <w:rPr>
          <w:rFonts w:ascii="Times" w:hAnsi="Times"/>
        </w:rPr>
        <w:t>The M</w:t>
      </w:r>
      <w:r w:rsidR="00D1334C">
        <w:rPr>
          <w:rFonts w:ascii="Times" w:hAnsi="Times"/>
        </w:rPr>
        <w:t>odoc Room is located in R</w:t>
      </w:r>
      <w:r w:rsidR="00B2585A">
        <w:rPr>
          <w:rFonts w:ascii="Times" w:hAnsi="Times"/>
        </w:rPr>
        <w:t>oom 127</w:t>
      </w:r>
      <w:r w:rsidR="00D1334C">
        <w:rPr>
          <w:rFonts w:ascii="Times" w:hAnsi="Times"/>
        </w:rPr>
        <w:t xml:space="preserve"> </w:t>
      </w:r>
      <w:r w:rsidR="00325478">
        <w:rPr>
          <w:rFonts w:ascii="Times" w:hAnsi="Times"/>
        </w:rPr>
        <w:t>in Modoc</w:t>
      </w:r>
      <w:r w:rsidR="00D1334C">
        <w:rPr>
          <w:rFonts w:ascii="Times" w:hAnsi="Times"/>
        </w:rPr>
        <w:t xml:space="preserve"> Hall</w:t>
      </w:r>
      <w:r w:rsidR="00AD605D" w:rsidRPr="005A28D8">
        <w:rPr>
          <w:rFonts w:ascii="Times" w:hAnsi="Times"/>
        </w:rPr>
        <w:t xml:space="preserve">. </w:t>
      </w:r>
      <w:r w:rsidR="00D1334C">
        <w:rPr>
          <w:rFonts w:ascii="Times" w:hAnsi="Times"/>
        </w:rPr>
        <w:t xml:space="preserve"> The p</w:t>
      </w:r>
      <w:r w:rsidR="00ED62D3" w:rsidRPr="005A28D8">
        <w:rPr>
          <w:rFonts w:ascii="Times" w:hAnsi="Times"/>
        </w:rPr>
        <w:t xml:space="preserve">reschool </w:t>
      </w:r>
      <w:r w:rsidR="00302560" w:rsidRPr="005A28D8">
        <w:rPr>
          <w:rFonts w:ascii="Times" w:hAnsi="Times"/>
        </w:rPr>
        <w:t>year</w:t>
      </w:r>
      <w:r w:rsidR="00302560">
        <w:rPr>
          <w:rFonts w:ascii="Times" w:hAnsi="Times"/>
        </w:rPr>
        <w:t>s are</w:t>
      </w:r>
      <w:r w:rsidR="00ED62D3" w:rsidRPr="005A28D8">
        <w:rPr>
          <w:rFonts w:ascii="Times" w:hAnsi="Times"/>
        </w:rPr>
        <w:t xml:space="preserve"> the most important time </w:t>
      </w:r>
      <w:r w:rsidR="00D1334C">
        <w:rPr>
          <w:rFonts w:ascii="Times" w:hAnsi="Times"/>
        </w:rPr>
        <w:t xml:space="preserve">frame </w:t>
      </w:r>
      <w:r w:rsidR="00ED62D3" w:rsidRPr="005A28D8">
        <w:rPr>
          <w:rFonts w:ascii="Times" w:hAnsi="Times"/>
        </w:rPr>
        <w:t>to shape a child’s</w:t>
      </w:r>
      <w:r w:rsidR="00CA2CF9" w:rsidRPr="005A28D8">
        <w:rPr>
          <w:rFonts w:ascii="Times" w:hAnsi="Times"/>
        </w:rPr>
        <w:t xml:space="preserve"> </w:t>
      </w:r>
      <w:r w:rsidR="00AD605D" w:rsidRPr="005A28D8">
        <w:rPr>
          <w:rFonts w:ascii="Times" w:hAnsi="Times"/>
        </w:rPr>
        <w:t xml:space="preserve">physical, social </w:t>
      </w:r>
      <w:r w:rsidR="00D1334C" w:rsidRPr="005A28D8">
        <w:rPr>
          <w:rFonts w:ascii="Times" w:hAnsi="Times"/>
        </w:rPr>
        <w:t>emotional</w:t>
      </w:r>
      <w:r w:rsidR="00CA2CF9" w:rsidRPr="005A28D8">
        <w:rPr>
          <w:rFonts w:ascii="Times" w:hAnsi="Times"/>
        </w:rPr>
        <w:t xml:space="preserve"> and cognitive</w:t>
      </w:r>
      <w:r w:rsidR="00ED62D3" w:rsidRPr="005A28D8">
        <w:rPr>
          <w:rFonts w:ascii="Times" w:hAnsi="Times"/>
        </w:rPr>
        <w:t xml:space="preserve"> development, and t</w:t>
      </w:r>
      <w:r w:rsidR="00D1334C">
        <w:rPr>
          <w:rFonts w:ascii="Times" w:hAnsi="Times"/>
        </w:rPr>
        <w:t>herefore children in the Modoc r</w:t>
      </w:r>
      <w:r w:rsidR="00A217CC">
        <w:rPr>
          <w:rFonts w:ascii="Times" w:hAnsi="Times"/>
        </w:rPr>
        <w:t>oom are exposed to these stages</w:t>
      </w:r>
      <w:r w:rsidR="00ED62D3" w:rsidRPr="005A28D8">
        <w:rPr>
          <w:rFonts w:ascii="Times" w:hAnsi="Times"/>
        </w:rPr>
        <w:t>.</w:t>
      </w:r>
    </w:p>
    <w:p w14:paraId="77C13FB6" w14:textId="2F323566" w:rsidR="005A28D8" w:rsidRPr="005A28D8" w:rsidRDefault="00CA2CF9" w:rsidP="005A28D8">
      <w:pPr>
        <w:spacing w:line="480" w:lineRule="auto"/>
        <w:ind w:firstLine="720"/>
        <w:rPr>
          <w:rFonts w:ascii="Times" w:hAnsi="Times"/>
        </w:rPr>
      </w:pPr>
      <w:r w:rsidRPr="005A28D8">
        <w:rPr>
          <w:rFonts w:ascii="Times" w:hAnsi="Times"/>
        </w:rPr>
        <w:t xml:space="preserve">Children in the Modoc room have many activities that help them enhance their physical </w:t>
      </w:r>
      <w:r w:rsidR="00546DA1" w:rsidRPr="005A28D8">
        <w:rPr>
          <w:rFonts w:ascii="Times" w:hAnsi="Times"/>
        </w:rPr>
        <w:t xml:space="preserve">development. Physical development is </w:t>
      </w:r>
      <w:r w:rsidR="00D1334C">
        <w:rPr>
          <w:rFonts w:ascii="Times" w:hAnsi="Times"/>
        </w:rPr>
        <w:t>area of</w:t>
      </w:r>
      <w:r w:rsidR="00A027BA" w:rsidRPr="005A28D8">
        <w:rPr>
          <w:rFonts w:ascii="Times" w:hAnsi="Times"/>
        </w:rPr>
        <w:t xml:space="preserve"> development. </w:t>
      </w:r>
      <w:r w:rsidR="00DB1E44" w:rsidRPr="005A28D8">
        <w:rPr>
          <w:rFonts w:ascii="Times" w:hAnsi="Times"/>
        </w:rPr>
        <w:t xml:space="preserve">Physical activity helps children in many ways </w:t>
      </w:r>
      <w:r w:rsidR="00D1334C">
        <w:rPr>
          <w:rFonts w:ascii="Times" w:hAnsi="Times"/>
        </w:rPr>
        <w:t>such as</w:t>
      </w:r>
      <w:r w:rsidR="00DB1E44" w:rsidRPr="005A28D8">
        <w:rPr>
          <w:rFonts w:ascii="Times" w:hAnsi="Times"/>
        </w:rPr>
        <w:t xml:space="preserve"> balancing, muscle strengthening, a</w:t>
      </w:r>
      <w:r w:rsidR="00D1334C">
        <w:rPr>
          <w:rFonts w:ascii="Times" w:hAnsi="Times"/>
        </w:rPr>
        <w:t xml:space="preserve">nd </w:t>
      </w:r>
      <w:r w:rsidR="00302560">
        <w:rPr>
          <w:rFonts w:ascii="Times" w:hAnsi="Times"/>
        </w:rPr>
        <w:t xml:space="preserve">internal growth. </w:t>
      </w:r>
      <w:r w:rsidR="00325478">
        <w:rPr>
          <w:rFonts w:ascii="Times" w:hAnsi="Times"/>
        </w:rPr>
        <w:t xml:space="preserve">The book </w:t>
      </w:r>
      <w:r w:rsidR="00302560" w:rsidRPr="00325478">
        <w:rPr>
          <w:rFonts w:ascii="Times" w:hAnsi="Times"/>
          <w:i/>
        </w:rPr>
        <w:t xml:space="preserve">The </w:t>
      </w:r>
      <w:r w:rsidR="00325478" w:rsidRPr="00325478">
        <w:rPr>
          <w:rFonts w:ascii="Times" w:hAnsi="Times"/>
          <w:i/>
        </w:rPr>
        <w:t>World of Children</w:t>
      </w:r>
      <w:r w:rsidR="00325478">
        <w:rPr>
          <w:rFonts w:ascii="Times" w:hAnsi="Times"/>
        </w:rPr>
        <w:t xml:space="preserve"> recommends </w:t>
      </w:r>
      <w:r w:rsidR="00D1334C">
        <w:rPr>
          <w:rFonts w:ascii="Times" w:hAnsi="Times"/>
        </w:rPr>
        <w:t>that</w:t>
      </w:r>
      <w:r w:rsidR="00DB1E44" w:rsidRPr="005A28D8">
        <w:rPr>
          <w:rFonts w:ascii="Times" w:hAnsi="Times"/>
        </w:rPr>
        <w:t xml:space="preserve"> children </w:t>
      </w:r>
      <w:r w:rsidR="00D1334C">
        <w:rPr>
          <w:rFonts w:ascii="Times" w:hAnsi="Times"/>
        </w:rPr>
        <w:t>should</w:t>
      </w:r>
      <w:r w:rsidR="00DB1E44" w:rsidRPr="005A28D8">
        <w:rPr>
          <w:rFonts w:ascii="Times" w:hAnsi="Times"/>
        </w:rPr>
        <w:t xml:space="preserve"> have sixty</w:t>
      </w:r>
      <w:r w:rsidR="00D1334C">
        <w:rPr>
          <w:rFonts w:ascii="Times" w:hAnsi="Times"/>
        </w:rPr>
        <w:t xml:space="preserve"> minutes of structured activity</w:t>
      </w:r>
      <w:r w:rsidR="00DB1E44" w:rsidRPr="005A28D8">
        <w:rPr>
          <w:rFonts w:ascii="Times" w:hAnsi="Times"/>
        </w:rPr>
        <w:t xml:space="preserve"> and free play. </w:t>
      </w:r>
      <w:r w:rsidR="00A027BA" w:rsidRPr="005A28D8">
        <w:rPr>
          <w:rFonts w:ascii="Times" w:hAnsi="Times"/>
        </w:rPr>
        <w:t xml:space="preserve">A healthy diet is </w:t>
      </w:r>
      <w:r w:rsidR="00D1334C">
        <w:rPr>
          <w:rFonts w:ascii="Times" w:hAnsi="Times"/>
        </w:rPr>
        <w:t xml:space="preserve">also </w:t>
      </w:r>
      <w:r w:rsidR="00A027BA" w:rsidRPr="005A28D8">
        <w:rPr>
          <w:rFonts w:ascii="Times" w:hAnsi="Times"/>
        </w:rPr>
        <w:t xml:space="preserve">key to having excellent </w:t>
      </w:r>
      <w:r w:rsidR="00D1334C">
        <w:rPr>
          <w:rFonts w:ascii="Times" w:hAnsi="Times"/>
        </w:rPr>
        <w:t>development. From</w:t>
      </w:r>
      <w:r w:rsidR="007703E9" w:rsidRPr="005A28D8">
        <w:rPr>
          <w:rFonts w:ascii="Times" w:hAnsi="Times"/>
        </w:rPr>
        <w:t xml:space="preserve"> a professional </w:t>
      </w:r>
      <w:r w:rsidR="007703E9" w:rsidRPr="005A28D8">
        <w:rPr>
          <w:rFonts w:ascii="Times" w:hAnsi="Times"/>
        </w:rPr>
        <w:lastRenderedPageBreak/>
        <w:t>perspective</w:t>
      </w:r>
      <w:r w:rsidR="00D1334C">
        <w:rPr>
          <w:rFonts w:ascii="Times" w:hAnsi="Times"/>
        </w:rPr>
        <w:t>,</w:t>
      </w:r>
      <w:r w:rsidR="007703E9" w:rsidRPr="005A28D8">
        <w:rPr>
          <w:rFonts w:ascii="Times" w:hAnsi="Times"/>
        </w:rPr>
        <w:t xml:space="preserve"> </w:t>
      </w:r>
      <w:r w:rsidR="00D1334C">
        <w:rPr>
          <w:rFonts w:ascii="Times" w:hAnsi="Times"/>
        </w:rPr>
        <w:t xml:space="preserve">children </w:t>
      </w:r>
      <w:r w:rsidR="007703E9" w:rsidRPr="005A28D8">
        <w:rPr>
          <w:rFonts w:ascii="Times" w:hAnsi="Times"/>
        </w:rPr>
        <w:t>s</w:t>
      </w:r>
      <w:r w:rsidR="00A217CC">
        <w:rPr>
          <w:rFonts w:ascii="Times" w:hAnsi="Times"/>
        </w:rPr>
        <w:t>hould have 3 meals a day plus 2</w:t>
      </w:r>
      <w:r w:rsidR="007703E9" w:rsidRPr="005A28D8">
        <w:rPr>
          <w:rFonts w:ascii="Times" w:hAnsi="Times"/>
        </w:rPr>
        <w:t xml:space="preserve"> snacks. </w:t>
      </w:r>
      <w:r w:rsidR="00A027BA" w:rsidRPr="005A28D8">
        <w:rPr>
          <w:rFonts w:ascii="Times" w:hAnsi="Times"/>
        </w:rPr>
        <w:t xml:space="preserve">Children in this room are </w:t>
      </w:r>
      <w:r w:rsidR="00D1334C" w:rsidRPr="005A28D8">
        <w:rPr>
          <w:rFonts w:ascii="Times" w:hAnsi="Times"/>
        </w:rPr>
        <w:t>offered</w:t>
      </w:r>
      <w:r w:rsidR="00D1334C">
        <w:rPr>
          <w:rFonts w:ascii="Times" w:hAnsi="Times"/>
        </w:rPr>
        <w:t xml:space="preserve"> nutritious</w:t>
      </w:r>
      <w:r w:rsidR="00A027BA" w:rsidRPr="005A28D8">
        <w:rPr>
          <w:rFonts w:ascii="Times" w:hAnsi="Times"/>
        </w:rPr>
        <w:t xml:space="preserve"> </w:t>
      </w:r>
      <w:r w:rsidR="00D1334C">
        <w:rPr>
          <w:rFonts w:ascii="Times" w:hAnsi="Times"/>
        </w:rPr>
        <w:t>meals</w:t>
      </w:r>
      <w:r w:rsidR="00A027BA" w:rsidRPr="005A28D8">
        <w:rPr>
          <w:rFonts w:ascii="Times" w:hAnsi="Times"/>
        </w:rPr>
        <w:t xml:space="preserve"> and </w:t>
      </w:r>
      <w:r w:rsidR="00D1334C" w:rsidRPr="005A28D8">
        <w:rPr>
          <w:rFonts w:ascii="Times" w:hAnsi="Times"/>
        </w:rPr>
        <w:t>snacks, which</w:t>
      </w:r>
      <w:r w:rsidR="00A027BA" w:rsidRPr="005A28D8">
        <w:rPr>
          <w:rFonts w:ascii="Times" w:hAnsi="Times"/>
        </w:rPr>
        <w:t xml:space="preserve"> keeps them on track for healthy physical development</w:t>
      </w:r>
      <w:r w:rsidR="007703E9" w:rsidRPr="005A28D8">
        <w:rPr>
          <w:rFonts w:ascii="Times" w:hAnsi="Times"/>
        </w:rPr>
        <w:t xml:space="preserve">.  </w:t>
      </w:r>
      <w:r w:rsidR="00A217CC">
        <w:rPr>
          <w:rFonts w:ascii="Times" w:hAnsi="Times"/>
        </w:rPr>
        <w:t>During this stage</w:t>
      </w:r>
      <w:r w:rsidR="00A027BA" w:rsidRPr="005A28D8">
        <w:rPr>
          <w:rFonts w:ascii="Times" w:hAnsi="Times"/>
        </w:rPr>
        <w:t xml:space="preserve"> children develop </w:t>
      </w:r>
      <w:r w:rsidR="00D1334C" w:rsidRPr="005A28D8">
        <w:rPr>
          <w:rFonts w:ascii="Times" w:hAnsi="Times"/>
        </w:rPr>
        <w:t>motor skills, which facilitate</w:t>
      </w:r>
      <w:r w:rsidR="00A027BA" w:rsidRPr="005A28D8">
        <w:rPr>
          <w:rFonts w:ascii="Times" w:hAnsi="Times"/>
        </w:rPr>
        <w:t xml:space="preserve"> their </w:t>
      </w:r>
      <w:r w:rsidR="00350470" w:rsidRPr="005A28D8">
        <w:rPr>
          <w:rFonts w:ascii="Times" w:hAnsi="Times"/>
        </w:rPr>
        <w:t>movements.</w:t>
      </w:r>
    </w:p>
    <w:p w14:paraId="65B2A94D" w14:textId="3A1151E8" w:rsidR="007703E9" w:rsidRPr="005A28D8" w:rsidRDefault="00350470" w:rsidP="005A28D8">
      <w:pPr>
        <w:spacing w:line="480" w:lineRule="auto"/>
        <w:ind w:firstLine="720"/>
        <w:rPr>
          <w:rFonts w:ascii="Times" w:hAnsi="Times"/>
        </w:rPr>
      </w:pPr>
      <w:r w:rsidRPr="005A28D8">
        <w:rPr>
          <w:rFonts w:ascii="Times" w:hAnsi="Times"/>
        </w:rPr>
        <w:t>There</w:t>
      </w:r>
      <w:r w:rsidR="00A027BA" w:rsidRPr="005A28D8">
        <w:rPr>
          <w:rFonts w:ascii="Times" w:hAnsi="Times"/>
        </w:rPr>
        <w:t xml:space="preserve"> are two primary types of motors </w:t>
      </w:r>
      <w:r w:rsidRPr="005A28D8">
        <w:rPr>
          <w:rFonts w:ascii="Times" w:hAnsi="Times"/>
        </w:rPr>
        <w:t>skills</w:t>
      </w:r>
      <w:r w:rsidR="00D1334C">
        <w:rPr>
          <w:rFonts w:ascii="Times" w:hAnsi="Times"/>
        </w:rPr>
        <w:t>:</w:t>
      </w:r>
      <w:r w:rsidR="00A027BA" w:rsidRPr="005A28D8">
        <w:rPr>
          <w:rFonts w:ascii="Times" w:hAnsi="Times"/>
        </w:rPr>
        <w:t xml:space="preserve"> </w:t>
      </w:r>
      <w:r w:rsidR="00D1334C">
        <w:rPr>
          <w:rFonts w:ascii="Times" w:hAnsi="Times"/>
        </w:rPr>
        <w:t>gross motor skills</w:t>
      </w:r>
      <w:r w:rsidR="00A027BA" w:rsidRPr="005A28D8">
        <w:rPr>
          <w:rFonts w:ascii="Times" w:hAnsi="Times"/>
        </w:rPr>
        <w:t xml:space="preserve"> and fine motor skill</w:t>
      </w:r>
      <w:r w:rsidR="00D1334C">
        <w:rPr>
          <w:rFonts w:ascii="Times" w:hAnsi="Times"/>
        </w:rPr>
        <w:t>s</w:t>
      </w:r>
      <w:r w:rsidR="00A027BA" w:rsidRPr="005A28D8">
        <w:rPr>
          <w:rFonts w:ascii="Times" w:hAnsi="Times"/>
        </w:rPr>
        <w:t xml:space="preserve">. The children in the Modoc room have </w:t>
      </w:r>
      <w:r w:rsidR="007703E9" w:rsidRPr="005A28D8">
        <w:rPr>
          <w:rFonts w:ascii="Times" w:hAnsi="Times"/>
        </w:rPr>
        <w:t xml:space="preserve">somewhat </w:t>
      </w:r>
      <w:r w:rsidR="00A027BA" w:rsidRPr="005A28D8">
        <w:rPr>
          <w:rFonts w:ascii="Times" w:hAnsi="Times"/>
        </w:rPr>
        <w:t xml:space="preserve">mastered the gross motor skill. They are able to </w:t>
      </w:r>
      <w:r w:rsidRPr="005A28D8">
        <w:rPr>
          <w:rFonts w:ascii="Times" w:hAnsi="Times"/>
        </w:rPr>
        <w:t xml:space="preserve">run around, </w:t>
      </w:r>
      <w:r w:rsidR="00D1334C" w:rsidRPr="005A28D8">
        <w:rPr>
          <w:rFonts w:ascii="Times" w:hAnsi="Times"/>
        </w:rPr>
        <w:t>jump</w:t>
      </w:r>
      <w:r w:rsidR="00D1334C">
        <w:rPr>
          <w:rFonts w:ascii="Times" w:hAnsi="Times"/>
        </w:rPr>
        <w:t xml:space="preserve"> and stand up. Thought they are able to do these things, they </w:t>
      </w:r>
      <w:r w:rsidR="007703E9" w:rsidRPr="005A28D8">
        <w:rPr>
          <w:rFonts w:ascii="Times" w:hAnsi="Times"/>
        </w:rPr>
        <w:t xml:space="preserve">are </w:t>
      </w:r>
      <w:r w:rsidR="00D1334C">
        <w:rPr>
          <w:rFonts w:ascii="Times" w:hAnsi="Times"/>
        </w:rPr>
        <w:t xml:space="preserve">still in the process of </w:t>
      </w:r>
      <w:r w:rsidR="007703E9" w:rsidRPr="005A28D8">
        <w:rPr>
          <w:rFonts w:ascii="Times" w:hAnsi="Times"/>
        </w:rPr>
        <w:t>working towards being able to</w:t>
      </w:r>
      <w:r w:rsidR="00DB1E44" w:rsidRPr="005A28D8">
        <w:rPr>
          <w:rFonts w:ascii="Times" w:hAnsi="Times"/>
        </w:rPr>
        <w:t xml:space="preserve"> properly throw, catch, and kick a ball</w:t>
      </w:r>
      <w:r w:rsidRPr="005A28D8">
        <w:rPr>
          <w:rFonts w:ascii="Times" w:hAnsi="Times"/>
        </w:rPr>
        <w:t xml:space="preserve">.  According to an article </w:t>
      </w:r>
      <w:r w:rsidR="00D1334C">
        <w:rPr>
          <w:rFonts w:ascii="Times" w:hAnsi="Times"/>
        </w:rPr>
        <w:t>called</w:t>
      </w:r>
      <w:r w:rsidRPr="005A28D8">
        <w:rPr>
          <w:rFonts w:ascii="Times" w:hAnsi="Times"/>
        </w:rPr>
        <w:t xml:space="preserve"> “ Physical,</w:t>
      </w:r>
      <w:r w:rsidR="00D1334C">
        <w:rPr>
          <w:rFonts w:ascii="Times" w:hAnsi="Times"/>
        </w:rPr>
        <w:t xml:space="preserve"> Cognitive, and Socioemotional Development in Early C</w:t>
      </w:r>
      <w:r w:rsidRPr="005A28D8">
        <w:rPr>
          <w:rFonts w:ascii="Times" w:hAnsi="Times"/>
        </w:rPr>
        <w:t xml:space="preserve">hildhood”, Children develop the large muscles first, which then helps them master the fine motor skills. </w:t>
      </w:r>
      <w:r w:rsidR="00D1334C">
        <w:rPr>
          <w:rFonts w:ascii="Times" w:hAnsi="Times"/>
        </w:rPr>
        <w:t>The f</w:t>
      </w:r>
      <w:r w:rsidR="00013B0B">
        <w:rPr>
          <w:rFonts w:ascii="Times" w:hAnsi="Times"/>
        </w:rPr>
        <w:t xml:space="preserve">ine motor skill </w:t>
      </w:r>
      <w:r w:rsidR="00D1334C">
        <w:rPr>
          <w:rFonts w:ascii="Times" w:hAnsi="Times"/>
        </w:rPr>
        <w:t>proves to be the one that children have the most trouble with.</w:t>
      </w:r>
      <w:r w:rsidRPr="005A28D8">
        <w:rPr>
          <w:rFonts w:ascii="Times" w:hAnsi="Times"/>
        </w:rPr>
        <w:t xml:space="preserve">  The curriculum is set to help these </w:t>
      </w:r>
      <w:r w:rsidR="00013B0B">
        <w:rPr>
          <w:rFonts w:ascii="Times" w:hAnsi="Times"/>
        </w:rPr>
        <w:t>children master this skill.</w:t>
      </w:r>
      <w:r w:rsidRPr="005A28D8">
        <w:rPr>
          <w:rFonts w:ascii="Times" w:hAnsi="Times"/>
        </w:rPr>
        <w:t xml:space="preserve">  They have the opportunity to color, write, and work with putting small things together.</w:t>
      </w:r>
    </w:p>
    <w:p w14:paraId="54807B31" w14:textId="21757BE4" w:rsidR="00245B35" w:rsidRPr="005A28D8" w:rsidRDefault="00245B35" w:rsidP="005A28D8">
      <w:pPr>
        <w:spacing w:line="480" w:lineRule="auto"/>
        <w:ind w:firstLine="720"/>
        <w:rPr>
          <w:rFonts w:ascii="Times" w:hAnsi="Times"/>
        </w:rPr>
      </w:pPr>
      <w:r w:rsidRPr="005A28D8">
        <w:rPr>
          <w:rFonts w:ascii="Times" w:hAnsi="Times"/>
        </w:rPr>
        <w:t xml:space="preserve">The </w:t>
      </w:r>
      <w:r w:rsidR="001B32B2">
        <w:rPr>
          <w:rFonts w:ascii="Times" w:hAnsi="Times"/>
        </w:rPr>
        <w:t>secondary</w:t>
      </w:r>
      <w:r w:rsidRPr="005A28D8">
        <w:rPr>
          <w:rFonts w:ascii="Times" w:hAnsi="Times"/>
        </w:rPr>
        <w:t xml:space="preserve"> </w:t>
      </w:r>
      <w:r w:rsidR="001B32B2">
        <w:rPr>
          <w:rFonts w:ascii="Times" w:hAnsi="Times"/>
        </w:rPr>
        <w:t>stage of early childhood is s</w:t>
      </w:r>
      <w:r w:rsidR="003E2A19" w:rsidRPr="005A28D8">
        <w:rPr>
          <w:rFonts w:ascii="Times" w:hAnsi="Times"/>
        </w:rPr>
        <w:t>ocioemotional development. This stage includes the child’s experience, expression, and management of their own emotions.  During this stage they learn to understand their own feelings, and</w:t>
      </w:r>
      <w:r w:rsidR="001B32B2">
        <w:rPr>
          <w:rFonts w:ascii="Times" w:hAnsi="Times"/>
        </w:rPr>
        <w:t xml:space="preserve"> the feelings</w:t>
      </w:r>
      <w:r w:rsidR="003E2A19" w:rsidRPr="005A28D8">
        <w:rPr>
          <w:rFonts w:ascii="Times" w:hAnsi="Times"/>
        </w:rPr>
        <w:t xml:space="preserve"> of others. </w:t>
      </w:r>
      <w:r w:rsidR="001F0DE7" w:rsidRPr="005A28D8">
        <w:rPr>
          <w:rFonts w:ascii="Times" w:hAnsi="Times"/>
        </w:rPr>
        <w:t xml:space="preserve">Socioemotional development is put to use when role-playing. </w:t>
      </w:r>
      <w:r w:rsidR="001B32B2">
        <w:rPr>
          <w:rFonts w:ascii="Times" w:hAnsi="Times"/>
        </w:rPr>
        <w:t>During</w:t>
      </w:r>
      <w:r w:rsidR="001F0DE7" w:rsidRPr="005A28D8">
        <w:rPr>
          <w:rFonts w:ascii="Times" w:hAnsi="Times"/>
        </w:rPr>
        <w:t xml:space="preserve"> role</w:t>
      </w:r>
      <w:r w:rsidR="001B32B2">
        <w:rPr>
          <w:rFonts w:ascii="Times" w:hAnsi="Times"/>
        </w:rPr>
        <w:t>-play</w:t>
      </w:r>
      <w:r w:rsidR="0065476E">
        <w:rPr>
          <w:rFonts w:ascii="Times" w:hAnsi="Times"/>
        </w:rPr>
        <w:t xml:space="preserve">, </w:t>
      </w:r>
      <w:r w:rsidR="0065476E" w:rsidRPr="005A28D8">
        <w:rPr>
          <w:rFonts w:ascii="Times" w:hAnsi="Times"/>
        </w:rPr>
        <w:t>children</w:t>
      </w:r>
      <w:r w:rsidR="001F0DE7" w:rsidRPr="005A28D8">
        <w:rPr>
          <w:rFonts w:ascii="Times" w:hAnsi="Times"/>
        </w:rPr>
        <w:t xml:space="preserve"> have the </w:t>
      </w:r>
      <w:r w:rsidR="001B32B2">
        <w:rPr>
          <w:rFonts w:ascii="Times" w:hAnsi="Times"/>
        </w:rPr>
        <w:t>opportunity</w:t>
      </w:r>
      <w:r w:rsidR="001F0DE7" w:rsidRPr="005A28D8">
        <w:rPr>
          <w:rFonts w:ascii="Times" w:hAnsi="Times"/>
        </w:rPr>
        <w:t xml:space="preserve"> to practice social interactions.  They m</w:t>
      </w:r>
      <w:r w:rsidR="001B32B2">
        <w:rPr>
          <w:rFonts w:ascii="Times" w:hAnsi="Times"/>
        </w:rPr>
        <w:t>ay or may not</w:t>
      </w:r>
      <w:r w:rsidR="001F0DE7" w:rsidRPr="005A28D8">
        <w:rPr>
          <w:rFonts w:ascii="Times" w:hAnsi="Times"/>
        </w:rPr>
        <w:t xml:space="preserve"> encounter a successful playing buddy</w:t>
      </w:r>
      <w:r w:rsidR="001B32B2">
        <w:rPr>
          <w:rFonts w:ascii="Times" w:hAnsi="Times"/>
        </w:rPr>
        <w:t xml:space="preserve">. </w:t>
      </w:r>
      <w:r w:rsidR="001F0DE7" w:rsidRPr="005A28D8">
        <w:rPr>
          <w:rFonts w:ascii="Times" w:hAnsi="Times"/>
        </w:rPr>
        <w:t>This is when they learn to identify and react to different emotions displayed by their peers. The children in the Modoc room have the freedom to role-play or just free play, which both give</w:t>
      </w:r>
      <w:r w:rsidR="00013B0B">
        <w:rPr>
          <w:rFonts w:ascii="Times" w:hAnsi="Times"/>
        </w:rPr>
        <w:t>s</w:t>
      </w:r>
      <w:r w:rsidR="001F0DE7" w:rsidRPr="005A28D8">
        <w:rPr>
          <w:rFonts w:ascii="Times" w:hAnsi="Times"/>
        </w:rPr>
        <w:t xml:space="preserve"> them th</w:t>
      </w:r>
      <w:r w:rsidR="001B32B2">
        <w:rPr>
          <w:rFonts w:ascii="Times" w:hAnsi="Times"/>
        </w:rPr>
        <w:t>e opportunity to develop their s</w:t>
      </w:r>
      <w:r w:rsidR="001F0DE7" w:rsidRPr="005A28D8">
        <w:rPr>
          <w:rFonts w:ascii="Times" w:hAnsi="Times"/>
        </w:rPr>
        <w:t xml:space="preserve">ocioemotional skill. </w:t>
      </w:r>
      <w:r w:rsidR="005A28D8" w:rsidRPr="005A28D8">
        <w:rPr>
          <w:rFonts w:ascii="Times" w:hAnsi="Times"/>
        </w:rPr>
        <w:t>They decide whether they want to have solitary, cooperative, parallel, or associative play.</w:t>
      </w:r>
      <w:r w:rsidR="001F0DE7" w:rsidRPr="005A28D8">
        <w:rPr>
          <w:rFonts w:ascii="Times" w:hAnsi="Times"/>
        </w:rPr>
        <w:t xml:space="preserve"> It </w:t>
      </w:r>
      <w:r w:rsidR="005A28D8" w:rsidRPr="005A28D8">
        <w:rPr>
          <w:rFonts w:ascii="Times" w:hAnsi="Times"/>
        </w:rPr>
        <w:t>gives</w:t>
      </w:r>
      <w:r w:rsidR="001F0DE7" w:rsidRPr="005A28D8">
        <w:rPr>
          <w:rFonts w:ascii="Times" w:hAnsi="Times"/>
        </w:rPr>
        <w:t xml:space="preserve"> the kids freedom to express their emotions without an adult guiding them. Free play along with other activities in the Modoc room </w:t>
      </w:r>
      <w:r w:rsidR="00013B0B">
        <w:rPr>
          <w:rFonts w:ascii="Times" w:hAnsi="Times"/>
        </w:rPr>
        <w:t>offers</w:t>
      </w:r>
      <w:r w:rsidR="001F0DE7" w:rsidRPr="005A28D8">
        <w:rPr>
          <w:rFonts w:ascii="Times" w:hAnsi="Times"/>
        </w:rPr>
        <w:t xml:space="preserve"> the kids the time to learn to interact with others, and reactive properly to certain situations.</w:t>
      </w:r>
    </w:p>
    <w:p w14:paraId="3B8A98A1" w14:textId="0B607376" w:rsidR="00ED62D3" w:rsidRDefault="000D6CA1" w:rsidP="005A28D8">
      <w:pPr>
        <w:spacing w:line="480" w:lineRule="auto"/>
        <w:ind w:firstLine="720"/>
        <w:rPr>
          <w:rFonts w:ascii="Times" w:hAnsi="Times"/>
        </w:rPr>
      </w:pPr>
      <w:r w:rsidRPr="005A28D8">
        <w:rPr>
          <w:rFonts w:ascii="Times" w:hAnsi="Times"/>
        </w:rPr>
        <w:lastRenderedPageBreak/>
        <w:t xml:space="preserve">The curriculum in the Modoc room </w:t>
      </w:r>
      <w:r w:rsidR="001B32B2" w:rsidRPr="005A28D8">
        <w:rPr>
          <w:rFonts w:ascii="Times" w:hAnsi="Times"/>
        </w:rPr>
        <w:t>revolves</w:t>
      </w:r>
      <w:r w:rsidR="001B32B2">
        <w:rPr>
          <w:rFonts w:ascii="Times" w:hAnsi="Times"/>
        </w:rPr>
        <w:t xml:space="preserve"> around physical, s</w:t>
      </w:r>
      <w:r w:rsidRPr="005A28D8">
        <w:rPr>
          <w:rFonts w:ascii="Times" w:hAnsi="Times"/>
        </w:rPr>
        <w:t xml:space="preserve">ocioemotional, and </w:t>
      </w:r>
      <w:r w:rsidR="001B32B2">
        <w:rPr>
          <w:rFonts w:ascii="Times" w:hAnsi="Times"/>
        </w:rPr>
        <w:t>finally</w:t>
      </w:r>
      <w:r w:rsidRPr="005A28D8">
        <w:rPr>
          <w:rFonts w:ascii="Times" w:hAnsi="Times"/>
        </w:rPr>
        <w:t xml:space="preserve"> cognitive development.  Children do many activities that involve speaking, listening, and discovering</w:t>
      </w:r>
      <w:r w:rsidR="00D50C83" w:rsidRPr="005A28D8">
        <w:rPr>
          <w:rFonts w:ascii="Times" w:hAnsi="Times"/>
        </w:rPr>
        <w:t xml:space="preserve"> new things</w:t>
      </w:r>
      <w:r w:rsidRPr="005A28D8">
        <w:rPr>
          <w:rFonts w:ascii="Times" w:hAnsi="Times"/>
        </w:rPr>
        <w:t xml:space="preserve">.  </w:t>
      </w:r>
      <w:r w:rsidR="00D50C83" w:rsidRPr="005A28D8">
        <w:rPr>
          <w:rFonts w:ascii="Times" w:hAnsi="Times"/>
        </w:rPr>
        <w:t>Circle time is an example of cognitive development because it maintains children involved in listening, speaking, and recalling information</w:t>
      </w:r>
      <w:r w:rsidR="001B32B2">
        <w:rPr>
          <w:rFonts w:ascii="Times" w:hAnsi="Times"/>
        </w:rPr>
        <w:t xml:space="preserve"> that was previously learned</w:t>
      </w:r>
      <w:r w:rsidR="00D50C83" w:rsidRPr="005A28D8">
        <w:rPr>
          <w:rFonts w:ascii="Times" w:hAnsi="Times"/>
        </w:rPr>
        <w:t xml:space="preserve">. </w:t>
      </w:r>
      <w:r w:rsidRPr="005A28D8">
        <w:rPr>
          <w:rFonts w:ascii="Times" w:hAnsi="Times"/>
        </w:rPr>
        <w:t xml:space="preserve">These activities help the children learn new things </w:t>
      </w:r>
      <w:r w:rsidR="001B32B2" w:rsidRPr="005A28D8">
        <w:rPr>
          <w:rFonts w:ascii="Times" w:hAnsi="Times"/>
        </w:rPr>
        <w:t>every day</w:t>
      </w:r>
      <w:r w:rsidRPr="005A28D8">
        <w:rPr>
          <w:rFonts w:ascii="Times" w:hAnsi="Times"/>
        </w:rPr>
        <w:t xml:space="preserve">, which builds upon their cognitive </w:t>
      </w:r>
      <w:r w:rsidR="00D50C83" w:rsidRPr="005A28D8">
        <w:rPr>
          <w:rFonts w:ascii="Times" w:hAnsi="Times"/>
        </w:rPr>
        <w:t>development</w:t>
      </w:r>
      <w:r w:rsidRPr="005A28D8">
        <w:rPr>
          <w:rFonts w:ascii="Times" w:hAnsi="Times"/>
        </w:rPr>
        <w:t xml:space="preserve">. </w:t>
      </w:r>
      <w:r w:rsidR="00D50C83" w:rsidRPr="005A28D8">
        <w:rPr>
          <w:rFonts w:ascii="Times" w:hAnsi="Times"/>
        </w:rPr>
        <w:t xml:space="preserve">Piaget’s </w:t>
      </w:r>
      <w:r w:rsidR="004074FC">
        <w:rPr>
          <w:rFonts w:ascii="Times" w:hAnsi="Times"/>
        </w:rPr>
        <w:t xml:space="preserve">theory consists </w:t>
      </w:r>
      <w:r w:rsidR="00E26D30" w:rsidRPr="005A28D8">
        <w:rPr>
          <w:rFonts w:ascii="Times" w:hAnsi="Times"/>
        </w:rPr>
        <w:t>of four different stages in the cognitive developmen</w:t>
      </w:r>
      <w:r w:rsidR="001B32B2">
        <w:rPr>
          <w:rFonts w:ascii="Times" w:hAnsi="Times"/>
        </w:rPr>
        <w:t>t. One of the stages is the p</w:t>
      </w:r>
      <w:r w:rsidR="00245B35" w:rsidRPr="005A28D8">
        <w:rPr>
          <w:rFonts w:ascii="Times" w:hAnsi="Times"/>
        </w:rPr>
        <w:t>re</w:t>
      </w:r>
      <w:r w:rsidR="001B32B2">
        <w:rPr>
          <w:rFonts w:ascii="Times" w:hAnsi="Times"/>
        </w:rPr>
        <w:t xml:space="preserve">-operational stage, in </w:t>
      </w:r>
      <w:r w:rsidR="00E26D30" w:rsidRPr="005A28D8">
        <w:rPr>
          <w:rFonts w:ascii="Times" w:hAnsi="Times"/>
        </w:rPr>
        <w:t>w</w:t>
      </w:r>
      <w:r w:rsidR="001B32B2">
        <w:rPr>
          <w:rFonts w:ascii="Times" w:hAnsi="Times"/>
        </w:rPr>
        <w:t xml:space="preserve">hich </w:t>
      </w:r>
      <w:r w:rsidR="00E26D30" w:rsidRPr="005A28D8">
        <w:rPr>
          <w:rFonts w:ascii="Times" w:hAnsi="Times"/>
        </w:rPr>
        <w:t xml:space="preserve">children’s thought processes are developing.  It is at this time that children’s vocabulary expands, symbolic play </w:t>
      </w:r>
      <w:r w:rsidR="001B32B2">
        <w:rPr>
          <w:rFonts w:ascii="Times" w:hAnsi="Times"/>
        </w:rPr>
        <w:t xml:space="preserve">emerges, </w:t>
      </w:r>
      <w:r w:rsidR="00E26D30" w:rsidRPr="005A28D8">
        <w:rPr>
          <w:rFonts w:ascii="Times" w:hAnsi="Times"/>
        </w:rPr>
        <w:t>and intuitive thought occurs.  Children</w:t>
      </w:r>
      <w:r w:rsidR="001B32B2">
        <w:rPr>
          <w:rFonts w:ascii="Times" w:hAnsi="Times"/>
        </w:rPr>
        <w:t xml:space="preserve"> in this stage are ego centric </w:t>
      </w:r>
      <w:r w:rsidR="00E26D30" w:rsidRPr="005A28D8">
        <w:rPr>
          <w:rFonts w:ascii="Times" w:hAnsi="Times"/>
        </w:rPr>
        <w:t>and don’t consider things from other points of view. They then find out that they are not the center of t</w:t>
      </w:r>
      <w:r w:rsidR="001B32B2">
        <w:rPr>
          <w:rFonts w:ascii="Times" w:hAnsi="Times"/>
        </w:rPr>
        <w:t xml:space="preserve">he world, and other people have different opinions from their own. </w:t>
      </w:r>
      <w:r w:rsidR="00DD190A" w:rsidRPr="005A28D8">
        <w:rPr>
          <w:rFonts w:ascii="Times" w:hAnsi="Times"/>
        </w:rPr>
        <w:t xml:space="preserve">Symbolic play also occurs, which enables them to use their imagination.  They have the opportunity to </w:t>
      </w:r>
      <w:r w:rsidR="00245B35" w:rsidRPr="005A28D8">
        <w:rPr>
          <w:rFonts w:ascii="Times" w:hAnsi="Times"/>
        </w:rPr>
        <w:t>pretend. Pretending requires them to transform objects and action symbolically. It also requires them to be involved with role taking, problem solving and goal seeking.</w:t>
      </w:r>
    </w:p>
    <w:p w14:paraId="79893676" w14:textId="382523BB" w:rsidR="00077728" w:rsidRDefault="001B32B2" w:rsidP="00077728">
      <w:pPr>
        <w:spacing w:line="480" w:lineRule="auto"/>
        <w:ind w:firstLine="720"/>
        <w:rPr>
          <w:rFonts w:ascii="Times" w:hAnsi="Times"/>
        </w:rPr>
      </w:pPr>
      <w:r>
        <w:rPr>
          <w:rFonts w:ascii="Times" w:hAnsi="Times"/>
        </w:rPr>
        <w:t>As mention above the three</w:t>
      </w:r>
      <w:r w:rsidR="00825F45">
        <w:rPr>
          <w:rFonts w:ascii="Times" w:hAnsi="Times"/>
        </w:rPr>
        <w:t xml:space="preserve"> primary stages in early childhoo</w:t>
      </w:r>
      <w:r>
        <w:rPr>
          <w:rFonts w:ascii="Times" w:hAnsi="Times"/>
        </w:rPr>
        <w:t>d are physical, cognitive, and s</w:t>
      </w:r>
      <w:r w:rsidR="00825F45">
        <w:rPr>
          <w:rFonts w:ascii="Times" w:hAnsi="Times"/>
        </w:rPr>
        <w:t>ocioemotional development.  These stages are very important in early childhood, and therefore should</w:t>
      </w:r>
      <w:r w:rsidR="00E712BE">
        <w:rPr>
          <w:rFonts w:ascii="Times" w:hAnsi="Times"/>
        </w:rPr>
        <w:t xml:space="preserve"> be</w:t>
      </w:r>
      <w:r w:rsidR="00825F45">
        <w:rPr>
          <w:rFonts w:ascii="Times" w:hAnsi="Times"/>
        </w:rPr>
        <w:t xml:space="preserve"> enforce</w:t>
      </w:r>
      <w:r>
        <w:rPr>
          <w:rFonts w:ascii="Times" w:hAnsi="Times"/>
        </w:rPr>
        <w:t>d</w:t>
      </w:r>
      <w:r w:rsidR="00825F45">
        <w:rPr>
          <w:rFonts w:ascii="Times" w:hAnsi="Times"/>
        </w:rPr>
        <w:t xml:space="preserve"> by parents, teachers, guardians</w:t>
      </w:r>
      <w:r w:rsidR="00E712BE">
        <w:rPr>
          <w:rFonts w:ascii="Times" w:hAnsi="Times"/>
        </w:rPr>
        <w:t>, etc. so that</w:t>
      </w:r>
      <w:r w:rsidR="00825F45">
        <w:rPr>
          <w:rFonts w:ascii="Times" w:hAnsi="Times"/>
        </w:rPr>
        <w:t xml:space="preserve"> children have a </w:t>
      </w:r>
      <w:r>
        <w:rPr>
          <w:rFonts w:ascii="Times" w:hAnsi="Times"/>
        </w:rPr>
        <w:t>positive learning experience.</w:t>
      </w:r>
      <w:r w:rsidR="00825F45">
        <w:rPr>
          <w:rFonts w:ascii="Times" w:hAnsi="Times"/>
        </w:rPr>
        <w:t xml:space="preserve"> Chil</w:t>
      </w:r>
      <w:r w:rsidR="00E712BE">
        <w:rPr>
          <w:rFonts w:ascii="Times" w:hAnsi="Times"/>
        </w:rPr>
        <w:t xml:space="preserve">dren in these stages are encountering </w:t>
      </w:r>
      <w:r w:rsidR="00825F45">
        <w:rPr>
          <w:rFonts w:ascii="Times" w:hAnsi="Times"/>
        </w:rPr>
        <w:t xml:space="preserve">many obstacles that they later overcome </w:t>
      </w:r>
      <w:r w:rsidR="00077728">
        <w:rPr>
          <w:rFonts w:ascii="Times" w:hAnsi="Times"/>
        </w:rPr>
        <w:t xml:space="preserve">while experiencing it.  They are in the stage where they become more self-sufficient and develop the basic skills needed to care for themselves. Children in these stages need good nutrition </w:t>
      </w:r>
      <w:r>
        <w:rPr>
          <w:rFonts w:ascii="Times" w:hAnsi="Times"/>
        </w:rPr>
        <w:t>to help them develop properly</w:t>
      </w:r>
      <w:r w:rsidR="00077728">
        <w:rPr>
          <w:rFonts w:ascii="Times" w:hAnsi="Times"/>
        </w:rPr>
        <w:t>.  These stages are very critical and caregivers should not neglect this opportunit</w:t>
      </w:r>
      <w:r>
        <w:rPr>
          <w:rFonts w:ascii="Times" w:hAnsi="Times"/>
        </w:rPr>
        <w:t>y. The article mentioned above b</w:t>
      </w:r>
      <w:r w:rsidR="00077728">
        <w:rPr>
          <w:rFonts w:ascii="Times" w:hAnsi="Times"/>
        </w:rPr>
        <w:t xml:space="preserve">y Dennis Florio states that negative early experiences </w:t>
      </w:r>
      <w:r w:rsidR="00E712BE">
        <w:rPr>
          <w:rFonts w:ascii="Times" w:hAnsi="Times"/>
        </w:rPr>
        <w:t>could</w:t>
      </w:r>
      <w:r w:rsidR="00077728">
        <w:rPr>
          <w:rFonts w:ascii="Times" w:hAnsi="Times"/>
        </w:rPr>
        <w:t xml:space="preserve"> impair a child’s primary stages of development. The ASCDL</w:t>
      </w:r>
      <w:r>
        <w:rPr>
          <w:rFonts w:ascii="Times" w:hAnsi="Times"/>
        </w:rPr>
        <w:t>,</w:t>
      </w:r>
      <w:r w:rsidR="00077728">
        <w:rPr>
          <w:rFonts w:ascii="Times" w:hAnsi="Times"/>
        </w:rPr>
        <w:t xml:space="preserve"> specifi</w:t>
      </w:r>
      <w:r w:rsidR="00E712BE">
        <w:rPr>
          <w:rFonts w:ascii="Times" w:hAnsi="Times"/>
        </w:rPr>
        <w:t>c</w:t>
      </w:r>
      <w:r>
        <w:rPr>
          <w:rFonts w:ascii="Times" w:hAnsi="Times"/>
        </w:rPr>
        <w:t>ally</w:t>
      </w:r>
      <w:r w:rsidR="00E712BE">
        <w:rPr>
          <w:rFonts w:ascii="Times" w:hAnsi="Times"/>
        </w:rPr>
        <w:t xml:space="preserve"> the Modoc </w:t>
      </w:r>
      <w:r w:rsidR="00E712BE">
        <w:rPr>
          <w:rFonts w:ascii="Times" w:hAnsi="Times"/>
        </w:rPr>
        <w:lastRenderedPageBreak/>
        <w:t>Room, offers</w:t>
      </w:r>
      <w:r w:rsidR="00077728">
        <w:rPr>
          <w:rFonts w:ascii="Times" w:hAnsi="Times"/>
        </w:rPr>
        <w:t xml:space="preserve"> a child </w:t>
      </w:r>
      <w:r w:rsidR="00E712BE">
        <w:rPr>
          <w:rFonts w:ascii="Times" w:hAnsi="Times"/>
        </w:rPr>
        <w:t>the opportunity they need</w:t>
      </w:r>
      <w:r w:rsidR="00077728">
        <w:rPr>
          <w:rFonts w:ascii="Times" w:hAnsi="Times"/>
        </w:rPr>
        <w:t xml:space="preserve"> to learn. The curriculum is prepared in a way the kids have hands on experience to help them improve their physical, cognitive, and socio-emotional development. Children in this lab, receive a good </w:t>
      </w:r>
      <w:r w:rsidR="00144EEC">
        <w:rPr>
          <w:rFonts w:ascii="Times" w:hAnsi="Times"/>
        </w:rPr>
        <w:t>nutrition, which</w:t>
      </w:r>
      <w:r w:rsidR="008E1B2A">
        <w:rPr>
          <w:rFonts w:ascii="Times" w:hAnsi="Times"/>
        </w:rPr>
        <w:t xml:space="preserve"> benefits their</w:t>
      </w:r>
      <w:r w:rsidR="00077728">
        <w:rPr>
          <w:rFonts w:ascii="Times" w:hAnsi="Times"/>
        </w:rPr>
        <w:t xml:space="preserve"> </w:t>
      </w:r>
      <w:r w:rsidR="00144EEC">
        <w:rPr>
          <w:rFonts w:ascii="Times" w:hAnsi="Times"/>
        </w:rPr>
        <w:t>growth. Parents</w:t>
      </w:r>
      <w:r w:rsidR="00077728">
        <w:rPr>
          <w:rFonts w:ascii="Times" w:hAnsi="Times"/>
        </w:rPr>
        <w:t xml:space="preserve"> are welcomed </w:t>
      </w:r>
      <w:r>
        <w:rPr>
          <w:rFonts w:ascii="Times" w:hAnsi="Times"/>
        </w:rPr>
        <w:t xml:space="preserve">and are given feedback on his or </w:t>
      </w:r>
      <w:r w:rsidR="00144EEC">
        <w:rPr>
          <w:rFonts w:ascii="Times" w:hAnsi="Times"/>
        </w:rPr>
        <w:t>her child’s improvement, as well as difficulties.</w:t>
      </w:r>
      <w:r w:rsidR="008E1B2A">
        <w:rPr>
          <w:rFonts w:ascii="Times" w:hAnsi="Times"/>
        </w:rPr>
        <w:t xml:space="preserve"> </w:t>
      </w:r>
      <w:r>
        <w:rPr>
          <w:rFonts w:ascii="Times" w:hAnsi="Times"/>
        </w:rPr>
        <w:t xml:space="preserve">Overall, the ASCDL of </w:t>
      </w:r>
      <w:r w:rsidR="00E712BE">
        <w:rPr>
          <w:rFonts w:ascii="Times" w:hAnsi="Times"/>
        </w:rPr>
        <w:t>California State University Chico</w:t>
      </w:r>
      <w:r w:rsidR="00144EEC">
        <w:rPr>
          <w:rFonts w:ascii="Times" w:hAnsi="Times"/>
        </w:rPr>
        <w:t xml:space="preserve"> is a h</w:t>
      </w:r>
      <w:r>
        <w:rPr>
          <w:rFonts w:ascii="Times" w:hAnsi="Times"/>
        </w:rPr>
        <w:t>ealthy environment for children</w:t>
      </w:r>
      <w:r w:rsidR="00144EEC">
        <w:rPr>
          <w:rFonts w:ascii="Times" w:hAnsi="Times"/>
        </w:rPr>
        <w:t xml:space="preserve"> and their </w:t>
      </w:r>
      <w:r w:rsidR="003A6055">
        <w:rPr>
          <w:rFonts w:ascii="Times" w:hAnsi="Times"/>
        </w:rPr>
        <w:t>parents. Some of the st</w:t>
      </w:r>
      <w:r>
        <w:rPr>
          <w:rFonts w:ascii="Times" w:hAnsi="Times"/>
        </w:rPr>
        <w:t>andards that NAEYC enforces include</w:t>
      </w:r>
      <w:r w:rsidR="003A6055">
        <w:rPr>
          <w:rFonts w:ascii="Times" w:hAnsi="Times"/>
        </w:rPr>
        <w:t xml:space="preserve"> community relationships,</w:t>
      </w:r>
      <w:r w:rsidR="008E1B2A">
        <w:rPr>
          <w:rFonts w:ascii="Times" w:hAnsi="Times"/>
        </w:rPr>
        <w:t xml:space="preserve"> </w:t>
      </w:r>
      <w:r w:rsidR="003A6055">
        <w:rPr>
          <w:rFonts w:ascii="Times" w:hAnsi="Times"/>
        </w:rPr>
        <w:t>curriculum,</w:t>
      </w:r>
      <w:r w:rsidR="008E1B2A">
        <w:rPr>
          <w:rFonts w:ascii="Times" w:hAnsi="Times"/>
        </w:rPr>
        <w:t xml:space="preserve"> </w:t>
      </w:r>
      <w:r w:rsidR="003A6055">
        <w:rPr>
          <w:rFonts w:ascii="Times" w:hAnsi="Times"/>
        </w:rPr>
        <w:t>nutrition,</w:t>
      </w:r>
      <w:r w:rsidR="008E1B2A">
        <w:rPr>
          <w:rFonts w:ascii="Times" w:hAnsi="Times"/>
        </w:rPr>
        <w:t xml:space="preserve"> </w:t>
      </w:r>
      <w:r>
        <w:rPr>
          <w:rFonts w:ascii="Times" w:hAnsi="Times"/>
        </w:rPr>
        <w:t>teaching</w:t>
      </w:r>
      <w:r w:rsidR="0065476E">
        <w:rPr>
          <w:rFonts w:ascii="Times" w:hAnsi="Times"/>
        </w:rPr>
        <w:t>, as</w:t>
      </w:r>
      <w:r>
        <w:rPr>
          <w:rFonts w:ascii="Times" w:hAnsi="Times"/>
        </w:rPr>
        <w:t xml:space="preserve"> well as </w:t>
      </w:r>
      <w:r w:rsidR="008E1B2A">
        <w:rPr>
          <w:rFonts w:ascii="Times" w:hAnsi="Times"/>
        </w:rPr>
        <w:t>physical environment, leadership, and families. The Modoc room represents a great example of an accredited program. Their</w:t>
      </w:r>
      <w:r w:rsidR="00144EEC">
        <w:rPr>
          <w:rFonts w:ascii="Times" w:hAnsi="Times"/>
        </w:rPr>
        <w:t xml:space="preserve"> nutrition, curriculum, and teachers are qualified to give the children the opportunity to improve </w:t>
      </w:r>
      <w:r>
        <w:rPr>
          <w:rFonts w:ascii="Times" w:hAnsi="Times"/>
        </w:rPr>
        <w:t>their physical, cognitive, and s</w:t>
      </w:r>
      <w:r w:rsidR="00144EEC">
        <w:rPr>
          <w:rFonts w:ascii="Times" w:hAnsi="Times"/>
        </w:rPr>
        <w:t>ocioemotional development.</w:t>
      </w:r>
    </w:p>
    <w:p w14:paraId="03D88970" w14:textId="77777777" w:rsidR="0065476E" w:rsidRDefault="0065476E" w:rsidP="00077728">
      <w:pPr>
        <w:spacing w:line="480" w:lineRule="auto"/>
        <w:ind w:firstLine="720"/>
        <w:rPr>
          <w:rFonts w:ascii="Times" w:hAnsi="Times"/>
        </w:rPr>
      </w:pPr>
    </w:p>
    <w:p w14:paraId="251D52A0" w14:textId="77777777" w:rsidR="0065476E" w:rsidRDefault="0065476E" w:rsidP="00077728">
      <w:pPr>
        <w:spacing w:line="480" w:lineRule="auto"/>
        <w:ind w:firstLine="720"/>
        <w:rPr>
          <w:rFonts w:ascii="Times" w:hAnsi="Times"/>
        </w:rPr>
      </w:pPr>
    </w:p>
    <w:p w14:paraId="70F77BCB" w14:textId="77777777" w:rsidR="0065476E" w:rsidRDefault="0065476E" w:rsidP="00077728">
      <w:pPr>
        <w:spacing w:line="480" w:lineRule="auto"/>
        <w:ind w:firstLine="720"/>
        <w:rPr>
          <w:rFonts w:ascii="Times" w:hAnsi="Times"/>
        </w:rPr>
      </w:pPr>
    </w:p>
    <w:p w14:paraId="61551960" w14:textId="77777777" w:rsidR="0065476E" w:rsidRDefault="0065476E" w:rsidP="00077728">
      <w:pPr>
        <w:spacing w:line="480" w:lineRule="auto"/>
        <w:ind w:firstLine="720"/>
        <w:rPr>
          <w:rFonts w:ascii="Times" w:hAnsi="Times"/>
        </w:rPr>
      </w:pPr>
    </w:p>
    <w:p w14:paraId="18BB50D1" w14:textId="77777777" w:rsidR="0065476E" w:rsidRDefault="0065476E" w:rsidP="00077728">
      <w:pPr>
        <w:spacing w:line="480" w:lineRule="auto"/>
        <w:ind w:firstLine="720"/>
        <w:rPr>
          <w:rFonts w:ascii="Times" w:hAnsi="Times"/>
        </w:rPr>
      </w:pPr>
    </w:p>
    <w:p w14:paraId="65182CB4" w14:textId="77777777" w:rsidR="0065476E" w:rsidRDefault="0065476E" w:rsidP="00077728">
      <w:pPr>
        <w:spacing w:line="480" w:lineRule="auto"/>
        <w:ind w:firstLine="720"/>
        <w:rPr>
          <w:rFonts w:ascii="Times" w:hAnsi="Times"/>
        </w:rPr>
      </w:pPr>
    </w:p>
    <w:p w14:paraId="6B77D9DE" w14:textId="77777777" w:rsidR="0065476E" w:rsidRDefault="0065476E" w:rsidP="00077728">
      <w:pPr>
        <w:spacing w:line="480" w:lineRule="auto"/>
        <w:ind w:firstLine="720"/>
        <w:rPr>
          <w:rFonts w:ascii="Times" w:hAnsi="Times"/>
        </w:rPr>
      </w:pPr>
    </w:p>
    <w:p w14:paraId="6FEE09BD" w14:textId="77777777" w:rsidR="0065476E" w:rsidRDefault="0065476E" w:rsidP="00077728">
      <w:pPr>
        <w:spacing w:line="480" w:lineRule="auto"/>
        <w:ind w:firstLine="720"/>
        <w:rPr>
          <w:rFonts w:ascii="Times" w:hAnsi="Times"/>
        </w:rPr>
      </w:pPr>
    </w:p>
    <w:p w14:paraId="19F88DAD" w14:textId="77777777" w:rsidR="0065476E" w:rsidRDefault="0065476E" w:rsidP="00077728">
      <w:pPr>
        <w:spacing w:line="480" w:lineRule="auto"/>
        <w:ind w:firstLine="720"/>
        <w:rPr>
          <w:rFonts w:ascii="Times" w:hAnsi="Times"/>
        </w:rPr>
      </w:pPr>
    </w:p>
    <w:p w14:paraId="6F5FDC9E" w14:textId="77777777" w:rsidR="0065476E" w:rsidRDefault="0065476E" w:rsidP="00077728">
      <w:pPr>
        <w:spacing w:line="480" w:lineRule="auto"/>
        <w:ind w:firstLine="720"/>
        <w:rPr>
          <w:rFonts w:ascii="Times" w:hAnsi="Times"/>
        </w:rPr>
      </w:pPr>
    </w:p>
    <w:p w14:paraId="4B9F9122" w14:textId="77777777" w:rsidR="0065476E" w:rsidRDefault="0065476E" w:rsidP="00077728">
      <w:pPr>
        <w:spacing w:line="480" w:lineRule="auto"/>
        <w:ind w:firstLine="720"/>
        <w:rPr>
          <w:rFonts w:ascii="Times" w:hAnsi="Times"/>
        </w:rPr>
      </w:pPr>
    </w:p>
    <w:p w14:paraId="438FA962" w14:textId="77777777" w:rsidR="0065476E" w:rsidRDefault="0065476E" w:rsidP="00077728">
      <w:pPr>
        <w:spacing w:line="480" w:lineRule="auto"/>
        <w:ind w:firstLine="720"/>
        <w:rPr>
          <w:rFonts w:ascii="Times" w:hAnsi="Times"/>
        </w:rPr>
      </w:pPr>
    </w:p>
    <w:p w14:paraId="6D4DF994" w14:textId="77777777" w:rsidR="00325478" w:rsidRDefault="00325478" w:rsidP="00325478">
      <w:pPr>
        <w:spacing w:line="480" w:lineRule="auto"/>
        <w:ind w:firstLine="720"/>
        <w:jc w:val="center"/>
        <w:rPr>
          <w:rFonts w:ascii="Times" w:hAnsi="Times"/>
        </w:rPr>
      </w:pPr>
    </w:p>
    <w:p w14:paraId="1A7E5165" w14:textId="44FF0344" w:rsidR="0065476E" w:rsidRPr="00325478" w:rsidRDefault="00325478" w:rsidP="00325478">
      <w:pPr>
        <w:spacing w:line="480" w:lineRule="auto"/>
        <w:ind w:firstLine="720"/>
        <w:jc w:val="center"/>
        <w:rPr>
          <w:rFonts w:ascii="Times" w:hAnsi="Times"/>
        </w:rPr>
      </w:pPr>
      <w:r>
        <w:rPr>
          <w:rFonts w:ascii="Times" w:hAnsi="Times"/>
        </w:rPr>
        <w:lastRenderedPageBreak/>
        <w:t>References:</w:t>
      </w:r>
    </w:p>
    <w:p w14:paraId="1416A866" w14:textId="0AB5919A" w:rsidR="0065476E" w:rsidRDefault="0065476E" w:rsidP="0065476E">
      <w:pPr>
        <w:widowControl w:val="0"/>
        <w:autoSpaceDE w:val="0"/>
        <w:autoSpaceDN w:val="0"/>
        <w:adjustRightInd w:val="0"/>
        <w:spacing w:line="640" w:lineRule="atLeast"/>
        <w:rPr>
          <w:rFonts w:ascii="Times New Roman" w:hAnsi="Times New Roman" w:cs="Times New Roman"/>
        </w:rPr>
      </w:pPr>
      <w:r w:rsidRPr="0065476E">
        <w:rPr>
          <w:rFonts w:ascii="Times New Roman" w:hAnsi="Times New Roman" w:cs="Times New Roman"/>
        </w:rPr>
        <w:t xml:space="preserve">A Guide for Families: using NAEYC Standards to Find Quality Program for Young Children. </w:t>
      </w:r>
      <w:r>
        <w:rPr>
          <w:rFonts w:ascii="Times New Roman" w:hAnsi="Times New Roman" w:cs="Times New Roman"/>
        </w:rPr>
        <w:t xml:space="preserve">           </w:t>
      </w:r>
    </w:p>
    <w:p w14:paraId="2AC1F836" w14:textId="33857546" w:rsidR="00B2585A" w:rsidRDefault="0065476E" w:rsidP="0065476E">
      <w:pPr>
        <w:widowControl w:val="0"/>
        <w:autoSpaceDE w:val="0"/>
        <w:autoSpaceDN w:val="0"/>
        <w:adjustRightInd w:val="0"/>
        <w:spacing w:line="640" w:lineRule="atLeast"/>
        <w:ind w:left="720"/>
        <w:rPr>
          <w:rFonts w:ascii="Times New Roman" w:hAnsi="Times New Roman" w:cs="Times New Roman"/>
        </w:rPr>
      </w:pPr>
      <w:r w:rsidRPr="0065476E">
        <w:rPr>
          <w:rFonts w:ascii="Times New Roman" w:hAnsi="Times New Roman" w:cs="Times New Roman"/>
        </w:rPr>
        <w:t>(</w:t>
      </w:r>
      <w:proofErr w:type="spellStart"/>
      <w:proofErr w:type="gramStart"/>
      <w:r w:rsidRPr="0065476E">
        <w:rPr>
          <w:rFonts w:ascii="Times New Roman" w:hAnsi="Times New Roman" w:cs="Times New Roman"/>
        </w:rPr>
        <w:t>n</w:t>
      </w:r>
      <w:proofErr w:type="gramEnd"/>
      <w:r w:rsidRPr="0065476E">
        <w:rPr>
          <w:rFonts w:ascii="Times New Roman" w:hAnsi="Times New Roman" w:cs="Times New Roman"/>
        </w:rPr>
        <w:t>.d.</w:t>
      </w:r>
      <w:proofErr w:type="spellEnd"/>
      <w:r w:rsidRPr="0065476E">
        <w:rPr>
          <w:rFonts w:ascii="Times New Roman" w:hAnsi="Times New Roman" w:cs="Times New Roman"/>
        </w:rPr>
        <w:t>) NAEYC. Retrieved from: </w:t>
      </w:r>
      <w:hyperlink r:id="rId8" w:history="1">
        <w:r w:rsidRPr="0065476E">
          <w:rPr>
            <w:rFonts w:ascii="Times New Roman" w:hAnsi="Times New Roman" w:cs="Times New Roman"/>
            <w:color w:val="084DE6"/>
            <w:u w:val="single" w:color="084DE6"/>
          </w:rPr>
          <w:t>https://learn.csuchico.edu/bbcswebdav/pid-345017-dt-content-rid-224223_1/courses/122-CHLD252-01-1835/NAEYCGuide.pdf</w:t>
        </w:r>
      </w:hyperlink>
      <w:r w:rsidRPr="0065476E">
        <w:rPr>
          <w:rFonts w:ascii="Times New Roman" w:hAnsi="Times New Roman" w:cs="Times New Roman"/>
        </w:rPr>
        <w:t xml:space="preserve">  </w:t>
      </w:r>
    </w:p>
    <w:p w14:paraId="4722DED2" w14:textId="77777777" w:rsidR="00CF0548" w:rsidRDefault="00CF0548" w:rsidP="0065476E">
      <w:pPr>
        <w:widowControl w:val="0"/>
        <w:autoSpaceDE w:val="0"/>
        <w:autoSpaceDN w:val="0"/>
        <w:adjustRightInd w:val="0"/>
        <w:spacing w:line="640" w:lineRule="atLeast"/>
        <w:ind w:left="720"/>
        <w:rPr>
          <w:rFonts w:ascii="Times New Roman" w:hAnsi="Times New Roman" w:cs="Times New Roman"/>
        </w:rPr>
      </w:pPr>
    </w:p>
    <w:p w14:paraId="21F0C683" w14:textId="7CD96EFF" w:rsidR="0065476E" w:rsidRDefault="00CF0548" w:rsidP="00CF0548">
      <w:pPr>
        <w:widowControl w:val="0"/>
        <w:autoSpaceDE w:val="0"/>
        <w:autoSpaceDN w:val="0"/>
        <w:adjustRightInd w:val="0"/>
        <w:rPr>
          <w:rFonts w:ascii="Times New Roman" w:hAnsi="Times New Roman" w:cs="Times New Roman"/>
        </w:rPr>
      </w:pPr>
      <w:proofErr w:type="gramStart"/>
      <w:r w:rsidRPr="00CF0548">
        <w:rPr>
          <w:rFonts w:ascii="Times New Roman" w:hAnsi="Times New Roman" w:cs="Times New Roman"/>
        </w:rPr>
        <w:t>Cook, G. &amp; Cook J. (2010).</w:t>
      </w:r>
      <w:proofErr w:type="gramEnd"/>
      <w:r w:rsidRPr="00CF0548">
        <w:rPr>
          <w:rFonts w:ascii="Times New Roman" w:hAnsi="Times New Roman" w:cs="Times New Roman"/>
        </w:rPr>
        <w:t xml:space="preserve"> The World of Children (2</w:t>
      </w:r>
      <w:r w:rsidRPr="00CF0548">
        <w:rPr>
          <w:rFonts w:ascii="Times New Roman" w:hAnsi="Times New Roman" w:cs="Times New Roman"/>
          <w:vertAlign w:val="superscript"/>
        </w:rPr>
        <w:t>nd</w:t>
      </w:r>
      <w:r w:rsidRPr="00CF0548">
        <w:rPr>
          <w:rFonts w:ascii="Times New Roman" w:hAnsi="Times New Roman" w:cs="Times New Roman"/>
        </w:rPr>
        <w:t> </w:t>
      </w:r>
      <w:proofErr w:type="spellStart"/>
      <w:r w:rsidRPr="00CF0548">
        <w:rPr>
          <w:rFonts w:ascii="Times New Roman" w:hAnsi="Times New Roman" w:cs="Times New Roman"/>
        </w:rPr>
        <w:t>ed</w:t>
      </w:r>
      <w:proofErr w:type="spellEnd"/>
      <w:r w:rsidRPr="00CF0548">
        <w:rPr>
          <w:rFonts w:ascii="Times New Roman" w:hAnsi="Times New Roman" w:cs="Times New Roman"/>
        </w:rPr>
        <w:t>). Boston: Pearson.</w:t>
      </w:r>
    </w:p>
    <w:p w14:paraId="3C842EDD" w14:textId="77777777" w:rsidR="00CF0548" w:rsidRPr="0065476E" w:rsidRDefault="00CF0548" w:rsidP="00CF0548">
      <w:pPr>
        <w:widowControl w:val="0"/>
        <w:autoSpaceDE w:val="0"/>
        <w:autoSpaceDN w:val="0"/>
        <w:adjustRightInd w:val="0"/>
        <w:rPr>
          <w:rFonts w:ascii="Times New Roman" w:hAnsi="Times New Roman" w:cs="Times New Roman"/>
        </w:rPr>
      </w:pPr>
    </w:p>
    <w:p w14:paraId="016696FE" w14:textId="0E321CBF" w:rsidR="0065476E" w:rsidRDefault="0065476E" w:rsidP="0065476E">
      <w:pPr>
        <w:rPr>
          <w:rFonts w:ascii="Times New Roman" w:eastAsia="Times New Roman" w:hAnsi="Times New Roman" w:cs="Times New Roman"/>
          <w:i/>
          <w:iCs/>
          <w:color w:val="000000"/>
          <w:shd w:val="clear" w:color="auto" w:fill="FFFFFF"/>
        </w:rPr>
      </w:pPr>
      <w:proofErr w:type="gramStart"/>
      <w:r w:rsidRPr="007339AF">
        <w:rPr>
          <w:rFonts w:ascii="Times New Roman" w:eastAsia="Times New Roman" w:hAnsi="Times New Roman" w:cs="Times New Roman"/>
          <w:color w:val="000000"/>
          <w:shd w:val="clear" w:color="auto" w:fill="FFFFFF"/>
        </w:rPr>
        <w:t>Dennis o, F. (2010, January 1).</w:t>
      </w:r>
      <w:proofErr w:type="gramEnd"/>
      <w:r w:rsidRPr="007339AF">
        <w:rPr>
          <w:rFonts w:ascii="Times New Roman" w:eastAsia="Times New Roman" w:hAnsi="Times New Roman" w:cs="Times New Roman"/>
          <w:color w:val="000000"/>
          <w:shd w:val="clear" w:color="auto" w:fill="FFFFFF"/>
        </w:rPr>
        <w:t> </w:t>
      </w:r>
      <w:r w:rsidRPr="007339AF">
        <w:rPr>
          <w:rFonts w:ascii="Times New Roman" w:eastAsia="Times New Roman" w:hAnsi="Times New Roman" w:cs="Times New Roman"/>
          <w:i/>
          <w:iCs/>
          <w:color w:val="000000"/>
          <w:shd w:val="clear" w:color="auto" w:fill="FFFFFF"/>
        </w:rPr>
        <w:t xml:space="preserve">Physical, cognitive, and </w:t>
      </w:r>
      <w:proofErr w:type="spellStart"/>
      <w:r w:rsidRPr="007339AF">
        <w:rPr>
          <w:rFonts w:ascii="Times New Roman" w:eastAsia="Times New Roman" w:hAnsi="Times New Roman" w:cs="Times New Roman"/>
          <w:i/>
          <w:iCs/>
          <w:color w:val="000000"/>
          <w:shd w:val="clear" w:color="auto" w:fill="FFFFFF"/>
        </w:rPr>
        <w:t>socioemotional</w:t>
      </w:r>
      <w:proofErr w:type="spellEnd"/>
      <w:r w:rsidRPr="007339AF">
        <w:rPr>
          <w:rFonts w:ascii="Times New Roman" w:eastAsia="Times New Roman" w:hAnsi="Times New Roman" w:cs="Times New Roman"/>
          <w:i/>
          <w:iCs/>
          <w:color w:val="000000"/>
          <w:shd w:val="clear" w:color="auto" w:fill="FFFFFF"/>
        </w:rPr>
        <w:t xml:space="preserve"> development in early </w:t>
      </w:r>
    </w:p>
    <w:p w14:paraId="5FB19B4E" w14:textId="73549056" w:rsidR="0065476E" w:rsidRDefault="0065476E" w:rsidP="0065476E">
      <w:pPr>
        <w:ind w:left="720"/>
        <w:rPr>
          <w:rFonts w:ascii="Times New Roman" w:eastAsia="Times New Roman" w:hAnsi="Times New Roman" w:cs="Times New Roman"/>
          <w:color w:val="000000"/>
          <w:shd w:val="clear" w:color="auto" w:fill="FFFFFF"/>
        </w:rPr>
      </w:pPr>
      <w:proofErr w:type="gramStart"/>
      <w:r w:rsidRPr="007339AF">
        <w:rPr>
          <w:rFonts w:ascii="Times New Roman" w:eastAsia="Times New Roman" w:hAnsi="Times New Roman" w:cs="Times New Roman"/>
          <w:i/>
          <w:iCs/>
          <w:color w:val="000000"/>
          <w:shd w:val="clear" w:color="auto" w:fill="FFFFFF"/>
        </w:rPr>
        <w:t>childhood</w:t>
      </w:r>
      <w:proofErr w:type="gramEnd"/>
      <w:r w:rsidRPr="007339AF">
        <w:rPr>
          <w:rFonts w:ascii="Times New Roman" w:eastAsia="Times New Roman" w:hAnsi="Times New Roman" w:cs="Times New Roman"/>
          <w:color w:val="000000"/>
          <w:shd w:val="clear" w:color="auto" w:fill="FFFFFF"/>
        </w:rPr>
        <w:t xml:space="preserve">. Retrieved from </w:t>
      </w:r>
      <w:hyperlink r:id="rId9" w:history="1">
        <w:r w:rsidRPr="00FD2965">
          <w:rPr>
            <w:rStyle w:val="Hyperlink"/>
            <w:rFonts w:ascii="Times New Roman" w:eastAsia="Times New Roman" w:hAnsi="Times New Roman" w:cs="Times New Roman"/>
            <w:shd w:val="clear" w:color="auto" w:fill="FFFFFF"/>
          </w:rPr>
          <w:t>http://argosypapers.wordpress.com/2011/05/31/physical-cognitive-and-socioemotional-development-in-early-childhood/</w:t>
        </w:r>
      </w:hyperlink>
    </w:p>
    <w:p w14:paraId="581DCAA1" w14:textId="77777777" w:rsidR="00B2585A" w:rsidRDefault="00B2585A" w:rsidP="005A28D8">
      <w:pPr>
        <w:spacing w:line="480" w:lineRule="auto"/>
        <w:ind w:firstLine="720"/>
        <w:rPr>
          <w:rFonts w:ascii="Times" w:hAnsi="Times"/>
        </w:rPr>
      </w:pPr>
    </w:p>
    <w:p w14:paraId="572417C1" w14:textId="69FAB3A0" w:rsidR="00302560" w:rsidRDefault="0065476E" w:rsidP="00302560">
      <w:pPr>
        <w:rPr>
          <w:rFonts w:ascii="Times New Roman" w:eastAsia="Times New Roman" w:hAnsi="Times New Roman" w:cs="Times New Roman"/>
          <w:color w:val="000000"/>
          <w:shd w:val="clear" w:color="auto" w:fill="FFFFFF"/>
        </w:rPr>
      </w:pPr>
      <w:proofErr w:type="gramStart"/>
      <w:r w:rsidRPr="00842EC6">
        <w:rPr>
          <w:rFonts w:ascii="Times New Roman" w:eastAsia="Times New Roman" w:hAnsi="Times New Roman" w:cs="Times New Roman"/>
          <w:color w:val="000000"/>
          <w:shd w:val="clear" w:color="auto" w:fill="FFFFFF"/>
        </w:rPr>
        <w:t>Leila, E. (2000).</w:t>
      </w:r>
      <w:proofErr w:type="gramEnd"/>
      <w:r w:rsidRPr="00842EC6">
        <w:rPr>
          <w:rFonts w:ascii="Times New Roman" w:eastAsia="Times New Roman" w:hAnsi="Times New Roman" w:cs="Times New Roman"/>
          <w:color w:val="000000"/>
          <w:shd w:val="clear" w:color="auto" w:fill="FFFFFF"/>
        </w:rPr>
        <w:t> </w:t>
      </w:r>
      <w:r w:rsidRPr="00842EC6">
        <w:rPr>
          <w:rFonts w:ascii="Times New Roman" w:eastAsia="Times New Roman" w:hAnsi="Times New Roman" w:cs="Times New Roman"/>
          <w:i/>
          <w:iCs/>
          <w:color w:val="000000"/>
          <w:shd w:val="clear" w:color="auto" w:fill="FFFFFF"/>
        </w:rPr>
        <w:t xml:space="preserve">Flinders </w:t>
      </w:r>
      <w:proofErr w:type="gramStart"/>
      <w:r w:rsidRPr="00842EC6">
        <w:rPr>
          <w:rFonts w:ascii="Times New Roman" w:eastAsia="Times New Roman" w:hAnsi="Times New Roman" w:cs="Times New Roman"/>
          <w:i/>
          <w:iCs/>
          <w:color w:val="000000"/>
          <w:shd w:val="clear" w:color="auto" w:fill="FFFFFF"/>
        </w:rPr>
        <w:t>university</w:t>
      </w:r>
      <w:r w:rsidR="00302560">
        <w:rPr>
          <w:rFonts w:ascii="Times New Roman" w:eastAsia="Times New Roman" w:hAnsi="Times New Roman" w:cs="Times New Roman"/>
          <w:color w:val="000000"/>
          <w:shd w:val="clear" w:color="auto" w:fill="FFFFFF"/>
        </w:rPr>
        <w:t>.</w:t>
      </w:r>
      <w:proofErr w:type="gramEnd"/>
      <w:r w:rsidR="00302560">
        <w:rPr>
          <w:rFonts w:ascii="Times New Roman" w:eastAsia="Times New Roman" w:hAnsi="Times New Roman" w:cs="Times New Roman"/>
          <w:color w:val="000000"/>
          <w:shd w:val="clear" w:color="auto" w:fill="FFFFFF"/>
        </w:rPr>
        <w:t xml:space="preserve"> Retrieved from </w:t>
      </w:r>
    </w:p>
    <w:p w14:paraId="3649A779" w14:textId="1EB03C01" w:rsidR="0065476E" w:rsidRPr="00842EC6" w:rsidRDefault="00302560" w:rsidP="00302560">
      <w:pPr>
        <w:rPr>
          <w:rFonts w:ascii="Times" w:eastAsia="Times New Roman" w:hAnsi="Times" w:cs="Times New Roman"/>
          <w:sz w:val="20"/>
          <w:szCs w:val="20"/>
        </w:rPr>
      </w:pPr>
      <w:r>
        <w:rPr>
          <w:rFonts w:ascii="Times New Roman" w:eastAsia="Times New Roman" w:hAnsi="Times New Roman" w:cs="Times New Roman"/>
          <w:color w:val="000000"/>
          <w:shd w:val="clear" w:color="auto" w:fill="FFFFFF"/>
        </w:rPr>
        <w:tab/>
      </w:r>
      <w:r w:rsidR="0065476E" w:rsidRPr="00842EC6">
        <w:rPr>
          <w:rFonts w:ascii="Times New Roman" w:eastAsia="Times New Roman" w:hAnsi="Times New Roman" w:cs="Times New Roman"/>
          <w:color w:val="000000"/>
          <w:shd w:val="clear" w:color="auto" w:fill="FFFFFF"/>
        </w:rPr>
        <w:t>http://ehlt.flinders.edu.au/education/DLiT/2000/Piaget/stages.htm</w:t>
      </w:r>
    </w:p>
    <w:p w14:paraId="42AAA393" w14:textId="77777777" w:rsidR="0065476E" w:rsidRPr="0080008B" w:rsidRDefault="0065476E" w:rsidP="0065476E">
      <w:pPr>
        <w:spacing w:line="480" w:lineRule="auto"/>
        <w:rPr>
          <w:rFonts w:ascii="Times New Roman" w:hAnsi="Times New Roman" w:cs="Times New Roman"/>
        </w:rPr>
      </w:pPr>
    </w:p>
    <w:p w14:paraId="09F35FA1" w14:textId="77777777" w:rsidR="00B2585A" w:rsidRDefault="00B2585A" w:rsidP="005A28D8">
      <w:pPr>
        <w:spacing w:line="480" w:lineRule="auto"/>
        <w:ind w:firstLine="720"/>
        <w:rPr>
          <w:rFonts w:ascii="Times" w:hAnsi="Times"/>
        </w:rPr>
      </w:pPr>
    </w:p>
    <w:p w14:paraId="58A84E7F" w14:textId="77777777" w:rsidR="00B2585A" w:rsidRDefault="00B2585A" w:rsidP="005A28D8">
      <w:pPr>
        <w:spacing w:line="480" w:lineRule="auto"/>
        <w:ind w:firstLine="720"/>
        <w:rPr>
          <w:rFonts w:ascii="Times" w:hAnsi="Times"/>
        </w:rPr>
      </w:pPr>
    </w:p>
    <w:p w14:paraId="4BD84204" w14:textId="77777777" w:rsidR="00B2585A" w:rsidRDefault="00B2585A" w:rsidP="005A28D8">
      <w:pPr>
        <w:spacing w:line="480" w:lineRule="auto"/>
        <w:ind w:firstLine="720"/>
        <w:rPr>
          <w:rFonts w:ascii="Times" w:hAnsi="Times"/>
        </w:rPr>
      </w:pPr>
    </w:p>
    <w:p w14:paraId="4269722A" w14:textId="77777777" w:rsidR="00B2585A" w:rsidRPr="005A28D8" w:rsidRDefault="00B2585A" w:rsidP="005A28D8">
      <w:pPr>
        <w:spacing w:line="480" w:lineRule="auto"/>
        <w:ind w:firstLine="720"/>
        <w:rPr>
          <w:rFonts w:ascii="Times" w:hAnsi="Times"/>
        </w:rPr>
      </w:pPr>
    </w:p>
    <w:p w14:paraId="233FC470" w14:textId="77777777" w:rsidR="005A28D8" w:rsidRPr="005A28D8" w:rsidRDefault="005A28D8" w:rsidP="005A28D8">
      <w:pPr>
        <w:spacing w:line="480" w:lineRule="auto"/>
        <w:ind w:firstLine="720"/>
        <w:rPr>
          <w:rFonts w:ascii="Times" w:hAnsi="Times"/>
        </w:rPr>
      </w:pPr>
    </w:p>
    <w:p w14:paraId="057B6AB7" w14:textId="77777777" w:rsidR="001F0DE7" w:rsidRPr="005A28D8" w:rsidRDefault="001F0DE7" w:rsidP="005A28D8">
      <w:pPr>
        <w:spacing w:line="480" w:lineRule="auto"/>
        <w:ind w:firstLine="720"/>
        <w:rPr>
          <w:rFonts w:ascii="Times" w:hAnsi="Times"/>
        </w:rPr>
      </w:pPr>
    </w:p>
    <w:p w14:paraId="2A4FC2BB" w14:textId="77777777" w:rsidR="00DB1E44" w:rsidRPr="005A28D8" w:rsidRDefault="00DB1E44" w:rsidP="005A28D8">
      <w:pPr>
        <w:spacing w:line="480" w:lineRule="auto"/>
        <w:ind w:firstLine="720"/>
        <w:rPr>
          <w:rFonts w:ascii="Times" w:hAnsi="Times"/>
        </w:rPr>
      </w:pPr>
    </w:p>
    <w:p w14:paraId="79DC3E76" w14:textId="77777777" w:rsidR="00DB1E44" w:rsidRPr="005A28D8" w:rsidRDefault="00DB1E44" w:rsidP="007703E9">
      <w:pPr>
        <w:spacing w:line="480" w:lineRule="auto"/>
        <w:ind w:firstLine="720"/>
        <w:rPr>
          <w:rFonts w:ascii="Times" w:hAnsi="Times"/>
        </w:rPr>
      </w:pPr>
    </w:p>
    <w:p w14:paraId="472D3CA4" w14:textId="77777777" w:rsidR="007703E9" w:rsidRPr="005A28D8" w:rsidRDefault="007703E9" w:rsidP="007703E9">
      <w:pPr>
        <w:spacing w:line="480" w:lineRule="auto"/>
        <w:ind w:firstLine="720"/>
        <w:rPr>
          <w:rFonts w:ascii="Times" w:hAnsi="Times"/>
        </w:rPr>
      </w:pPr>
    </w:p>
    <w:p w14:paraId="6DB0AC96" w14:textId="77777777" w:rsidR="007703E9" w:rsidRPr="005A28D8" w:rsidRDefault="007703E9" w:rsidP="007703E9">
      <w:pPr>
        <w:spacing w:line="480" w:lineRule="auto"/>
        <w:ind w:firstLine="720"/>
        <w:rPr>
          <w:rFonts w:ascii="Times" w:hAnsi="Times"/>
        </w:rPr>
      </w:pPr>
    </w:p>
    <w:sectPr w:rsidR="007703E9" w:rsidRPr="005A28D8" w:rsidSect="00B2585A">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A2851" w14:textId="77777777" w:rsidR="00302560" w:rsidRDefault="00302560" w:rsidP="0020466C">
      <w:r>
        <w:separator/>
      </w:r>
    </w:p>
  </w:endnote>
  <w:endnote w:type="continuationSeparator" w:id="0">
    <w:p w14:paraId="27E7588D" w14:textId="77777777" w:rsidR="00302560" w:rsidRDefault="00302560" w:rsidP="0020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E7331" w14:textId="77777777" w:rsidR="00302560" w:rsidRDefault="00302560" w:rsidP="0020466C">
      <w:r>
        <w:separator/>
      </w:r>
    </w:p>
  </w:footnote>
  <w:footnote w:type="continuationSeparator" w:id="0">
    <w:p w14:paraId="7E67B220" w14:textId="77777777" w:rsidR="00302560" w:rsidRDefault="00302560" w:rsidP="002046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46B4" w14:textId="77777777" w:rsidR="00302560" w:rsidRDefault="00302560" w:rsidP="00CA2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07A37" w14:textId="77777777" w:rsidR="00302560" w:rsidRDefault="00302560" w:rsidP="002046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46DA" w14:textId="77777777" w:rsidR="00302560" w:rsidRDefault="00302560" w:rsidP="00CA2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E15">
      <w:rPr>
        <w:rStyle w:val="PageNumber"/>
        <w:noProof/>
      </w:rPr>
      <w:t>1</w:t>
    </w:r>
    <w:r>
      <w:rPr>
        <w:rStyle w:val="PageNumber"/>
      </w:rPr>
      <w:fldChar w:fldCharType="end"/>
    </w:r>
  </w:p>
  <w:p w14:paraId="4F50EC6E" w14:textId="43195541" w:rsidR="00302560" w:rsidRPr="005A28D8" w:rsidRDefault="00302560" w:rsidP="0020466C">
    <w:pPr>
      <w:pStyle w:val="Header"/>
      <w:ind w:right="360"/>
      <w:rPr>
        <w:rFonts w:ascii="Times" w:hAnsi="Times"/>
      </w:rPr>
    </w:pPr>
    <w:r w:rsidRPr="005A28D8">
      <w:rPr>
        <w:rFonts w:ascii="Times" w:hAnsi="Times"/>
      </w:rPr>
      <w:t>A GOOD PLACE</w:t>
    </w:r>
    <w:r>
      <w:rPr>
        <w:rFonts w:ascii="Times" w:hAnsi="Times"/>
      </w:rPr>
      <w:t xml:space="preserve"> FOR CHILDREN AND THEIR PARENTS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0D"/>
    <w:rsid w:val="00013B0B"/>
    <w:rsid w:val="00077728"/>
    <w:rsid w:val="000A2CA0"/>
    <w:rsid w:val="000A60D8"/>
    <w:rsid w:val="000D6CA1"/>
    <w:rsid w:val="001119A6"/>
    <w:rsid w:val="00144EEC"/>
    <w:rsid w:val="00187098"/>
    <w:rsid w:val="001B32B2"/>
    <w:rsid w:val="001C1E15"/>
    <w:rsid w:val="001F0DE7"/>
    <w:rsid w:val="0020466C"/>
    <w:rsid w:val="002135C0"/>
    <w:rsid w:val="00245B35"/>
    <w:rsid w:val="00270CCB"/>
    <w:rsid w:val="00302560"/>
    <w:rsid w:val="00325478"/>
    <w:rsid w:val="00350470"/>
    <w:rsid w:val="003A6055"/>
    <w:rsid w:val="003E2A19"/>
    <w:rsid w:val="004074FC"/>
    <w:rsid w:val="00546DA1"/>
    <w:rsid w:val="005A28D8"/>
    <w:rsid w:val="0065476E"/>
    <w:rsid w:val="0070743C"/>
    <w:rsid w:val="007703E9"/>
    <w:rsid w:val="007869D0"/>
    <w:rsid w:val="00825F45"/>
    <w:rsid w:val="0088501F"/>
    <w:rsid w:val="008C0D76"/>
    <w:rsid w:val="008E1B2A"/>
    <w:rsid w:val="008F6B0D"/>
    <w:rsid w:val="00950B52"/>
    <w:rsid w:val="009614ED"/>
    <w:rsid w:val="009E6DEF"/>
    <w:rsid w:val="00A027BA"/>
    <w:rsid w:val="00A217CC"/>
    <w:rsid w:val="00AD605D"/>
    <w:rsid w:val="00B2585A"/>
    <w:rsid w:val="00B80C61"/>
    <w:rsid w:val="00CA2CF9"/>
    <w:rsid w:val="00CF0548"/>
    <w:rsid w:val="00D1334C"/>
    <w:rsid w:val="00D50C83"/>
    <w:rsid w:val="00DA4F1A"/>
    <w:rsid w:val="00DB1E44"/>
    <w:rsid w:val="00DB2E6C"/>
    <w:rsid w:val="00DD190A"/>
    <w:rsid w:val="00E26D30"/>
    <w:rsid w:val="00E712BE"/>
    <w:rsid w:val="00E76E01"/>
    <w:rsid w:val="00ED62D3"/>
    <w:rsid w:val="00F5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13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6C"/>
    <w:pPr>
      <w:tabs>
        <w:tab w:val="center" w:pos="4320"/>
        <w:tab w:val="right" w:pos="8640"/>
      </w:tabs>
    </w:pPr>
  </w:style>
  <w:style w:type="character" w:customStyle="1" w:styleId="HeaderChar">
    <w:name w:val="Header Char"/>
    <w:basedOn w:val="DefaultParagraphFont"/>
    <w:link w:val="Header"/>
    <w:uiPriority w:val="99"/>
    <w:rsid w:val="0020466C"/>
  </w:style>
  <w:style w:type="paragraph" w:styleId="Footer">
    <w:name w:val="footer"/>
    <w:basedOn w:val="Normal"/>
    <w:link w:val="FooterChar"/>
    <w:uiPriority w:val="99"/>
    <w:unhideWhenUsed/>
    <w:rsid w:val="0020466C"/>
    <w:pPr>
      <w:tabs>
        <w:tab w:val="center" w:pos="4320"/>
        <w:tab w:val="right" w:pos="8640"/>
      </w:tabs>
    </w:pPr>
  </w:style>
  <w:style w:type="character" w:customStyle="1" w:styleId="FooterChar">
    <w:name w:val="Footer Char"/>
    <w:basedOn w:val="DefaultParagraphFont"/>
    <w:link w:val="Footer"/>
    <w:uiPriority w:val="99"/>
    <w:rsid w:val="0020466C"/>
  </w:style>
  <w:style w:type="character" w:styleId="PageNumber">
    <w:name w:val="page number"/>
    <w:basedOn w:val="DefaultParagraphFont"/>
    <w:uiPriority w:val="99"/>
    <w:semiHidden/>
    <w:unhideWhenUsed/>
    <w:rsid w:val="0020466C"/>
  </w:style>
  <w:style w:type="character" w:styleId="Hyperlink">
    <w:name w:val="Hyperlink"/>
    <w:basedOn w:val="DefaultParagraphFont"/>
    <w:uiPriority w:val="99"/>
    <w:unhideWhenUsed/>
    <w:rsid w:val="0065476E"/>
    <w:rPr>
      <w:color w:val="0000FF" w:themeColor="hyperlink"/>
      <w:u w:val="single"/>
    </w:rPr>
  </w:style>
  <w:style w:type="character" w:styleId="FollowedHyperlink">
    <w:name w:val="FollowedHyperlink"/>
    <w:basedOn w:val="DefaultParagraphFont"/>
    <w:uiPriority w:val="99"/>
    <w:semiHidden/>
    <w:unhideWhenUsed/>
    <w:rsid w:val="006547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6C"/>
    <w:pPr>
      <w:tabs>
        <w:tab w:val="center" w:pos="4320"/>
        <w:tab w:val="right" w:pos="8640"/>
      </w:tabs>
    </w:pPr>
  </w:style>
  <w:style w:type="character" w:customStyle="1" w:styleId="HeaderChar">
    <w:name w:val="Header Char"/>
    <w:basedOn w:val="DefaultParagraphFont"/>
    <w:link w:val="Header"/>
    <w:uiPriority w:val="99"/>
    <w:rsid w:val="0020466C"/>
  </w:style>
  <w:style w:type="paragraph" w:styleId="Footer">
    <w:name w:val="footer"/>
    <w:basedOn w:val="Normal"/>
    <w:link w:val="FooterChar"/>
    <w:uiPriority w:val="99"/>
    <w:unhideWhenUsed/>
    <w:rsid w:val="0020466C"/>
    <w:pPr>
      <w:tabs>
        <w:tab w:val="center" w:pos="4320"/>
        <w:tab w:val="right" w:pos="8640"/>
      </w:tabs>
    </w:pPr>
  </w:style>
  <w:style w:type="character" w:customStyle="1" w:styleId="FooterChar">
    <w:name w:val="Footer Char"/>
    <w:basedOn w:val="DefaultParagraphFont"/>
    <w:link w:val="Footer"/>
    <w:uiPriority w:val="99"/>
    <w:rsid w:val="0020466C"/>
  </w:style>
  <w:style w:type="character" w:styleId="PageNumber">
    <w:name w:val="page number"/>
    <w:basedOn w:val="DefaultParagraphFont"/>
    <w:uiPriority w:val="99"/>
    <w:semiHidden/>
    <w:unhideWhenUsed/>
    <w:rsid w:val="0020466C"/>
  </w:style>
  <w:style w:type="character" w:styleId="Hyperlink">
    <w:name w:val="Hyperlink"/>
    <w:basedOn w:val="DefaultParagraphFont"/>
    <w:uiPriority w:val="99"/>
    <w:unhideWhenUsed/>
    <w:rsid w:val="0065476E"/>
    <w:rPr>
      <w:color w:val="0000FF" w:themeColor="hyperlink"/>
      <w:u w:val="single"/>
    </w:rPr>
  </w:style>
  <w:style w:type="character" w:styleId="FollowedHyperlink">
    <w:name w:val="FollowedHyperlink"/>
    <w:basedOn w:val="DefaultParagraphFont"/>
    <w:uiPriority w:val="99"/>
    <w:semiHidden/>
    <w:unhideWhenUsed/>
    <w:rsid w:val="00654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earn.csuchico.edu/bbcswebdav/pid-345017-dt-content-rid-224223_1/courses/122-CHLD252-01-1835/NAEYCGuide.pdf" TargetMode="External"/><Relationship Id="rId9" Type="http://schemas.openxmlformats.org/officeDocument/2006/relationships/hyperlink" Target="http://argosypapers.wordpress.com/2011/05/31/physical-cognitive-and-socioemotional-development-in-early-childhood/"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5BAF-A47C-144E-92D5-27F79923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6863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Yuliana  Garcia</dc:creator>
  <cp:lastModifiedBy>Yuliana  Garcia</cp:lastModifiedBy>
  <cp:revision>2</cp:revision>
  <dcterms:created xsi:type="dcterms:W3CDTF">2012-11-15T20:57:00Z</dcterms:created>
  <dcterms:modified xsi:type="dcterms:W3CDTF">2012-11-15T20:57:00Z</dcterms:modified>
</cp:coreProperties>
</file>