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54" w:rsidRDefault="002F22CB" w:rsidP="002F22CB">
      <w:pPr>
        <w:spacing w:line="480" w:lineRule="auto"/>
        <w:rPr>
          <w:rFonts w:ascii="Times New Roman" w:hAnsi="Times New Roman" w:cs="Times New Roman"/>
          <w:sz w:val="24"/>
          <w:szCs w:val="24"/>
        </w:rPr>
      </w:pPr>
      <w:r>
        <w:rPr>
          <w:rFonts w:ascii="Times New Roman" w:hAnsi="Times New Roman" w:cs="Times New Roman"/>
          <w:sz w:val="24"/>
          <w:szCs w:val="24"/>
        </w:rPr>
        <w:tab/>
        <w:t>Domino’s pizza is one of the largest pizza delivery companies in the world, falling shortly behind Pizza Hut. Tom Monaghan and his brother purchased an existing pizza restaurant in 1965 in Ypsilanti, Michigan. They gave it the name Domino’</w:t>
      </w:r>
      <w:r w:rsidR="00DE2854">
        <w:rPr>
          <w:rFonts w:ascii="Times New Roman" w:hAnsi="Times New Roman" w:cs="Times New Roman"/>
          <w:sz w:val="24"/>
          <w:szCs w:val="24"/>
        </w:rPr>
        <w:t>s Pizza thus giving birth to one of the most popular brands amongst pizza lovers everywhere.</w:t>
      </w:r>
    </w:p>
    <w:p w:rsidR="00DE2854" w:rsidRDefault="00DE2854" w:rsidP="002F22C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Domino’s launched its first website in 1996 and shortly followed that with the introduction of the Domino’s Heatwave. The heatwave is a bag that a customer’s order is placed prior to delivery. The bag keeps each order piping hot, as if it just came out of the oven. From the beginning, Domino’s used innovation and creativity to win the hearts of its customers. </w:t>
      </w:r>
    </w:p>
    <w:p w:rsidR="00DE2854" w:rsidRDefault="00DE2854" w:rsidP="002F22C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menu has appetizer sides such breadsticks, parmesan </w:t>
      </w:r>
      <w:r w:rsidR="00F66EF7">
        <w:rPr>
          <w:rFonts w:ascii="Times New Roman" w:hAnsi="Times New Roman" w:cs="Times New Roman"/>
          <w:sz w:val="24"/>
          <w:szCs w:val="24"/>
        </w:rPr>
        <w:t>bites, chicken kickers and hot wings. Their entree menu is divided into four categories: Artisan Pizzas, American Legends. F</w:t>
      </w:r>
      <w:r w:rsidR="006D766E">
        <w:rPr>
          <w:rFonts w:ascii="Times New Roman" w:hAnsi="Times New Roman" w:cs="Times New Roman"/>
          <w:sz w:val="24"/>
          <w:szCs w:val="24"/>
        </w:rPr>
        <w:t>east pizzas, and sandwiches. I</w:t>
      </w:r>
      <w:r w:rsidR="00F66EF7">
        <w:rPr>
          <w:rFonts w:ascii="Times New Roman" w:hAnsi="Times New Roman" w:cs="Times New Roman"/>
          <w:sz w:val="24"/>
          <w:szCs w:val="24"/>
        </w:rPr>
        <w:t>t offers Cinna Stix and Lave Crunch Cake for dessert.</w:t>
      </w:r>
      <w:r w:rsidR="009B62ED">
        <w:rPr>
          <w:rFonts w:ascii="Times New Roman" w:hAnsi="Times New Roman" w:cs="Times New Roman"/>
          <w:sz w:val="24"/>
          <w:szCs w:val="24"/>
        </w:rPr>
        <w:t xml:space="preserve"> Domino’s is highly affordable with specials such as two medium two-topping pizzas for $5.99 each or carryout specials such as buy one </w:t>
      </w:r>
      <w:r w:rsidR="006D766E">
        <w:rPr>
          <w:rFonts w:ascii="Times New Roman" w:hAnsi="Times New Roman" w:cs="Times New Roman"/>
          <w:sz w:val="24"/>
          <w:szCs w:val="24"/>
        </w:rPr>
        <w:t>pizza</w:t>
      </w:r>
      <w:r w:rsidR="009B62ED">
        <w:rPr>
          <w:rFonts w:ascii="Times New Roman" w:hAnsi="Times New Roman" w:cs="Times New Roman"/>
          <w:sz w:val="24"/>
          <w:szCs w:val="24"/>
        </w:rPr>
        <w:t xml:space="preserve"> get one of equal or lesser value for $0.99. </w:t>
      </w:r>
    </w:p>
    <w:p w:rsidR="00F66EF7" w:rsidRDefault="00F66EF7" w:rsidP="00A33C44">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Domino’s target market is vast.  </w:t>
      </w:r>
      <w:r w:rsidR="00E31E52">
        <w:rPr>
          <w:rFonts w:ascii="Times New Roman" w:hAnsi="Times New Roman" w:cs="Times New Roman"/>
          <w:sz w:val="24"/>
          <w:szCs w:val="24"/>
        </w:rPr>
        <w:t>Its</w:t>
      </w:r>
      <w:r>
        <w:rPr>
          <w:rFonts w:ascii="Times New Roman" w:hAnsi="Times New Roman" w:cs="Times New Roman"/>
          <w:sz w:val="24"/>
          <w:szCs w:val="24"/>
        </w:rPr>
        <w:t xml:space="preserve"> demographics range from the blue-collar worker to </w:t>
      </w:r>
      <w:r w:rsidR="00E31E52">
        <w:rPr>
          <w:rFonts w:ascii="Times New Roman" w:hAnsi="Times New Roman" w:cs="Times New Roman"/>
          <w:sz w:val="24"/>
          <w:szCs w:val="24"/>
        </w:rPr>
        <w:t>the middle</w:t>
      </w:r>
      <w:r>
        <w:rPr>
          <w:rFonts w:ascii="Times New Roman" w:hAnsi="Times New Roman" w:cs="Times New Roman"/>
          <w:sz w:val="24"/>
          <w:szCs w:val="24"/>
        </w:rPr>
        <w:t xml:space="preserve"> and upper classes. It’s value-oriented and tries to appeal</w:t>
      </w:r>
      <w:r w:rsidR="006D766E">
        <w:rPr>
          <w:rFonts w:ascii="Times New Roman" w:hAnsi="Times New Roman" w:cs="Times New Roman"/>
          <w:sz w:val="24"/>
          <w:szCs w:val="24"/>
        </w:rPr>
        <w:t xml:space="preserve"> to families, especially those </w:t>
      </w:r>
      <w:r>
        <w:rPr>
          <w:rFonts w:ascii="Times New Roman" w:hAnsi="Times New Roman" w:cs="Times New Roman"/>
          <w:sz w:val="24"/>
          <w:szCs w:val="24"/>
        </w:rPr>
        <w:t>in the mood for an easy meal that is affordable. It markets its brand to those who live busy</w:t>
      </w:r>
      <w:r w:rsidR="00E31E52">
        <w:rPr>
          <w:rFonts w:ascii="Times New Roman" w:hAnsi="Times New Roman" w:cs="Times New Roman"/>
          <w:sz w:val="24"/>
          <w:szCs w:val="24"/>
        </w:rPr>
        <w:t xml:space="preserve"> lives, </w:t>
      </w:r>
      <w:r w:rsidR="00E31E52" w:rsidRPr="007557AD">
        <w:rPr>
          <w:rFonts w:ascii="Times New Roman" w:hAnsi="Times New Roman" w:cs="Times New Roman"/>
          <w:sz w:val="24"/>
          <w:szCs w:val="24"/>
        </w:rPr>
        <w:t>and in need of a quick meal. There is a recent commercial that has been airing on the major</w:t>
      </w:r>
      <w:r w:rsidR="00E31E52">
        <w:rPr>
          <w:rFonts w:ascii="Times New Roman" w:hAnsi="Times New Roman" w:cs="Times New Roman"/>
          <w:sz w:val="24"/>
          <w:szCs w:val="24"/>
        </w:rPr>
        <w:t xml:space="preserve"> networks that shows people of all social classes working long, tireless hours. It shows people who are working with robotics, a man in a suit working late in his office, and a group of rappers recording music in a studio. The commercial shows people finding</w:t>
      </w:r>
      <w:r w:rsidR="006D766E">
        <w:rPr>
          <w:rFonts w:ascii="Times New Roman" w:hAnsi="Times New Roman" w:cs="Times New Roman"/>
          <w:sz w:val="24"/>
          <w:szCs w:val="24"/>
        </w:rPr>
        <w:t xml:space="preserve"> happiness and comfort through food in </w:t>
      </w:r>
      <w:r w:rsidR="00E31E52">
        <w:rPr>
          <w:rFonts w:ascii="Times New Roman" w:hAnsi="Times New Roman" w:cs="Times New Roman"/>
          <w:sz w:val="24"/>
          <w:szCs w:val="24"/>
        </w:rPr>
        <w:t>the midst of the chaos of work.</w:t>
      </w:r>
      <w:r w:rsidR="00D80B3D">
        <w:rPr>
          <w:rFonts w:ascii="Times New Roman" w:hAnsi="Times New Roman" w:cs="Times New Roman"/>
          <w:sz w:val="24"/>
          <w:szCs w:val="24"/>
        </w:rPr>
        <w:t xml:space="preserve"> The newest addition to the target market is anyone who uses a </w:t>
      </w:r>
      <w:r w:rsidR="00D80B3D">
        <w:rPr>
          <w:rFonts w:ascii="Times New Roman" w:hAnsi="Times New Roman" w:cs="Times New Roman"/>
          <w:i/>
          <w:sz w:val="24"/>
          <w:szCs w:val="24"/>
        </w:rPr>
        <w:t xml:space="preserve">mobile hand-held device. </w:t>
      </w:r>
    </w:p>
    <w:p w:rsidR="009B62ED" w:rsidRDefault="00A33C44" w:rsidP="00A33C44">
      <w:pPr>
        <w:spacing w:line="480" w:lineRule="auto"/>
        <w:ind w:firstLine="720"/>
        <w:rPr>
          <w:rFonts w:ascii="Times New Roman" w:hAnsi="Times New Roman" w:cs="Times New Roman"/>
          <w:color w:val="000000" w:themeColor="text1"/>
          <w:sz w:val="24"/>
          <w:szCs w:val="24"/>
          <w:lang w:val="en"/>
        </w:rPr>
      </w:pPr>
      <w:r>
        <w:rPr>
          <w:rFonts w:ascii="Times New Roman" w:hAnsi="Times New Roman" w:cs="Times New Roman"/>
          <w:sz w:val="24"/>
          <w:szCs w:val="24"/>
        </w:rPr>
        <w:lastRenderedPageBreak/>
        <w:t>*</w:t>
      </w:r>
      <w:r w:rsidR="007557AD">
        <w:rPr>
          <w:rFonts w:ascii="Times New Roman" w:hAnsi="Times New Roman" w:cs="Times New Roman"/>
          <w:sz w:val="24"/>
          <w:szCs w:val="24"/>
        </w:rPr>
        <w:t xml:space="preserve">In Heather Lockwood’s article, </w:t>
      </w:r>
      <w:r w:rsidR="007557AD">
        <w:rPr>
          <w:rFonts w:ascii="Times New Roman" w:hAnsi="Times New Roman" w:cs="Times New Roman"/>
          <w:i/>
          <w:sz w:val="24"/>
          <w:szCs w:val="24"/>
        </w:rPr>
        <w:t xml:space="preserve">There’s an app for That, </w:t>
      </w:r>
      <w:r w:rsidR="007557AD">
        <w:rPr>
          <w:rFonts w:ascii="Times New Roman" w:hAnsi="Times New Roman" w:cs="Times New Roman"/>
          <w:sz w:val="24"/>
          <w:szCs w:val="24"/>
        </w:rPr>
        <w:t>she states</w:t>
      </w:r>
      <w:r w:rsidR="007557AD" w:rsidRPr="007557AD">
        <w:rPr>
          <w:rFonts w:ascii="Times New Roman" w:hAnsi="Times New Roman" w:cs="Times New Roman"/>
          <w:sz w:val="24"/>
          <w:szCs w:val="24"/>
        </w:rPr>
        <w:t xml:space="preserve">, </w:t>
      </w:r>
      <w:r w:rsidR="007557AD">
        <w:rPr>
          <w:rFonts w:ascii="Times New Roman" w:hAnsi="Times New Roman" w:cs="Times New Roman"/>
          <w:sz w:val="24"/>
          <w:szCs w:val="24"/>
        </w:rPr>
        <w:t>“</w:t>
      </w:r>
      <w:r w:rsidR="007557AD" w:rsidRPr="007557AD">
        <w:rPr>
          <w:rFonts w:ascii="Times New Roman" w:hAnsi="Times New Roman" w:cs="Times New Roman"/>
          <w:color w:val="000000" w:themeColor="text1"/>
          <w:sz w:val="24"/>
          <w:szCs w:val="24"/>
          <w:lang w:val="en"/>
        </w:rPr>
        <w:t>If there's something you used to go to your desktop or laptop to find, there's probably an app that will help you get there more quickly and, in many cases, take you to a mobile environment that you can easily navigate from your mobile device</w:t>
      </w:r>
      <w:r w:rsidR="007557AD">
        <w:rPr>
          <w:rFonts w:ascii="Times New Roman" w:hAnsi="Times New Roman" w:cs="Times New Roman"/>
          <w:color w:val="000000" w:themeColor="text1"/>
          <w:sz w:val="24"/>
          <w:szCs w:val="24"/>
          <w:lang w:val="en"/>
        </w:rPr>
        <w:t>.”</w:t>
      </w:r>
      <w:r>
        <w:rPr>
          <w:rFonts w:ascii="Times New Roman" w:hAnsi="Times New Roman" w:cs="Times New Roman"/>
          <w:color w:val="000000" w:themeColor="text1"/>
          <w:sz w:val="24"/>
          <w:szCs w:val="24"/>
          <w:lang w:val="en"/>
        </w:rPr>
        <w:t>*</w:t>
      </w:r>
    </w:p>
    <w:p w:rsidR="007557AD" w:rsidRDefault="007557AD" w:rsidP="00A33C44">
      <w:pPr>
        <w:spacing w:line="480" w:lineRule="auto"/>
        <w:ind w:firstLine="720"/>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The w</w:t>
      </w:r>
      <w:r w:rsidR="000B5973">
        <w:rPr>
          <w:rFonts w:ascii="Times New Roman" w:hAnsi="Times New Roman" w:cs="Times New Roman"/>
          <w:color w:val="000000" w:themeColor="text1"/>
          <w:sz w:val="24"/>
          <w:szCs w:val="24"/>
          <w:lang w:val="en"/>
        </w:rPr>
        <w:t xml:space="preserve">ay people live and operate has changed. They want to do everything faster and with less effort than ever before. </w:t>
      </w:r>
    </w:p>
    <w:p w:rsidR="000B5973" w:rsidRDefault="000B5973" w:rsidP="00A33C44">
      <w:pPr>
        <w:spacing w:line="480" w:lineRule="auto"/>
        <w:ind w:firstLine="720"/>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 xml:space="preserve">According to Brad Stone’s article in Business Week (2013), </w:t>
      </w:r>
      <w:r w:rsidR="00A33C44">
        <w:rPr>
          <w:rFonts w:ascii="Times New Roman" w:hAnsi="Times New Roman" w:cs="Times New Roman"/>
          <w:color w:val="000000" w:themeColor="text1"/>
          <w:sz w:val="24"/>
          <w:szCs w:val="24"/>
          <w:lang w:val="en"/>
        </w:rPr>
        <w:t>“</w:t>
      </w:r>
      <w:r>
        <w:rPr>
          <w:rFonts w:ascii="Times New Roman" w:hAnsi="Times New Roman" w:cs="Times New Roman"/>
          <w:color w:val="000000" w:themeColor="text1"/>
          <w:sz w:val="24"/>
          <w:szCs w:val="24"/>
          <w:lang w:val="en"/>
        </w:rPr>
        <w:t xml:space="preserve">Facebook has officially became a mobile company. He </w:t>
      </w:r>
      <w:r w:rsidRPr="000B5973">
        <w:rPr>
          <w:rFonts w:ascii="Times New Roman" w:hAnsi="Times New Roman" w:cs="Times New Roman"/>
          <w:color w:val="000000" w:themeColor="text1"/>
          <w:sz w:val="24"/>
          <w:szCs w:val="24"/>
          <w:lang w:val="en"/>
        </w:rPr>
        <w:t>said the number of active daily users accessing the service on a mobile device exceeded the number that were checking the social network from their desktop compute</w:t>
      </w:r>
      <w:r w:rsidR="00A33C44">
        <w:rPr>
          <w:rFonts w:ascii="Times New Roman" w:hAnsi="Times New Roman" w:cs="Times New Roman"/>
          <w:color w:val="000000" w:themeColor="text1"/>
          <w:sz w:val="24"/>
          <w:szCs w:val="24"/>
          <w:lang w:val="en"/>
        </w:rPr>
        <w:t>rs.”</w:t>
      </w:r>
    </w:p>
    <w:p w:rsidR="007C0A66" w:rsidRDefault="00A33C44" w:rsidP="002F22CB">
      <w:pPr>
        <w:spacing w:line="480" w:lineRule="auto"/>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ab/>
        <w:t xml:space="preserve">The fact is that people are constantly on their </w:t>
      </w:r>
      <w:r w:rsidRPr="00A33C44">
        <w:rPr>
          <w:rFonts w:ascii="Times New Roman" w:hAnsi="Times New Roman" w:cs="Times New Roman"/>
          <w:i/>
          <w:color w:val="000000" w:themeColor="text1"/>
          <w:sz w:val="24"/>
          <w:szCs w:val="24"/>
          <w:lang w:val="en"/>
        </w:rPr>
        <w:t>mobile hand-held devices</w:t>
      </w:r>
      <w:r>
        <w:rPr>
          <w:rFonts w:ascii="Times New Roman" w:hAnsi="Times New Roman" w:cs="Times New Roman"/>
          <w:color w:val="000000" w:themeColor="text1"/>
          <w:sz w:val="24"/>
          <w:szCs w:val="24"/>
          <w:lang w:val="en"/>
        </w:rPr>
        <w:t>. They are attached to them. At my work, someone came from AT&amp;T and talked to us about their, “Texting and Driving Can Wait” campaign.</w:t>
      </w:r>
      <w:r w:rsidR="007C0A66">
        <w:rPr>
          <w:rFonts w:ascii="Times New Roman" w:hAnsi="Times New Roman" w:cs="Times New Roman"/>
          <w:color w:val="000000" w:themeColor="text1"/>
          <w:sz w:val="24"/>
          <w:szCs w:val="24"/>
          <w:lang w:val="en"/>
        </w:rPr>
        <w:t xml:space="preserve"> The National Safety Council estimates that 1.6 million crashes result each year from cell phones and texting. People simply can’t seem to put the devices down.</w:t>
      </w:r>
    </w:p>
    <w:p w:rsidR="00FD3227" w:rsidRDefault="00A33C44" w:rsidP="007C0A66">
      <w:pPr>
        <w:spacing w:line="480" w:lineRule="auto"/>
        <w:ind w:firstLine="720"/>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 xml:space="preserve"> </w:t>
      </w:r>
      <w:r w:rsidR="007C0A66">
        <w:rPr>
          <w:rFonts w:ascii="Times New Roman" w:hAnsi="Times New Roman" w:cs="Times New Roman"/>
          <w:color w:val="000000" w:themeColor="text1"/>
          <w:sz w:val="24"/>
          <w:szCs w:val="24"/>
          <w:lang w:val="en"/>
        </w:rPr>
        <w:t xml:space="preserve">Marketers and advertisers are always looking for new ways to reach the masses. With much of people’s time being spent on mobile devices, it just makes sense that companies everywhere are offering their services on them. </w:t>
      </w:r>
    </w:p>
    <w:p w:rsidR="00CE6E25" w:rsidRDefault="00096462" w:rsidP="007C0A66">
      <w:pPr>
        <w:spacing w:line="480" w:lineRule="auto"/>
        <w:ind w:firstLine="720"/>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w:t>
      </w:r>
      <w:r w:rsidR="00CE6E25">
        <w:rPr>
          <w:rFonts w:ascii="Times New Roman" w:hAnsi="Times New Roman" w:cs="Times New Roman"/>
          <w:color w:val="000000" w:themeColor="text1"/>
          <w:sz w:val="24"/>
          <w:szCs w:val="24"/>
          <w:lang w:val="en"/>
        </w:rPr>
        <w:t xml:space="preserve">According to Brittany Farb’s article, </w:t>
      </w:r>
      <w:r w:rsidR="00CE6E25">
        <w:rPr>
          <w:rFonts w:ascii="Times New Roman" w:hAnsi="Times New Roman" w:cs="Times New Roman"/>
          <w:i/>
          <w:color w:val="000000" w:themeColor="text1"/>
          <w:sz w:val="24"/>
          <w:szCs w:val="24"/>
          <w:lang w:val="en"/>
        </w:rPr>
        <w:t xml:space="preserve">Smartphone Shopping Sprees on the Rise </w:t>
      </w:r>
      <w:r w:rsidR="00CE6E25">
        <w:rPr>
          <w:rFonts w:ascii="Times New Roman" w:hAnsi="Times New Roman" w:cs="Times New Roman"/>
          <w:color w:val="000000" w:themeColor="text1"/>
          <w:sz w:val="24"/>
          <w:szCs w:val="24"/>
          <w:lang w:val="en"/>
        </w:rPr>
        <w:t>(2011),</w:t>
      </w:r>
      <w:r w:rsidR="00CE6E25">
        <w:rPr>
          <w:rFonts w:ascii="Verdana" w:hAnsi="Verdana"/>
          <w:color w:val="4C4C4C"/>
          <w:sz w:val="18"/>
          <w:szCs w:val="18"/>
          <w:lang w:val="en"/>
        </w:rPr>
        <w:t xml:space="preserve"> </w:t>
      </w:r>
      <w:r w:rsidR="00CE6E25" w:rsidRPr="00CE6E25">
        <w:rPr>
          <w:rFonts w:ascii="Times New Roman" w:hAnsi="Times New Roman" w:cs="Times New Roman"/>
          <w:color w:val="000000" w:themeColor="text1"/>
          <w:sz w:val="24"/>
          <w:szCs w:val="24"/>
          <w:lang w:val="en"/>
        </w:rPr>
        <w:t>research reveals that the traditional shopping journey is changing, with half of Americans using a mobile device for "shopping activities," which include comparing prices, ordering, and reading reviews. As a result, companies have been left with an ultimatum: "Deliver valuable mobile experiences or risk losing the customer."</w:t>
      </w:r>
      <w:r>
        <w:rPr>
          <w:rFonts w:ascii="Times New Roman" w:hAnsi="Times New Roman" w:cs="Times New Roman"/>
          <w:color w:val="000000" w:themeColor="text1"/>
          <w:sz w:val="24"/>
          <w:szCs w:val="24"/>
          <w:lang w:val="en"/>
        </w:rPr>
        <w:t>*</w:t>
      </w:r>
    </w:p>
    <w:p w:rsidR="00300BBB" w:rsidRPr="00CE6E25" w:rsidRDefault="00300BBB" w:rsidP="007C0A66">
      <w:pPr>
        <w:spacing w:line="480" w:lineRule="auto"/>
        <w:ind w:firstLine="720"/>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lastRenderedPageBreak/>
        <w:t>People no longer have to drive around aimlessly for a parking spot, fight the crowds, and sacrifice their time of leisure traveling to and from their choice shopping venues. They can shop their favorite places from the palm of their hand, while avoiding all of those inconveniences.</w:t>
      </w:r>
    </w:p>
    <w:p w:rsidR="00FD3227" w:rsidRDefault="00FD3227" w:rsidP="007C0A66">
      <w:pPr>
        <w:spacing w:line="480" w:lineRule="auto"/>
        <w:ind w:firstLine="720"/>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 xml:space="preserve">*In Baron Concors’ article, </w:t>
      </w:r>
      <w:r w:rsidRPr="00FD3227">
        <w:rPr>
          <w:rFonts w:ascii="Times New Roman" w:hAnsi="Times New Roman" w:cs="Times New Roman"/>
          <w:i/>
          <w:color w:val="000000" w:themeColor="text1"/>
          <w:sz w:val="24"/>
          <w:szCs w:val="24"/>
          <w:lang w:val="en"/>
        </w:rPr>
        <w:t>Dial ‘M’ for Commerce</w:t>
      </w:r>
      <w:r>
        <w:rPr>
          <w:rFonts w:ascii="Times New Roman" w:hAnsi="Times New Roman" w:cs="Times New Roman"/>
          <w:color w:val="000000" w:themeColor="text1"/>
          <w:sz w:val="24"/>
          <w:szCs w:val="24"/>
          <w:lang w:val="en"/>
        </w:rPr>
        <w:t xml:space="preserve">, his strategy is to be everywhere his customers want him to be, meaning that his </w:t>
      </w:r>
      <w:r w:rsidR="006D766E">
        <w:rPr>
          <w:rFonts w:ascii="Times New Roman" w:hAnsi="Times New Roman" w:cs="Times New Roman"/>
          <w:color w:val="000000" w:themeColor="text1"/>
          <w:sz w:val="24"/>
          <w:szCs w:val="24"/>
          <w:lang w:val="en"/>
        </w:rPr>
        <w:t>companies</w:t>
      </w:r>
      <w:r>
        <w:rPr>
          <w:rFonts w:ascii="Times New Roman" w:hAnsi="Times New Roman" w:cs="Times New Roman"/>
          <w:color w:val="000000" w:themeColor="text1"/>
          <w:sz w:val="24"/>
          <w:szCs w:val="24"/>
          <w:lang w:val="en"/>
        </w:rPr>
        <w:t xml:space="preserve"> have the best in-class online and mobile ordering sites.*</w:t>
      </w:r>
    </w:p>
    <w:p w:rsidR="00A33C44" w:rsidRDefault="00FD3227" w:rsidP="007C0A66">
      <w:pPr>
        <w:spacing w:line="480" w:lineRule="auto"/>
        <w:ind w:firstLine="720"/>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 xml:space="preserve">According to Concors (2013) </w:t>
      </w:r>
      <w:r w:rsidRPr="00FD3227">
        <w:rPr>
          <w:rFonts w:ascii="Times New Roman" w:hAnsi="Times New Roman" w:cs="Times New Roman"/>
          <w:color w:val="000000" w:themeColor="text1"/>
          <w:sz w:val="24"/>
          <w:szCs w:val="24"/>
          <w:lang w:val="en"/>
        </w:rPr>
        <w:t>“In food service, the conversion rate online is probably 10 times what it is in a traditional retail environment, and the operational savings are significant; taking an order online is around 80 percent cheaper than a call center, and people purchase more through online and mobile ordering.</w:t>
      </w:r>
      <w:r>
        <w:rPr>
          <w:rFonts w:ascii="Times New Roman" w:hAnsi="Times New Roman" w:cs="Times New Roman"/>
          <w:color w:val="000000" w:themeColor="text1"/>
          <w:sz w:val="24"/>
          <w:szCs w:val="24"/>
          <w:lang w:val="en"/>
        </w:rPr>
        <w:t>”</w:t>
      </w:r>
    </w:p>
    <w:p w:rsidR="00FD3227" w:rsidRDefault="00FD3227" w:rsidP="007C0A66">
      <w:pPr>
        <w:spacing w:line="480" w:lineRule="auto"/>
        <w:ind w:firstLine="720"/>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Online ordering is more cost-e</w:t>
      </w:r>
      <w:r w:rsidR="00CE6E25">
        <w:rPr>
          <w:rFonts w:ascii="Times New Roman" w:hAnsi="Times New Roman" w:cs="Times New Roman"/>
          <w:color w:val="000000" w:themeColor="text1"/>
          <w:sz w:val="24"/>
          <w:szCs w:val="24"/>
          <w:lang w:val="en"/>
        </w:rPr>
        <w:t xml:space="preserve">ffective, faster and yields a </w:t>
      </w:r>
      <w:r w:rsidR="00CD621F">
        <w:rPr>
          <w:rFonts w:ascii="Times New Roman" w:hAnsi="Times New Roman" w:cs="Times New Roman"/>
          <w:color w:val="000000" w:themeColor="text1"/>
          <w:sz w:val="24"/>
          <w:szCs w:val="24"/>
          <w:lang w:val="en"/>
        </w:rPr>
        <w:t xml:space="preserve">higher volume of sales. Customer service type industries are always striving to improve costs, time and profits. I’ve worked years at two different </w:t>
      </w:r>
      <w:r w:rsidR="006D766E">
        <w:rPr>
          <w:rFonts w:ascii="Times New Roman" w:hAnsi="Times New Roman" w:cs="Times New Roman"/>
          <w:color w:val="000000" w:themeColor="text1"/>
          <w:sz w:val="24"/>
          <w:szCs w:val="24"/>
          <w:lang w:val="en"/>
        </w:rPr>
        <w:t>restaurants</w:t>
      </w:r>
      <w:r w:rsidR="00CD621F">
        <w:rPr>
          <w:rFonts w:ascii="Times New Roman" w:hAnsi="Times New Roman" w:cs="Times New Roman"/>
          <w:color w:val="000000" w:themeColor="text1"/>
          <w:sz w:val="24"/>
          <w:szCs w:val="24"/>
          <w:lang w:val="en"/>
        </w:rPr>
        <w:t xml:space="preserve">, with Domino’s Pizza being one of them. </w:t>
      </w:r>
      <w:r w:rsidR="006D766E">
        <w:rPr>
          <w:rFonts w:ascii="Times New Roman" w:hAnsi="Times New Roman" w:cs="Times New Roman"/>
          <w:color w:val="000000" w:themeColor="text1"/>
          <w:sz w:val="24"/>
          <w:szCs w:val="24"/>
          <w:lang w:val="en"/>
        </w:rPr>
        <w:t>The owners and managers always stressed the importance of making the product the same way and in the same amount of time, every time. Consistency and quality are keys to success. People want to experience receiving a product that is good and delivered in a timely fashion.</w:t>
      </w:r>
    </w:p>
    <w:p w:rsidR="006D766E" w:rsidRPr="006D766E" w:rsidRDefault="006D766E" w:rsidP="006D766E">
      <w:pPr>
        <w:spacing w:line="480" w:lineRule="auto"/>
        <w:ind w:firstLine="720"/>
        <w:rPr>
          <w:rFonts w:ascii="Times New Roman" w:hAnsi="Times New Roman" w:cs="Times New Roman"/>
          <w:sz w:val="24"/>
          <w:szCs w:val="24"/>
        </w:rPr>
      </w:pPr>
      <w:r w:rsidRPr="006D766E">
        <w:rPr>
          <w:rFonts w:ascii="Times New Roman" w:hAnsi="Times New Roman" w:cs="Times New Roman"/>
          <w:sz w:val="24"/>
          <w:szCs w:val="24"/>
        </w:rPr>
        <w:t xml:space="preserve">The generations of today want a greater customer experience. They are no longer satisfied with the traditional way of acquiring goods and services. The processes by which they go about acquiring these things have to be fast and easy. Mobile apps have to be easy to navigate and user friendly. They will cease to exist if a person is constantly struggling to operate on one. </w:t>
      </w:r>
    </w:p>
    <w:p w:rsidR="006D766E" w:rsidRPr="006D766E" w:rsidRDefault="006D766E" w:rsidP="006D766E">
      <w:pPr>
        <w:spacing w:line="480" w:lineRule="auto"/>
        <w:ind w:firstLine="720"/>
        <w:rPr>
          <w:rFonts w:ascii="Times New Roman" w:hAnsi="Times New Roman" w:cs="Times New Roman"/>
          <w:sz w:val="24"/>
          <w:szCs w:val="24"/>
        </w:rPr>
      </w:pPr>
      <w:r w:rsidRPr="006D766E">
        <w:rPr>
          <w:rFonts w:ascii="Times New Roman" w:hAnsi="Times New Roman" w:cs="Times New Roman"/>
          <w:sz w:val="24"/>
          <w:szCs w:val="24"/>
        </w:rPr>
        <w:lastRenderedPageBreak/>
        <w:t>According to Domino’s Pizza.com</w:t>
      </w:r>
      <w:r w:rsidRPr="006D766E">
        <w:rPr>
          <w:rFonts w:ascii="Times New Roman" w:hAnsi="Times New Roman" w:cs="Times New Roman"/>
          <w:b/>
          <w:color w:val="000000" w:themeColor="text1"/>
          <w:sz w:val="24"/>
          <w:szCs w:val="24"/>
        </w:rPr>
        <w:t xml:space="preserve">, </w:t>
      </w:r>
      <w:r w:rsidRPr="006D766E">
        <w:rPr>
          <w:rFonts w:ascii="Times New Roman" w:hAnsi="Times New Roman" w:cs="Times New Roman"/>
          <w:bCs/>
          <w:color w:val="000000" w:themeColor="text1"/>
          <w:sz w:val="24"/>
          <w:szCs w:val="24"/>
        </w:rPr>
        <w:t>Domino’s Pizza is consistently one of the top five</w:t>
      </w:r>
      <w:r w:rsidRPr="006D766E">
        <w:rPr>
          <w:rFonts w:ascii="Times New Roman" w:hAnsi="Times New Roman" w:cs="Times New Roman"/>
          <w:color w:val="000000" w:themeColor="text1"/>
          <w:sz w:val="24"/>
          <w:szCs w:val="24"/>
        </w:rPr>
        <w:t xml:space="preserve"> </w:t>
      </w:r>
      <w:r w:rsidRPr="006D766E">
        <w:rPr>
          <w:rFonts w:ascii="Times New Roman" w:hAnsi="Times New Roman" w:cs="Times New Roman"/>
          <w:sz w:val="24"/>
          <w:szCs w:val="24"/>
        </w:rPr>
        <w:t>in terms of online transactions, behind companies such as Amazon and Apple. The Domino’s mobile app also covers 80% of all smart phones.</w:t>
      </w:r>
    </w:p>
    <w:p w:rsidR="006D766E" w:rsidRDefault="006D766E" w:rsidP="007869E9">
      <w:pPr>
        <w:spacing w:line="480" w:lineRule="auto"/>
        <w:ind w:firstLine="720"/>
        <w:rPr>
          <w:rFonts w:ascii="Times New Roman" w:hAnsi="Times New Roman" w:cs="Times New Roman"/>
          <w:sz w:val="24"/>
          <w:szCs w:val="24"/>
        </w:rPr>
      </w:pPr>
      <w:r w:rsidRPr="006D766E">
        <w:rPr>
          <w:rFonts w:ascii="Times New Roman" w:hAnsi="Times New Roman" w:cs="Times New Roman"/>
          <w:sz w:val="24"/>
          <w:szCs w:val="24"/>
        </w:rPr>
        <w:t xml:space="preserve">Domino’s pizza already has millions of customers placing orders online and its app has a presence with the majority of smart phones. Now, it’s finding out how to bridge the gap between them and the mobile app. People love incentives and the idea that they are getting something for free. Domino’s could start a rewards program where points are accumulated with each purchase and can be used towards discounts or free menu items. However, a customer will only be eligible to receive points from purchases by using the mobile app to place orders. </w:t>
      </w:r>
    </w:p>
    <w:p w:rsidR="007869E9" w:rsidRDefault="007869E9" w:rsidP="007869E9">
      <w:pPr>
        <w:spacing w:line="480" w:lineRule="auto"/>
        <w:ind w:firstLine="720"/>
        <w:rPr>
          <w:rFonts w:ascii="Times New Roman" w:hAnsi="Times New Roman" w:cs="Times New Roman"/>
          <w:sz w:val="24"/>
          <w:szCs w:val="24"/>
        </w:rPr>
      </w:pPr>
      <w:bookmarkStart w:id="0" w:name="_GoBack"/>
      <w:bookmarkEnd w:id="0"/>
    </w:p>
    <w:p w:rsidR="007869E9" w:rsidRDefault="007869E9" w:rsidP="007869E9">
      <w:pPr>
        <w:spacing w:line="480" w:lineRule="auto"/>
        <w:rPr>
          <w:rFonts w:ascii="Times New Roman" w:hAnsi="Times New Roman" w:cs="Times New Roman"/>
          <w:sz w:val="24"/>
          <w:szCs w:val="24"/>
        </w:rPr>
      </w:pPr>
      <w:r>
        <w:rPr>
          <w:rFonts w:ascii="Times New Roman" w:hAnsi="Times New Roman" w:cs="Times New Roman"/>
          <w:sz w:val="24"/>
          <w:szCs w:val="24"/>
        </w:rPr>
        <w:tab/>
      </w:r>
    </w:p>
    <w:p w:rsidR="007869E9" w:rsidRPr="006D766E" w:rsidRDefault="007869E9" w:rsidP="006D766E">
      <w:pPr>
        <w:spacing w:line="480" w:lineRule="auto"/>
        <w:rPr>
          <w:rFonts w:ascii="Times New Roman" w:hAnsi="Times New Roman" w:cs="Times New Roman"/>
          <w:sz w:val="24"/>
          <w:szCs w:val="24"/>
        </w:rPr>
      </w:pPr>
    </w:p>
    <w:p w:rsidR="006D766E" w:rsidRDefault="006D766E" w:rsidP="007C0A66">
      <w:pPr>
        <w:spacing w:line="480" w:lineRule="auto"/>
        <w:ind w:firstLine="720"/>
        <w:rPr>
          <w:rFonts w:ascii="Times New Roman" w:hAnsi="Times New Roman" w:cs="Times New Roman"/>
          <w:color w:val="000000" w:themeColor="text1"/>
          <w:sz w:val="24"/>
          <w:szCs w:val="24"/>
          <w:lang w:val="en"/>
        </w:rPr>
      </w:pPr>
    </w:p>
    <w:p w:rsidR="00CE6E25" w:rsidRPr="00FD3227" w:rsidRDefault="00CE6E25" w:rsidP="007C0A66">
      <w:pPr>
        <w:spacing w:line="480" w:lineRule="auto"/>
        <w:ind w:firstLine="720"/>
        <w:rPr>
          <w:rFonts w:ascii="Times New Roman" w:hAnsi="Times New Roman" w:cs="Times New Roman"/>
          <w:color w:val="000000" w:themeColor="text1"/>
          <w:sz w:val="24"/>
          <w:szCs w:val="24"/>
          <w:lang w:val="en"/>
        </w:rPr>
      </w:pPr>
    </w:p>
    <w:p w:rsidR="00A33C44" w:rsidRPr="000B5973" w:rsidRDefault="00A33C44" w:rsidP="002F22CB">
      <w:pPr>
        <w:spacing w:line="480" w:lineRule="auto"/>
        <w:rPr>
          <w:rFonts w:ascii="Times New Roman" w:hAnsi="Times New Roman" w:cs="Times New Roman"/>
          <w:color w:val="000000" w:themeColor="text1"/>
          <w:sz w:val="24"/>
          <w:szCs w:val="24"/>
        </w:rPr>
      </w:pPr>
    </w:p>
    <w:p w:rsidR="009B62ED" w:rsidRPr="009B62ED" w:rsidRDefault="009B62ED" w:rsidP="002F22CB">
      <w:pPr>
        <w:spacing w:line="480" w:lineRule="auto"/>
        <w:rPr>
          <w:rFonts w:ascii="Times New Roman" w:hAnsi="Times New Roman" w:cs="Times New Roman"/>
          <w:sz w:val="24"/>
          <w:szCs w:val="24"/>
        </w:rPr>
      </w:pPr>
    </w:p>
    <w:p w:rsidR="009B62ED" w:rsidRPr="009B62ED" w:rsidRDefault="009B62ED" w:rsidP="002F22CB">
      <w:pPr>
        <w:spacing w:line="480" w:lineRule="auto"/>
        <w:rPr>
          <w:rFonts w:ascii="Times New Roman" w:hAnsi="Times New Roman" w:cs="Times New Roman"/>
          <w:sz w:val="24"/>
          <w:szCs w:val="24"/>
        </w:rPr>
      </w:pPr>
    </w:p>
    <w:p w:rsidR="002F22CB" w:rsidRPr="002F22CB" w:rsidRDefault="002F22CB" w:rsidP="002F22CB">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2F22CB" w:rsidRPr="002F22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CB" w:rsidRDefault="002F22CB" w:rsidP="002F22CB">
      <w:pPr>
        <w:spacing w:after="0" w:line="240" w:lineRule="auto"/>
      </w:pPr>
      <w:r>
        <w:separator/>
      </w:r>
    </w:p>
  </w:endnote>
  <w:endnote w:type="continuationSeparator" w:id="0">
    <w:p w:rsidR="002F22CB" w:rsidRDefault="002F22CB" w:rsidP="002F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CB" w:rsidRDefault="002F22CB" w:rsidP="002F22CB">
      <w:pPr>
        <w:spacing w:after="0" w:line="240" w:lineRule="auto"/>
      </w:pPr>
      <w:r>
        <w:separator/>
      </w:r>
    </w:p>
  </w:footnote>
  <w:footnote w:type="continuationSeparator" w:id="0">
    <w:p w:rsidR="002F22CB" w:rsidRDefault="002F22CB" w:rsidP="002F2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CB" w:rsidRDefault="002F22CB">
    <w:pPr>
      <w:pStyle w:val="Header"/>
    </w:pPr>
    <w:r>
      <w:t>DOMINOS’ PIZZA HAS AN APP FOR THAT</w:t>
    </w:r>
    <w:r>
      <w:tab/>
    </w:r>
    <w:r>
      <w:tab/>
      <w:t>3</w:t>
    </w:r>
  </w:p>
  <w:p w:rsidR="002F22CB" w:rsidRDefault="002F2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CB"/>
    <w:rsid w:val="00096462"/>
    <w:rsid w:val="000B5973"/>
    <w:rsid w:val="002F22CB"/>
    <w:rsid w:val="00300BBB"/>
    <w:rsid w:val="006D766E"/>
    <w:rsid w:val="007557AD"/>
    <w:rsid w:val="007869E9"/>
    <w:rsid w:val="007C0A66"/>
    <w:rsid w:val="00812369"/>
    <w:rsid w:val="009B62ED"/>
    <w:rsid w:val="00A33C44"/>
    <w:rsid w:val="00A76707"/>
    <w:rsid w:val="00C5073B"/>
    <w:rsid w:val="00CD621F"/>
    <w:rsid w:val="00CE6E25"/>
    <w:rsid w:val="00D80B3D"/>
    <w:rsid w:val="00DE2854"/>
    <w:rsid w:val="00E31E52"/>
    <w:rsid w:val="00F66EF7"/>
    <w:rsid w:val="00F81388"/>
    <w:rsid w:val="00FD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CB"/>
  </w:style>
  <w:style w:type="paragraph" w:styleId="Footer">
    <w:name w:val="footer"/>
    <w:basedOn w:val="Normal"/>
    <w:link w:val="FooterChar"/>
    <w:uiPriority w:val="99"/>
    <w:unhideWhenUsed/>
    <w:rsid w:val="002F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CB"/>
  </w:style>
  <w:style w:type="paragraph" w:styleId="BalloonText">
    <w:name w:val="Balloon Text"/>
    <w:basedOn w:val="Normal"/>
    <w:link w:val="BalloonTextChar"/>
    <w:uiPriority w:val="99"/>
    <w:semiHidden/>
    <w:unhideWhenUsed/>
    <w:rsid w:val="002F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CB"/>
  </w:style>
  <w:style w:type="paragraph" w:styleId="Footer">
    <w:name w:val="footer"/>
    <w:basedOn w:val="Normal"/>
    <w:link w:val="FooterChar"/>
    <w:uiPriority w:val="99"/>
    <w:unhideWhenUsed/>
    <w:rsid w:val="002F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CB"/>
  </w:style>
  <w:style w:type="paragraph" w:styleId="BalloonText">
    <w:name w:val="Balloon Text"/>
    <w:basedOn w:val="Normal"/>
    <w:link w:val="BalloonTextChar"/>
    <w:uiPriority w:val="99"/>
    <w:semiHidden/>
    <w:unhideWhenUsed/>
    <w:rsid w:val="002F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2013-10-01T21:44:00Z</cp:lastPrinted>
  <dcterms:created xsi:type="dcterms:W3CDTF">2013-10-01T21:42:00Z</dcterms:created>
  <dcterms:modified xsi:type="dcterms:W3CDTF">2013-10-01T21:52:00Z</dcterms:modified>
</cp:coreProperties>
</file>