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1" w:rsidRDefault="00255A55" w:rsidP="00255A55">
      <w:pPr>
        <w:jc w:val="center"/>
      </w:pPr>
      <w:r>
        <w:rPr>
          <w:noProof/>
        </w:rPr>
        <w:drawing>
          <wp:inline distT="0" distB="0" distL="0" distR="0" wp14:anchorId="47B5C541" wp14:editId="17AA8046">
            <wp:extent cx="5943600" cy="4457700"/>
            <wp:effectExtent l="0" t="0" r="0" b="0"/>
            <wp:docPr id="1" name="Picture 1" descr="http://kjzz.org/sites/default/files/field/image/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jzz.org/sites/default/files/field/image/IMG_1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55" w:rsidRDefault="00255A55" w:rsidP="00255A55">
      <w:r>
        <w:t xml:space="preserve">After high school I plan on going to one of the community colleges in the Maricopa County area. I achieved the President’s Scholarship and get two free years of tuition. I also want to pursue a spot on a basketball team, so that is the deciding factor of where I go. I’m still not sure what career path I want to pursue but, I’m leaning more towards marine biology/oceanography. </w:t>
      </w:r>
      <w:bookmarkStart w:id="0" w:name="_GoBack"/>
      <w:bookmarkEnd w:id="0"/>
    </w:p>
    <w:sectPr w:rsidR="0025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5"/>
    <w:rsid w:val="00255A55"/>
    <w:rsid w:val="003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2015-05-05T20:00:00Z</dcterms:created>
  <dcterms:modified xsi:type="dcterms:W3CDTF">2015-05-05T20:06:00Z</dcterms:modified>
</cp:coreProperties>
</file>