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116AA" w14:textId="65FDBABE" w:rsidR="007416B8" w:rsidRPr="00FA1F49" w:rsidRDefault="007416B8" w:rsidP="00824B67">
      <w:pPr>
        <w:autoSpaceDE w:val="0"/>
        <w:autoSpaceDN w:val="0"/>
        <w:adjustRightInd w:val="0"/>
        <w:spacing w:line="480" w:lineRule="auto"/>
        <w:jc w:val="center"/>
        <w:rPr>
          <w:rFonts w:ascii="Century Gothic" w:hAnsi="Century Gothic" w:cs="Arial"/>
          <w:sz w:val="24"/>
          <w:szCs w:val="24"/>
        </w:rPr>
      </w:pPr>
      <w:r w:rsidRPr="00FA1F49">
        <w:rPr>
          <w:rFonts w:ascii="Century Gothic" w:hAnsi="Century Gothic" w:cs="Arial"/>
          <w:sz w:val="24"/>
          <w:szCs w:val="24"/>
        </w:rPr>
        <w:t>Child and Environmental Assessment</w:t>
      </w:r>
    </w:p>
    <w:p w14:paraId="298F4B28" w14:textId="341650BD" w:rsidR="00FA1F49" w:rsidRDefault="007416B8" w:rsidP="00FA1F49">
      <w:pPr>
        <w:spacing w:line="480" w:lineRule="auto"/>
        <w:ind w:firstLine="720"/>
        <w:rPr>
          <w:rFonts w:ascii="Century Gothic" w:hAnsi="Century Gothic"/>
          <w:sz w:val="24"/>
          <w:szCs w:val="24"/>
        </w:rPr>
      </w:pPr>
      <w:r w:rsidRPr="00FA1F49">
        <w:rPr>
          <w:rFonts w:ascii="Century Gothic" w:hAnsi="Century Gothic"/>
          <w:sz w:val="24"/>
          <w:szCs w:val="24"/>
        </w:rPr>
        <w:t>Throughout my experiences and classes taken to obtain higher education I have learned about the many different types of assessments. My understanding and knowledge of assessment gained through higher education will definitely influence my future for better. I will have the ability to understand certain assessments and how they work. At the beginni</w:t>
      </w:r>
      <w:r w:rsidR="003248F6">
        <w:rPr>
          <w:rFonts w:ascii="Century Gothic" w:hAnsi="Century Gothic"/>
          <w:sz w:val="24"/>
          <w:szCs w:val="24"/>
        </w:rPr>
        <w:t>ng of my college years I had no</w:t>
      </w:r>
      <w:r w:rsidRPr="00FA1F49">
        <w:rPr>
          <w:rFonts w:ascii="Century Gothic" w:hAnsi="Century Gothic"/>
          <w:sz w:val="24"/>
          <w:szCs w:val="24"/>
        </w:rPr>
        <w:t xml:space="preserve"> idea what assessment</w:t>
      </w:r>
      <w:r w:rsidR="00F957B9">
        <w:rPr>
          <w:rFonts w:ascii="Century Gothic" w:hAnsi="Century Gothic"/>
          <w:sz w:val="24"/>
          <w:szCs w:val="24"/>
        </w:rPr>
        <w:t xml:space="preserve">s were all about. I knew </w:t>
      </w:r>
      <w:r w:rsidRPr="00FA1F49">
        <w:rPr>
          <w:rFonts w:ascii="Century Gothic" w:hAnsi="Century Gothic"/>
          <w:sz w:val="24"/>
          <w:szCs w:val="24"/>
        </w:rPr>
        <w:t xml:space="preserve">I had taken assessments </w:t>
      </w:r>
      <w:r w:rsidR="00F957B9">
        <w:rPr>
          <w:rFonts w:ascii="Century Gothic" w:hAnsi="Century Gothic"/>
          <w:sz w:val="24"/>
          <w:szCs w:val="24"/>
        </w:rPr>
        <w:t xml:space="preserve">before, </w:t>
      </w:r>
      <w:r w:rsidRPr="00FA1F49">
        <w:rPr>
          <w:rFonts w:ascii="Century Gothic" w:hAnsi="Century Gothic"/>
          <w:sz w:val="24"/>
          <w:szCs w:val="24"/>
        </w:rPr>
        <w:t>but I did</w:t>
      </w:r>
      <w:r w:rsidR="00F957B9">
        <w:rPr>
          <w:rFonts w:ascii="Century Gothic" w:hAnsi="Century Gothic"/>
          <w:sz w:val="24"/>
          <w:szCs w:val="24"/>
        </w:rPr>
        <w:t xml:space="preserve"> not know that there are</w:t>
      </w:r>
      <w:r w:rsidR="00FA1F49">
        <w:rPr>
          <w:rFonts w:ascii="Century Gothic" w:hAnsi="Century Gothic"/>
          <w:sz w:val="24"/>
          <w:szCs w:val="24"/>
        </w:rPr>
        <w:t xml:space="preserve"> </w:t>
      </w:r>
      <w:r w:rsidR="00F957B9">
        <w:rPr>
          <w:rFonts w:ascii="Century Gothic" w:hAnsi="Century Gothic"/>
          <w:sz w:val="24"/>
          <w:szCs w:val="24"/>
        </w:rPr>
        <w:t xml:space="preserve">many different assessments and </w:t>
      </w:r>
      <w:r w:rsidR="00FA1F49">
        <w:rPr>
          <w:rFonts w:ascii="Century Gothic" w:hAnsi="Century Gothic"/>
          <w:sz w:val="24"/>
          <w:szCs w:val="24"/>
        </w:rPr>
        <w:t>each have their own purpose</w:t>
      </w:r>
      <w:r w:rsidR="003248F6">
        <w:rPr>
          <w:rFonts w:ascii="Century Gothic" w:hAnsi="Century Gothic"/>
          <w:sz w:val="24"/>
          <w:szCs w:val="24"/>
        </w:rPr>
        <w:t>. I didn’t understand the process</w:t>
      </w:r>
      <w:r w:rsidRPr="00FA1F49">
        <w:rPr>
          <w:rFonts w:ascii="Century Gothic" w:hAnsi="Century Gothic"/>
          <w:sz w:val="24"/>
          <w:szCs w:val="24"/>
        </w:rPr>
        <w:t xml:space="preserve"> of assessments and the reason behind the many assessments given to children and families.</w:t>
      </w:r>
      <w:r w:rsidR="00FA1F49" w:rsidRPr="00FA1F49">
        <w:rPr>
          <w:rFonts w:ascii="Century Gothic" w:hAnsi="Century Gothic"/>
          <w:sz w:val="24"/>
          <w:szCs w:val="24"/>
        </w:rPr>
        <w:t xml:space="preserve"> </w:t>
      </w:r>
    </w:p>
    <w:p w14:paraId="7942F75F" w14:textId="013C0197" w:rsidR="00711052" w:rsidRDefault="003248F6" w:rsidP="00FA1F49">
      <w:pPr>
        <w:spacing w:line="480" w:lineRule="auto"/>
        <w:ind w:firstLine="720"/>
        <w:rPr>
          <w:rFonts w:ascii="Century Gothic" w:hAnsi="Century Gothic"/>
          <w:sz w:val="24"/>
          <w:szCs w:val="24"/>
        </w:rPr>
      </w:pPr>
      <w:r>
        <w:rPr>
          <w:rFonts w:ascii="Century Gothic" w:hAnsi="Century Gothic"/>
          <w:sz w:val="24"/>
          <w:szCs w:val="24"/>
        </w:rPr>
        <w:t xml:space="preserve">There are many different types of assessments, those are the </w:t>
      </w:r>
      <w:r w:rsidR="00FA1F49" w:rsidRPr="00FA1F49">
        <w:rPr>
          <w:rFonts w:ascii="Century Gothic" w:hAnsi="Century Gothic"/>
          <w:sz w:val="24"/>
          <w:szCs w:val="24"/>
        </w:rPr>
        <w:t>diagnostic, formative, summative, norm-referenced, criterion-referenced, and interim/benchmarked. Within these different assessments are different question types: multiple choice, constructed response, extended constructed response, technology enhanced, and performance task.</w:t>
      </w:r>
      <w:r w:rsidR="00FA1F49">
        <w:rPr>
          <w:rFonts w:ascii="Century Gothic" w:hAnsi="Century Gothic"/>
          <w:sz w:val="24"/>
          <w:szCs w:val="24"/>
        </w:rPr>
        <w:t xml:space="preserve"> These assessments can be given to individuals by paper and pencil, online, or computer adaptive testing. The computer adaptive testing uses an algorithm to adapt to a user’s responses. The scoring process can be done by hand, by computer, or distributed scoring.</w:t>
      </w:r>
    </w:p>
    <w:p w14:paraId="4994A8F3" w14:textId="77777777" w:rsidR="00824B67" w:rsidRDefault="00FA1F49" w:rsidP="00FA1F49">
      <w:pPr>
        <w:spacing w:line="480" w:lineRule="auto"/>
        <w:ind w:firstLine="720"/>
        <w:rPr>
          <w:rFonts w:ascii="Century Gothic" w:hAnsi="Century Gothic"/>
          <w:sz w:val="24"/>
          <w:szCs w:val="24"/>
        </w:rPr>
      </w:pPr>
      <w:r>
        <w:rPr>
          <w:rFonts w:ascii="Century Gothic" w:hAnsi="Century Gothic"/>
          <w:sz w:val="24"/>
          <w:szCs w:val="24"/>
        </w:rPr>
        <w:t>My growth happened th</w:t>
      </w:r>
      <w:r w:rsidR="003248F6">
        <w:rPr>
          <w:rFonts w:ascii="Century Gothic" w:hAnsi="Century Gothic"/>
          <w:sz w:val="24"/>
          <w:szCs w:val="24"/>
        </w:rPr>
        <w:t>rough some of my classes taken a</w:t>
      </w:r>
      <w:r>
        <w:rPr>
          <w:rFonts w:ascii="Century Gothic" w:hAnsi="Century Gothic"/>
          <w:sz w:val="24"/>
          <w:szCs w:val="24"/>
        </w:rPr>
        <w:t xml:space="preserve">t California State University, </w:t>
      </w:r>
      <w:r w:rsidR="009F2E3A">
        <w:rPr>
          <w:rFonts w:ascii="Century Gothic" w:hAnsi="Century Gothic"/>
          <w:sz w:val="24"/>
          <w:szCs w:val="24"/>
        </w:rPr>
        <w:t>Chico (</w:t>
      </w:r>
      <w:r>
        <w:rPr>
          <w:rFonts w:ascii="Century Gothic" w:hAnsi="Century Gothic"/>
          <w:sz w:val="24"/>
          <w:szCs w:val="24"/>
        </w:rPr>
        <w:t xml:space="preserve">CSUC). While at CSUC </w:t>
      </w:r>
      <w:r w:rsidR="00F957B9">
        <w:rPr>
          <w:rFonts w:ascii="Century Gothic" w:hAnsi="Century Gothic"/>
          <w:sz w:val="24"/>
          <w:szCs w:val="24"/>
        </w:rPr>
        <w:t xml:space="preserve">I have enrolled in </w:t>
      </w:r>
      <w:r w:rsidR="00F957B9">
        <w:rPr>
          <w:rFonts w:ascii="Century Gothic" w:hAnsi="Century Gothic"/>
          <w:sz w:val="24"/>
          <w:szCs w:val="24"/>
        </w:rPr>
        <w:lastRenderedPageBreak/>
        <w:t xml:space="preserve">varies classes </w:t>
      </w:r>
      <w:r w:rsidR="009F2E3A">
        <w:rPr>
          <w:rFonts w:ascii="Century Gothic" w:hAnsi="Century Gothic"/>
          <w:sz w:val="24"/>
          <w:szCs w:val="24"/>
        </w:rPr>
        <w:t>that have taught me about assessment. These classes include; Methods of Inquiry in Child Development, Child Development Practicum, Issues</w:t>
      </w:r>
      <w:r>
        <w:rPr>
          <w:rFonts w:ascii="Century Gothic" w:hAnsi="Century Gothic"/>
          <w:sz w:val="24"/>
          <w:szCs w:val="24"/>
        </w:rPr>
        <w:t xml:space="preserve"> in Assessment of Families and Children, and </w:t>
      </w:r>
      <w:r w:rsidR="009F2E3A">
        <w:rPr>
          <w:rFonts w:ascii="Century Gothic" w:hAnsi="Century Gothic"/>
          <w:sz w:val="24"/>
          <w:szCs w:val="24"/>
        </w:rPr>
        <w:t>Observational Techniques in Child Development. Each class provided me with knowledge and experiences that take part in my overall growth and understanding of Assessment. In my Methods of Inquiry class I learned about the fundamentals</w:t>
      </w:r>
      <w:r w:rsidR="00F957B9">
        <w:rPr>
          <w:rFonts w:ascii="Century Gothic" w:hAnsi="Century Gothic"/>
          <w:sz w:val="24"/>
          <w:szCs w:val="24"/>
        </w:rPr>
        <w:t xml:space="preserve"> of </w:t>
      </w:r>
      <w:r w:rsidR="009F2E3A">
        <w:rPr>
          <w:rFonts w:ascii="Century Gothic" w:hAnsi="Century Gothic"/>
          <w:sz w:val="24"/>
          <w:szCs w:val="24"/>
        </w:rPr>
        <w:t xml:space="preserve">research and assessments. I learned about qualitative research methods, and acquired skills in measurement and statistical evaluation, which play a role in delivering assessments as well as scoring assessments. </w:t>
      </w:r>
    </w:p>
    <w:p w14:paraId="19190069" w14:textId="67224C44" w:rsidR="00FA1F49" w:rsidRDefault="009F2E3A" w:rsidP="00FA1F49">
      <w:pPr>
        <w:spacing w:line="480" w:lineRule="auto"/>
        <w:ind w:firstLine="720"/>
        <w:rPr>
          <w:rFonts w:ascii="Century Gothic" w:hAnsi="Century Gothic"/>
          <w:sz w:val="24"/>
          <w:szCs w:val="24"/>
        </w:rPr>
      </w:pPr>
      <w:bookmarkStart w:id="0" w:name="_GoBack"/>
      <w:bookmarkEnd w:id="0"/>
      <w:r>
        <w:rPr>
          <w:rFonts w:ascii="Century Gothic" w:hAnsi="Century Gothic"/>
          <w:sz w:val="24"/>
          <w:szCs w:val="24"/>
        </w:rPr>
        <w:t xml:space="preserve">In my Issues in Assessment class I learned </w:t>
      </w:r>
      <w:r w:rsidR="00577B90">
        <w:rPr>
          <w:rFonts w:ascii="Century Gothic" w:hAnsi="Century Gothic"/>
          <w:sz w:val="24"/>
          <w:szCs w:val="24"/>
        </w:rPr>
        <w:t>about specific child and family assessments, I learned about both research based theory and practical applications in the area of families. We had the opportunity to apply our knowledge gained in class by doing hand</w:t>
      </w:r>
      <w:r w:rsidR="003248F6">
        <w:rPr>
          <w:rFonts w:ascii="Century Gothic" w:hAnsi="Century Gothic"/>
          <w:sz w:val="24"/>
          <w:szCs w:val="24"/>
        </w:rPr>
        <w:t>s</w:t>
      </w:r>
      <w:r w:rsidR="00577B90">
        <w:rPr>
          <w:rFonts w:ascii="Century Gothic" w:hAnsi="Century Gothic"/>
          <w:sz w:val="24"/>
          <w:szCs w:val="24"/>
        </w:rPr>
        <w:t xml:space="preserve"> on projects and papers. I had the opportunity to use The Infant/Toddler Environment Rating Scale (ITERS-R) to assess the classroom environment and measure the quality of group programs for infants and toddlers. I was able to collect data by observing the Willow Room</w:t>
      </w:r>
      <w:r w:rsidR="003248F6">
        <w:rPr>
          <w:rFonts w:ascii="Century Gothic" w:hAnsi="Century Gothic"/>
          <w:sz w:val="24"/>
          <w:szCs w:val="24"/>
        </w:rPr>
        <w:t xml:space="preserve"> (infants)</w:t>
      </w:r>
      <w:r w:rsidR="00577B90">
        <w:rPr>
          <w:rFonts w:ascii="Century Gothic" w:hAnsi="Century Gothic"/>
          <w:sz w:val="24"/>
          <w:szCs w:val="24"/>
        </w:rPr>
        <w:t xml:space="preserve"> in the Associated Students Child Development Lab. In my Child Development Practicum class I had the opportunity to use the Desire Results Developmental Profile (DRDP), which </w:t>
      </w:r>
      <w:r w:rsidR="00F957B9">
        <w:rPr>
          <w:rFonts w:ascii="Century Gothic" w:hAnsi="Century Gothic"/>
          <w:sz w:val="24"/>
          <w:szCs w:val="24"/>
        </w:rPr>
        <w:t xml:space="preserve">is, an </w:t>
      </w:r>
      <w:r w:rsidR="00577B90">
        <w:rPr>
          <w:rFonts w:ascii="Century Gothic" w:hAnsi="Century Gothic"/>
          <w:sz w:val="24"/>
          <w:szCs w:val="24"/>
        </w:rPr>
        <w:t>assessment tool designed for teachers to use and reflect on learning, development, and progress of all children duri</w:t>
      </w:r>
      <w:r w:rsidR="00F957B9">
        <w:rPr>
          <w:rFonts w:ascii="Century Gothic" w:hAnsi="Century Gothic"/>
          <w:sz w:val="24"/>
          <w:szCs w:val="24"/>
        </w:rPr>
        <w:t>ng the transitional preschool</w:t>
      </w:r>
      <w:r w:rsidR="00577B90">
        <w:rPr>
          <w:rFonts w:ascii="Century Gothic" w:hAnsi="Century Gothic"/>
          <w:sz w:val="24"/>
          <w:szCs w:val="24"/>
        </w:rPr>
        <w:t>/kindergarten years.</w:t>
      </w:r>
    </w:p>
    <w:p w14:paraId="6F316A39" w14:textId="02D02E7D" w:rsidR="00E40DE3" w:rsidRDefault="00E40DE3" w:rsidP="00FA1F49">
      <w:pPr>
        <w:spacing w:line="480" w:lineRule="auto"/>
        <w:ind w:firstLine="720"/>
        <w:rPr>
          <w:rFonts w:ascii="Century Gothic" w:hAnsi="Century Gothic"/>
          <w:sz w:val="24"/>
          <w:szCs w:val="24"/>
        </w:rPr>
      </w:pPr>
      <w:r>
        <w:rPr>
          <w:rFonts w:ascii="Century Gothic" w:hAnsi="Century Gothic"/>
          <w:sz w:val="24"/>
          <w:szCs w:val="24"/>
        </w:rPr>
        <w:t>After learning about Assessments, the most important thing I have learned is that they are critical and should be taken seriously and should be addressed to be reliable and valid. Assessments should bring about benefits for children and families and should be age appropriate in both content and the method of data collection. They should also b</w:t>
      </w:r>
      <w:r w:rsidR="00F957B9">
        <w:rPr>
          <w:rFonts w:ascii="Century Gothic" w:hAnsi="Century Gothic"/>
          <w:sz w:val="24"/>
          <w:szCs w:val="24"/>
        </w:rPr>
        <w:t xml:space="preserve">e linguistically appropriate because </w:t>
      </w:r>
      <w:r>
        <w:rPr>
          <w:rFonts w:ascii="Century Gothic" w:hAnsi="Century Gothic"/>
          <w:sz w:val="24"/>
          <w:szCs w:val="24"/>
        </w:rPr>
        <w:t>to some extent assessments measure language. My Observational Techniques</w:t>
      </w:r>
      <w:r w:rsidR="00F957B9">
        <w:rPr>
          <w:rFonts w:ascii="Century Gothic" w:hAnsi="Century Gothic"/>
          <w:sz w:val="24"/>
          <w:szCs w:val="24"/>
        </w:rPr>
        <w:t xml:space="preserve"> class</w:t>
      </w:r>
      <w:r>
        <w:rPr>
          <w:rFonts w:ascii="Century Gothic" w:hAnsi="Century Gothic"/>
          <w:sz w:val="24"/>
          <w:szCs w:val="24"/>
        </w:rPr>
        <w:t xml:space="preserve"> taught me of an important aspect when performing </w:t>
      </w:r>
      <w:r w:rsidR="00F957B9">
        <w:rPr>
          <w:rFonts w:ascii="Century Gothic" w:hAnsi="Century Gothic"/>
          <w:sz w:val="24"/>
          <w:szCs w:val="24"/>
        </w:rPr>
        <w:t xml:space="preserve">an </w:t>
      </w:r>
      <w:r>
        <w:rPr>
          <w:rFonts w:ascii="Century Gothic" w:hAnsi="Century Gothic"/>
          <w:sz w:val="24"/>
          <w:szCs w:val="24"/>
        </w:rPr>
        <w:t xml:space="preserve">assessment and that is to refrain </w:t>
      </w:r>
      <w:r w:rsidR="00F957B9">
        <w:rPr>
          <w:rFonts w:ascii="Century Gothic" w:hAnsi="Century Gothic"/>
          <w:sz w:val="24"/>
          <w:szCs w:val="24"/>
        </w:rPr>
        <w:t xml:space="preserve">from personal bias and be as objective as possible. Being </w:t>
      </w:r>
      <w:r w:rsidR="003248F6">
        <w:rPr>
          <w:rFonts w:ascii="Century Gothic" w:hAnsi="Century Gothic"/>
          <w:sz w:val="24"/>
          <w:szCs w:val="24"/>
        </w:rPr>
        <w:t>biased</w:t>
      </w:r>
      <w:r w:rsidR="00F957B9">
        <w:rPr>
          <w:rFonts w:ascii="Century Gothic" w:hAnsi="Century Gothic"/>
          <w:sz w:val="24"/>
          <w:szCs w:val="24"/>
        </w:rPr>
        <w:t xml:space="preserve"> </w:t>
      </w:r>
      <w:r>
        <w:rPr>
          <w:rFonts w:ascii="Century Gothic" w:hAnsi="Century Gothic"/>
          <w:sz w:val="24"/>
          <w:szCs w:val="24"/>
        </w:rPr>
        <w:t>can alter the results of the assessment and therefore are not accurate.</w:t>
      </w:r>
    </w:p>
    <w:p w14:paraId="0300F55A" w14:textId="7D65E87B" w:rsidR="00FA1F49" w:rsidRPr="00FA1F49" w:rsidRDefault="00A07123" w:rsidP="00824B67">
      <w:pPr>
        <w:spacing w:line="480" w:lineRule="auto"/>
        <w:ind w:firstLine="720"/>
        <w:rPr>
          <w:rFonts w:ascii="Century Gothic" w:hAnsi="Century Gothic"/>
          <w:sz w:val="24"/>
          <w:szCs w:val="24"/>
        </w:rPr>
      </w:pPr>
      <w:r>
        <w:rPr>
          <w:rFonts w:ascii="Century Gothic" w:hAnsi="Century Gothic"/>
          <w:sz w:val="24"/>
          <w:szCs w:val="24"/>
        </w:rPr>
        <w:t xml:space="preserve">The area that I have difficulty understanding is the area of research. Research has always been a little harder to understand for me, as it required interpretation of data and a lot of knowledge within </w:t>
      </w:r>
      <w:r w:rsidR="00F957B9">
        <w:rPr>
          <w:rFonts w:ascii="Century Gothic" w:hAnsi="Century Gothic"/>
          <w:sz w:val="24"/>
          <w:szCs w:val="24"/>
        </w:rPr>
        <w:t>t</w:t>
      </w:r>
      <w:r>
        <w:rPr>
          <w:rFonts w:ascii="Century Gothic" w:hAnsi="Century Gothic"/>
          <w:sz w:val="24"/>
          <w:szCs w:val="24"/>
        </w:rPr>
        <w:t>he field. I have a hard time remembering all the processes done in research and constantly have to look back at notes when it comes to statistical analysis.</w:t>
      </w:r>
    </w:p>
    <w:sectPr w:rsidR="00FA1F49" w:rsidRPr="00FA1F49" w:rsidSect="007869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B8"/>
    <w:rsid w:val="003248F6"/>
    <w:rsid w:val="00577B90"/>
    <w:rsid w:val="006D6F73"/>
    <w:rsid w:val="00711052"/>
    <w:rsid w:val="007416B8"/>
    <w:rsid w:val="007869D0"/>
    <w:rsid w:val="00824B67"/>
    <w:rsid w:val="009F2E3A"/>
    <w:rsid w:val="00A07123"/>
    <w:rsid w:val="00E40DE3"/>
    <w:rsid w:val="00F957B9"/>
    <w:rsid w:val="00FA1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826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6B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6B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0D96B-2CB1-194D-A133-207B7DB1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599</Words>
  <Characters>3416</Characters>
  <Application>Microsoft Macintosh Word</Application>
  <DocSecurity>0</DocSecurity>
  <Lines>28</Lines>
  <Paragraphs>8</Paragraphs>
  <ScaleCrop>false</ScaleCrop>
  <Company>California State University, Chico</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Yuliana  Garcia</dc:creator>
  <cp:keywords/>
  <dc:description/>
  <cp:lastModifiedBy>Yuliana Garcia</cp:lastModifiedBy>
  <cp:revision>4</cp:revision>
  <dcterms:created xsi:type="dcterms:W3CDTF">2015-02-15T20:26:00Z</dcterms:created>
  <dcterms:modified xsi:type="dcterms:W3CDTF">2015-05-08T03:53:00Z</dcterms:modified>
</cp:coreProperties>
</file>