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E3D" w:rsidRDefault="009319A2" w:rsidP="007F04C2">
      <w:pPr>
        <w:tabs>
          <w:tab w:val="left" w:pos="9900"/>
        </w:tabs>
        <w:ind w:left="7920"/>
        <w:jc w:val="center"/>
        <w:rPr>
          <w:rFonts w:ascii="Verdana" w:hAnsi="Verdana"/>
          <w:b/>
          <w:sz w:val="27"/>
          <w:szCs w:val="27"/>
        </w:rPr>
      </w:pPr>
      <w:r>
        <w:rPr>
          <w:rFonts w:ascii="Verdana" w:hAnsi="Verdana"/>
          <w:b/>
          <w:noProof/>
          <w:sz w:val="27"/>
          <w:szCs w:val="27"/>
          <w:lang w:val="en-US"/>
        </w:rPr>
        <mc:AlternateContent>
          <mc:Choice Requires="wps">
            <w:drawing>
              <wp:anchor distT="0" distB="0" distL="114300" distR="114300" simplePos="0" relativeHeight="251660288" behindDoc="0" locked="0" layoutInCell="1" allowOverlap="1">
                <wp:simplePos x="0" y="0"/>
                <wp:positionH relativeFrom="column">
                  <wp:posOffset>24130</wp:posOffset>
                </wp:positionH>
                <wp:positionV relativeFrom="paragraph">
                  <wp:posOffset>0</wp:posOffset>
                </wp:positionV>
                <wp:extent cx="4776470" cy="1733550"/>
                <wp:effectExtent l="5080" t="9525" r="9525"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6470" cy="1733550"/>
                        </a:xfrm>
                        <a:prstGeom prst="rect">
                          <a:avLst/>
                        </a:prstGeom>
                        <a:solidFill>
                          <a:srgbClr val="FFFFFF">
                            <a:alpha val="0"/>
                          </a:srgbClr>
                        </a:solidFill>
                        <a:ln w="0">
                          <a:solidFill>
                            <a:schemeClr val="bg1">
                              <a:lumMod val="100000"/>
                              <a:lumOff val="0"/>
                            </a:schemeClr>
                          </a:solidFill>
                          <a:miter lim="800000"/>
                          <a:headEnd/>
                          <a:tailEnd/>
                        </a:ln>
                      </wps:spPr>
                      <wps:txbx>
                        <w:txbxContent>
                          <w:p w:rsidR="00347EB7" w:rsidRDefault="00347EB7" w:rsidP="00347EB7">
                            <w:pPr>
                              <w:tabs>
                                <w:tab w:val="left" w:pos="9900"/>
                              </w:tabs>
                              <w:rPr>
                                <w:rFonts w:ascii="Verdana" w:hAnsi="Verdana"/>
                                <w:b/>
                                <w:sz w:val="27"/>
                                <w:szCs w:val="27"/>
                              </w:rPr>
                            </w:pPr>
                          </w:p>
                          <w:p w:rsidR="00BE1CD1" w:rsidRDefault="00BE1CD1" w:rsidP="00347EB7">
                            <w:pPr>
                              <w:tabs>
                                <w:tab w:val="left" w:pos="9900"/>
                              </w:tabs>
                              <w:rPr>
                                <w:rFonts w:ascii="Verdana" w:hAnsi="Verdana"/>
                                <w:b/>
                                <w:sz w:val="27"/>
                                <w:szCs w:val="27"/>
                              </w:rPr>
                            </w:pPr>
                          </w:p>
                          <w:p w:rsidR="00BE1CD1" w:rsidRDefault="00BE1CD1" w:rsidP="00347EB7">
                            <w:pPr>
                              <w:tabs>
                                <w:tab w:val="left" w:pos="9900"/>
                              </w:tabs>
                              <w:rPr>
                                <w:rFonts w:ascii="Verdana" w:hAnsi="Verdana"/>
                                <w:b/>
                                <w:sz w:val="27"/>
                                <w:szCs w:val="27"/>
                              </w:rPr>
                            </w:pPr>
                          </w:p>
                          <w:p w:rsidR="00BE1CD1" w:rsidRDefault="00BE1CD1" w:rsidP="00347EB7">
                            <w:pPr>
                              <w:tabs>
                                <w:tab w:val="left" w:pos="9900"/>
                              </w:tabs>
                              <w:rPr>
                                <w:rFonts w:ascii="Verdana" w:hAnsi="Verdana"/>
                                <w:b/>
                                <w:sz w:val="27"/>
                                <w:szCs w:val="27"/>
                              </w:rPr>
                            </w:pPr>
                          </w:p>
                          <w:p w:rsidR="00354F5A" w:rsidRDefault="005722CA" w:rsidP="00347EB7">
                            <w:pPr>
                              <w:tabs>
                                <w:tab w:val="left" w:pos="9900"/>
                              </w:tabs>
                              <w:rPr>
                                <w:rFonts w:ascii="Verdana" w:hAnsi="Verdana"/>
                                <w:b/>
                                <w:sz w:val="27"/>
                                <w:szCs w:val="27"/>
                              </w:rPr>
                            </w:pPr>
                            <w:r>
                              <w:rPr>
                                <w:rFonts w:ascii="Verdana" w:hAnsi="Verdana"/>
                                <w:b/>
                                <w:sz w:val="27"/>
                                <w:szCs w:val="27"/>
                              </w:rPr>
                              <w:t>CAPT ANIL</w:t>
                            </w:r>
                            <w:r w:rsidR="00347EB7">
                              <w:rPr>
                                <w:rFonts w:ascii="Verdana" w:hAnsi="Verdana"/>
                                <w:b/>
                                <w:sz w:val="27"/>
                                <w:szCs w:val="27"/>
                              </w:rPr>
                              <w:t xml:space="preserve"> SHARMA  </w:t>
                            </w:r>
                          </w:p>
                          <w:p w:rsidR="00347EB7" w:rsidRPr="00BE1CD1" w:rsidRDefault="00347EB7" w:rsidP="00347EB7">
                            <w:pPr>
                              <w:tabs>
                                <w:tab w:val="left" w:pos="9900"/>
                              </w:tabs>
                              <w:rPr>
                                <w:rFonts w:ascii="Verdana" w:hAnsi="Verdana"/>
                                <w:sz w:val="16"/>
                                <w:szCs w:val="16"/>
                              </w:rPr>
                            </w:pPr>
                            <w:r w:rsidRPr="00BE1CD1">
                              <w:rPr>
                                <w:rFonts w:ascii="Verdana" w:hAnsi="Verdana"/>
                                <w:sz w:val="16"/>
                                <w:szCs w:val="16"/>
                              </w:rPr>
                              <w:t xml:space="preserve">Address: </w:t>
                            </w:r>
                            <w:r w:rsidR="00354F5A">
                              <w:rPr>
                                <w:rFonts w:ascii="Verdana" w:hAnsi="Verdana"/>
                                <w:sz w:val="16"/>
                                <w:szCs w:val="16"/>
                              </w:rPr>
                              <w:t>1A</w:t>
                            </w:r>
                            <w:r w:rsidR="00354F5A" w:rsidRPr="00BE1CD1">
                              <w:rPr>
                                <w:rFonts w:ascii="Verdana" w:hAnsi="Verdana"/>
                                <w:sz w:val="16"/>
                                <w:szCs w:val="16"/>
                              </w:rPr>
                              <w:t>,</w:t>
                            </w:r>
                            <w:r w:rsidR="00354F5A">
                              <w:rPr>
                                <w:rFonts w:ascii="Verdana" w:hAnsi="Verdana"/>
                                <w:sz w:val="16"/>
                                <w:szCs w:val="16"/>
                              </w:rPr>
                              <w:t xml:space="preserve"> 14, Kalpataru Aura,</w:t>
                            </w:r>
                            <w:r w:rsidRPr="00BE1CD1">
                              <w:rPr>
                                <w:rFonts w:ascii="Verdana" w:hAnsi="Verdana"/>
                                <w:sz w:val="16"/>
                                <w:szCs w:val="16"/>
                              </w:rPr>
                              <w:t xml:space="preserve"> </w:t>
                            </w:r>
                            <w:r w:rsidR="00354F5A">
                              <w:rPr>
                                <w:rFonts w:ascii="Verdana" w:hAnsi="Verdana"/>
                                <w:sz w:val="16"/>
                                <w:szCs w:val="16"/>
                              </w:rPr>
                              <w:t>Opposite R City Mall, Ghatkopar West, Mumbai-400086</w:t>
                            </w:r>
                          </w:p>
                          <w:p w:rsidR="00347EB7" w:rsidRPr="00BE1CD1" w:rsidRDefault="00354F5A" w:rsidP="00347EB7">
                            <w:pPr>
                              <w:tabs>
                                <w:tab w:val="left" w:pos="9900"/>
                              </w:tabs>
                              <w:rPr>
                                <w:rFonts w:ascii="Verdana" w:hAnsi="Verdana"/>
                                <w:sz w:val="16"/>
                                <w:szCs w:val="16"/>
                              </w:rPr>
                            </w:pPr>
                            <w:r>
                              <w:rPr>
                                <w:rFonts w:ascii="Verdana" w:hAnsi="Verdana"/>
                                <w:sz w:val="16"/>
                                <w:szCs w:val="16"/>
                              </w:rPr>
                              <w:t xml:space="preserve">Phone: +917506926394, +919818726394, </w:t>
                            </w:r>
                          </w:p>
                          <w:p w:rsidR="00347EB7" w:rsidRPr="00BE1CD1" w:rsidRDefault="00347EB7" w:rsidP="00347EB7">
                            <w:pPr>
                              <w:tabs>
                                <w:tab w:val="left" w:pos="9900"/>
                              </w:tabs>
                              <w:rPr>
                                <w:rFonts w:ascii="Verdana" w:hAnsi="Verdana"/>
                                <w:sz w:val="16"/>
                                <w:szCs w:val="16"/>
                              </w:rPr>
                            </w:pPr>
                            <w:r w:rsidRPr="00BE1CD1">
                              <w:rPr>
                                <w:rFonts w:ascii="Verdana" w:hAnsi="Verdana"/>
                                <w:sz w:val="16"/>
                                <w:szCs w:val="16"/>
                              </w:rPr>
                              <w:t xml:space="preserve">Email: </w:t>
                            </w:r>
                            <w:hyperlink r:id="rId8" w:history="1">
                              <w:r w:rsidRPr="00BE1CD1">
                                <w:rPr>
                                  <w:rStyle w:val="Hyperlink"/>
                                  <w:rFonts w:ascii="Verdana" w:hAnsi="Verdana"/>
                                  <w:color w:val="auto"/>
                                  <w:sz w:val="16"/>
                                  <w:szCs w:val="16"/>
                                  <w:u w:val="none"/>
                                </w:rPr>
                                <w:t>anil.k.sharma@hotmail.com</w:t>
                              </w:r>
                            </w:hyperlink>
                            <w:r w:rsidRPr="00BE1CD1">
                              <w:rPr>
                                <w:rFonts w:ascii="Verdana" w:hAnsi="Verdana"/>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9pt;margin-top:0;width:376.1pt;height:1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" strokecolor="white [3212]" strokeweight="0">
                <v:fill opacity="0"/>
                <v:textbox>
                  <w:txbxContent>
                    <w:p w:rsidR="00347EB7" w:rsidRDefault="00347EB7" w:rsidP="00347EB7">
                      <w:pPr>
                        <w:tabs>
                          <w:tab w:val="left" w:pos="9900"/>
                        </w:tabs>
                        <w:rPr>
                          <w:rFonts w:ascii="Verdana" w:hAnsi="Verdana"/>
                          <w:b/>
                          <w:sz w:val="27"/>
                          <w:szCs w:val="27"/>
                        </w:rPr>
                      </w:pPr>
                    </w:p>
                    <w:p w:rsidR="00BE1CD1" w:rsidRDefault="00BE1CD1" w:rsidP="00347EB7">
                      <w:pPr>
                        <w:tabs>
                          <w:tab w:val="left" w:pos="9900"/>
                        </w:tabs>
                        <w:rPr>
                          <w:rFonts w:ascii="Verdana" w:hAnsi="Verdana"/>
                          <w:b/>
                          <w:sz w:val="27"/>
                          <w:szCs w:val="27"/>
                        </w:rPr>
                      </w:pPr>
                    </w:p>
                    <w:p w:rsidR="00BE1CD1" w:rsidRDefault="00BE1CD1" w:rsidP="00347EB7">
                      <w:pPr>
                        <w:tabs>
                          <w:tab w:val="left" w:pos="9900"/>
                        </w:tabs>
                        <w:rPr>
                          <w:rFonts w:ascii="Verdana" w:hAnsi="Verdana"/>
                          <w:b/>
                          <w:sz w:val="27"/>
                          <w:szCs w:val="27"/>
                        </w:rPr>
                      </w:pPr>
                    </w:p>
                    <w:p w:rsidR="00BE1CD1" w:rsidRDefault="00BE1CD1" w:rsidP="00347EB7">
                      <w:pPr>
                        <w:tabs>
                          <w:tab w:val="left" w:pos="9900"/>
                        </w:tabs>
                        <w:rPr>
                          <w:rFonts w:ascii="Verdana" w:hAnsi="Verdana"/>
                          <w:b/>
                          <w:sz w:val="27"/>
                          <w:szCs w:val="27"/>
                        </w:rPr>
                      </w:pPr>
                    </w:p>
                    <w:p w:rsidR="00354F5A" w:rsidRDefault="005722CA" w:rsidP="00347EB7">
                      <w:pPr>
                        <w:tabs>
                          <w:tab w:val="left" w:pos="9900"/>
                        </w:tabs>
                        <w:rPr>
                          <w:rFonts w:ascii="Verdana" w:hAnsi="Verdana"/>
                          <w:b/>
                          <w:sz w:val="27"/>
                          <w:szCs w:val="27"/>
                        </w:rPr>
                      </w:pPr>
                      <w:r>
                        <w:rPr>
                          <w:rFonts w:ascii="Verdana" w:hAnsi="Verdana"/>
                          <w:b/>
                          <w:sz w:val="27"/>
                          <w:szCs w:val="27"/>
                        </w:rPr>
                        <w:t>CAPT ANIL</w:t>
                      </w:r>
                      <w:r w:rsidR="00347EB7">
                        <w:rPr>
                          <w:rFonts w:ascii="Verdana" w:hAnsi="Verdana"/>
                          <w:b/>
                          <w:sz w:val="27"/>
                          <w:szCs w:val="27"/>
                        </w:rPr>
                        <w:t xml:space="preserve"> SHARMA  </w:t>
                      </w:r>
                    </w:p>
                    <w:p w:rsidR="00347EB7" w:rsidRPr="00BE1CD1" w:rsidRDefault="00347EB7" w:rsidP="00347EB7">
                      <w:pPr>
                        <w:tabs>
                          <w:tab w:val="left" w:pos="9900"/>
                        </w:tabs>
                        <w:rPr>
                          <w:rFonts w:ascii="Verdana" w:hAnsi="Verdana"/>
                          <w:sz w:val="16"/>
                          <w:szCs w:val="16"/>
                        </w:rPr>
                      </w:pPr>
                      <w:r w:rsidRPr="00BE1CD1">
                        <w:rPr>
                          <w:rFonts w:ascii="Verdana" w:hAnsi="Verdana"/>
                          <w:sz w:val="16"/>
                          <w:szCs w:val="16"/>
                        </w:rPr>
                        <w:t xml:space="preserve">Address: </w:t>
                      </w:r>
                      <w:r w:rsidR="00354F5A">
                        <w:rPr>
                          <w:rFonts w:ascii="Verdana" w:hAnsi="Verdana"/>
                          <w:sz w:val="16"/>
                          <w:szCs w:val="16"/>
                        </w:rPr>
                        <w:t>1A</w:t>
                      </w:r>
                      <w:r w:rsidR="00354F5A" w:rsidRPr="00BE1CD1">
                        <w:rPr>
                          <w:rFonts w:ascii="Verdana" w:hAnsi="Verdana"/>
                          <w:sz w:val="16"/>
                          <w:szCs w:val="16"/>
                        </w:rPr>
                        <w:t>,</w:t>
                      </w:r>
                      <w:r w:rsidR="00354F5A">
                        <w:rPr>
                          <w:rFonts w:ascii="Verdana" w:hAnsi="Verdana"/>
                          <w:sz w:val="16"/>
                          <w:szCs w:val="16"/>
                        </w:rPr>
                        <w:t xml:space="preserve"> 14, Kalpataru Aura,</w:t>
                      </w:r>
                      <w:r w:rsidRPr="00BE1CD1">
                        <w:rPr>
                          <w:rFonts w:ascii="Verdana" w:hAnsi="Verdana"/>
                          <w:sz w:val="16"/>
                          <w:szCs w:val="16"/>
                        </w:rPr>
                        <w:t xml:space="preserve"> </w:t>
                      </w:r>
                      <w:r w:rsidR="00354F5A">
                        <w:rPr>
                          <w:rFonts w:ascii="Verdana" w:hAnsi="Verdana"/>
                          <w:sz w:val="16"/>
                          <w:szCs w:val="16"/>
                        </w:rPr>
                        <w:t>Opposite R City Mall, Ghatkopar West, Mumbai-400086</w:t>
                      </w:r>
                    </w:p>
                    <w:p w:rsidR="00347EB7" w:rsidRPr="00BE1CD1" w:rsidRDefault="00354F5A" w:rsidP="00347EB7">
                      <w:pPr>
                        <w:tabs>
                          <w:tab w:val="left" w:pos="9900"/>
                        </w:tabs>
                        <w:rPr>
                          <w:rFonts w:ascii="Verdana" w:hAnsi="Verdana"/>
                          <w:sz w:val="16"/>
                          <w:szCs w:val="16"/>
                        </w:rPr>
                      </w:pPr>
                      <w:r>
                        <w:rPr>
                          <w:rFonts w:ascii="Verdana" w:hAnsi="Verdana"/>
                          <w:sz w:val="16"/>
                          <w:szCs w:val="16"/>
                        </w:rPr>
                        <w:t xml:space="preserve">Phone: +917506926394, +919818726394, </w:t>
                      </w:r>
                    </w:p>
                    <w:p w:rsidR="00347EB7" w:rsidRPr="00BE1CD1" w:rsidRDefault="00347EB7" w:rsidP="00347EB7">
                      <w:pPr>
                        <w:tabs>
                          <w:tab w:val="left" w:pos="9900"/>
                        </w:tabs>
                        <w:rPr>
                          <w:rFonts w:ascii="Verdana" w:hAnsi="Verdana"/>
                          <w:sz w:val="16"/>
                          <w:szCs w:val="16"/>
                        </w:rPr>
                      </w:pPr>
                      <w:r w:rsidRPr="00BE1CD1">
                        <w:rPr>
                          <w:rFonts w:ascii="Verdana" w:hAnsi="Verdana"/>
                          <w:sz w:val="16"/>
                          <w:szCs w:val="16"/>
                        </w:rPr>
                        <w:t xml:space="preserve">Email: </w:t>
                      </w:r>
                      <w:hyperlink r:id="rId9" w:history="1">
                        <w:r w:rsidRPr="00BE1CD1">
                          <w:rPr>
                            <w:rStyle w:val="Hyperlink"/>
                            <w:rFonts w:ascii="Verdana" w:hAnsi="Verdana"/>
                            <w:color w:val="auto"/>
                            <w:sz w:val="16"/>
                            <w:szCs w:val="16"/>
                            <w:u w:val="none"/>
                          </w:rPr>
                          <w:t>anil.k.sharma@hotmail.com</w:t>
                        </w:r>
                      </w:hyperlink>
                      <w:r w:rsidRPr="00BE1CD1">
                        <w:rPr>
                          <w:rFonts w:ascii="Verdana" w:hAnsi="Verdana"/>
                          <w:sz w:val="16"/>
                          <w:szCs w:val="16"/>
                        </w:rPr>
                        <w:t xml:space="preserve"> </w:t>
                      </w:r>
                    </w:p>
                  </w:txbxContent>
                </v:textbox>
              </v:shape>
            </w:pict>
          </mc:Fallback>
        </mc:AlternateContent>
      </w:r>
      <w:r>
        <w:rPr>
          <w:rFonts w:ascii="Verdana" w:hAnsi="Verdana"/>
          <w:b/>
          <w:noProof/>
          <w:sz w:val="27"/>
          <w:szCs w:val="27"/>
          <w:lang w:val="en-US"/>
        </w:rPr>
        <mc:AlternateContent>
          <mc:Choice Requires="wps">
            <w:drawing>
              <wp:anchor distT="0" distB="0" distL="114300" distR="114300" simplePos="0" relativeHeight="251657728" behindDoc="0" locked="0" layoutInCell="1" allowOverlap="1">
                <wp:simplePos x="0" y="0"/>
                <wp:positionH relativeFrom="column">
                  <wp:posOffset>4800600</wp:posOffset>
                </wp:positionH>
                <wp:positionV relativeFrom="paragraph">
                  <wp:posOffset>-683895</wp:posOffset>
                </wp:positionV>
                <wp:extent cx="2057400" cy="342900"/>
                <wp:effectExtent l="0"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E3D" w:rsidRDefault="00CF6E3D">
                            <w:pPr>
                              <w:rPr>
                                <w:rFonts w:ascii="Century Gothic" w:hAnsi="Century Gothic"/>
                                <w:b/>
                                <w:bCs/>
                                <w:color w:val="FF0000"/>
                                <w:sz w:val="31"/>
                                <w:szCs w:val="31"/>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78pt;margin-top:-53.85pt;width:16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" stroked="f">
                <v:textbox>
                  <w:txbxContent>
                    <w:p w:rsidR="00CF6E3D" w:rsidRDefault="00CF6E3D">
                      <w:pPr>
                        <w:rPr>
                          <w:rFonts w:ascii="Century Gothic" w:hAnsi="Century Gothic"/>
                          <w:b/>
                          <w:bCs/>
                          <w:color w:val="FF0000"/>
                          <w:sz w:val="31"/>
                          <w:szCs w:val="31"/>
                          <w:lang w:val="fr-FR"/>
                        </w:rPr>
                      </w:pPr>
                    </w:p>
                  </w:txbxContent>
                </v:textbox>
              </v:shape>
            </w:pict>
          </mc:Fallback>
        </mc:AlternateContent>
      </w:r>
      <w:r w:rsidR="00347EB7">
        <w:rPr>
          <w:rFonts w:ascii="Verdana" w:hAnsi="Verdana"/>
          <w:b/>
          <w:sz w:val="27"/>
          <w:szCs w:val="27"/>
        </w:rPr>
        <w:t xml:space="preserve">                                                                                 </w:t>
      </w:r>
      <w:r w:rsidR="00FF434D">
        <w:rPr>
          <w:rFonts w:ascii="Verdana" w:hAnsi="Verdana"/>
          <w:b/>
          <w:sz w:val="27"/>
          <w:szCs w:val="27"/>
        </w:rPr>
        <w:t xml:space="preserve"> </w:t>
      </w:r>
      <w:r w:rsidR="007F04C2">
        <w:rPr>
          <w:rFonts w:ascii="Verdana" w:hAnsi="Verdana"/>
          <w:b/>
          <w:sz w:val="27"/>
          <w:szCs w:val="27"/>
        </w:rPr>
        <w:t xml:space="preserve">       </w:t>
      </w:r>
      <w:bookmarkStart w:id="0" w:name="_GoBack"/>
      <w:r w:rsidR="007F04C2">
        <w:rPr>
          <w:rFonts w:ascii="Verdana" w:hAnsi="Verdana"/>
          <w:noProof/>
          <w:sz w:val="15"/>
          <w:szCs w:val="15"/>
          <w:lang w:val="en-US"/>
        </w:rPr>
        <w:drawing>
          <wp:inline distT="0" distB="0" distL="0" distR="0" wp14:anchorId="77AC9653" wp14:editId="330FDD1F">
            <wp:extent cx="1638300" cy="1638300"/>
            <wp:effectExtent l="0" t="0" r="0" b="0"/>
            <wp:docPr id="4" name="Picture 4" descr="C:\Users\928827\Pictures\An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928827\Pictures\Ani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p>
    <w:bookmarkEnd w:id="0"/>
    <w:p w:rsidR="00CF6E3D" w:rsidRDefault="00FF434D" w:rsidP="00347EB7">
      <w:pPr>
        <w:tabs>
          <w:tab w:val="left" w:pos="9900"/>
        </w:tabs>
        <w:rPr>
          <w:rFonts w:ascii="Verdana" w:hAnsi="Verdana"/>
          <w:sz w:val="15"/>
          <w:szCs w:val="15"/>
        </w:rPr>
      </w:pPr>
      <w:r>
        <w:rPr>
          <w:rFonts w:ascii="Verdana" w:hAnsi="Verdana"/>
          <w:sz w:val="15"/>
          <w:szCs w:val="15"/>
        </w:rPr>
        <w:t xml:space="preserve">    </w:t>
      </w:r>
    </w:p>
    <w:p w:rsidR="00CF6E3D" w:rsidRDefault="00141AA5">
      <w:pPr>
        <w:tabs>
          <w:tab w:val="left" w:pos="9900"/>
        </w:tabs>
        <w:jc w:val="center"/>
        <w:rPr>
          <w:rFonts w:ascii="Verdana" w:hAnsi="Verdana"/>
          <w:sz w:val="12"/>
          <w:szCs w:val="12"/>
        </w:rPr>
      </w:pPr>
      <w:r>
        <w:rPr>
          <w:rFonts w:ascii="Verdana" w:hAnsi="Verdana"/>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pt;height:6.25pt" o:hrpct="0" o:hralign="center" o:hr="t">
            <v:imagedata r:id="rId11" o:title="BD15155_"/>
          </v:shape>
        </w:pict>
      </w:r>
    </w:p>
    <w:p w:rsidR="00CF6E3D" w:rsidRDefault="00354F5A">
      <w:pPr>
        <w:pStyle w:val="Objective"/>
        <w:shd w:val="clear" w:color="auto" w:fill="F3F3F3"/>
        <w:tabs>
          <w:tab w:val="left" w:pos="9900"/>
        </w:tabs>
        <w:spacing w:before="0" w:after="0" w:line="240" w:lineRule="auto"/>
        <w:jc w:val="center"/>
        <w:outlineLvl w:val="4"/>
        <w:rPr>
          <w:rFonts w:ascii="Verdana" w:eastAsia="Batang" w:hAnsi="Verdana"/>
          <w:b/>
          <w:bCs/>
          <w:sz w:val="27"/>
          <w:szCs w:val="27"/>
        </w:rPr>
      </w:pPr>
      <w:r>
        <w:rPr>
          <w:rFonts w:ascii="Verdana" w:hAnsi="Verdana"/>
          <w:b/>
          <w:sz w:val="27"/>
          <w:szCs w:val="27"/>
        </w:rPr>
        <w:t>Associate Vice President –</w:t>
      </w:r>
      <w:r w:rsidR="00537028">
        <w:rPr>
          <w:rFonts w:ascii="Verdana" w:hAnsi="Verdana"/>
          <w:b/>
          <w:sz w:val="27"/>
          <w:szCs w:val="27"/>
        </w:rPr>
        <w:t xml:space="preserve"> </w:t>
      </w:r>
      <w:r>
        <w:rPr>
          <w:rFonts w:ascii="Verdana" w:hAnsi="Verdana"/>
          <w:b/>
          <w:sz w:val="27"/>
          <w:szCs w:val="27"/>
        </w:rPr>
        <w:t xml:space="preserve">Shipping and Logistics Domain </w:t>
      </w:r>
      <w:r w:rsidR="007F04C2">
        <w:rPr>
          <w:rFonts w:ascii="Verdana" w:hAnsi="Verdana"/>
          <w:b/>
          <w:sz w:val="27"/>
          <w:szCs w:val="27"/>
        </w:rPr>
        <w:t xml:space="preserve">strategist </w:t>
      </w:r>
      <w:r>
        <w:rPr>
          <w:rFonts w:ascii="Verdana" w:hAnsi="Verdana"/>
          <w:b/>
          <w:sz w:val="27"/>
          <w:szCs w:val="27"/>
        </w:rPr>
        <w:t>– Business development for Liner Process Services - Expert in</w:t>
      </w:r>
      <w:r w:rsidR="007F04C2">
        <w:rPr>
          <w:rFonts w:ascii="Verdana" w:hAnsi="Verdana"/>
          <w:b/>
          <w:sz w:val="27"/>
          <w:szCs w:val="27"/>
        </w:rPr>
        <w:t xml:space="preserve"> Operations for Container liner</w:t>
      </w:r>
      <w:r>
        <w:rPr>
          <w:rFonts w:ascii="Verdana" w:hAnsi="Verdana"/>
          <w:b/>
          <w:sz w:val="27"/>
          <w:szCs w:val="27"/>
        </w:rPr>
        <w:t>, Port, Intermodal, Wa</w:t>
      </w:r>
      <w:r w:rsidR="007F04C2">
        <w:rPr>
          <w:rFonts w:ascii="Verdana" w:hAnsi="Verdana"/>
          <w:b/>
          <w:sz w:val="27"/>
          <w:szCs w:val="27"/>
        </w:rPr>
        <w:t>rehousing, Projects &amp; BPO setup for Liner Shipping</w:t>
      </w:r>
    </w:p>
    <w:p w:rsidR="00CF6E3D" w:rsidRDefault="00CF6E3D">
      <w:pPr>
        <w:pStyle w:val="Objective"/>
        <w:shd w:val="clear" w:color="auto" w:fill="F3F3F3"/>
        <w:tabs>
          <w:tab w:val="left" w:pos="9900"/>
        </w:tabs>
        <w:spacing w:before="0" w:after="0" w:line="240" w:lineRule="auto"/>
        <w:jc w:val="center"/>
        <w:outlineLvl w:val="4"/>
        <w:rPr>
          <w:rFonts w:ascii="Verdana" w:hAnsi="Verdana"/>
          <w:sz w:val="16"/>
          <w:szCs w:val="16"/>
        </w:rPr>
      </w:pPr>
      <w:r>
        <w:rPr>
          <w:rFonts w:ascii="Verdana" w:hAnsi="Verdana"/>
          <w:sz w:val="16"/>
          <w:szCs w:val="16"/>
        </w:rPr>
        <w:t>With extensive &amp; in depth experience in</w:t>
      </w:r>
      <w:r w:rsidR="006D4CB0">
        <w:rPr>
          <w:rFonts w:ascii="Verdana" w:hAnsi="Verdana"/>
          <w:sz w:val="16"/>
          <w:szCs w:val="16"/>
        </w:rPr>
        <w:t xml:space="preserve"> </w:t>
      </w:r>
      <w:r w:rsidR="00E61648">
        <w:rPr>
          <w:rFonts w:ascii="Verdana" w:hAnsi="Verdana"/>
          <w:sz w:val="16"/>
          <w:szCs w:val="16"/>
        </w:rPr>
        <w:t>Operation and Processes for</w:t>
      </w:r>
      <w:r w:rsidR="00E61648" w:rsidRPr="00E61648">
        <w:rPr>
          <w:rFonts w:ascii="Verdana" w:hAnsi="Verdana"/>
          <w:sz w:val="16"/>
          <w:szCs w:val="16"/>
        </w:rPr>
        <w:t xml:space="preserve"> </w:t>
      </w:r>
      <w:r w:rsidR="00E61648">
        <w:rPr>
          <w:rFonts w:ascii="Verdana" w:hAnsi="Verdana"/>
          <w:sz w:val="16"/>
          <w:szCs w:val="16"/>
        </w:rPr>
        <w:t>Container Shipping Lines</w:t>
      </w:r>
      <w:r w:rsidR="00E61648">
        <w:rPr>
          <w:rFonts w:ascii="Verdana" w:hAnsi="Verdana"/>
          <w:sz w:val="16"/>
          <w:szCs w:val="16"/>
        </w:rPr>
        <w:t xml:space="preserve"> , </w:t>
      </w:r>
      <w:r w:rsidR="00354F5A">
        <w:rPr>
          <w:rFonts w:ascii="Verdana" w:hAnsi="Verdana"/>
          <w:sz w:val="16"/>
          <w:szCs w:val="16"/>
        </w:rPr>
        <w:t>Ports ,</w:t>
      </w:r>
      <w:r w:rsidR="006D4CB0">
        <w:rPr>
          <w:rFonts w:ascii="Verdana" w:hAnsi="Verdana"/>
          <w:sz w:val="16"/>
          <w:szCs w:val="16"/>
        </w:rPr>
        <w:t>ICD , CFS ,</w:t>
      </w:r>
      <w:r>
        <w:rPr>
          <w:rFonts w:ascii="Verdana" w:hAnsi="Verdana"/>
          <w:sz w:val="16"/>
          <w:szCs w:val="16"/>
        </w:rPr>
        <w:t xml:space="preserve"> Container </w:t>
      </w:r>
      <w:r w:rsidR="001F5D9A">
        <w:rPr>
          <w:rFonts w:ascii="Verdana" w:hAnsi="Verdana"/>
          <w:sz w:val="16"/>
          <w:szCs w:val="16"/>
        </w:rPr>
        <w:t xml:space="preserve">Terminal, </w:t>
      </w:r>
      <w:r w:rsidR="00E61648">
        <w:rPr>
          <w:rFonts w:ascii="Verdana" w:hAnsi="Verdana"/>
          <w:sz w:val="16"/>
          <w:szCs w:val="16"/>
        </w:rPr>
        <w:t xml:space="preserve">Container Train Operator </w:t>
      </w:r>
      <w:r w:rsidR="006D4CB0">
        <w:rPr>
          <w:rFonts w:ascii="Verdana" w:hAnsi="Verdana"/>
          <w:sz w:val="16"/>
          <w:szCs w:val="16"/>
        </w:rPr>
        <w:t xml:space="preserve"> </w:t>
      </w:r>
      <w:r w:rsidR="00433ACB">
        <w:rPr>
          <w:rFonts w:ascii="Verdana" w:hAnsi="Verdana"/>
          <w:sz w:val="16"/>
          <w:szCs w:val="16"/>
        </w:rPr>
        <w:t>as</w:t>
      </w:r>
      <w:r w:rsidR="00A15EC7">
        <w:rPr>
          <w:rFonts w:ascii="Verdana" w:hAnsi="Verdana"/>
          <w:sz w:val="16"/>
          <w:szCs w:val="16"/>
        </w:rPr>
        <w:t xml:space="preserve"> well as </w:t>
      </w:r>
      <w:r w:rsidR="001F5D9A">
        <w:rPr>
          <w:rFonts w:ascii="Verdana" w:hAnsi="Verdana"/>
          <w:sz w:val="16"/>
          <w:szCs w:val="16"/>
        </w:rPr>
        <w:t>Agency operations in</w:t>
      </w:r>
      <w:r w:rsidR="00A15EC7">
        <w:rPr>
          <w:rFonts w:ascii="Verdana" w:hAnsi="Verdana"/>
          <w:sz w:val="16"/>
          <w:szCs w:val="16"/>
        </w:rPr>
        <w:t xml:space="preserve"> India</w:t>
      </w:r>
    </w:p>
    <w:p w:rsidR="00CF6E3D" w:rsidRPr="001834BD" w:rsidRDefault="00CF6E3D">
      <w:pPr>
        <w:shd w:val="clear" w:color="auto" w:fill="F3F3F3"/>
        <w:tabs>
          <w:tab w:val="left" w:pos="9900"/>
        </w:tabs>
        <w:jc w:val="center"/>
        <w:rPr>
          <w:rFonts w:ascii="Verdana" w:hAnsi="Verdana"/>
          <w:b/>
          <w:sz w:val="18"/>
          <w:szCs w:val="18"/>
        </w:rPr>
      </w:pPr>
      <w:r w:rsidRPr="001834BD">
        <w:rPr>
          <w:rFonts w:ascii="Verdana" w:hAnsi="Verdana"/>
          <w:b/>
          <w:sz w:val="18"/>
          <w:szCs w:val="18"/>
        </w:rPr>
        <w:t xml:space="preserve">Seeking a suitable and responsible profile </w:t>
      </w:r>
      <w:r w:rsidR="00C323DB" w:rsidRPr="001834BD">
        <w:rPr>
          <w:rFonts w:ascii="Verdana" w:hAnsi="Verdana"/>
          <w:b/>
          <w:sz w:val="18"/>
          <w:szCs w:val="18"/>
        </w:rPr>
        <w:t xml:space="preserve">in </w:t>
      </w:r>
      <w:r w:rsidR="00354F5A">
        <w:rPr>
          <w:rFonts w:ascii="Verdana" w:hAnsi="Verdana"/>
          <w:b/>
          <w:sz w:val="18"/>
          <w:szCs w:val="18"/>
        </w:rPr>
        <w:t>Shipping,</w:t>
      </w:r>
      <w:r w:rsidR="00415D43">
        <w:rPr>
          <w:rFonts w:ascii="Verdana" w:hAnsi="Verdana"/>
          <w:b/>
          <w:sz w:val="18"/>
          <w:szCs w:val="18"/>
        </w:rPr>
        <w:t xml:space="preserve"> </w:t>
      </w:r>
      <w:r w:rsidR="00354F5A">
        <w:rPr>
          <w:rFonts w:ascii="Verdana" w:hAnsi="Verdana"/>
          <w:b/>
          <w:sz w:val="18"/>
          <w:szCs w:val="18"/>
        </w:rPr>
        <w:t xml:space="preserve">Freight forwarding </w:t>
      </w:r>
      <w:r w:rsidR="00354F5A" w:rsidRPr="001834BD">
        <w:rPr>
          <w:rFonts w:ascii="Verdana" w:hAnsi="Verdana"/>
          <w:b/>
          <w:sz w:val="18"/>
          <w:szCs w:val="18"/>
        </w:rPr>
        <w:t>/</w:t>
      </w:r>
      <w:r w:rsidR="00283F0E" w:rsidRPr="001834BD">
        <w:rPr>
          <w:rFonts w:ascii="Verdana" w:hAnsi="Verdana"/>
          <w:b/>
          <w:sz w:val="18"/>
          <w:szCs w:val="18"/>
        </w:rPr>
        <w:t xml:space="preserve"> </w:t>
      </w:r>
      <w:r w:rsidRPr="001834BD">
        <w:rPr>
          <w:rFonts w:ascii="Verdana" w:hAnsi="Verdana"/>
          <w:b/>
          <w:sz w:val="18"/>
          <w:szCs w:val="18"/>
        </w:rPr>
        <w:t>Container</w:t>
      </w:r>
      <w:r w:rsidR="005B61EC">
        <w:rPr>
          <w:rFonts w:ascii="Verdana" w:hAnsi="Verdana"/>
          <w:b/>
          <w:sz w:val="18"/>
          <w:szCs w:val="18"/>
        </w:rPr>
        <w:t xml:space="preserve"> </w:t>
      </w:r>
      <w:r w:rsidR="006D4CB0">
        <w:rPr>
          <w:rFonts w:ascii="Verdana" w:hAnsi="Verdana"/>
          <w:b/>
          <w:sz w:val="18"/>
          <w:szCs w:val="18"/>
        </w:rPr>
        <w:t>Line</w:t>
      </w:r>
      <w:r w:rsidRPr="001834BD">
        <w:rPr>
          <w:rFonts w:ascii="Verdana" w:hAnsi="Verdana"/>
          <w:b/>
          <w:sz w:val="18"/>
          <w:szCs w:val="18"/>
        </w:rPr>
        <w:t>/</w:t>
      </w:r>
      <w:r w:rsidR="005B61EC">
        <w:rPr>
          <w:rFonts w:ascii="Verdana" w:hAnsi="Verdana"/>
          <w:b/>
          <w:sz w:val="18"/>
          <w:szCs w:val="18"/>
        </w:rPr>
        <w:t xml:space="preserve"> </w:t>
      </w:r>
      <w:r w:rsidRPr="001834BD">
        <w:rPr>
          <w:rFonts w:ascii="Verdana" w:hAnsi="Verdana"/>
          <w:b/>
          <w:sz w:val="18"/>
          <w:szCs w:val="18"/>
        </w:rPr>
        <w:t>Logistics Industry</w:t>
      </w:r>
      <w:r w:rsidR="00433ACB">
        <w:rPr>
          <w:rFonts w:ascii="Verdana" w:hAnsi="Verdana"/>
          <w:b/>
          <w:sz w:val="18"/>
          <w:szCs w:val="18"/>
        </w:rPr>
        <w:t xml:space="preserve"> worldwide</w:t>
      </w:r>
    </w:p>
    <w:p w:rsidR="00CF6E3D" w:rsidRDefault="00CF6E3D">
      <w:pPr>
        <w:tabs>
          <w:tab w:val="left" w:pos="9900"/>
        </w:tabs>
        <w:rPr>
          <w:rFonts w:ascii="Verdana" w:hAnsi="Verdana"/>
          <w:sz w:val="10"/>
          <w:szCs w:val="10"/>
        </w:rPr>
      </w:pPr>
    </w:p>
    <w:p w:rsidR="001C54E9" w:rsidRDefault="001C54E9">
      <w:pPr>
        <w:tabs>
          <w:tab w:val="left" w:pos="9900"/>
        </w:tabs>
        <w:jc w:val="both"/>
        <w:rPr>
          <w:rFonts w:ascii="Verdana" w:hAnsi="Verdana"/>
          <w:b/>
          <w:sz w:val="19"/>
          <w:szCs w:val="19"/>
        </w:rPr>
      </w:pPr>
    </w:p>
    <w:p w:rsidR="00CF6E3D" w:rsidRDefault="00CF6E3D">
      <w:pPr>
        <w:tabs>
          <w:tab w:val="left" w:pos="9900"/>
        </w:tabs>
        <w:jc w:val="both"/>
        <w:rPr>
          <w:rFonts w:ascii="Verdana" w:hAnsi="Verdana"/>
          <w:sz w:val="16"/>
          <w:szCs w:val="16"/>
        </w:rPr>
      </w:pPr>
      <w:r>
        <w:rPr>
          <w:rFonts w:ascii="Verdana" w:hAnsi="Verdana"/>
          <w:b/>
          <w:sz w:val="19"/>
          <w:szCs w:val="19"/>
        </w:rPr>
        <w:t>OBJECTIVE:</w:t>
      </w:r>
      <w:r>
        <w:rPr>
          <w:rFonts w:ascii="Verdana" w:hAnsi="Verdana"/>
          <w:sz w:val="19"/>
          <w:szCs w:val="19"/>
        </w:rPr>
        <w:t xml:space="preserve"> </w:t>
      </w:r>
      <w:r>
        <w:rPr>
          <w:rFonts w:ascii="Verdana" w:hAnsi="Verdana"/>
          <w:sz w:val="16"/>
          <w:szCs w:val="16"/>
        </w:rPr>
        <w:t xml:space="preserve">Leverage my vast experience, conceptual thinking and team-oriented skills to serve </w:t>
      </w:r>
      <w:r w:rsidR="00354F5A">
        <w:rPr>
          <w:rFonts w:ascii="Verdana" w:hAnsi="Verdana"/>
          <w:sz w:val="16"/>
          <w:szCs w:val="16"/>
        </w:rPr>
        <w:t>shipping related</w:t>
      </w:r>
      <w:r>
        <w:rPr>
          <w:rFonts w:ascii="Verdana" w:hAnsi="Verdana"/>
          <w:sz w:val="16"/>
          <w:szCs w:val="16"/>
        </w:rPr>
        <w:t xml:space="preserve"> organization in a</w:t>
      </w:r>
      <w:r w:rsidR="001F5D9A">
        <w:rPr>
          <w:rFonts w:ascii="Verdana" w:hAnsi="Verdana"/>
          <w:sz w:val="16"/>
          <w:szCs w:val="16"/>
        </w:rPr>
        <w:t>n</w:t>
      </w:r>
      <w:r>
        <w:rPr>
          <w:rFonts w:ascii="Verdana" w:hAnsi="Verdana"/>
          <w:sz w:val="16"/>
          <w:szCs w:val="16"/>
        </w:rPr>
        <w:t xml:space="preserve"> </w:t>
      </w:r>
      <w:r w:rsidR="00433ACB">
        <w:rPr>
          <w:rFonts w:ascii="Verdana" w:hAnsi="Verdana"/>
          <w:sz w:val="16"/>
          <w:szCs w:val="16"/>
        </w:rPr>
        <w:t>Operational and</w:t>
      </w:r>
      <w:r w:rsidR="001F5D9A">
        <w:rPr>
          <w:rFonts w:ascii="Verdana" w:hAnsi="Verdana"/>
          <w:sz w:val="16"/>
          <w:szCs w:val="16"/>
        </w:rPr>
        <w:t xml:space="preserve"> C</w:t>
      </w:r>
      <w:r>
        <w:rPr>
          <w:rFonts w:ascii="Verdana" w:hAnsi="Verdana"/>
          <w:sz w:val="16"/>
          <w:szCs w:val="16"/>
        </w:rPr>
        <w:t>omme</w:t>
      </w:r>
      <w:r w:rsidR="001F5D9A">
        <w:rPr>
          <w:rFonts w:ascii="Verdana" w:hAnsi="Verdana"/>
          <w:sz w:val="16"/>
          <w:szCs w:val="16"/>
        </w:rPr>
        <w:t>rcial</w:t>
      </w:r>
      <w:r>
        <w:rPr>
          <w:rFonts w:ascii="Verdana" w:hAnsi="Verdana"/>
          <w:sz w:val="16"/>
          <w:szCs w:val="16"/>
        </w:rPr>
        <w:t xml:space="preserve"> role. </w:t>
      </w:r>
    </w:p>
    <w:p w:rsidR="00CF6E3D" w:rsidRDefault="00CF6E3D">
      <w:pPr>
        <w:rPr>
          <w:rFonts w:ascii="Verdana" w:hAnsi="Verdana"/>
          <w:sz w:val="10"/>
          <w:szCs w:val="10"/>
        </w:rPr>
      </w:pPr>
    </w:p>
    <w:p w:rsidR="00CF6E3D" w:rsidRDefault="00CF6E3D">
      <w:pPr>
        <w:rPr>
          <w:rFonts w:ascii="Verdana" w:eastAsia="Arial Unicode MS" w:hAnsi="Verdana"/>
          <w:b/>
          <w:sz w:val="19"/>
          <w:szCs w:val="19"/>
        </w:rPr>
      </w:pPr>
      <w:r>
        <w:rPr>
          <w:rFonts w:ascii="Verdana" w:eastAsia="Arial Unicode MS" w:hAnsi="Verdana"/>
          <w:b/>
          <w:sz w:val="19"/>
          <w:szCs w:val="19"/>
        </w:rPr>
        <w:t>BRIEF SUMMARY OF PROFILE &amp; STRENGTHS</w:t>
      </w:r>
    </w:p>
    <w:p w:rsidR="007F04C2" w:rsidRDefault="007F04C2" w:rsidP="007F04C2">
      <w:pPr>
        <w:jc w:val="both"/>
        <w:rPr>
          <w:rFonts w:ascii="Verdana" w:eastAsia="Arial Unicode MS" w:hAnsi="Verdana"/>
          <w:sz w:val="16"/>
          <w:szCs w:val="16"/>
        </w:rPr>
      </w:pPr>
      <w:r>
        <w:rPr>
          <w:rFonts w:ascii="Verdana" w:hAnsi="Verdana"/>
          <w:sz w:val="16"/>
          <w:szCs w:val="16"/>
        </w:rPr>
        <w:t>Capt. Anil Sharma is a seasoned shipping &amp; logistics professional with extensive experience in top grade multinational companies in the whole spectrum of shipping industry</w:t>
      </w:r>
      <w:r>
        <w:rPr>
          <w:rFonts w:ascii="Verdana" w:hAnsi="Verdana"/>
          <w:sz w:val="16"/>
          <w:szCs w:val="16"/>
        </w:rPr>
        <w:t xml:space="preserve">. Having worked with Shipping Lines, Port Operators, and Intermodal inland services such as ICD, </w:t>
      </w:r>
      <w:r w:rsidR="007928D8">
        <w:rPr>
          <w:rFonts w:ascii="Verdana" w:hAnsi="Verdana"/>
          <w:sz w:val="16"/>
          <w:szCs w:val="16"/>
        </w:rPr>
        <w:t>CFS,</w:t>
      </w:r>
      <w:r>
        <w:rPr>
          <w:rFonts w:ascii="Verdana" w:hAnsi="Verdana"/>
          <w:sz w:val="16"/>
          <w:szCs w:val="16"/>
        </w:rPr>
        <w:t xml:space="preserve"> Container train operations, Warehousing, road logistics and BPS/IT providers, h</w:t>
      </w:r>
      <w:r>
        <w:rPr>
          <w:rFonts w:ascii="Verdana" w:hAnsi="Verdana"/>
          <w:sz w:val="16"/>
          <w:szCs w:val="16"/>
        </w:rPr>
        <w:t>e is fully conversant with entire l aspects of Port/ICD/CFS/CTO as well as Vessel management. He has demonstrated capabilities in optimizing operational efficienc</w:t>
      </w:r>
      <w:r w:rsidR="007928D8">
        <w:rPr>
          <w:rFonts w:ascii="Verdana" w:hAnsi="Verdana"/>
          <w:sz w:val="16"/>
          <w:szCs w:val="16"/>
        </w:rPr>
        <w:t xml:space="preserve">ies </w:t>
      </w:r>
      <w:r>
        <w:rPr>
          <w:rFonts w:ascii="Verdana" w:hAnsi="Verdana"/>
          <w:sz w:val="16"/>
          <w:szCs w:val="16"/>
        </w:rPr>
        <w:t xml:space="preserve">by </w:t>
      </w:r>
      <w:r w:rsidR="007928D8">
        <w:rPr>
          <w:rFonts w:ascii="Verdana" w:hAnsi="Verdana"/>
          <w:sz w:val="16"/>
          <w:szCs w:val="16"/>
        </w:rPr>
        <w:t xml:space="preserve">processes in </w:t>
      </w:r>
      <w:r>
        <w:rPr>
          <w:rFonts w:ascii="Verdana" w:hAnsi="Verdana"/>
          <w:sz w:val="16"/>
          <w:szCs w:val="16"/>
        </w:rPr>
        <w:t>maximizing Port throughput, Container Vessel utilization, cost control, maintaining schedule integrity, cross-functional coordination, training and development. He is extremely proficient with costing and budgeting in shipping, logistics as well as port operations. He created visible impact on profitability of the ICD/CFS/Port, Container vessels by planning and implementing world-class systems and procedures.  He has consistently d</w:t>
      </w:r>
      <w:r>
        <w:rPr>
          <w:rFonts w:ascii="Verdana" w:eastAsia="Arial Unicode MS" w:hAnsi="Verdana"/>
          <w:sz w:val="16"/>
          <w:szCs w:val="16"/>
        </w:rPr>
        <w:t>emonstrated capabilities in managing total logistics &amp; shipping operations with expertise in liaising with various stakeholders globally for smooth process efficiency. His comprehensive knowledge and extensive experience has helped him outshine in the various projects that have been presented to him.</w:t>
      </w:r>
    </w:p>
    <w:p w:rsidR="00CF6E3D" w:rsidRDefault="00CF6E3D">
      <w:pPr>
        <w:rPr>
          <w:rFonts w:ascii="Verdana" w:hAnsi="Verdana"/>
          <w:sz w:val="10"/>
          <w:szCs w:val="10"/>
        </w:rPr>
      </w:pPr>
    </w:p>
    <w:p w:rsidR="00CF6E3D" w:rsidRDefault="00CF6E3D">
      <w:pPr>
        <w:rPr>
          <w:rFonts w:ascii="Verdana" w:eastAsia="Arial Unicode MS" w:hAnsi="Verdana"/>
          <w:b/>
          <w:sz w:val="19"/>
          <w:szCs w:val="19"/>
        </w:rPr>
      </w:pPr>
      <w:r>
        <w:rPr>
          <w:rFonts w:ascii="Verdana" w:eastAsia="Arial Unicode MS" w:hAnsi="Verdana"/>
          <w:b/>
          <w:sz w:val="19"/>
          <w:szCs w:val="19"/>
        </w:rPr>
        <w:t>KEY CORE COMPETENCIES &amp; INVOLVEMENT AREAS</w:t>
      </w:r>
    </w:p>
    <w:p w:rsidR="00C93A9D" w:rsidRDefault="00C93A9D">
      <w:pPr>
        <w:rPr>
          <w:rFonts w:ascii="Verdana" w:eastAsia="Arial Unicode MS" w:hAnsi="Verdana"/>
          <w:b/>
          <w:sz w:val="19"/>
          <w:szCs w:val="19"/>
        </w:rPr>
      </w:pPr>
    </w:p>
    <w:p w:rsidR="00C93A9D" w:rsidRDefault="00C93A9D" w:rsidP="00C93A9D">
      <w:pPr>
        <w:tabs>
          <w:tab w:val="left" w:pos="9900"/>
        </w:tabs>
        <w:rPr>
          <w:rFonts w:ascii="Verdana" w:hAnsi="Verdana"/>
          <w:b/>
          <w:sz w:val="16"/>
          <w:szCs w:val="16"/>
        </w:rPr>
      </w:pPr>
      <w:r>
        <w:rPr>
          <w:rFonts w:ascii="Verdana" w:hAnsi="Verdana"/>
          <w:b/>
          <w:sz w:val="16"/>
          <w:szCs w:val="16"/>
        </w:rPr>
        <w:sym w:font="Wingdings 2" w:char="F0F9"/>
      </w:r>
      <w:r>
        <w:rPr>
          <w:rFonts w:ascii="Verdana" w:hAnsi="Verdana"/>
          <w:b/>
          <w:sz w:val="16"/>
          <w:szCs w:val="16"/>
        </w:rPr>
        <w:t xml:space="preserve"> </w:t>
      </w:r>
      <w:r>
        <w:rPr>
          <w:rFonts w:ascii="Verdana" w:hAnsi="Verdana"/>
          <w:b/>
          <w:sz w:val="16"/>
          <w:szCs w:val="16"/>
        </w:rPr>
        <w:t>Strategic Business Development / Business Excellence – Accomplishments</w:t>
      </w:r>
    </w:p>
    <w:p w:rsidR="00C93A9D" w:rsidRDefault="00C93A9D" w:rsidP="00C93A9D">
      <w:pPr>
        <w:tabs>
          <w:tab w:val="left" w:pos="9900"/>
        </w:tabs>
        <w:rPr>
          <w:rFonts w:ascii="Verdana" w:hAnsi="Verdana"/>
          <w:b/>
          <w:sz w:val="8"/>
          <w:szCs w:val="8"/>
        </w:rPr>
      </w:pPr>
    </w:p>
    <w:p w:rsidR="00374C79" w:rsidRDefault="00C93A9D" w:rsidP="00374C79">
      <w:pPr>
        <w:numPr>
          <w:ilvl w:val="0"/>
          <w:numId w:val="18"/>
        </w:numPr>
        <w:tabs>
          <w:tab w:val="left" w:pos="9900"/>
        </w:tabs>
        <w:jc w:val="both"/>
        <w:rPr>
          <w:rFonts w:ascii="Verdana" w:hAnsi="Verdana"/>
          <w:sz w:val="16"/>
          <w:szCs w:val="16"/>
        </w:rPr>
      </w:pPr>
      <w:r w:rsidRPr="00374C79">
        <w:rPr>
          <w:rFonts w:ascii="Verdana" w:hAnsi="Verdana"/>
          <w:sz w:val="16"/>
          <w:szCs w:val="16"/>
        </w:rPr>
        <w:t xml:space="preserve">Leading the Strategy of increasing the service profile for shipping related IT/BPS/GSC services for TCS. </w:t>
      </w:r>
      <w:r w:rsidR="00374C79" w:rsidRPr="00374C79">
        <w:rPr>
          <w:rFonts w:ascii="Verdana" w:hAnsi="Verdana"/>
          <w:sz w:val="16"/>
          <w:szCs w:val="16"/>
        </w:rPr>
        <w:t>At TCS we are providing best of class IT &amp; BPS services to shipping and logistics client partners helping them benchmark, deliver and consistently improve on their services for their customers.</w:t>
      </w:r>
    </w:p>
    <w:p w:rsidR="00C93A9D" w:rsidRPr="00374C79" w:rsidRDefault="00374C79" w:rsidP="00374C79">
      <w:pPr>
        <w:numPr>
          <w:ilvl w:val="0"/>
          <w:numId w:val="18"/>
        </w:numPr>
        <w:tabs>
          <w:tab w:val="left" w:pos="9900"/>
        </w:tabs>
        <w:jc w:val="both"/>
        <w:rPr>
          <w:rFonts w:ascii="Verdana" w:hAnsi="Verdana"/>
          <w:sz w:val="16"/>
          <w:szCs w:val="16"/>
        </w:rPr>
      </w:pPr>
      <w:r w:rsidRPr="00374C79">
        <w:rPr>
          <w:rFonts w:ascii="Verdana" w:hAnsi="Verdana"/>
          <w:sz w:val="16"/>
          <w:szCs w:val="16"/>
        </w:rPr>
        <w:t xml:space="preserve">  </w:t>
      </w:r>
      <w:r w:rsidR="00C93A9D" w:rsidRPr="00374C79">
        <w:rPr>
          <w:rFonts w:ascii="Verdana" w:hAnsi="Verdana"/>
          <w:sz w:val="16"/>
          <w:szCs w:val="16"/>
        </w:rPr>
        <w:t>Heading a team of dedicated staff to make 2 new On-Dock CFS up and running from design till full implementation including project approval coordination liaison at corporate level.</w:t>
      </w:r>
    </w:p>
    <w:p w:rsidR="00C93A9D" w:rsidRDefault="00C93A9D" w:rsidP="00C93A9D">
      <w:pPr>
        <w:numPr>
          <w:ilvl w:val="0"/>
          <w:numId w:val="18"/>
        </w:numPr>
        <w:tabs>
          <w:tab w:val="left" w:pos="9900"/>
        </w:tabs>
        <w:jc w:val="both"/>
        <w:rPr>
          <w:rFonts w:ascii="Verdana" w:hAnsi="Verdana"/>
          <w:sz w:val="16"/>
          <w:szCs w:val="16"/>
        </w:rPr>
      </w:pPr>
      <w:r>
        <w:rPr>
          <w:rFonts w:ascii="Verdana" w:hAnsi="Verdana"/>
          <w:sz w:val="16"/>
          <w:szCs w:val="16"/>
        </w:rPr>
        <w:t>Headed a team of professionals to make Adani International Container Terminal Pvt Ltd (AICTPL) at South Basin functional. Recruited and organised the whole work force and all coordination with various stakeholders in a very tight time schedule. I was appointed ‘Head Operations’ for AMCT and AICTPL Container terminals within a record period of 3 months from joining the Adani Group.</w:t>
      </w:r>
    </w:p>
    <w:p w:rsidR="00C93A9D" w:rsidRDefault="00C93A9D" w:rsidP="00C93A9D">
      <w:pPr>
        <w:numPr>
          <w:ilvl w:val="0"/>
          <w:numId w:val="18"/>
        </w:numPr>
        <w:tabs>
          <w:tab w:val="left" w:pos="9900"/>
        </w:tabs>
        <w:jc w:val="both"/>
        <w:rPr>
          <w:rFonts w:ascii="Verdana" w:hAnsi="Verdana"/>
          <w:sz w:val="16"/>
          <w:szCs w:val="16"/>
        </w:rPr>
      </w:pPr>
      <w:r>
        <w:rPr>
          <w:rFonts w:ascii="Verdana" w:hAnsi="Verdana"/>
          <w:sz w:val="16"/>
          <w:szCs w:val="16"/>
        </w:rPr>
        <w:t>Re organised the existing Adani Mundra Container Terminal (AMCT) to increase efficiency and increase throughput to record levels.</w:t>
      </w:r>
    </w:p>
    <w:p w:rsidR="00C93A9D" w:rsidRDefault="00C93A9D" w:rsidP="00C93A9D">
      <w:pPr>
        <w:numPr>
          <w:ilvl w:val="0"/>
          <w:numId w:val="18"/>
        </w:numPr>
        <w:tabs>
          <w:tab w:val="left" w:pos="9900"/>
        </w:tabs>
        <w:jc w:val="both"/>
        <w:rPr>
          <w:rFonts w:ascii="Verdana" w:hAnsi="Verdana"/>
          <w:sz w:val="16"/>
          <w:szCs w:val="16"/>
        </w:rPr>
      </w:pPr>
      <w:r>
        <w:rPr>
          <w:rFonts w:ascii="Verdana" w:hAnsi="Verdana"/>
          <w:sz w:val="16"/>
          <w:szCs w:val="16"/>
        </w:rPr>
        <w:t>Assisted in designing the On-Dock CFS facilities for Adani Ports and SEZ Limited at Hazira and Mundra.</w:t>
      </w:r>
    </w:p>
    <w:p w:rsidR="00C93A9D" w:rsidRDefault="00C93A9D" w:rsidP="00C93A9D">
      <w:pPr>
        <w:numPr>
          <w:ilvl w:val="0"/>
          <w:numId w:val="18"/>
        </w:numPr>
        <w:tabs>
          <w:tab w:val="left" w:pos="9900"/>
        </w:tabs>
        <w:jc w:val="both"/>
        <w:rPr>
          <w:rFonts w:ascii="Verdana" w:hAnsi="Verdana"/>
          <w:sz w:val="16"/>
          <w:szCs w:val="16"/>
        </w:rPr>
      </w:pPr>
      <w:r>
        <w:rPr>
          <w:rFonts w:ascii="Verdana" w:hAnsi="Verdana"/>
          <w:sz w:val="16"/>
          <w:szCs w:val="16"/>
        </w:rPr>
        <w:t>Responsible for future expansion monitoring of Container Terminal at South Basin in Adani Ports and SEZ limited at Mundra with a vision to make this the biggest terminal in south Asia.</w:t>
      </w:r>
    </w:p>
    <w:p w:rsidR="00C93A9D" w:rsidRDefault="00C93A9D" w:rsidP="00C93A9D">
      <w:pPr>
        <w:numPr>
          <w:ilvl w:val="0"/>
          <w:numId w:val="18"/>
        </w:numPr>
        <w:tabs>
          <w:tab w:val="left" w:pos="9900"/>
        </w:tabs>
        <w:jc w:val="both"/>
        <w:rPr>
          <w:rFonts w:ascii="Verdana" w:hAnsi="Verdana"/>
          <w:sz w:val="16"/>
          <w:szCs w:val="16"/>
        </w:rPr>
      </w:pPr>
      <w:r>
        <w:rPr>
          <w:rFonts w:ascii="Verdana" w:hAnsi="Verdana"/>
          <w:sz w:val="16"/>
          <w:szCs w:val="16"/>
        </w:rPr>
        <w:t>Identified and developed Stevedoring and Handling capabilities of Samsara Group for West Coast of India especially Gujarat Region.</w:t>
      </w:r>
    </w:p>
    <w:p w:rsidR="00C93A9D" w:rsidRDefault="00C93A9D" w:rsidP="00C93A9D">
      <w:pPr>
        <w:numPr>
          <w:ilvl w:val="0"/>
          <w:numId w:val="18"/>
        </w:numPr>
        <w:tabs>
          <w:tab w:val="left" w:pos="9900"/>
        </w:tabs>
        <w:jc w:val="both"/>
        <w:rPr>
          <w:rFonts w:ascii="Verdana" w:hAnsi="Verdana"/>
          <w:sz w:val="16"/>
          <w:szCs w:val="16"/>
        </w:rPr>
      </w:pPr>
      <w:r>
        <w:rPr>
          <w:rFonts w:ascii="Verdana" w:hAnsi="Verdana"/>
          <w:sz w:val="16"/>
          <w:szCs w:val="16"/>
        </w:rPr>
        <w:t>Assisted in setting up of Global Shared Service Centre in India for CSAV and instrumental in shifting Operations, Planning and Cost Control functions from Hamburg Regional Office to this office. Initiated in implementing shared policies for maximum benefit to the Company.</w:t>
      </w:r>
    </w:p>
    <w:p w:rsidR="00C93A9D" w:rsidRDefault="00C93A9D" w:rsidP="00C93A9D">
      <w:pPr>
        <w:numPr>
          <w:ilvl w:val="0"/>
          <w:numId w:val="18"/>
        </w:numPr>
        <w:tabs>
          <w:tab w:val="left" w:pos="9900"/>
        </w:tabs>
        <w:jc w:val="both"/>
        <w:rPr>
          <w:rFonts w:ascii="Verdana" w:hAnsi="Verdana"/>
          <w:sz w:val="16"/>
          <w:szCs w:val="16"/>
        </w:rPr>
      </w:pPr>
      <w:r>
        <w:rPr>
          <w:rFonts w:ascii="Verdana" w:hAnsi="Verdana"/>
          <w:sz w:val="16"/>
          <w:szCs w:val="16"/>
        </w:rPr>
        <w:t>Fully responsible for Purchase to Payment for Asia region in CSAV.</w:t>
      </w:r>
    </w:p>
    <w:p w:rsidR="00C93A9D" w:rsidRDefault="00C93A9D" w:rsidP="00C93A9D">
      <w:pPr>
        <w:numPr>
          <w:ilvl w:val="0"/>
          <w:numId w:val="18"/>
        </w:numPr>
        <w:tabs>
          <w:tab w:val="left" w:pos="9900"/>
        </w:tabs>
        <w:jc w:val="both"/>
        <w:rPr>
          <w:rFonts w:ascii="Verdana" w:hAnsi="Verdana"/>
          <w:sz w:val="16"/>
          <w:szCs w:val="16"/>
        </w:rPr>
      </w:pPr>
      <w:r>
        <w:rPr>
          <w:rFonts w:ascii="Verdana" w:hAnsi="Verdana"/>
          <w:sz w:val="16"/>
          <w:szCs w:val="16"/>
        </w:rPr>
        <w:t>Streamlined various Port activities to maximize optimization of Fleet Capacity in CSAV Line.</w:t>
      </w:r>
    </w:p>
    <w:p w:rsidR="00C93A9D" w:rsidRDefault="00C93A9D" w:rsidP="00C93A9D">
      <w:pPr>
        <w:numPr>
          <w:ilvl w:val="0"/>
          <w:numId w:val="18"/>
        </w:numPr>
        <w:tabs>
          <w:tab w:val="left" w:pos="9900"/>
        </w:tabs>
        <w:jc w:val="both"/>
        <w:rPr>
          <w:rFonts w:ascii="Verdana" w:hAnsi="Verdana"/>
          <w:sz w:val="16"/>
          <w:szCs w:val="16"/>
        </w:rPr>
      </w:pPr>
      <w:r>
        <w:rPr>
          <w:rFonts w:ascii="Verdana" w:hAnsi="Verdana"/>
          <w:sz w:val="16"/>
          <w:szCs w:val="16"/>
        </w:rPr>
        <w:t>Improved the turnaround of ships in targeted ports involving low productivity while heading operation of various services in CSAV Line.</w:t>
      </w:r>
    </w:p>
    <w:p w:rsidR="00C93A9D" w:rsidRDefault="00C93A9D" w:rsidP="00C93A9D">
      <w:pPr>
        <w:numPr>
          <w:ilvl w:val="0"/>
          <w:numId w:val="18"/>
        </w:numPr>
        <w:tabs>
          <w:tab w:val="left" w:pos="9900"/>
        </w:tabs>
        <w:jc w:val="both"/>
        <w:rPr>
          <w:rFonts w:ascii="Verdana" w:hAnsi="Verdana"/>
          <w:sz w:val="16"/>
          <w:szCs w:val="16"/>
        </w:rPr>
      </w:pPr>
      <w:r>
        <w:rPr>
          <w:rFonts w:ascii="Verdana" w:hAnsi="Verdana"/>
          <w:sz w:val="16"/>
          <w:szCs w:val="16"/>
        </w:rPr>
        <w:t>Implemented Bunker optimization project, this resulted in savings for Company 10 million dollars due to resultant Fuel savings for CSAV Line.</w:t>
      </w:r>
    </w:p>
    <w:p w:rsidR="00C93A9D" w:rsidRDefault="00C93A9D" w:rsidP="00C93A9D">
      <w:pPr>
        <w:tabs>
          <w:tab w:val="left" w:pos="9900"/>
        </w:tabs>
        <w:rPr>
          <w:rFonts w:ascii="Verdana" w:hAnsi="Verdana"/>
          <w:sz w:val="10"/>
          <w:szCs w:val="10"/>
        </w:rPr>
      </w:pPr>
    </w:p>
    <w:p w:rsidR="00C016A3" w:rsidRDefault="00C016A3" w:rsidP="00C016A3">
      <w:pPr>
        <w:tabs>
          <w:tab w:val="left" w:pos="9900"/>
        </w:tabs>
        <w:rPr>
          <w:rFonts w:ascii="Verdana" w:hAnsi="Verdana"/>
          <w:b/>
          <w:sz w:val="16"/>
          <w:szCs w:val="16"/>
        </w:rPr>
      </w:pPr>
      <w:r>
        <w:rPr>
          <w:rFonts w:ascii="Verdana" w:hAnsi="Verdana"/>
          <w:b/>
          <w:sz w:val="16"/>
          <w:szCs w:val="16"/>
        </w:rPr>
        <w:sym w:font="Wingdings 2" w:char="F0F9"/>
      </w:r>
      <w:r>
        <w:rPr>
          <w:rFonts w:ascii="Verdana" w:hAnsi="Verdana"/>
          <w:b/>
          <w:sz w:val="16"/>
          <w:szCs w:val="16"/>
        </w:rPr>
        <w:t xml:space="preserve"> Operations Management, Budgeting and Cost Control </w:t>
      </w:r>
      <w:r w:rsidR="00C93A9D">
        <w:rPr>
          <w:rFonts w:ascii="Verdana" w:hAnsi="Verdana"/>
          <w:b/>
          <w:sz w:val="16"/>
          <w:szCs w:val="16"/>
        </w:rPr>
        <w:t>–</w:t>
      </w:r>
      <w:r>
        <w:rPr>
          <w:rFonts w:ascii="Verdana" w:hAnsi="Verdana"/>
          <w:b/>
          <w:sz w:val="16"/>
          <w:szCs w:val="16"/>
        </w:rPr>
        <w:t xml:space="preserve"> Accomplishments</w:t>
      </w:r>
    </w:p>
    <w:p w:rsidR="00C016A3" w:rsidRDefault="00C016A3" w:rsidP="00C016A3">
      <w:pPr>
        <w:tabs>
          <w:tab w:val="left" w:pos="9900"/>
        </w:tabs>
        <w:rPr>
          <w:rFonts w:ascii="Verdana" w:hAnsi="Verdana"/>
          <w:b/>
          <w:sz w:val="8"/>
          <w:szCs w:val="8"/>
        </w:rPr>
      </w:pPr>
    </w:p>
    <w:p w:rsidR="00B85C6F" w:rsidRDefault="00B85C6F" w:rsidP="00C016A3">
      <w:pPr>
        <w:numPr>
          <w:ilvl w:val="0"/>
          <w:numId w:val="18"/>
        </w:numPr>
        <w:tabs>
          <w:tab w:val="left" w:pos="9900"/>
        </w:tabs>
        <w:jc w:val="both"/>
        <w:rPr>
          <w:rFonts w:ascii="Verdana" w:hAnsi="Verdana"/>
          <w:sz w:val="16"/>
          <w:szCs w:val="16"/>
        </w:rPr>
      </w:pPr>
      <w:r>
        <w:rPr>
          <w:rFonts w:ascii="Verdana" w:hAnsi="Verdana"/>
          <w:sz w:val="16"/>
          <w:szCs w:val="16"/>
        </w:rPr>
        <w:t>Associate Vice President Shipping and Logistics domain – Strategy and business development for IT/BPO services for Shipping Industry. Lead a team to ensure top class services package for Liner, Ocean Freight and for Shipping companies</w:t>
      </w:r>
    </w:p>
    <w:p w:rsidR="006D4CB0" w:rsidRDefault="006D4CB0" w:rsidP="00C016A3">
      <w:pPr>
        <w:numPr>
          <w:ilvl w:val="0"/>
          <w:numId w:val="18"/>
        </w:numPr>
        <w:tabs>
          <w:tab w:val="left" w:pos="9900"/>
        </w:tabs>
        <w:jc w:val="both"/>
        <w:rPr>
          <w:rFonts w:ascii="Verdana" w:hAnsi="Verdana"/>
          <w:sz w:val="16"/>
          <w:szCs w:val="16"/>
        </w:rPr>
      </w:pPr>
      <w:r>
        <w:rPr>
          <w:rFonts w:ascii="Verdana" w:hAnsi="Verdana"/>
          <w:sz w:val="16"/>
          <w:szCs w:val="16"/>
        </w:rPr>
        <w:t>Head Operations for 3 ICD, 2 CFS, 1 more CFS in design/construction, Logistic Park, Warehousing solutions /designing /impleme</w:t>
      </w:r>
      <w:r w:rsidR="00A8687E">
        <w:rPr>
          <w:rFonts w:ascii="Verdana" w:hAnsi="Verdana"/>
          <w:sz w:val="16"/>
          <w:szCs w:val="16"/>
        </w:rPr>
        <w:t>nting from c</w:t>
      </w:r>
      <w:r>
        <w:rPr>
          <w:rFonts w:ascii="Verdana" w:hAnsi="Verdana"/>
          <w:sz w:val="16"/>
          <w:szCs w:val="16"/>
        </w:rPr>
        <w:t>onstruction</w:t>
      </w:r>
      <w:r w:rsidR="00A8687E">
        <w:rPr>
          <w:rFonts w:ascii="Verdana" w:hAnsi="Verdana"/>
          <w:sz w:val="16"/>
          <w:szCs w:val="16"/>
        </w:rPr>
        <w:t xml:space="preserve"> till full implementation with team-</w:t>
      </w:r>
      <w:r>
        <w:rPr>
          <w:rFonts w:ascii="Verdana" w:hAnsi="Verdana"/>
          <w:sz w:val="16"/>
          <w:szCs w:val="16"/>
        </w:rPr>
        <w:t>building at Adani Logistics Ltd.</w:t>
      </w:r>
    </w:p>
    <w:p w:rsidR="009B79AF" w:rsidRDefault="00AC42D6" w:rsidP="00C016A3">
      <w:pPr>
        <w:numPr>
          <w:ilvl w:val="0"/>
          <w:numId w:val="18"/>
        </w:numPr>
        <w:tabs>
          <w:tab w:val="left" w:pos="9900"/>
        </w:tabs>
        <w:jc w:val="both"/>
        <w:rPr>
          <w:rFonts w:ascii="Verdana" w:hAnsi="Verdana"/>
          <w:sz w:val="16"/>
          <w:szCs w:val="16"/>
        </w:rPr>
      </w:pPr>
      <w:r>
        <w:rPr>
          <w:rFonts w:ascii="Verdana" w:hAnsi="Verdana"/>
          <w:sz w:val="16"/>
          <w:szCs w:val="16"/>
        </w:rPr>
        <w:lastRenderedPageBreak/>
        <w:t xml:space="preserve">Head Operations </w:t>
      </w:r>
      <w:r w:rsidR="00F7648E">
        <w:rPr>
          <w:rFonts w:ascii="Verdana" w:hAnsi="Verdana"/>
          <w:sz w:val="16"/>
          <w:szCs w:val="16"/>
        </w:rPr>
        <w:t>at two</w:t>
      </w:r>
      <w:r w:rsidR="00E8294C">
        <w:rPr>
          <w:rFonts w:ascii="Verdana" w:hAnsi="Verdana"/>
          <w:sz w:val="16"/>
          <w:szCs w:val="16"/>
        </w:rPr>
        <w:t xml:space="preserve"> high capacity Container Terminals at Mundra (</w:t>
      </w:r>
      <w:r>
        <w:rPr>
          <w:rFonts w:ascii="Verdana" w:hAnsi="Verdana"/>
          <w:sz w:val="16"/>
          <w:szCs w:val="16"/>
        </w:rPr>
        <w:t>AMCT and AICTPL</w:t>
      </w:r>
      <w:r w:rsidR="00E8294C">
        <w:rPr>
          <w:rFonts w:ascii="Verdana" w:hAnsi="Verdana"/>
          <w:sz w:val="16"/>
          <w:szCs w:val="16"/>
        </w:rPr>
        <w:t>)</w:t>
      </w:r>
      <w:r>
        <w:rPr>
          <w:rFonts w:ascii="Verdana" w:hAnsi="Verdana"/>
          <w:sz w:val="16"/>
          <w:szCs w:val="16"/>
        </w:rPr>
        <w:t>.</w:t>
      </w:r>
      <w:r w:rsidR="00F7648E">
        <w:rPr>
          <w:rFonts w:ascii="Verdana" w:hAnsi="Verdana"/>
          <w:sz w:val="16"/>
          <w:szCs w:val="16"/>
        </w:rPr>
        <w:t xml:space="preserve"> </w:t>
      </w:r>
      <w:r w:rsidR="009B79AF">
        <w:rPr>
          <w:rFonts w:ascii="Verdana" w:hAnsi="Verdana"/>
          <w:sz w:val="16"/>
          <w:szCs w:val="16"/>
        </w:rPr>
        <w:t>Streamlined and synergised Adani Mundra Container Terminal</w:t>
      </w:r>
      <w:r w:rsidR="00E8294C">
        <w:rPr>
          <w:rFonts w:ascii="Verdana" w:hAnsi="Verdana"/>
          <w:sz w:val="16"/>
          <w:szCs w:val="16"/>
        </w:rPr>
        <w:t xml:space="preserve"> </w:t>
      </w:r>
      <w:r w:rsidR="00F56771">
        <w:rPr>
          <w:rFonts w:ascii="Verdana" w:hAnsi="Verdana"/>
          <w:sz w:val="16"/>
          <w:szCs w:val="16"/>
        </w:rPr>
        <w:t>(</w:t>
      </w:r>
      <w:r w:rsidR="00E8294C">
        <w:rPr>
          <w:rFonts w:ascii="Verdana" w:hAnsi="Verdana"/>
          <w:sz w:val="16"/>
          <w:szCs w:val="16"/>
        </w:rPr>
        <w:t>AMCT</w:t>
      </w:r>
      <w:r w:rsidR="00F56771">
        <w:rPr>
          <w:rFonts w:ascii="Verdana" w:hAnsi="Verdana"/>
          <w:sz w:val="16"/>
          <w:szCs w:val="16"/>
        </w:rPr>
        <w:t xml:space="preserve">) </w:t>
      </w:r>
      <w:r w:rsidR="009B79AF">
        <w:rPr>
          <w:rFonts w:ascii="Verdana" w:hAnsi="Verdana"/>
          <w:sz w:val="16"/>
          <w:szCs w:val="16"/>
        </w:rPr>
        <w:t xml:space="preserve">and </w:t>
      </w:r>
      <w:r>
        <w:rPr>
          <w:rFonts w:ascii="Verdana" w:hAnsi="Verdana"/>
          <w:sz w:val="16"/>
          <w:szCs w:val="16"/>
        </w:rPr>
        <w:t>A</w:t>
      </w:r>
      <w:r w:rsidR="00E8294C">
        <w:rPr>
          <w:rFonts w:ascii="Verdana" w:hAnsi="Verdana"/>
          <w:sz w:val="16"/>
          <w:szCs w:val="16"/>
        </w:rPr>
        <w:t>dani International Container Terminal Pvt Ltd</w:t>
      </w:r>
      <w:r w:rsidR="002F6EBF">
        <w:rPr>
          <w:rFonts w:ascii="Verdana" w:hAnsi="Verdana"/>
          <w:sz w:val="16"/>
          <w:szCs w:val="16"/>
        </w:rPr>
        <w:t>. (AICTPL</w:t>
      </w:r>
      <w:r w:rsidR="00F56771">
        <w:rPr>
          <w:rFonts w:ascii="Verdana" w:hAnsi="Verdana"/>
          <w:sz w:val="16"/>
          <w:szCs w:val="16"/>
        </w:rPr>
        <w:t>)</w:t>
      </w:r>
      <w:r w:rsidR="00C323DB">
        <w:rPr>
          <w:rFonts w:ascii="Verdana" w:hAnsi="Verdana"/>
          <w:sz w:val="16"/>
          <w:szCs w:val="16"/>
        </w:rPr>
        <w:t xml:space="preserve"> operations</w:t>
      </w:r>
      <w:r w:rsidR="001644B2">
        <w:rPr>
          <w:rFonts w:ascii="Verdana" w:hAnsi="Verdana"/>
          <w:sz w:val="16"/>
          <w:szCs w:val="16"/>
        </w:rPr>
        <w:t xml:space="preserve"> at </w:t>
      </w:r>
      <w:r w:rsidR="006D4CB0">
        <w:rPr>
          <w:rFonts w:ascii="Verdana" w:hAnsi="Verdana"/>
          <w:sz w:val="16"/>
          <w:szCs w:val="16"/>
        </w:rPr>
        <w:t>Mundra.</w:t>
      </w:r>
    </w:p>
    <w:p w:rsidR="002B0812" w:rsidRDefault="00F56771" w:rsidP="002B0812">
      <w:pPr>
        <w:numPr>
          <w:ilvl w:val="0"/>
          <w:numId w:val="18"/>
        </w:numPr>
        <w:tabs>
          <w:tab w:val="left" w:pos="9900"/>
        </w:tabs>
        <w:jc w:val="both"/>
        <w:rPr>
          <w:rFonts w:ascii="Verdana" w:hAnsi="Verdana"/>
          <w:sz w:val="16"/>
          <w:szCs w:val="16"/>
        </w:rPr>
      </w:pPr>
      <w:r>
        <w:rPr>
          <w:rFonts w:ascii="Verdana" w:hAnsi="Verdana"/>
          <w:sz w:val="16"/>
          <w:szCs w:val="16"/>
        </w:rPr>
        <w:t xml:space="preserve">Operation </w:t>
      </w:r>
      <w:r w:rsidR="00C323DB">
        <w:rPr>
          <w:rFonts w:ascii="Verdana" w:hAnsi="Verdana"/>
          <w:sz w:val="16"/>
          <w:szCs w:val="16"/>
        </w:rPr>
        <w:t>Cost Control functions for two Container terminals of Adani group at Mundra reorganised</w:t>
      </w:r>
      <w:r w:rsidR="00AC42D6">
        <w:rPr>
          <w:rFonts w:ascii="Verdana" w:hAnsi="Verdana"/>
          <w:sz w:val="16"/>
          <w:szCs w:val="16"/>
        </w:rPr>
        <w:t xml:space="preserve"> and headed the same</w:t>
      </w:r>
      <w:r w:rsidR="00C323DB">
        <w:rPr>
          <w:rFonts w:ascii="Verdana" w:hAnsi="Verdana"/>
          <w:sz w:val="16"/>
          <w:szCs w:val="16"/>
        </w:rPr>
        <w:t>.</w:t>
      </w:r>
    </w:p>
    <w:p w:rsidR="002B0812" w:rsidRPr="002B0812" w:rsidRDefault="002B0812" w:rsidP="002B0812">
      <w:pPr>
        <w:numPr>
          <w:ilvl w:val="0"/>
          <w:numId w:val="18"/>
        </w:numPr>
        <w:tabs>
          <w:tab w:val="left" w:pos="9900"/>
        </w:tabs>
        <w:jc w:val="both"/>
        <w:rPr>
          <w:rFonts w:ascii="Verdana" w:hAnsi="Verdana"/>
          <w:sz w:val="16"/>
          <w:szCs w:val="16"/>
        </w:rPr>
      </w:pPr>
      <w:r>
        <w:rPr>
          <w:rFonts w:ascii="Verdana" w:hAnsi="Verdana"/>
          <w:sz w:val="16"/>
          <w:szCs w:val="16"/>
        </w:rPr>
        <w:t>Evaluated, planned and set up dense racked warehousing for logistic p</w:t>
      </w:r>
      <w:r w:rsidR="00A8687E">
        <w:rPr>
          <w:rFonts w:ascii="Verdana" w:hAnsi="Verdana"/>
          <w:sz w:val="16"/>
          <w:szCs w:val="16"/>
        </w:rPr>
        <w:t>arks, in Adani Logistics.</w:t>
      </w:r>
    </w:p>
    <w:p w:rsidR="00C323DB" w:rsidRDefault="00C323DB" w:rsidP="00C016A3">
      <w:pPr>
        <w:numPr>
          <w:ilvl w:val="0"/>
          <w:numId w:val="18"/>
        </w:numPr>
        <w:tabs>
          <w:tab w:val="left" w:pos="9900"/>
        </w:tabs>
        <w:jc w:val="both"/>
        <w:rPr>
          <w:rFonts w:ascii="Verdana" w:hAnsi="Verdana"/>
          <w:sz w:val="16"/>
          <w:szCs w:val="16"/>
        </w:rPr>
      </w:pPr>
      <w:r>
        <w:rPr>
          <w:rFonts w:ascii="Verdana" w:hAnsi="Verdana"/>
          <w:sz w:val="16"/>
          <w:szCs w:val="16"/>
        </w:rPr>
        <w:t xml:space="preserve">Redesigned and helped in construction monitoring, </w:t>
      </w:r>
      <w:r w:rsidR="00AC42D6">
        <w:rPr>
          <w:rFonts w:ascii="Verdana" w:hAnsi="Verdana"/>
          <w:sz w:val="16"/>
          <w:szCs w:val="16"/>
        </w:rPr>
        <w:t>o</w:t>
      </w:r>
      <w:r>
        <w:rPr>
          <w:rFonts w:ascii="Verdana" w:hAnsi="Verdana"/>
          <w:sz w:val="16"/>
          <w:szCs w:val="16"/>
        </w:rPr>
        <w:t xml:space="preserve">rganising the </w:t>
      </w:r>
      <w:r w:rsidR="00F56771">
        <w:rPr>
          <w:rFonts w:ascii="Verdana" w:hAnsi="Verdana"/>
          <w:sz w:val="16"/>
          <w:szCs w:val="16"/>
        </w:rPr>
        <w:t>On</w:t>
      </w:r>
      <w:r w:rsidR="006D4CB0">
        <w:rPr>
          <w:rFonts w:ascii="Verdana" w:hAnsi="Verdana"/>
          <w:sz w:val="16"/>
          <w:szCs w:val="16"/>
        </w:rPr>
        <w:t>-D</w:t>
      </w:r>
      <w:r w:rsidR="00F56771">
        <w:rPr>
          <w:rFonts w:ascii="Verdana" w:hAnsi="Verdana"/>
          <w:sz w:val="16"/>
          <w:szCs w:val="16"/>
        </w:rPr>
        <w:t xml:space="preserve">ock Exim Warehouse organogram, creating SOPs for the same and designing KPI. </w:t>
      </w:r>
      <w:r w:rsidR="006D4CB0">
        <w:rPr>
          <w:rFonts w:ascii="Verdana" w:hAnsi="Verdana"/>
          <w:sz w:val="16"/>
          <w:szCs w:val="16"/>
        </w:rPr>
        <w:t>Leading the</w:t>
      </w:r>
      <w:r>
        <w:rPr>
          <w:rFonts w:ascii="Verdana" w:hAnsi="Verdana"/>
          <w:sz w:val="16"/>
          <w:szCs w:val="16"/>
        </w:rPr>
        <w:t xml:space="preserve"> On</w:t>
      </w:r>
      <w:r w:rsidR="006D4CB0">
        <w:rPr>
          <w:rFonts w:ascii="Verdana" w:hAnsi="Verdana"/>
          <w:sz w:val="16"/>
          <w:szCs w:val="16"/>
        </w:rPr>
        <w:t>-D</w:t>
      </w:r>
      <w:r>
        <w:rPr>
          <w:rFonts w:ascii="Verdana" w:hAnsi="Verdana"/>
          <w:sz w:val="16"/>
          <w:szCs w:val="16"/>
        </w:rPr>
        <w:t xml:space="preserve">ock </w:t>
      </w:r>
      <w:r w:rsidR="006D4CB0">
        <w:rPr>
          <w:rFonts w:ascii="Verdana" w:hAnsi="Verdana"/>
          <w:sz w:val="16"/>
          <w:szCs w:val="16"/>
        </w:rPr>
        <w:t>EXIM Yard (CFS)</w:t>
      </w:r>
      <w:r>
        <w:rPr>
          <w:rFonts w:ascii="Verdana" w:hAnsi="Verdana"/>
          <w:sz w:val="16"/>
          <w:szCs w:val="16"/>
        </w:rPr>
        <w:t xml:space="preserve"> Adani Group at Mundra</w:t>
      </w:r>
      <w:r w:rsidR="006D4CB0">
        <w:rPr>
          <w:rFonts w:ascii="Verdana" w:hAnsi="Verdana"/>
          <w:sz w:val="16"/>
          <w:szCs w:val="16"/>
        </w:rPr>
        <w:t xml:space="preserve"> &amp; Hazira in</w:t>
      </w:r>
      <w:r w:rsidR="00AC42D6">
        <w:rPr>
          <w:rFonts w:ascii="Verdana" w:hAnsi="Verdana"/>
          <w:sz w:val="16"/>
          <w:szCs w:val="16"/>
        </w:rPr>
        <w:t xml:space="preserve"> addition to existing two Container terminals</w:t>
      </w:r>
      <w:r w:rsidR="00F56771">
        <w:rPr>
          <w:rFonts w:ascii="Verdana" w:hAnsi="Verdana"/>
          <w:sz w:val="16"/>
          <w:szCs w:val="16"/>
        </w:rPr>
        <w:t xml:space="preserve"> of Adani.</w:t>
      </w:r>
    </w:p>
    <w:p w:rsidR="00505BAE" w:rsidRDefault="002F6EBF" w:rsidP="00C016A3">
      <w:pPr>
        <w:numPr>
          <w:ilvl w:val="0"/>
          <w:numId w:val="18"/>
        </w:numPr>
        <w:tabs>
          <w:tab w:val="left" w:pos="9900"/>
        </w:tabs>
        <w:jc w:val="both"/>
        <w:rPr>
          <w:rFonts w:ascii="Verdana" w:hAnsi="Verdana"/>
          <w:sz w:val="16"/>
          <w:szCs w:val="16"/>
        </w:rPr>
      </w:pPr>
      <w:r>
        <w:rPr>
          <w:rFonts w:ascii="Verdana" w:hAnsi="Verdana"/>
          <w:sz w:val="16"/>
          <w:szCs w:val="16"/>
        </w:rPr>
        <w:t>Streamlined</w:t>
      </w:r>
      <w:r w:rsidR="00505BAE">
        <w:rPr>
          <w:rFonts w:ascii="Verdana" w:hAnsi="Verdana"/>
          <w:sz w:val="16"/>
          <w:szCs w:val="16"/>
        </w:rPr>
        <w:t xml:space="preserve"> Operation and Agency procedures for Samsara group. Special impetus on developing </w:t>
      </w:r>
      <w:r w:rsidR="00BB31C7">
        <w:rPr>
          <w:rFonts w:ascii="Verdana" w:hAnsi="Verdana"/>
          <w:sz w:val="16"/>
          <w:szCs w:val="16"/>
        </w:rPr>
        <w:t>Stevedoring activity for Fertilizer. Br</w:t>
      </w:r>
      <w:r>
        <w:rPr>
          <w:rFonts w:ascii="Verdana" w:hAnsi="Verdana"/>
          <w:sz w:val="16"/>
          <w:szCs w:val="16"/>
        </w:rPr>
        <w:t>eak Bulk Cargos. Also developed</w:t>
      </w:r>
      <w:r w:rsidR="00BB31C7">
        <w:rPr>
          <w:rFonts w:ascii="Verdana" w:hAnsi="Verdana"/>
          <w:sz w:val="16"/>
          <w:szCs w:val="16"/>
        </w:rPr>
        <w:t xml:space="preserve"> </w:t>
      </w:r>
      <w:r w:rsidR="00505BAE">
        <w:rPr>
          <w:rFonts w:ascii="Verdana" w:hAnsi="Verdana"/>
          <w:sz w:val="16"/>
          <w:szCs w:val="16"/>
        </w:rPr>
        <w:t>Shippers and Receivers network for Bulk shipping</w:t>
      </w:r>
      <w:r>
        <w:rPr>
          <w:rFonts w:ascii="Verdana" w:hAnsi="Verdana"/>
          <w:sz w:val="16"/>
          <w:szCs w:val="16"/>
        </w:rPr>
        <w:t xml:space="preserve"> especially Fertilizers</w:t>
      </w:r>
      <w:r w:rsidR="00505BAE">
        <w:rPr>
          <w:rFonts w:ascii="Verdana" w:hAnsi="Verdana"/>
          <w:sz w:val="16"/>
          <w:szCs w:val="16"/>
        </w:rPr>
        <w:t>.</w:t>
      </w:r>
    </w:p>
    <w:p w:rsidR="00C016A3" w:rsidRDefault="002F6EBF" w:rsidP="00C016A3">
      <w:pPr>
        <w:numPr>
          <w:ilvl w:val="0"/>
          <w:numId w:val="18"/>
        </w:numPr>
        <w:tabs>
          <w:tab w:val="left" w:pos="9900"/>
        </w:tabs>
        <w:jc w:val="both"/>
        <w:rPr>
          <w:rFonts w:ascii="Verdana" w:hAnsi="Verdana"/>
          <w:sz w:val="16"/>
          <w:szCs w:val="16"/>
        </w:rPr>
      </w:pPr>
      <w:r>
        <w:rPr>
          <w:rFonts w:ascii="Verdana" w:hAnsi="Verdana"/>
          <w:sz w:val="16"/>
          <w:szCs w:val="16"/>
        </w:rPr>
        <w:t>Controlled</w:t>
      </w:r>
      <w:r w:rsidR="00C016A3">
        <w:rPr>
          <w:rFonts w:ascii="Verdana" w:hAnsi="Verdana"/>
          <w:sz w:val="16"/>
          <w:szCs w:val="16"/>
        </w:rPr>
        <w:t xml:space="preserve"> </w:t>
      </w:r>
      <w:r w:rsidR="008C283A">
        <w:rPr>
          <w:rFonts w:ascii="Verdana" w:hAnsi="Verdana"/>
          <w:sz w:val="16"/>
          <w:szCs w:val="16"/>
        </w:rPr>
        <w:t xml:space="preserve">Port operations and </w:t>
      </w:r>
      <w:r w:rsidR="00505BAE">
        <w:rPr>
          <w:rFonts w:ascii="Verdana" w:hAnsi="Verdana"/>
          <w:sz w:val="16"/>
          <w:szCs w:val="16"/>
        </w:rPr>
        <w:t>planning</w:t>
      </w:r>
      <w:r w:rsidR="008C283A">
        <w:rPr>
          <w:rFonts w:ascii="Verdana" w:hAnsi="Verdana"/>
          <w:sz w:val="16"/>
          <w:szCs w:val="16"/>
        </w:rPr>
        <w:t xml:space="preserve"> in</w:t>
      </w:r>
      <w:r w:rsidR="00C016A3">
        <w:rPr>
          <w:rFonts w:ascii="Verdana" w:hAnsi="Verdana"/>
          <w:sz w:val="16"/>
          <w:szCs w:val="16"/>
        </w:rPr>
        <w:t xml:space="preserve"> </w:t>
      </w:r>
      <w:r w:rsidR="00505BAE">
        <w:rPr>
          <w:rFonts w:ascii="Verdana" w:hAnsi="Verdana"/>
          <w:sz w:val="16"/>
          <w:szCs w:val="16"/>
        </w:rPr>
        <w:t>Asia, Brazil</w:t>
      </w:r>
      <w:r w:rsidR="008C283A">
        <w:rPr>
          <w:rFonts w:ascii="Verdana" w:hAnsi="Verdana"/>
          <w:sz w:val="16"/>
          <w:szCs w:val="16"/>
        </w:rPr>
        <w:t xml:space="preserve"> and Europe partially</w:t>
      </w:r>
      <w:r w:rsidR="00BB31C7">
        <w:rPr>
          <w:rFonts w:ascii="Verdana" w:hAnsi="Verdana"/>
          <w:sz w:val="16"/>
          <w:szCs w:val="16"/>
        </w:rPr>
        <w:t xml:space="preserve"> while in CSAV generally for Containers</w:t>
      </w:r>
      <w:r w:rsidR="00C016A3">
        <w:rPr>
          <w:rFonts w:ascii="Verdana" w:hAnsi="Verdana"/>
          <w:sz w:val="16"/>
          <w:szCs w:val="16"/>
        </w:rPr>
        <w:t>.</w:t>
      </w:r>
    </w:p>
    <w:p w:rsidR="00C016A3" w:rsidRDefault="00C016A3" w:rsidP="00C016A3">
      <w:pPr>
        <w:numPr>
          <w:ilvl w:val="0"/>
          <w:numId w:val="18"/>
        </w:numPr>
        <w:tabs>
          <w:tab w:val="left" w:pos="9900"/>
        </w:tabs>
        <w:jc w:val="both"/>
        <w:rPr>
          <w:rFonts w:ascii="Verdana" w:hAnsi="Verdana"/>
          <w:sz w:val="16"/>
          <w:szCs w:val="16"/>
        </w:rPr>
      </w:pPr>
      <w:r>
        <w:rPr>
          <w:rFonts w:ascii="Verdana" w:hAnsi="Verdana"/>
          <w:sz w:val="16"/>
          <w:szCs w:val="16"/>
        </w:rPr>
        <w:t xml:space="preserve">Controlled &amp; managed logistics of over 21 </w:t>
      </w:r>
      <w:r w:rsidR="00F7648E">
        <w:rPr>
          <w:rFonts w:ascii="Verdana" w:hAnsi="Verdana"/>
          <w:sz w:val="16"/>
          <w:szCs w:val="16"/>
        </w:rPr>
        <w:t xml:space="preserve">container </w:t>
      </w:r>
      <w:r>
        <w:rPr>
          <w:rFonts w:ascii="Verdana" w:hAnsi="Verdana"/>
          <w:sz w:val="16"/>
          <w:szCs w:val="16"/>
        </w:rPr>
        <w:t>vessels worldwide</w:t>
      </w:r>
      <w:r w:rsidR="00253971">
        <w:rPr>
          <w:rFonts w:ascii="Verdana" w:hAnsi="Verdana"/>
          <w:sz w:val="16"/>
          <w:szCs w:val="16"/>
        </w:rPr>
        <w:t xml:space="preserve"> in CSAV</w:t>
      </w:r>
      <w:r>
        <w:rPr>
          <w:rFonts w:ascii="Verdana" w:hAnsi="Verdana"/>
          <w:sz w:val="16"/>
          <w:szCs w:val="16"/>
        </w:rPr>
        <w:t>.</w:t>
      </w:r>
    </w:p>
    <w:p w:rsidR="00C016A3" w:rsidRDefault="00C016A3" w:rsidP="00C016A3">
      <w:pPr>
        <w:numPr>
          <w:ilvl w:val="0"/>
          <w:numId w:val="18"/>
        </w:numPr>
        <w:tabs>
          <w:tab w:val="left" w:pos="9900"/>
        </w:tabs>
        <w:jc w:val="both"/>
        <w:rPr>
          <w:rFonts w:ascii="Verdana" w:hAnsi="Verdana"/>
          <w:sz w:val="16"/>
          <w:szCs w:val="16"/>
        </w:rPr>
      </w:pPr>
      <w:r>
        <w:rPr>
          <w:rFonts w:ascii="Verdana" w:hAnsi="Verdana"/>
          <w:sz w:val="16"/>
          <w:szCs w:val="16"/>
        </w:rPr>
        <w:t>Developed efficient and customer-friendly operational processes for planning of Cargo with maximum profits.</w:t>
      </w:r>
    </w:p>
    <w:p w:rsidR="00C016A3" w:rsidRDefault="00C016A3" w:rsidP="00C016A3">
      <w:pPr>
        <w:numPr>
          <w:ilvl w:val="0"/>
          <w:numId w:val="18"/>
        </w:numPr>
        <w:tabs>
          <w:tab w:val="left" w:pos="9900"/>
        </w:tabs>
        <w:jc w:val="both"/>
        <w:rPr>
          <w:rFonts w:ascii="Verdana" w:hAnsi="Verdana"/>
          <w:sz w:val="16"/>
          <w:szCs w:val="16"/>
        </w:rPr>
      </w:pPr>
      <w:r>
        <w:rPr>
          <w:rFonts w:ascii="Verdana" w:hAnsi="Verdana"/>
          <w:sz w:val="16"/>
          <w:szCs w:val="16"/>
        </w:rPr>
        <w:t>Organized processes for maximum utilization of Ship’s capacity leading to almost 99 % utilization.</w:t>
      </w:r>
    </w:p>
    <w:p w:rsidR="00C016A3" w:rsidRDefault="00C016A3" w:rsidP="00C016A3">
      <w:pPr>
        <w:numPr>
          <w:ilvl w:val="0"/>
          <w:numId w:val="18"/>
        </w:numPr>
        <w:tabs>
          <w:tab w:val="left" w:pos="9900"/>
        </w:tabs>
        <w:jc w:val="both"/>
        <w:rPr>
          <w:rFonts w:ascii="Verdana" w:hAnsi="Verdana"/>
          <w:sz w:val="16"/>
          <w:szCs w:val="16"/>
        </w:rPr>
      </w:pPr>
      <w:r>
        <w:rPr>
          <w:rFonts w:ascii="Verdana" w:hAnsi="Verdana"/>
          <w:sz w:val="16"/>
          <w:szCs w:val="16"/>
        </w:rPr>
        <w:t xml:space="preserve">Helped in Budget planning for new service rotations with Size of Ships, </w:t>
      </w:r>
      <w:r w:rsidR="00F127F3">
        <w:rPr>
          <w:rFonts w:ascii="Verdana" w:hAnsi="Verdana"/>
          <w:sz w:val="16"/>
          <w:szCs w:val="16"/>
        </w:rPr>
        <w:t>turnaround</w:t>
      </w:r>
      <w:r>
        <w:rPr>
          <w:rFonts w:ascii="Verdana" w:hAnsi="Verdana"/>
          <w:sz w:val="16"/>
          <w:szCs w:val="16"/>
        </w:rPr>
        <w:t xml:space="preserve"> time, Fuel cost, port costs as well as slot cost.</w:t>
      </w:r>
    </w:p>
    <w:p w:rsidR="001C54E9" w:rsidRDefault="00C016A3">
      <w:pPr>
        <w:tabs>
          <w:tab w:val="left" w:pos="9900"/>
        </w:tabs>
        <w:rPr>
          <w:rFonts w:ascii="Verdana" w:hAnsi="Verdana"/>
          <w:sz w:val="10"/>
          <w:szCs w:val="10"/>
        </w:rPr>
      </w:pPr>
      <w:r>
        <w:rPr>
          <w:rFonts w:ascii="Verdana" w:hAnsi="Verdana"/>
          <w:sz w:val="16"/>
          <w:szCs w:val="16"/>
        </w:rPr>
        <w:t xml:space="preserve"> </w:t>
      </w:r>
    </w:p>
    <w:p w:rsidR="00CF6E3D" w:rsidRDefault="00CF6E3D">
      <w:pPr>
        <w:tabs>
          <w:tab w:val="left" w:pos="9900"/>
        </w:tabs>
        <w:rPr>
          <w:rFonts w:ascii="Verdana" w:hAnsi="Verdana"/>
          <w:b/>
          <w:sz w:val="16"/>
          <w:szCs w:val="16"/>
        </w:rPr>
      </w:pPr>
      <w:r>
        <w:rPr>
          <w:rFonts w:ascii="Verdana" w:hAnsi="Verdana"/>
          <w:b/>
          <w:sz w:val="16"/>
          <w:szCs w:val="16"/>
        </w:rPr>
        <w:sym w:font="Wingdings 2" w:char="F0F9"/>
      </w:r>
      <w:r>
        <w:rPr>
          <w:rFonts w:ascii="Verdana" w:hAnsi="Verdana"/>
          <w:b/>
          <w:sz w:val="16"/>
          <w:szCs w:val="16"/>
        </w:rPr>
        <w:t xml:space="preserve"> Leadership and team management </w:t>
      </w:r>
      <w:r w:rsidR="001C54E9">
        <w:rPr>
          <w:rFonts w:ascii="Verdana" w:hAnsi="Verdana"/>
          <w:b/>
          <w:sz w:val="16"/>
          <w:szCs w:val="16"/>
        </w:rPr>
        <w:t>–</w:t>
      </w:r>
      <w:r>
        <w:rPr>
          <w:rFonts w:ascii="Verdana" w:hAnsi="Verdana"/>
          <w:b/>
          <w:sz w:val="16"/>
          <w:szCs w:val="16"/>
        </w:rPr>
        <w:t xml:space="preserve"> Accomplishments</w:t>
      </w:r>
    </w:p>
    <w:p w:rsidR="00CF6E3D" w:rsidRDefault="00CF6E3D">
      <w:pPr>
        <w:tabs>
          <w:tab w:val="left" w:pos="9900"/>
        </w:tabs>
        <w:rPr>
          <w:rFonts w:ascii="Verdana" w:hAnsi="Verdana"/>
          <w:b/>
          <w:sz w:val="8"/>
          <w:szCs w:val="8"/>
        </w:rPr>
      </w:pPr>
    </w:p>
    <w:p w:rsidR="00920F9F" w:rsidRDefault="00920F9F">
      <w:pPr>
        <w:numPr>
          <w:ilvl w:val="0"/>
          <w:numId w:val="18"/>
        </w:numPr>
        <w:tabs>
          <w:tab w:val="left" w:pos="9900"/>
        </w:tabs>
        <w:jc w:val="both"/>
        <w:rPr>
          <w:rFonts w:ascii="Verdana" w:hAnsi="Verdana"/>
          <w:sz w:val="16"/>
          <w:szCs w:val="16"/>
        </w:rPr>
      </w:pPr>
      <w:r>
        <w:rPr>
          <w:rFonts w:ascii="Verdana" w:hAnsi="Verdana"/>
          <w:sz w:val="16"/>
          <w:szCs w:val="16"/>
        </w:rPr>
        <w:t>Leading the future expansion of Adani Logistics Ltd facilities after completing 2 High potential projects. I am presently developing 3</w:t>
      </w:r>
      <w:r w:rsidRPr="00920F9F">
        <w:rPr>
          <w:rFonts w:ascii="Verdana" w:hAnsi="Verdana"/>
          <w:sz w:val="16"/>
          <w:szCs w:val="16"/>
          <w:vertAlign w:val="superscript"/>
        </w:rPr>
        <w:t>rd</w:t>
      </w:r>
      <w:r>
        <w:rPr>
          <w:rFonts w:ascii="Verdana" w:hAnsi="Verdana"/>
          <w:sz w:val="16"/>
          <w:szCs w:val="16"/>
        </w:rPr>
        <w:t xml:space="preserve"> CFS, Warehouse Racking / Operations, New warehouse designs at ICDs. New ICD projects and logistic parks development basis Adani group vision.</w:t>
      </w:r>
    </w:p>
    <w:p w:rsidR="00A8687E" w:rsidRDefault="00C323DB" w:rsidP="00A8687E">
      <w:pPr>
        <w:numPr>
          <w:ilvl w:val="0"/>
          <w:numId w:val="18"/>
        </w:numPr>
        <w:tabs>
          <w:tab w:val="left" w:pos="9900"/>
        </w:tabs>
        <w:jc w:val="both"/>
        <w:rPr>
          <w:rFonts w:ascii="Verdana" w:hAnsi="Verdana"/>
          <w:sz w:val="16"/>
          <w:szCs w:val="16"/>
        </w:rPr>
      </w:pPr>
      <w:r w:rsidRPr="00A8687E">
        <w:rPr>
          <w:rFonts w:ascii="Verdana" w:hAnsi="Verdana"/>
          <w:sz w:val="16"/>
          <w:szCs w:val="16"/>
        </w:rPr>
        <w:t>Responsible for making New Container terminal at Adani Mundra operational in a very tight deadline.</w:t>
      </w:r>
      <w:r w:rsidR="00AC42D6" w:rsidRPr="00A8687E">
        <w:rPr>
          <w:rFonts w:ascii="Verdana" w:hAnsi="Verdana"/>
          <w:sz w:val="16"/>
          <w:szCs w:val="16"/>
        </w:rPr>
        <w:t xml:space="preserve"> Got promoted to Head Operations for Both Container Terminals of Adani at Mundra Port in</w:t>
      </w:r>
      <w:r w:rsidR="00857932" w:rsidRPr="00A8687E">
        <w:rPr>
          <w:rFonts w:ascii="Verdana" w:hAnsi="Verdana"/>
          <w:sz w:val="16"/>
          <w:szCs w:val="16"/>
        </w:rPr>
        <w:t xml:space="preserve"> </w:t>
      </w:r>
      <w:r w:rsidR="00E475D2" w:rsidRPr="00A8687E">
        <w:rPr>
          <w:rFonts w:ascii="Verdana" w:hAnsi="Verdana"/>
          <w:sz w:val="16"/>
          <w:szCs w:val="16"/>
        </w:rPr>
        <w:t>only three</w:t>
      </w:r>
      <w:r w:rsidR="00AC42D6" w:rsidRPr="00A8687E">
        <w:rPr>
          <w:rFonts w:ascii="Verdana" w:hAnsi="Verdana"/>
          <w:sz w:val="16"/>
          <w:szCs w:val="16"/>
        </w:rPr>
        <w:t xml:space="preserve"> months from joining Adani Group. The whole Organogram was restructured for synergising tw</w:t>
      </w:r>
      <w:r w:rsidR="00A8687E" w:rsidRPr="00A8687E">
        <w:rPr>
          <w:rFonts w:ascii="Verdana" w:hAnsi="Verdana"/>
          <w:sz w:val="16"/>
          <w:szCs w:val="16"/>
        </w:rPr>
        <w:t>o Container Terminals at Mundra</w:t>
      </w:r>
      <w:r w:rsidR="00AC42D6" w:rsidRPr="00A8687E">
        <w:rPr>
          <w:rFonts w:ascii="Verdana" w:hAnsi="Verdana"/>
          <w:sz w:val="16"/>
          <w:szCs w:val="16"/>
        </w:rPr>
        <w:t>.</w:t>
      </w:r>
      <w:r w:rsidR="00A8687E" w:rsidRPr="00A8687E">
        <w:rPr>
          <w:rFonts w:ascii="Verdana" w:hAnsi="Verdana"/>
          <w:sz w:val="16"/>
          <w:szCs w:val="16"/>
        </w:rPr>
        <w:t xml:space="preserve"> </w:t>
      </w:r>
      <w:r w:rsidR="00AC42D6" w:rsidRPr="00A8687E">
        <w:rPr>
          <w:rFonts w:ascii="Verdana" w:hAnsi="Verdana"/>
          <w:sz w:val="16"/>
          <w:szCs w:val="16"/>
        </w:rPr>
        <w:t xml:space="preserve">Combined throughput capability of both Container </w:t>
      </w:r>
      <w:r w:rsidR="00857932" w:rsidRPr="00A8687E">
        <w:rPr>
          <w:rFonts w:ascii="Verdana" w:hAnsi="Verdana"/>
          <w:sz w:val="16"/>
          <w:szCs w:val="16"/>
        </w:rPr>
        <w:t>terminals</w:t>
      </w:r>
      <w:r w:rsidR="00AC42D6" w:rsidRPr="00A8687E">
        <w:rPr>
          <w:rFonts w:ascii="Verdana" w:hAnsi="Verdana"/>
          <w:sz w:val="16"/>
          <w:szCs w:val="16"/>
        </w:rPr>
        <w:t xml:space="preserve"> is close to 3 million </w:t>
      </w:r>
      <w:r w:rsidR="00537028" w:rsidRPr="00A8687E">
        <w:rPr>
          <w:rFonts w:ascii="Verdana" w:hAnsi="Verdana"/>
          <w:sz w:val="16"/>
          <w:szCs w:val="16"/>
        </w:rPr>
        <w:t>T</w:t>
      </w:r>
      <w:r w:rsidR="00AC42D6" w:rsidRPr="00A8687E">
        <w:rPr>
          <w:rFonts w:ascii="Verdana" w:hAnsi="Verdana"/>
          <w:sz w:val="16"/>
          <w:szCs w:val="16"/>
        </w:rPr>
        <w:t xml:space="preserve">eus. </w:t>
      </w:r>
    </w:p>
    <w:p w:rsidR="00C323DB" w:rsidRPr="00A8687E" w:rsidRDefault="00AC42D6" w:rsidP="00A8687E">
      <w:pPr>
        <w:numPr>
          <w:ilvl w:val="0"/>
          <w:numId w:val="18"/>
        </w:numPr>
        <w:tabs>
          <w:tab w:val="left" w:pos="9900"/>
        </w:tabs>
        <w:jc w:val="both"/>
        <w:rPr>
          <w:rFonts w:ascii="Verdana" w:hAnsi="Verdana"/>
          <w:sz w:val="16"/>
          <w:szCs w:val="16"/>
        </w:rPr>
      </w:pPr>
      <w:r w:rsidRPr="00A8687E">
        <w:rPr>
          <w:rFonts w:ascii="Verdana" w:hAnsi="Verdana"/>
          <w:sz w:val="16"/>
          <w:szCs w:val="16"/>
        </w:rPr>
        <w:t>Ensured a tight deadline for</w:t>
      </w:r>
      <w:r w:rsidR="00C323DB" w:rsidRPr="00A8687E">
        <w:rPr>
          <w:rFonts w:ascii="Verdana" w:hAnsi="Verdana"/>
          <w:sz w:val="16"/>
          <w:szCs w:val="16"/>
        </w:rPr>
        <w:t xml:space="preserve"> succes</w:t>
      </w:r>
      <w:r w:rsidR="00920F9F" w:rsidRPr="00A8687E">
        <w:rPr>
          <w:rFonts w:ascii="Verdana" w:hAnsi="Verdana"/>
          <w:sz w:val="16"/>
          <w:szCs w:val="16"/>
        </w:rPr>
        <w:t>sfully making construction, approvals for On-D</w:t>
      </w:r>
      <w:r w:rsidR="00C323DB" w:rsidRPr="00A8687E">
        <w:rPr>
          <w:rFonts w:ascii="Verdana" w:hAnsi="Verdana"/>
          <w:sz w:val="16"/>
          <w:szCs w:val="16"/>
        </w:rPr>
        <w:t xml:space="preserve">ock CFS for Adani </w:t>
      </w:r>
      <w:r w:rsidR="00A8687E">
        <w:rPr>
          <w:rFonts w:ascii="Verdana" w:hAnsi="Verdana"/>
          <w:sz w:val="16"/>
          <w:szCs w:val="16"/>
        </w:rPr>
        <w:t>Mundra Port.</w:t>
      </w:r>
      <w:r w:rsidR="00C323DB" w:rsidRPr="00A8687E">
        <w:rPr>
          <w:rFonts w:ascii="Verdana" w:hAnsi="Verdana"/>
          <w:sz w:val="16"/>
          <w:szCs w:val="16"/>
        </w:rPr>
        <w:t xml:space="preserve"> Also</w:t>
      </w:r>
      <w:r w:rsidR="00A8687E">
        <w:rPr>
          <w:rFonts w:ascii="Verdana" w:hAnsi="Verdana"/>
          <w:sz w:val="16"/>
          <w:szCs w:val="16"/>
        </w:rPr>
        <w:t>,</w:t>
      </w:r>
      <w:r w:rsidR="00C323DB" w:rsidRPr="00A8687E">
        <w:rPr>
          <w:rFonts w:ascii="Verdana" w:hAnsi="Verdana"/>
          <w:sz w:val="16"/>
          <w:szCs w:val="16"/>
        </w:rPr>
        <w:t xml:space="preserve"> </w:t>
      </w:r>
      <w:r w:rsidR="00A8687E">
        <w:rPr>
          <w:rFonts w:ascii="Verdana" w:hAnsi="Verdana"/>
          <w:sz w:val="16"/>
          <w:szCs w:val="16"/>
        </w:rPr>
        <w:t>headed</w:t>
      </w:r>
      <w:r w:rsidRPr="00A8687E">
        <w:rPr>
          <w:rFonts w:ascii="Verdana" w:hAnsi="Verdana"/>
          <w:sz w:val="16"/>
          <w:szCs w:val="16"/>
        </w:rPr>
        <w:t xml:space="preserve"> the</w:t>
      </w:r>
      <w:r w:rsidR="00C323DB" w:rsidRPr="00A8687E">
        <w:rPr>
          <w:rFonts w:ascii="Verdana" w:hAnsi="Verdana"/>
          <w:sz w:val="16"/>
          <w:szCs w:val="16"/>
        </w:rPr>
        <w:t xml:space="preserve"> same commercially and </w:t>
      </w:r>
      <w:r w:rsidR="00920F9F" w:rsidRPr="00A8687E">
        <w:rPr>
          <w:rFonts w:ascii="Verdana" w:hAnsi="Verdana"/>
          <w:sz w:val="16"/>
          <w:szCs w:val="16"/>
        </w:rPr>
        <w:t>operationally.</w:t>
      </w:r>
    </w:p>
    <w:p w:rsidR="00433ACB" w:rsidRDefault="00433ACB">
      <w:pPr>
        <w:numPr>
          <w:ilvl w:val="0"/>
          <w:numId w:val="18"/>
        </w:numPr>
        <w:tabs>
          <w:tab w:val="left" w:pos="9900"/>
        </w:tabs>
        <w:jc w:val="both"/>
        <w:rPr>
          <w:rFonts w:ascii="Verdana" w:hAnsi="Verdana"/>
          <w:sz w:val="16"/>
          <w:szCs w:val="16"/>
        </w:rPr>
      </w:pPr>
      <w:r>
        <w:rPr>
          <w:rFonts w:ascii="Verdana" w:hAnsi="Verdana"/>
          <w:sz w:val="16"/>
          <w:szCs w:val="16"/>
        </w:rPr>
        <w:t xml:space="preserve">Designed the strategy of in-house leadership development of staff so as any future expansion of Container Terminal business goes </w:t>
      </w:r>
      <w:r w:rsidR="00857932">
        <w:rPr>
          <w:rFonts w:ascii="Verdana" w:hAnsi="Verdana"/>
          <w:sz w:val="16"/>
          <w:szCs w:val="16"/>
        </w:rPr>
        <w:t>smoothly.</w:t>
      </w:r>
    </w:p>
    <w:p w:rsidR="00357D98" w:rsidRDefault="00357D98">
      <w:pPr>
        <w:numPr>
          <w:ilvl w:val="0"/>
          <w:numId w:val="18"/>
        </w:numPr>
        <w:tabs>
          <w:tab w:val="left" w:pos="9900"/>
        </w:tabs>
        <w:jc w:val="both"/>
        <w:rPr>
          <w:rFonts w:ascii="Verdana" w:hAnsi="Verdana"/>
          <w:sz w:val="16"/>
          <w:szCs w:val="16"/>
        </w:rPr>
      </w:pPr>
      <w:r>
        <w:rPr>
          <w:rFonts w:ascii="Verdana" w:hAnsi="Verdana"/>
          <w:sz w:val="16"/>
          <w:szCs w:val="16"/>
        </w:rPr>
        <w:t>Responsible to accounting migration and integration of Norasia with CSAV accounting.</w:t>
      </w:r>
    </w:p>
    <w:p w:rsidR="00CF6E3D" w:rsidRDefault="00CF6E3D">
      <w:pPr>
        <w:numPr>
          <w:ilvl w:val="0"/>
          <w:numId w:val="18"/>
        </w:numPr>
        <w:tabs>
          <w:tab w:val="left" w:pos="9900"/>
        </w:tabs>
        <w:jc w:val="both"/>
        <w:rPr>
          <w:rFonts w:ascii="Verdana" w:hAnsi="Verdana"/>
          <w:sz w:val="16"/>
          <w:szCs w:val="16"/>
        </w:rPr>
      </w:pPr>
      <w:r>
        <w:rPr>
          <w:rFonts w:ascii="Verdana" w:hAnsi="Verdana"/>
          <w:sz w:val="16"/>
          <w:szCs w:val="16"/>
        </w:rPr>
        <w:t xml:space="preserve">Coached new Vessel Planning Managers to handle vessel operations </w:t>
      </w:r>
    </w:p>
    <w:p w:rsidR="00CF6E3D" w:rsidRDefault="00CF6E3D">
      <w:pPr>
        <w:numPr>
          <w:ilvl w:val="0"/>
          <w:numId w:val="18"/>
        </w:numPr>
        <w:tabs>
          <w:tab w:val="left" w:pos="9900"/>
        </w:tabs>
        <w:jc w:val="both"/>
        <w:rPr>
          <w:rFonts w:ascii="Verdana" w:hAnsi="Verdana"/>
          <w:sz w:val="16"/>
          <w:szCs w:val="16"/>
        </w:rPr>
      </w:pPr>
      <w:r>
        <w:rPr>
          <w:rFonts w:ascii="Verdana" w:hAnsi="Verdana"/>
          <w:sz w:val="16"/>
          <w:szCs w:val="16"/>
        </w:rPr>
        <w:t xml:space="preserve">Designed and conducted a three months training programme for Planning Managers in CSAV Chile’s Head Office.  </w:t>
      </w:r>
    </w:p>
    <w:p w:rsidR="00374C79" w:rsidRDefault="00374C79">
      <w:pPr>
        <w:tabs>
          <w:tab w:val="left" w:pos="9900"/>
        </w:tabs>
        <w:rPr>
          <w:rFonts w:ascii="Verdana" w:hAnsi="Verdana"/>
          <w:b/>
          <w:sz w:val="19"/>
          <w:szCs w:val="19"/>
        </w:rPr>
      </w:pPr>
    </w:p>
    <w:p w:rsidR="00CF6E3D" w:rsidRDefault="00CF6E3D">
      <w:pPr>
        <w:tabs>
          <w:tab w:val="left" w:pos="9900"/>
        </w:tabs>
        <w:rPr>
          <w:rFonts w:ascii="Verdana" w:hAnsi="Verdana"/>
          <w:b/>
          <w:sz w:val="19"/>
          <w:szCs w:val="19"/>
        </w:rPr>
      </w:pPr>
      <w:r>
        <w:rPr>
          <w:rFonts w:ascii="Verdana" w:hAnsi="Verdana"/>
          <w:b/>
          <w:sz w:val="19"/>
          <w:szCs w:val="19"/>
        </w:rPr>
        <w:t xml:space="preserve">NOTABLE ACHIEVEMENTS </w:t>
      </w:r>
    </w:p>
    <w:p w:rsidR="00CF6E3D" w:rsidRDefault="00CF6E3D">
      <w:pPr>
        <w:tabs>
          <w:tab w:val="left" w:pos="9900"/>
        </w:tabs>
        <w:ind w:left="180"/>
        <w:jc w:val="both"/>
        <w:rPr>
          <w:rFonts w:ascii="Verdana" w:hAnsi="Verdana"/>
          <w:sz w:val="8"/>
          <w:szCs w:val="8"/>
        </w:rPr>
      </w:pPr>
    </w:p>
    <w:p w:rsidR="005815D7" w:rsidRDefault="00374C79">
      <w:pPr>
        <w:numPr>
          <w:ilvl w:val="0"/>
          <w:numId w:val="18"/>
        </w:numPr>
        <w:tabs>
          <w:tab w:val="left" w:pos="9900"/>
        </w:tabs>
        <w:jc w:val="both"/>
        <w:rPr>
          <w:rFonts w:ascii="Verdana" w:hAnsi="Verdana"/>
          <w:sz w:val="16"/>
          <w:szCs w:val="16"/>
        </w:rPr>
      </w:pPr>
      <w:r>
        <w:rPr>
          <w:rFonts w:ascii="Verdana" w:hAnsi="Verdana"/>
          <w:sz w:val="16"/>
          <w:szCs w:val="16"/>
        </w:rPr>
        <w:t>Increased their size of services by 200 % (80 persons to 200 persons in 6 months) for TCS by giving strategic inputs</w:t>
      </w:r>
      <w:r w:rsidR="00C93A9D">
        <w:rPr>
          <w:rFonts w:ascii="Verdana" w:hAnsi="Verdana"/>
          <w:sz w:val="16"/>
          <w:szCs w:val="16"/>
        </w:rPr>
        <w:t>.</w:t>
      </w:r>
    </w:p>
    <w:p w:rsidR="00537028" w:rsidRDefault="00537028">
      <w:pPr>
        <w:numPr>
          <w:ilvl w:val="0"/>
          <w:numId w:val="18"/>
        </w:numPr>
        <w:tabs>
          <w:tab w:val="left" w:pos="9900"/>
        </w:tabs>
        <w:jc w:val="both"/>
        <w:rPr>
          <w:rFonts w:ascii="Verdana" w:hAnsi="Verdana"/>
          <w:sz w:val="16"/>
          <w:szCs w:val="16"/>
        </w:rPr>
      </w:pPr>
      <w:r>
        <w:rPr>
          <w:rFonts w:ascii="Verdana" w:hAnsi="Verdana"/>
          <w:sz w:val="16"/>
          <w:szCs w:val="16"/>
        </w:rPr>
        <w:t>Awarded Star award from Adani APSEZ for leading auto steering project of E-RTG at Container terminal at Mundra</w:t>
      </w:r>
    </w:p>
    <w:p w:rsidR="00537028" w:rsidRDefault="00537028">
      <w:pPr>
        <w:numPr>
          <w:ilvl w:val="0"/>
          <w:numId w:val="18"/>
        </w:numPr>
        <w:tabs>
          <w:tab w:val="left" w:pos="9900"/>
        </w:tabs>
        <w:jc w:val="both"/>
        <w:rPr>
          <w:rFonts w:ascii="Verdana" w:hAnsi="Verdana"/>
          <w:sz w:val="16"/>
          <w:szCs w:val="16"/>
        </w:rPr>
      </w:pPr>
      <w:r>
        <w:rPr>
          <w:rFonts w:ascii="Verdana" w:hAnsi="Verdana"/>
          <w:sz w:val="16"/>
          <w:szCs w:val="16"/>
        </w:rPr>
        <w:t>Leading implementation and operation for 2 On-Dock CFS. Also increasing footprint activity in 3 ICD and rail operation within Adani. Also implemented for Adani Logistics ISO9001-2008</w:t>
      </w:r>
    </w:p>
    <w:p w:rsidR="00392994" w:rsidRDefault="00AC42D6">
      <w:pPr>
        <w:numPr>
          <w:ilvl w:val="0"/>
          <w:numId w:val="18"/>
        </w:numPr>
        <w:tabs>
          <w:tab w:val="left" w:pos="9900"/>
        </w:tabs>
        <w:jc w:val="both"/>
        <w:rPr>
          <w:rFonts w:ascii="Verdana" w:hAnsi="Verdana"/>
          <w:sz w:val="16"/>
          <w:szCs w:val="16"/>
        </w:rPr>
      </w:pPr>
      <w:r>
        <w:rPr>
          <w:rFonts w:ascii="Verdana" w:hAnsi="Verdana"/>
          <w:sz w:val="16"/>
          <w:szCs w:val="16"/>
        </w:rPr>
        <w:t>Headed and m</w:t>
      </w:r>
      <w:r w:rsidR="00392994">
        <w:rPr>
          <w:rFonts w:ascii="Verdana" w:hAnsi="Verdana"/>
          <w:sz w:val="16"/>
          <w:szCs w:val="16"/>
        </w:rPr>
        <w:t xml:space="preserve">anaged a workforce of </w:t>
      </w:r>
      <w:r w:rsidR="0011679A">
        <w:rPr>
          <w:rFonts w:ascii="Verdana" w:hAnsi="Verdana"/>
          <w:sz w:val="16"/>
          <w:szCs w:val="16"/>
        </w:rPr>
        <w:t>6</w:t>
      </w:r>
      <w:r w:rsidR="00392994">
        <w:rPr>
          <w:rFonts w:ascii="Verdana" w:hAnsi="Verdana"/>
          <w:sz w:val="16"/>
          <w:szCs w:val="16"/>
        </w:rPr>
        <w:t xml:space="preserve">00 people in two Container terminals at Mundra for Adani Group and implemented ISO28000 for </w:t>
      </w:r>
      <w:r w:rsidR="00F56771">
        <w:rPr>
          <w:rFonts w:ascii="Verdana" w:hAnsi="Verdana"/>
          <w:sz w:val="16"/>
          <w:szCs w:val="16"/>
        </w:rPr>
        <w:t>AMCT Container Terminal at Mundra Port</w:t>
      </w:r>
      <w:r w:rsidR="00392994">
        <w:rPr>
          <w:rFonts w:ascii="Verdana" w:hAnsi="Verdana"/>
          <w:sz w:val="16"/>
          <w:szCs w:val="16"/>
        </w:rPr>
        <w:t>.</w:t>
      </w:r>
      <w:r w:rsidR="007441C2">
        <w:rPr>
          <w:rFonts w:ascii="Verdana" w:hAnsi="Verdana"/>
          <w:sz w:val="16"/>
          <w:szCs w:val="16"/>
        </w:rPr>
        <w:t xml:space="preserve"> Promoted in record three months to head two container terminals at Mundra</w:t>
      </w:r>
    </w:p>
    <w:p w:rsidR="00CF6E3D" w:rsidRDefault="00CF6E3D">
      <w:pPr>
        <w:numPr>
          <w:ilvl w:val="0"/>
          <w:numId w:val="18"/>
        </w:numPr>
        <w:tabs>
          <w:tab w:val="left" w:pos="9900"/>
        </w:tabs>
        <w:jc w:val="both"/>
        <w:rPr>
          <w:rFonts w:ascii="Verdana" w:hAnsi="Verdana"/>
          <w:sz w:val="16"/>
          <w:szCs w:val="16"/>
        </w:rPr>
      </w:pPr>
      <w:r>
        <w:rPr>
          <w:rFonts w:ascii="Verdana" w:hAnsi="Verdana"/>
          <w:sz w:val="16"/>
          <w:szCs w:val="16"/>
        </w:rPr>
        <w:t>Better management of Fleet of Ships has resulted in almost 99% schedule integrity as well as near full utilization of Ships under control</w:t>
      </w:r>
      <w:r w:rsidR="00CE2478">
        <w:rPr>
          <w:rFonts w:ascii="Verdana" w:hAnsi="Verdana"/>
          <w:sz w:val="16"/>
          <w:szCs w:val="16"/>
        </w:rPr>
        <w:t xml:space="preserve"> at CSAV</w:t>
      </w:r>
      <w:r>
        <w:rPr>
          <w:rFonts w:ascii="Verdana" w:hAnsi="Verdana"/>
          <w:sz w:val="16"/>
          <w:szCs w:val="16"/>
        </w:rPr>
        <w:t>.</w:t>
      </w:r>
    </w:p>
    <w:p w:rsidR="00CF6E3D" w:rsidRDefault="00CF6E3D">
      <w:pPr>
        <w:numPr>
          <w:ilvl w:val="0"/>
          <w:numId w:val="18"/>
        </w:numPr>
        <w:tabs>
          <w:tab w:val="left" w:pos="9900"/>
        </w:tabs>
        <w:jc w:val="both"/>
        <w:rPr>
          <w:rFonts w:ascii="Verdana" w:hAnsi="Verdana"/>
          <w:sz w:val="16"/>
          <w:szCs w:val="16"/>
        </w:rPr>
      </w:pPr>
      <w:r>
        <w:rPr>
          <w:rFonts w:ascii="Verdana" w:hAnsi="Verdana"/>
          <w:sz w:val="16"/>
          <w:szCs w:val="16"/>
        </w:rPr>
        <w:t xml:space="preserve">Instrumental in off shoring operations for CSAV from Hamburg to India that resulted in major cost savings for the company as well as better productivity, cost control and synergies in various departments. </w:t>
      </w:r>
    </w:p>
    <w:p w:rsidR="00CF6E3D" w:rsidRDefault="00141AA5">
      <w:pPr>
        <w:tabs>
          <w:tab w:val="left" w:pos="9900"/>
        </w:tabs>
        <w:rPr>
          <w:rFonts w:ascii="Verdana" w:eastAsia="Arial Unicode MS" w:hAnsi="Verdana" w:cs="Arial"/>
          <w:sz w:val="12"/>
          <w:szCs w:val="12"/>
        </w:rPr>
      </w:pPr>
      <w:r>
        <w:rPr>
          <w:rFonts w:ascii="Verdana" w:hAnsi="Verdana"/>
          <w:sz w:val="19"/>
          <w:szCs w:val="19"/>
        </w:rPr>
        <w:pict>
          <v:shape id="_x0000_i1026" type="#_x0000_t75" style="width:450pt;height:7.5pt" o:hrpct="0" o:hralign="center" o:hr="t">
            <v:imagedata r:id="rId11" o:title="BD15155_"/>
          </v:shape>
        </w:pict>
      </w:r>
    </w:p>
    <w:p w:rsidR="00CF6E3D" w:rsidRDefault="00CF6E3D">
      <w:pPr>
        <w:tabs>
          <w:tab w:val="left" w:pos="9900"/>
        </w:tabs>
        <w:rPr>
          <w:rFonts w:ascii="Verdana" w:hAnsi="Verdana"/>
          <w:b/>
          <w:sz w:val="19"/>
          <w:szCs w:val="19"/>
        </w:rPr>
      </w:pPr>
      <w:r>
        <w:rPr>
          <w:rFonts w:ascii="Verdana" w:hAnsi="Verdana"/>
          <w:b/>
          <w:sz w:val="19"/>
          <w:szCs w:val="19"/>
        </w:rPr>
        <w:t>PROFESSIONAL HISTORY &amp; EXPERIENCE</w:t>
      </w:r>
    </w:p>
    <w:p w:rsidR="001C54E9" w:rsidRDefault="001C54E9">
      <w:pPr>
        <w:tabs>
          <w:tab w:val="left" w:pos="9900"/>
        </w:tabs>
        <w:rPr>
          <w:rFonts w:ascii="Verdana" w:hAnsi="Verdana"/>
          <w:b/>
          <w:sz w:val="19"/>
          <w:szCs w:val="19"/>
        </w:rPr>
      </w:pPr>
    </w:p>
    <w:p w:rsidR="00293117" w:rsidRDefault="00293117" w:rsidP="00293117">
      <w:pPr>
        <w:shd w:val="clear" w:color="auto" w:fill="F3F3F3"/>
        <w:rPr>
          <w:rFonts w:ascii="Verdana" w:hAnsi="Verdana"/>
          <w:b/>
          <w:sz w:val="16"/>
          <w:szCs w:val="16"/>
        </w:rPr>
      </w:pPr>
      <w:r>
        <w:rPr>
          <w:rFonts w:ascii="Verdana" w:hAnsi="Verdana"/>
          <w:b/>
          <w:sz w:val="16"/>
          <w:szCs w:val="16"/>
        </w:rPr>
        <w:t xml:space="preserve">TATA CONSULTANCY SERVICES LIMITED </w:t>
      </w:r>
      <w:proofErr w:type="gramStart"/>
      <w:r>
        <w:rPr>
          <w:rFonts w:ascii="Verdana" w:hAnsi="Verdana"/>
          <w:b/>
          <w:sz w:val="16"/>
          <w:szCs w:val="16"/>
        </w:rPr>
        <w:t>( PART</w:t>
      </w:r>
      <w:proofErr w:type="gramEnd"/>
      <w:r>
        <w:rPr>
          <w:rFonts w:ascii="Verdana" w:hAnsi="Verdana"/>
          <w:b/>
          <w:sz w:val="16"/>
          <w:szCs w:val="16"/>
        </w:rPr>
        <w:t xml:space="preserve"> OF TATA GROUP)</w:t>
      </w:r>
      <w:r>
        <w:rPr>
          <w:rFonts w:ascii="Verdana" w:hAnsi="Verdana"/>
          <w:sz w:val="16"/>
          <w:szCs w:val="16"/>
        </w:rPr>
        <w:tab/>
      </w:r>
      <w:r>
        <w:rPr>
          <w:rFonts w:ascii="Verdana" w:hAnsi="Verdana"/>
          <w:b/>
          <w:sz w:val="16"/>
          <w:szCs w:val="16"/>
        </w:rPr>
        <w:t>SEP</w:t>
      </w:r>
      <w:r>
        <w:rPr>
          <w:rFonts w:ascii="Verdana" w:hAnsi="Verdana"/>
          <w:sz w:val="16"/>
          <w:szCs w:val="16"/>
        </w:rPr>
        <w:t xml:space="preserve"> </w:t>
      </w:r>
      <w:r>
        <w:rPr>
          <w:rFonts w:ascii="Verdana" w:hAnsi="Verdana"/>
          <w:b/>
          <w:sz w:val="16"/>
          <w:szCs w:val="16"/>
        </w:rPr>
        <w:t>‘14</w:t>
      </w:r>
      <w:r>
        <w:rPr>
          <w:rFonts w:ascii="Verdana" w:hAnsi="Verdana"/>
          <w:b/>
          <w:sz w:val="16"/>
          <w:szCs w:val="16"/>
        </w:rPr>
        <w:t xml:space="preserve">- </w:t>
      </w:r>
      <w:r>
        <w:rPr>
          <w:rFonts w:ascii="Verdana" w:hAnsi="Verdana"/>
          <w:b/>
          <w:sz w:val="16"/>
          <w:szCs w:val="16"/>
        </w:rPr>
        <w:t>TILL DATE</w:t>
      </w:r>
    </w:p>
    <w:p w:rsidR="00293117" w:rsidRDefault="00293117" w:rsidP="00293117">
      <w:pPr>
        <w:shd w:val="clear" w:color="auto" w:fill="F3F3F3"/>
        <w:rPr>
          <w:rFonts w:ascii="Verdana" w:hAnsi="Verdana"/>
          <w:sz w:val="16"/>
          <w:szCs w:val="16"/>
        </w:rPr>
      </w:pPr>
    </w:p>
    <w:p w:rsidR="00293117" w:rsidRDefault="00293117" w:rsidP="00293117">
      <w:pPr>
        <w:rPr>
          <w:rFonts w:ascii="Verdana" w:hAnsi="Verdana"/>
          <w:sz w:val="8"/>
          <w:szCs w:val="8"/>
        </w:rPr>
      </w:pPr>
    </w:p>
    <w:p w:rsidR="00293117" w:rsidRDefault="00293117" w:rsidP="00293117">
      <w:pPr>
        <w:rPr>
          <w:rFonts w:ascii="Verdana" w:hAnsi="Verdana"/>
          <w:sz w:val="16"/>
          <w:szCs w:val="16"/>
        </w:rPr>
      </w:pPr>
      <w:r>
        <w:rPr>
          <w:rFonts w:ascii="Verdana" w:hAnsi="Verdana"/>
          <w:sz w:val="16"/>
          <w:szCs w:val="16"/>
        </w:rPr>
        <w:t>TCS is</w:t>
      </w:r>
      <w:r w:rsidRPr="00293117">
        <w:rPr>
          <w:rFonts w:ascii="Verdana" w:hAnsi="Verdana"/>
          <w:sz w:val="16"/>
          <w:szCs w:val="16"/>
        </w:rPr>
        <w:t xml:space="preserve"> a leader in the global marketplace and among the top 10 technology firms in the world. </w:t>
      </w:r>
      <w:r>
        <w:rPr>
          <w:rFonts w:ascii="Verdana" w:hAnsi="Verdana"/>
          <w:sz w:val="16"/>
          <w:szCs w:val="16"/>
        </w:rPr>
        <w:t xml:space="preserve">TCS’s </w:t>
      </w:r>
      <w:r w:rsidRPr="00293117">
        <w:rPr>
          <w:rFonts w:ascii="Verdana" w:hAnsi="Verdana"/>
          <w:sz w:val="16"/>
          <w:szCs w:val="16"/>
        </w:rPr>
        <w:t>continued</w:t>
      </w:r>
      <w:r w:rsidRPr="00293117">
        <w:rPr>
          <w:rFonts w:ascii="Verdana" w:hAnsi="Verdana"/>
          <w:sz w:val="16"/>
          <w:szCs w:val="16"/>
        </w:rPr>
        <w:t xml:space="preserve"> rapid growth is a testament to the certainty our clients experience every day. Building on more than 40 years of experience, we add real value to global organizations through domain expertise plus solutions with proven success in the field and world-class service. </w:t>
      </w:r>
    </w:p>
    <w:p w:rsidR="00293117" w:rsidRDefault="00293117" w:rsidP="00293117">
      <w:pPr>
        <w:rPr>
          <w:rFonts w:ascii="Verdana" w:hAnsi="Verdana"/>
          <w:sz w:val="8"/>
          <w:szCs w:val="8"/>
        </w:rPr>
      </w:pPr>
      <w:r>
        <w:rPr>
          <w:rFonts w:ascii="Verdana" w:hAnsi="Verdana"/>
          <w:sz w:val="16"/>
          <w:szCs w:val="16"/>
        </w:rPr>
        <w:t xml:space="preserve">I </w:t>
      </w:r>
      <w:r w:rsidR="005F5C79">
        <w:rPr>
          <w:rFonts w:ascii="Verdana" w:hAnsi="Verdana"/>
          <w:sz w:val="16"/>
          <w:szCs w:val="16"/>
        </w:rPr>
        <w:t>am</w:t>
      </w:r>
      <w:r>
        <w:rPr>
          <w:rFonts w:ascii="Verdana" w:hAnsi="Verdana"/>
          <w:sz w:val="16"/>
          <w:szCs w:val="16"/>
        </w:rPr>
        <w:t xml:space="preserve"> i</w:t>
      </w:r>
      <w:r>
        <w:rPr>
          <w:rFonts w:ascii="Verdana" w:hAnsi="Verdana"/>
          <w:sz w:val="16"/>
          <w:szCs w:val="16"/>
        </w:rPr>
        <w:t xml:space="preserve">nvolved in Strategy and Business development for their Shipping and Logistics service offering. </w:t>
      </w:r>
    </w:p>
    <w:p w:rsidR="00293117" w:rsidRDefault="00293117" w:rsidP="00293117">
      <w:pPr>
        <w:pStyle w:val="Heading3"/>
      </w:pPr>
      <w:r>
        <w:t xml:space="preserve">ROLE: </w:t>
      </w:r>
      <w:r>
        <w:t>Associate Vice President –Shipping and Logistics Domain (part of TTH services)</w:t>
      </w:r>
      <w:r>
        <w:t xml:space="preserve"> till December 15</w:t>
      </w:r>
      <w:r w:rsidRPr="009319A2">
        <w:rPr>
          <w:vertAlign w:val="superscript"/>
        </w:rPr>
        <w:t>th</w:t>
      </w:r>
      <w:r>
        <w:t xml:space="preserve"> 2012.</w:t>
      </w:r>
    </w:p>
    <w:p w:rsidR="00293117" w:rsidRDefault="00293117" w:rsidP="00293117">
      <w:pPr>
        <w:pStyle w:val="Heading3"/>
      </w:pPr>
      <w:r>
        <w:t>I lead my team for interaction with Global HQ of Liner / 3PL /Shipping providers for setting up of centralized Service Centres.</w:t>
      </w:r>
    </w:p>
    <w:p w:rsidR="00A15EC7" w:rsidRDefault="00F127F3" w:rsidP="00A15EC7">
      <w:pPr>
        <w:shd w:val="clear" w:color="auto" w:fill="F3F3F3"/>
        <w:rPr>
          <w:rFonts w:ascii="Verdana" w:hAnsi="Verdana"/>
          <w:b/>
          <w:sz w:val="16"/>
          <w:szCs w:val="16"/>
        </w:rPr>
      </w:pPr>
      <w:r>
        <w:rPr>
          <w:rFonts w:ascii="Verdana" w:hAnsi="Verdana"/>
          <w:b/>
          <w:sz w:val="16"/>
          <w:szCs w:val="16"/>
        </w:rPr>
        <w:t>ADANI PORTS AND S</w:t>
      </w:r>
      <w:r w:rsidR="00BE1CD1">
        <w:rPr>
          <w:rFonts w:ascii="Verdana" w:hAnsi="Verdana"/>
          <w:b/>
          <w:sz w:val="16"/>
          <w:szCs w:val="16"/>
        </w:rPr>
        <w:t>EZ</w:t>
      </w:r>
      <w:r>
        <w:rPr>
          <w:rFonts w:ascii="Verdana" w:hAnsi="Verdana"/>
          <w:b/>
          <w:sz w:val="16"/>
          <w:szCs w:val="16"/>
        </w:rPr>
        <w:t xml:space="preserve"> LIMITED</w:t>
      </w:r>
      <w:r w:rsidR="00A15EC7">
        <w:rPr>
          <w:rFonts w:ascii="Verdana" w:hAnsi="Verdana"/>
          <w:b/>
          <w:sz w:val="16"/>
          <w:szCs w:val="16"/>
        </w:rPr>
        <w:t xml:space="preserve"> (PART OF </w:t>
      </w:r>
      <w:r>
        <w:rPr>
          <w:rFonts w:ascii="Verdana" w:hAnsi="Verdana"/>
          <w:b/>
          <w:sz w:val="16"/>
          <w:szCs w:val="16"/>
        </w:rPr>
        <w:t>ADANI</w:t>
      </w:r>
      <w:r w:rsidR="00A15EC7">
        <w:rPr>
          <w:rFonts w:ascii="Verdana" w:hAnsi="Verdana"/>
          <w:b/>
          <w:sz w:val="16"/>
          <w:szCs w:val="16"/>
        </w:rPr>
        <w:t xml:space="preserve"> GROUP)</w:t>
      </w:r>
      <w:r w:rsidR="00A15EC7">
        <w:rPr>
          <w:rFonts w:ascii="Verdana" w:hAnsi="Verdana"/>
          <w:sz w:val="16"/>
          <w:szCs w:val="16"/>
        </w:rPr>
        <w:tab/>
      </w:r>
      <w:r w:rsidR="00392994">
        <w:rPr>
          <w:rFonts w:ascii="Verdana" w:hAnsi="Verdana"/>
          <w:b/>
          <w:sz w:val="16"/>
          <w:szCs w:val="16"/>
        </w:rPr>
        <w:t>FEB</w:t>
      </w:r>
      <w:r w:rsidR="00A15EC7">
        <w:rPr>
          <w:rFonts w:ascii="Verdana" w:hAnsi="Verdana"/>
          <w:sz w:val="16"/>
          <w:szCs w:val="16"/>
        </w:rPr>
        <w:t xml:space="preserve"> </w:t>
      </w:r>
      <w:r w:rsidR="00392994">
        <w:rPr>
          <w:rFonts w:ascii="Verdana" w:hAnsi="Verdana"/>
          <w:b/>
          <w:sz w:val="16"/>
          <w:szCs w:val="16"/>
        </w:rPr>
        <w:t>‘12</w:t>
      </w:r>
      <w:r w:rsidR="00A15EC7">
        <w:rPr>
          <w:rFonts w:ascii="Verdana" w:hAnsi="Verdana"/>
          <w:b/>
          <w:sz w:val="16"/>
          <w:szCs w:val="16"/>
        </w:rPr>
        <w:t xml:space="preserve">- </w:t>
      </w:r>
      <w:r w:rsidR="00B85C6F">
        <w:rPr>
          <w:rFonts w:ascii="Verdana" w:hAnsi="Verdana"/>
          <w:b/>
          <w:sz w:val="16"/>
          <w:szCs w:val="16"/>
        </w:rPr>
        <w:t>SEP</w:t>
      </w:r>
      <w:r w:rsidR="00293117">
        <w:rPr>
          <w:rFonts w:ascii="Verdana" w:hAnsi="Verdana"/>
          <w:sz w:val="16"/>
          <w:szCs w:val="16"/>
        </w:rPr>
        <w:t xml:space="preserve"> </w:t>
      </w:r>
      <w:r w:rsidR="00293117">
        <w:rPr>
          <w:rFonts w:ascii="Verdana" w:hAnsi="Verdana"/>
          <w:b/>
          <w:sz w:val="16"/>
          <w:szCs w:val="16"/>
        </w:rPr>
        <w:t>‘14</w:t>
      </w:r>
    </w:p>
    <w:p w:rsidR="000D7CC8" w:rsidRDefault="000D7CC8" w:rsidP="00A15EC7">
      <w:pPr>
        <w:shd w:val="clear" w:color="auto" w:fill="F3F3F3"/>
        <w:rPr>
          <w:rFonts w:ascii="Verdana" w:hAnsi="Verdana"/>
          <w:sz w:val="16"/>
          <w:szCs w:val="16"/>
        </w:rPr>
      </w:pPr>
    </w:p>
    <w:p w:rsidR="00A15EC7" w:rsidRDefault="00A15EC7" w:rsidP="00A15EC7">
      <w:pPr>
        <w:rPr>
          <w:rFonts w:ascii="Verdana" w:hAnsi="Verdana"/>
          <w:sz w:val="8"/>
          <w:szCs w:val="8"/>
        </w:rPr>
      </w:pPr>
    </w:p>
    <w:p w:rsidR="00A15EC7" w:rsidRDefault="00392994" w:rsidP="00A15EC7">
      <w:pPr>
        <w:rPr>
          <w:rFonts w:ascii="Verdana" w:hAnsi="Verdana"/>
          <w:sz w:val="8"/>
          <w:szCs w:val="8"/>
        </w:rPr>
      </w:pPr>
      <w:r>
        <w:rPr>
          <w:rFonts w:ascii="Verdana" w:hAnsi="Verdana"/>
          <w:sz w:val="16"/>
          <w:szCs w:val="16"/>
        </w:rPr>
        <w:t xml:space="preserve">Adani Group is currently India’s biggest infrastructure player in Ports </w:t>
      </w:r>
      <w:r w:rsidR="00ED78CF">
        <w:rPr>
          <w:rFonts w:ascii="Verdana" w:hAnsi="Verdana"/>
          <w:sz w:val="16"/>
          <w:szCs w:val="16"/>
        </w:rPr>
        <w:t>field with</w:t>
      </w:r>
      <w:r>
        <w:rPr>
          <w:rFonts w:ascii="Verdana" w:hAnsi="Verdana"/>
          <w:sz w:val="16"/>
          <w:szCs w:val="16"/>
        </w:rPr>
        <w:t xml:space="preserve"> considerable </w:t>
      </w:r>
      <w:r w:rsidR="00A8687E">
        <w:rPr>
          <w:rFonts w:ascii="Verdana" w:hAnsi="Verdana"/>
          <w:sz w:val="16"/>
          <w:szCs w:val="16"/>
        </w:rPr>
        <w:t>i</w:t>
      </w:r>
      <w:r>
        <w:rPr>
          <w:rFonts w:ascii="Verdana" w:hAnsi="Verdana"/>
          <w:sz w:val="16"/>
          <w:szCs w:val="16"/>
        </w:rPr>
        <w:t>nternational assets.</w:t>
      </w:r>
      <w:r w:rsidR="00A5026A">
        <w:rPr>
          <w:rFonts w:ascii="Verdana" w:hAnsi="Verdana"/>
          <w:sz w:val="16"/>
          <w:szCs w:val="16"/>
        </w:rPr>
        <w:t xml:space="preserve"> I </w:t>
      </w:r>
      <w:r w:rsidR="00A8687E">
        <w:rPr>
          <w:rFonts w:ascii="Verdana" w:hAnsi="Verdana"/>
          <w:sz w:val="16"/>
          <w:szCs w:val="16"/>
        </w:rPr>
        <w:t>was</w:t>
      </w:r>
      <w:r w:rsidR="00A5026A">
        <w:rPr>
          <w:rFonts w:ascii="Verdana" w:hAnsi="Verdana"/>
          <w:sz w:val="16"/>
          <w:szCs w:val="16"/>
        </w:rPr>
        <w:t xml:space="preserve"> </w:t>
      </w:r>
      <w:r w:rsidR="00A8687E">
        <w:rPr>
          <w:rFonts w:ascii="Verdana" w:hAnsi="Verdana"/>
          <w:sz w:val="16"/>
          <w:szCs w:val="16"/>
        </w:rPr>
        <w:t>i</w:t>
      </w:r>
      <w:r w:rsidR="00A5026A">
        <w:rPr>
          <w:rFonts w:ascii="Verdana" w:hAnsi="Verdana"/>
          <w:sz w:val="16"/>
          <w:szCs w:val="16"/>
        </w:rPr>
        <w:t>nvolved in developing</w:t>
      </w:r>
      <w:r w:rsidR="00A15EC7">
        <w:rPr>
          <w:rFonts w:ascii="Verdana" w:hAnsi="Verdana"/>
          <w:sz w:val="16"/>
          <w:szCs w:val="16"/>
        </w:rPr>
        <w:t xml:space="preserve"> </w:t>
      </w:r>
      <w:r>
        <w:rPr>
          <w:rFonts w:ascii="Verdana" w:hAnsi="Verdana"/>
          <w:sz w:val="16"/>
          <w:szCs w:val="16"/>
        </w:rPr>
        <w:t>the new Co</w:t>
      </w:r>
      <w:r w:rsidR="00A8687E">
        <w:rPr>
          <w:rFonts w:ascii="Verdana" w:hAnsi="Verdana"/>
          <w:sz w:val="16"/>
          <w:szCs w:val="16"/>
        </w:rPr>
        <w:t>ntainer Terminal at South basin</w:t>
      </w:r>
      <w:r>
        <w:rPr>
          <w:rFonts w:ascii="Verdana" w:hAnsi="Verdana"/>
          <w:sz w:val="16"/>
          <w:szCs w:val="16"/>
        </w:rPr>
        <w:t>, developing On</w:t>
      </w:r>
      <w:r w:rsidR="00A8687E">
        <w:rPr>
          <w:rFonts w:ascii="Verdana" w:hAnsi="Verdana"/>
          <w:sz w:val="16"/>
          <w:szCs w:val="16"/>
        </w:rPr>
        <w:t>-</w:t>
      </w:r>
      <w:r>
        <w:rPr>
          <w:rFonts w:ascii="Verdana" w:hAnsi="Verdana"/>
          <w:sz w:val="16"/>
          <w:szCs w:val="16"/>
        </w:rPr>
        <w:t>dock CFS and running of Adani Mund</w:t>
      </w:r>
      <w:r w:rsidR="00A8687E">
        <w:rPr>
          <w:rFonts w:ascii="Verdana" w:hAnsi="Verdana"/>
          <w:sz w:val="16"/>
          <w:szCs w:val="16"/>
        </w:rPr>
        <w:t>ra Container Terminal at Mundra</w:t>
      </w:r>
      <w:r w:rsidR="00A15EC7">
        <w:rPr>
          <w:rFonts w:ascii="Verdana" w:hAnsi="Verdana"/>
          <w:sz w:val="16"/>
          <w:szCs w:val="16"/>
        </w:rPr>
        <w:t>.</w:t>
      </w:r>
      <w:r w:rsidR="00A8687E">
        <w:rPr>
          <w:rFonts w:ascii="Verdana" w:hAnsi="Verdana"/>
          <w:sz w:val="16"/>
          <w:szCs w:val="16"/>
        </w:rPr>
        <w:t xml:space="preserve"> Currently, I am involved as the head of operations in Port, ICD, CFS as well as Rail Operations. Also, I strategically help in developing new ICD and Logistic Park locations for Adani Group. </w:t>
      </w:r>
    </w:p>
    <w:p w:rsidR="009319A2" w:rsidRDefault="00392994" w:rsidP="00A15EC7">
      <w:pPr>
        <w:pStyle w:val="Heading3"/>
      </w:pPr>
      <w:r>
        <w:t xml:space="preserve">ROLE: </w:t>
      </w:r>
      <w:r w:rsidR="009319A2">
        <w:t>Head of Operations</w:t>
      </w:r>
      <w:r>
        <w:t xml:space="preserve"> –CONTAINTER TERMINAL AND CFS AT ADANI PORTS AND SEZ </w:t>
      </w:r>
      <w:r w:rsidR="009319A2">
        <w:t>LIMITED till December 15</w:t>
      </w:r>
      <w:r w:rsidR="009319A2" w:rsidRPr="009319A2">
        <w:rPr>
          <w:vertAlign w:val="superscript"/>
        </w:rPr>
        <w:t>th</w:t>
      </w:r>
      <w:r w:rsidR="009319A2">
        <w:t xml:space="preserve"> 2012. </w:t>
      </w:r>
    </w:p>
    <w:p w:rsidR="00A15EC7" w:rsidRDefault="009319A2" w:rsidP="00A15EC7">
      <w:pPr>
        <w:pStyle w:val="Heading3"/>
      </w:pPr>
      <w:r>
        <w:t>Head of Operations for Adani Logistics Limited from 15</w:t>
      </w:r>
      <w:r w:rsidRPr="009319A2">
        <w:rPr>
          <w:vertAlign w:val="superscript"/>
        </w:rPr>
        <w:t>th</w:t>
      </w:r>
      <w:r>
        <w:t xml:space="preserve"> December 2012.</w:t>
      </w:r>
    </w:p>
    <w:p w:rsidR="00392994" w:rsidRPr="00392994" w:rsidRDefault="00392994" w:rsidP="00392994"/>
    <w:p w:rsidR="00392994" w:rsidRDefault="00392994" w:rsidP="00392994">
      <w:pPr>
        <w:shd w:val="clear" w:color="auto" w:fill="F3F3F3"/>
        <w:rPr>
          <w:rFonts w:ascii="Verdana" w:hAnsi="Verdana"/>
          <w:b/>
          <w:sz w:val="16"/>
          <w:szCs w:val="16"/>
        </w:rPr>
      </w:pPr>
      <w:r>
        <w:rPr>
          <w:rFonts w:ascii="Verdana" w:hAnsi="Verdana"/>
          <w:b/>
          <w:sz w:val="16"/>
          <w:szCs w:val="16"/>
        </w:rPr>
        <w:t>SAMASARA SHIPPING (PART OF SHARAF GROUP)</w:t>
      </w:r>
      <w:r>
        <w:rPr>
          <w:rFonts w:ascii="Verdana" w:hAnsi="Verdana"/>
          <w:sz w:val="16"/>
          <w:szCs w:val="16"/>
        </w:rPr>
        <w:tab/>
      </w:r>
      <w:r>
        <w:rPr>
          <w:rFonts w:ascii="Verdana" w:hAnsi="Verdana"/>
          <w:b/>
          <w:sz w:val="16"/>
          <w:szCs w:val="16"/>
        </w:rPr>
        <w:t>APR</w:t>
      </w:r>
      <w:r>
        <w:rPr>
          <w:rFonts w:ascii="Verdana" w:hAnsi="Verdana"/>
          <w:sz w:val="16"/>
          <w:szCs w:val="16"/>
        </w:rPr>
        <w:t xml:space="preserve"> </w:t>
      </w:r>
      <w:r>
        <w:rPr>
          <w:rFonts w:ascii="Verdana" w:hAnsi="Verdana"/>
          <w:b/>
          <w:sz w:val="16"/>
          <w:szCs w:val="16"/>
        </w:rPr>
        <w:t>‘11- JAN’ 12</w:t>
      </w:r>
    </w:p>
    <w:p w:rsidR="000D7CC8" w:rsidRDefault="000D7CC8" w:rsidP="00392994">
      <w:pPr>
        <w:shd w:val="clear" w:color="auto" w:fill="F3F3F3"/>
        <w:rPr>
          <w:rFonts w:ascii="Verdana" w:hAnsi="Verdana"/>
          <w:sz w:val="16"/>
          <w:szCs w:val="16"/>
        </w:rPr>
      </w:pPr>
    </w:p>
    <w:p w:rsidR="00392994" w:rsidRDefault="00392994" w:rsidP="00392994">
      <w:pPr>
        <w:rPr>
          <w:rFonts w:ascii="Verdana" w:hAnsi="Verdana"/>
          <w:sz w:val="8"/>
          <w:szCs w:val="8"/>
        </w:rPr>
      </w:pPr>
    </w:p>
    <w:p w:rsidR="00392994" w:rsidRDefault="00392994" w:rsidP="00392994">
      <w:pPr>
        <w:rPr>
          <w:rFonts w:ascii="Verdana" w:hAnsi="Verdana"/>
          <w:sz w:val="8"/>
          <w:szCs w:val="8"/>
        </w:rPr>
      </w:pPr>
      <w:r>
        <w:rPr>
          <w:rFonts w:ascii="Verdana" w:hAnsi="Verdana"/>
          <w:sz w:val="16"/>
          <w:szCs w:val="16"/>
        </w:rPr>
        <w:t>Samsara Shipping is one of the youngest Agency houses with Pan India Presence with notable joint venture with MSC Lines, Samsara is wholly owned subsidiary of Sharaf Group. Presently I am Involved in developing Agency network for west Coast India with special impetus on port Operation, Bulk Shippers and Receivers, Stevedoring and Handling Vertical for Samsara Group.</w:t>
      </w:r>
    </w:p>
    <w:p w:rsidR="00392994" w:rsidRDefault="00392994" w:rsidP="00392994">
      <w:pPr>
        <w:pStyle w:val="Heading3"/>
      </w:pPr>
      <w:r>
        <w:t xml:space="preserve">ROLE: REGIONAL GENERAL MANAGER FOR WESTERN INDIA – SHIP AGENCY AND BULK </w:t>
      </w:r>
    </w:p>
    <w:p w:rsidR="000D7CC8" w:rsidRPr="000D7CC8" w:rsidRDefault="000D7CC8" w:rsidP="000D7CC8"/>
    <w:p w:rsidR="00CF6E3D" w:rsidRDefault="00CF6E3D">
      <w:pPr>
        <w:shd w:val="clear" w:color="auto" w:fill="F3F3F3"/>
        <w:rPr>
          <w:rFonts w:ascii="Verdana" w:hAnsi="Verdana"/>
          <w:b/>
          <w:sz w:val="16"/>
          <w:szCs w:val="16"/>
        </w:rPr>
      </w:pPr>
      <w:r>
        <w:rPr>
          <w:rFonts w:ascii="Verdana" w:hAnsi="Verdana"/>
          <w:b/>
          <w:sz w:val="16"/>
          <w:szCs w:val="16"/>
        </w:rPr>
        <w:t>COMPANIA SUDAMERICANA</w:t>
      </w:r>
      <w:r w:rsidR="0077479A">
        <w:rPr>
          <w:rFonts w:ascii="Verdana" w:hAnsi="Verdana"/>
          <w:b/>
          <w:sz w:val="16"/>
          <w:szCs w:val="16"/>
        </w:rPr>
        <w:t xml:space="preserve"> DE</w:t>
      </w:r>
      <w:r>
        <w:rPr>
          <w:rFonts w:ascii="Verdana" w:hAnsi="Verdana"/>
          <w:b/>
          <w:sz w:val="16"/>
          <w:szCs w:val="16"/>
        </w:rPr>
        <w:t xml:space="preserve"> VAPORES, </w:t>
      </w:r>
      <w:r w:rsidR="00485BB1">
        <w:rPr>
          <w:rFonts w:ascii="Verdana" w:hAnsi="Verdana"/>
          <w:b/>
          <w:sz w:val="16"/>
          <w:szCs w:val="16"/>
        </w:rPr>
        <w:t>CHILE, HAMBURG</w:t>
      </w:r>
      <w:r>
        <w:rPr>
          <w:rFonts w:ascii="Verdana" w:hAnsi="Verdana"/>
          <w:b/>
          <w:sz w:val="16"/>
          <w:szCs w:val="16"/>
        </w:rPr>
        <w:t xml:space="preserve"> AND GURGOAN</w:t>
      </w:r>
      <w:r>
        <w:rPr>
          <w:rFonts w:ascii="Verdana" w:hAnsi="Verdana"/>
          <w:sz w:val="16"/>
          <w:szCs w:val="16"/>
        </w:rPr>
        <w:tab/>
      </w:r>
      <w:r>
        <w:rPr>
          <w:rFonts w:ascii="Verdana" w:hAnsi="Verdana"/>
          <w:b/>
          <w:sz w:val="16"/>
          <w:szCs w:val="16"/>
        </w:rPr>
        <w:t>MAR</w:t>
      </w:r>
      <w:r>
        <w:rPr>
          <w:rFonts w:ascii="Verdana" w:hAnsi="Verdana"/>
          <w:sz w:val="16"/>
          <w:szCs w:val="16"/>
        </w:rPr>
        <w:t xml:space="preserve"> </w:t>
      </w:r>
      <w:r>
        <w:rPr>
          <w:rFonts w:ascii="Verdana" w:hAnsi="Verdana"/>
          <w:b/>
          <w:sz w:val="16"/>
          <w:szCs w:val="16"/>
        </w:rPr>
        <w:t>‘04</w:t>
      </w:r>
      <w:r w:rsidR="00C016A3">
        <w:rPr>
          <w:rFonts w:ascii="Verdana" w:hAnsi="Verdana"/>
          <w:b/>
          <w:sz w:val="16"/>
          <w:szCs w:val="16"/>
        </w:rPr>
        <w:t>-</w:t>
      </w:r>
      <w:r w:rsidR="00A15EC7">
        <w:rPr>
          <w:rFonts w:ascii="Verdana" w:hAnsi="Verdana"/>
          <w:b/>
          <w:sz w:val="16"/>
          <w:szCs w:val="16"/>
        </w:rPr>
        <w:t>MAR’11</w:t>
      </w:r>
    </w:p>
    <w:p w:rsidR="00A15EC7" w:rsidRDefault="00A15EC7">
      <w:pPr>
        <w:shd w:val="clear" w:color="auto" w:fill="F3F3F3"/>
        <w:rPr>
          <w:rFonts w:ascii="Verdana" w:hAnsi="Verdana"/>
          <w:sz w:val="16"/>
          <w:szCs w:val="16"/>
        </w:rPr>
      </w:pPr>
    </w:p>
    <w:p w:rsidR="00CF6E3D" w:rsidRDefault="00CF6E3D">
      <w:pPr>
        <w:rPr>
          <w:rFonts w:ascii="Verdana" w:hAnsi="Verdana"/>
          <w:sz w:val="8"/>
          <w:szCs w:val="8"/>
        </w:rPr>
      </w:pPr>
    </w:p>
    <w:p w:rsidR="00505BAE" w:rsidRDefault="00CF6E3D" w:rsidP="00505BAE">
      <w:pPr>
        <w:rPr>
          <w:rFonts w:ascii="Verdana" w:hAnsi="Verdana"/>
          <w:sz w:val="16"/>
          <w:szCs w:val="16"/>
        </w:rPr>
      </w:pPr>
      <w:r>
        <w:rPr>
          <w:rFonts w:ascii="Verdana" w:hAnsi="Verdana"/>
          <w:sz w:val="16"/>
          <w:szCs w:val="16"/>
        </w:rPr>
        <w:lastRenderedPageBreak/>
        <w:t>CSAV is one of the oldest &amp; largest traded shipping companies in the world and was founded in 1872.</w:t>
      </w:r>
      <w:r w:rsidR="00505BAE" w:rsidRPr="00505BAE">
        <w:rPr>
          <w:rFonts w:ascii="Verdana" w:hAnsi="Verdana"/>
          <w:sz w:val="16"/>
          <w:szCs w:val="16"/>
        </w:rPr>
        <w:t xml:space="preserve"> </w:t>
      </w:r>
      <w:r w:rsidR="00505BAE">
        <w:rPr>
          <w:rFonts w:ascii="Verdana" w:hAnsi="Verdana"/>
          <w:sz w:val="16"/>
          <w:szCs w:val="16"/>
        </w:rPr>
        <w:t xml:space="preserve">Having worked in Chile, Hamburg and Hong Kong I have set up the Shared service Centre for Migration and integration of Norasia with CSAV. </w:t>
      </w:r>
    </w:p>
    <w:p w:rsidR="00CF6E3D" w:rsidRDefault="00CF6E3D">
      <w:pPr>
        <w:rPr>
          <w:rFonts w:ascii="Verdana" w:hAnsi="Verdana"/>
          <w:sz w:val="8"/>
          <w:szCs w:val="8"/>
        </w:rPr>
      </w:pPr>
    </w:p>
    <w:p w:rsidR="00CF6E3D" w:rsidRDefault="00505BAE">
      <w:pPr>
        <w:pStyle w:val="Heading3"/>
      </w:pPr>
      <w:r>
        <w:t xml:space="preserve">ROLE: CORPORATE PLANNING </w:t>
      </w:r>
      <w:r w:rsidR="00A5026A">
        <w:t>CENTER (</w:t>
      </w:r>
      <w:r w:rsidR="00CF6E3D">
        <w:t xml:space="preserve">VESSEL OPERATIONS &amp; PLANNING) </w:t>
      </w:r>
      <w:r w:rsidR="00357D98">
        <w:t>–</w:t>
      </w:r>
      <w:r w:rsidR="00A5026A">
        <w:t>SENIOR PLANNING</w:t>
      </w:r>
      <w:r w:rsidR="00CF6E3D">
        <w:t xml:space="preserve"> MANAGER</w:t>
      </w:r>
    </w:p>
    <w:p w:rsidR="00A15EC7" w:rsidRDefault="00A15EC7" w:rsidP="00A15EC7">
      <w:pPr>
        <w:pStyle w:val="Heading3"/>
      </w:pPr>
      <w:r>
        <w:t xml:space="preserve">ROLE: SENIOR MANAGER FOR ASIA – ACCOUNTS PAYABLE AND PURCHASE TO PAYMENT </w:t>
      </w:r>
    </w:p>
    <w:p w:rsidR="002513ED" w:rsidRDefault="002513ED" w:rsidP="002513ED">
      <w:pPr>
        <w:shd w:val="clear" w:color="auto" w:fill="F3F3F3"/>
        <w:rPr>
          <w:rFonts w:ascii="Verdana" w:hAnsi="Verdana"/>
          <w:b/>
          <w:sz w:val="16"/>
          <w:szCs w:val="16"/>
        </w:rPr>
      </w:pPr>
      <w:r>
        <w:rPr>
          <w:rFonts w:ascii="Verdana" w:hAnsi="Verdana"/>
          <w:b/>
          <w:sz w:val="16"/>
          <w:szCs w:val="16"/>
        </w:rPr>
        <w:t xml:space="preserve">American President </w:t>
      </w:r>
      <w:r w:rsidR="00374C79">
        <w:rPr>
          <w:rFonts w:ascii="Verdana" w:hAnsi="Verdana"/>
          <w:b/>
          <w:sz w:val="16"/>
          <w:szCs w:val="16"/>
        </w:rPr>
        <w:t>Lines,</w:t>
      </w:r>
      <w:r>
        <w:rPr>
          <w:rFonts w:ascii="Verdana" w:hAnsi="Verdana"/>
          <w:b/>
          <w:sz w:val="16"/>
          <w:szCs w:val="16"/>
        </w:rPr>
        <w:t xml:space="preserve"> </w:t>
      </w:r>
      <w:r w:rsidR="00374C79">
        <w:rPr>
          <w:rFonts w:ascii="Verdana" w:hAnsi="Verdana"/>
          <w:b/>
          <w:sz w:val="16"/>
          <w:szCs w:val="16"/>
        </w:rPr>
        <w:t>NSSPL,</w:t>
      </w:r>
      <w:r>
        <w:rPr>
          <w:rFonts w:ascii="Verdana" w:hAnsi="Verdana"/>
          <w:b/>
          <w:sz w:val="16"/>
          <w:szCs w:val="16"/>
        </w:rPr>
        <w:t xml:space="preserve"> Singapore  </w:t>
      </w:r>
      <w:r>
        <w:rPr>
          <w:rFonts w:ascii="Verdana" w:hAnsi="Verdana"/>
          <w:sz w:val="16"/>
          <w:szCs w:val="16"/>
        </w:rPr>
        <w:tab/>
      </w:r>
      <w:r>
        <w:rPr>
          <w:rFonts w:ascii="Verdana" w:hAnsi="Verdana"/>
          <w:b/>
          <w:sz w:val="16"/>
          <w:szCs w:val="16"/>
        </w:rPr>
        <w:t>1998- 2003</w:t>
      </w:r>
    </w:p>
    <w:p w:rsidR="002513ED" w:rsidRDefault="002513ED" w:rsidP="002513ED">
      <w:pPr>
        <w:shd w:val="clear" w:color="auto" w:fill="F3F3F3"/>
        <w:rPr>
          <w:rFonts w:ascii="Verdana" w:hAnsi="Verdana"/>
          <w:sz w:val="16"/>
          <w:szCs w:val="16"/>
        </w:rPr>
      </w:pPr>
    </w:p>
    <w:p w:rsidR="002513ED" w:rsidRPr="002513ED" w:rsidRDefault="002513ED" w:rsidP="002513ED">
      <w:pPr>
        <w:rPr>
          <w:rFonts w:ascii="Verdana" w:hAnsi="Verdana"/>
          <w:sz w:val="16"/>
          <w:szCs w:val="16"/>
        </w:rPr>
      </w:pPr>
    </w:p>
    <w:p w:rsidR="002513ED" w:rsidRPr="002513ED" w:rsidRDefault="002513ED" w:rsidP="002513ED">
      <w:pPr>
        <w:rPr>
          <w:rFonts w:ascii="Verdana" w:hAnsi="Verdana"/>
          <w:sz w:val="16"/>
          <w:szCs w:val="16"/>
        </w:rPr>
      </w:pPr>
      <w:r w:rsidRPr="002513ED">
        <w:rPr>
          <w:rStyle w:val="Strong"/>
          <w:rFonts w:ascii="Arial" w:hAnsi="Arial" w:cs="Arial"/>
          <w:color w:val="000000"/>
          <w:sz w:val="16"/>
          <w:szCs w:val="16"/>
          <w:lang w:val="en"/>
        </w:rPr>
        <w:t>APL</w:t>
      </w:r>
      <w:r w:rsidRPr="002513ED">
        <w:rPr>
          <w:rFonts w:ascii="Arial" w:hAnsi="Arial" w:cs="Arial"/>
          <w:color w:val="000000"/>
          <w:sz w:val="16"/>
          <w:szCs w:val="16"/>
          <w:lang w:val="en"/>
        </w:rPr>
        <w:t xml:space="preserve"> is a global container transportation company offering more than 60 weekly services and nearly 300 calls at more than 90 ports in Asia, Europe, the Middle East </w:t>
      </w:r>
      <w:r w:rsidR="00C93A9D" w:rsidRPr="002513ED">
        <w:rPr>
          <w:rFonts w:ascii="Arial" w:hAnsi="Arial" w:cs="Arial"/>
          <w:color w:val="000000"/>
          <w:sz w:val="16"/>
          <w:szCs w:val="16"/>
          <w:lang w:val="en"/>
        </w:rPr>
        <w:t>and North</w:t>
      </w:r>
      <w:r w:rsidRPr="002513ED">
        <w:rPr>
          <w:rFonts w:ascii="Arial" w:hAnsi="Arial" w:cs="Arial"/>
          <w:color w:val="000000"/>
          <w:sz w:val="16"/>
          <w:szCs w:val="16"/>
          <w:lang w:val="en"/>
        </w:rPr>
        <w:t xml:space="preserve"> America</w:t>
      </w:r>
      <w:r w:rsidRPr="002513ED">
        <w:rPr>
          <w:rFonts w:ascii="Verdana" w:hAnsi="Verdana"/>
          <w:sz w:val="16"/>
          <w:szCs w:val="16"/>
        </w:rPr>
        <w:t xml:space="preserve"> </w:t>
      </w:r>
    </w:p>
    <w:p w:rsidR="002513ED" w:rsidRDefault="002513ED" w:rsidP="002513ED">
      <w:pPr>
        <w:rPr>
          <w:rFonts w:ascii="Verdana" w:hAnsi="Verdana"/>
          <w:sz w:val="8"/>
          <w:szCs w:val="8"/>
        </w:rPr>
      </w:pPr>
    </w:p>
    <w:p w:rsidR="002513ED" w:rsidRDefault="002513ED" w:rsidP="002513ED">
      <w:pPr>
        <w:pStyle w:val="Heading3"/>
      </w:pPr>
      <w:r>
        <w:t xml:space="preserve">ROLE: Sailing in various roles as Chef Officer and Master </w:t>
      </w:r>
      <w:r w:rsidR="00C93A9D">
        <w:t xml:space="preserve">mariner. </w:t>
      </w:r>
      <w:r>
        <w:t xml:space="preserve">This role requires complete involvement in real time with Container Cargo and sea </w:t>
      </w:r>
      <w:r w:rsidR="00C93A9D">
        <w:t>transport.</w:t>
      </w:r>
    </w:p>
    <w:p w:rsidR="00CF6E3D" w:rsidRDefault="00141AA5">
      <w:pPr>
        <w:tabs>
          <w:tab w:val="left" w:pos="9900"/>
        </w:tabs>
        <w:rPr>
          <w:rFonts w:ascii="Verdana" w:hAnsi="Verdana"/>
          <w:sz w:val="12"/>
          <w:szCs w:val="12"/>
        </w:rPr>
      </w:pPr>
      <w:r>
        <w:rPr>
          <w:rFonts w:ascii="Verdana" w:hAnsi="Verdana"/>
          <w:sz w:val="19"/>
          <w:szCs w:val="19"/>
        </w:rPr>
        <w:pict>
          <v:shape id="_x0000_i1027" type="#_x0000_t75" style="width:450pt;height:7.5pt" o:hrpct="0" o:hralign="center" o:hr="t">
            <v:imagedata r:id="rId11" o:title="BD15155_"/>
          </v:shape>
        </w:pict>
      </w:r>
    </w:p>
    <w:p w:rsidR="00CF6E3D" w:rsidRDefault="00CF6E3D">
      <w:pPr>
        <w:tabs>
          <w:tab w:val="left" w:pos="9900"/>
        </w:tabs>
        <w:rPr>
          <w:rFonts w:ascii="Verdana" w:hAnsi="Verdana"/>
          <w:b/>
          <w:sz w:val="19"/>
          <w:szCs w:val="19"/>
        </w:rPr>
      </w:pPr>
      <w:r>
        <w:rPr>
          <w:rFonts w:ascii="Verdana" w:hAnsi="Verdana"/>
          <w:b/>
          <w:sz w:val="19"/>
          <w:szCs w:val="19"/>
        </w:rPr>
        <w:t>EDUCATIONAL &amp; PROFESSIONAL DEVELOPMENT</w:t>
      </w:r>
      <w:r w:rsidR="001C3B6D">
        <w:rPr>
          <w:rFonts w:ascii="Verdana" w:hAnsi="Verdana"/>
          <w:b/>
          <w:sz w:val="19"/>
          <w:szCs w:val="19"/>
        </w:rPr>
        <w:t xml:space="preserve"> – Master mariner </w:t>
      </w:r>
    </w:p>
    <w:p w:rsidR="00CF6E3D" w:rsidRDefault="00CF6E3D">
      <w:pPr>
        <w:tabs>
          <w:tab w:val="left" w:pos="9900"/>
        </w:tabs>
        <w:rPr>
          <w:rFonts w:ascii="Verdana" w:hAnsi="Verdana"/>
          <w:sz w:val="12"/>
          <w:szCs w:val="12"/>
        </w:rPr>
      </w:pPr>
    </w:p>
    <w:p w:rsidR="00CF6E3D" w:rsidRDefault="00CF6E3D" w:rsidP="0016315C">
      <w:pPr>
        <w:shd w:val="clear" w:color="auto" w:fill="F3F3F3"/>
        <w:rPr>
          <w:rFonts w:ascii="Verdana" w:hAnsi="Verdana"/>
          <w:b/>
          <w:sz w:val="16"/>
          <w:szCs w:val="16"/>
        </w:rPr>
      </w:pPr>
      <w:r>
        <w:rPr>
          <w:rFonts w:ascii="Verdana" w:hAnsi="Verdana"/>
          <w:b/>
          <w:sz w:val="16"/>
          <w:szCs w:val="16"/>
        </w:rPr>
        <w:t xml:space="preserve">MASTER (F.G.) MASTER MARINER, 1996 </w:t>
      </w:r>
      <w:r>
        <w:rPr>
          <w:rFonts w:ascii="Verdana" w:hAnsi="Verdana"/>
          <w:b/>
          <w:sz w:val="16"/>
          <w:szCs w:val="16"/>
        </w:rPr>
        <w:sym w:font="Wingdings 2" w:char="F0F9"/>
      </w:r>
      <w:r>
        <w:rPr>
          <w:rFonts w:ascii="Verdana" w:hAnsi="Verdana"/>
          <w:b/>
          <w:sz w:val="16"/>
          <w:szCs w:val="16"/>
        </w:rPr>
        <w:t xml:space="preserve"> </w:t>
      </w:r>
      <w:r w:rsidRPr="0016315C">
        <w:rPr>
          <w:rFonts w:ascii="Verdana" w:hAnsi="Verdana"/>
          <w:b/>
          <w:sz w:val="16"/>
          <w:szCs w:val="16"/>
        </w:rPr>
        <w:t>L.B.S. Nautical College, Govt. of India, Mumbai</w:t>
      </w:r>
    </w:p>
    <w:sectPr w:rsidR="00CF6E3D" w:rsidSect="00295271">
      <w:pgSz w:w="11907" w:h="16840" w:code="9"/>
      <w:pgMar w:top="360" w:right="927" w:bottom="180" w:left="9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AA5" w:rsidRDefault="00141AA5">
      <w:pPr>
        <w:rPr>
          <w:sz w:val="23"/>
          <w:szCs w:val="23"/>
        </w:rPr>
      </w:pPr>
      <w:r>
        <w:rPr>
          <w:sz w:val="23"/>
          <w:szCs w:val="23"/>
        </w:rPr>
        <w:separator/>
      </w:r>
    </w:p>
  </w:endnote>
  <w:endnote w:type="continuationSeparator" w:id="0">
    <w:p w:rsidR="00141AA5" w:rsidRDefault="00141AA5">
      <w:pPr>
        <w:rPr>
          <w:sz w:val="23"/>
          <w:szCs w:val="23"/>
        </w:rPr>
      </w:pPr>
      <w:r>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AA5" w:rsidRDefault="00141AA5">
      <w:pPr>
        <w:rPr>
          <w:sz w:val="23"/>
          <w:szCs w:val="23"/>
        </w:rPr>
      </w:pPr>
      <w:r>
        <w:rPr>
          <w:sz w:val="23"/>
          <w:szCs w:val="23"/>
        </w:rPr>
        <w:separator/>
      </w:r>
    </w:p>
  </w:footnote>
  <w:footnote w:type="continuationSeparator" w:id="0">
    <w:p w:rsidR="00141AA5" w:rsidRDefault="00141AA5">
      <w:pPr>
        <w:rPr>
          <w:sz w:val="23"/>
          <w:szCs w:val="23"/>
        </w:rPr>
      </w:pPr>
      <w:r>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6227"/>
    <w:multiLevelType w:val="hybridMultilevel"/>
    <w:tmpl w:val="95F455C2"/>
    <w:lvl w:ilvl="0" w:tplc="988467E0">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282164"/>
    <w:multiLevelType w:val="hybridMultilevel"/>
    <w:tmpl w:val="7A86C6E8"/>
    <w:lvl w:ilvl="0" w:tplc="10B2E400">
      <w:start w:val="1"/>
      <w:numFmt w:val="bullet"/>
      <w:lvlText w:val="ক"/>
      <w:lvlJc w:val="left"/>
      <w:pPr>
        <w:tabs>
          <w:tab w:val="num" w:pos="720"/>
        </w:tabs>
        <w:ind w:left="720" w:hanging="360"/>
      </w:pPr>
      <w:rPr>
        <w:rFonts w:ascii="Vrinda" w:hAnsi="Vrind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553828"/>
    <w:multiLevelType w:val="hybridMultilevel"/>
    <w:tmpl w:val="2E4EBBBE"/>
    <w:lvl w:ilvl="0" w:tplc="4E16F5A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7C5014"/>
    <w:multiLevelType w:val="hybridMultilevel"/>
    <w:tmpl w:val="900A6EE8"/>
    <w:lvl w:ilvl="0" w:tplc="4E16F5A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C7628A"/>
    <w:multiLevelType w:val="hybridMultilevel"/>
    <w:tmpl w:val="0186BDAA"/>
    <w:lvl w:ilvl="0" w:tplc="ADE233D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7E5E2D"/>
    <w:multiLevelType w:val="hybridMultilevel"/>
    <w:tmpl w:val="8318C06A"/>
    <w:lvl w:ilvl="0" w:tplc="4E16F5A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19619A"/>
    <w:multiLevelType w:val="hybridMultilevel"/>
    <w:tmpl w:val="41445EDC"/>
    <w:lvl w:ilvl="0" w:tplc="4E16F5A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DE7ABC"/>
    <w:multiLevelType w:val="hybridMultilevel"/>
    <w:tmpl w:val="B9882F68"/>
    <w:lvl w:ilvl="0" w:tplc="4E16F5A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2F6864"/>
    <w:multiLevelType w:val="hybridMultilevel"/>
    <w:tmpl w:val="2EE80366"/>
    <w:lvl w:ilvl="0" w:tplc="BC92A942">
      <w:start w:val="1"/>
      <w:numFmt w:val="bullet"/>
      <w:lvlText w:val="Ω"/>
      <w:lvlJc w:val="left"/>
      <w:pPr>
        <w:tabs>
          <w:tab w:val="num" w:pos="720"/>
        </w:tabs>
        <w:ind w:left="720" w:hanging="360"/>
      </w:pPr>
      <w:rPr>
        <w:rFonts w:ascii="Trebuchet MS" w:hAnsi="Trebuchet M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D81A64"/>
    <w:multiLevelType w:val="multilevel"/>
    <w:tmpl w:val="9CC4B4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0BA6C10"/>
    <w:multiLevelType w:val="multilevel"/>
    <w:tmpl w:val="2EE80366"/>
    <w:lvl w:ilvl="0">
      <w:start w:val="1"/>
      <w:numFmt w:val="bullet"/>
      <w:lvlText w:val="Ω"/>
      <w:lvlJc w:val="left"/>
      <w:pPr>
        <w:tabs>
          <w:tab w:val="num" w:pos="720"/>
        </w:tabs>
        <w:ind w:left="720" w:hanging="36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5AA5F64"/>
    <w:multiLevelType w:val="hybridMultilevel"/>
    <w:tmpl w:val="9CC4B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C211A0D"/>
    <w:multiLevelType w:val="hybridMultilevel"/>
    <w:tmpl w:val="4D66D622"/>
    <w:lvl w:ilvl="0" w:tplc="4E16F5A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4">
    <w:nsid w:val="6A8C4E40"/>
    <w:multiLevelType w:val="hybridMultilevel"/>
    <w:tmpl w:val="4920C1D4"/>
    <w:lvl w:ilvl="0" w:tplc="4E16F5A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6E177C"/>
    <w:multiLevelType w:val="multilevel"/>
    <w:tmpl w:val="7A86C6E8"/>
    <w:lvl w:ilvl="0">
      <w:start w:val="1"/>
      <w:numFmt w:val="bullet"/>
      <w:lvlText w:val="ক"/>
      <w:lvlJc w:val="left"/>
      <w:pPr>
        <w:tabs>
          <w:tab w:val="num" w:pos="720"/>
        </w:tabs>
        <w:ind w:left="720" w:hanging="360"/>
      </w:pPr>
      <w:rPr>
        <w:rFonts w:ascii="Vrinda" w:hAnsi="Vrind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D12084E"/>
    <w:multiLevelType w:val="hybridMultilevel"/>
    <w:tmpl w:val="6E0642F4"/>
    <w:lvl w:ilvl="0" w:tplc="4260E88E">
      <w:start w:val="1"/>
      <w:numFmt w:val="bullet"/>
      <w:lvlText w:val=""/>
      <w:lvlJc w:val="left"/>
      <w:pPr>
        <w:tabs>
          <w:tab w:val="num" w:pos="2340"/>
        </w:tabs>
        <w:ind w:left="2340" w:hanging="360"/>
      </w:pPr>
      <w:rPr>
        <w:rFonts w:ascii="Symbol" w:hAnsi="Symbol" w:hint="default"/>
        <w:color w:val="auto"/>
      </w:rPr>
    </w:lvl>
    <w:lvl w:ilvl="1" w:tplc="04090003">
      <w:start w:val="1"/>
      <w:numFmt w:val="bullet"/>
      <w:lvlText w:val="o"/>
      <w:lvlJc w:val="left"/>
      <w:pPr>
        <w:tabs>
          <w:tab w:val="num" w:pos="3060"/>
        </w:tabs>
        <w:ind w:left="3060" w:hanging="360"/>
      </w:pPr>
      <w:rPr>
        <w:rFonts w:ascii="Courier New" w:hAnsi="Courier New" w:hint="default"/>
      </w:rPr>
    </w:lvl>
    <w:lvl w:ilvl="2" w:tplc="04090005">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7">
    <w:nsid w:val="71CA346D"/>
    <w:multiLevelType w:val="hybridMultilevel"/>
    <w:tmpl w:val="006CAB7A"/>
    <w:lvl w:ilvl="0" w:tplc="4E16F5AC">
      <w:start w:val="1"/>
      <w:numFmt w:val="bullet"/>
      <w:lvlText w:val=""/>
      <w:lvlJc w:val="left"/>
      <w:pPr>
        <w:tabs>
          <w:tab w:val="num" w:pos="2340"/>
        </w:tabs>
        <w:ind w:left="23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7D62DD1"/>
    <w:multiLevelType w:val="hybridMultilevel"/>
    <w:tmpl w:val="C1F219EE"/>
    <w:lvl w:ilvl="0" w:tplc="988467E0">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86104B0"/>
    <w:multiLevelType w:val="hybridMultilevel"/>
    <w:tmpl w:val="E4F89C6A"/>
    <w:lvl w:ilvl="0" w:tplc="988467E0">
      <w:start w:val="1"/>
      <w:numFmt w:val="bullet"/>
      <w:lvlText w:val=""/>
      <w:lvlJc w:val="left"/>
      <w:pPr>
        <w:tabs>
          <w:tab w:val="num" w:pos="540"/>
        </w:tabs>
        <w:ind w:left="540" w:hanging="360"/>
      </w:pPr>
      <w:rPr>
        <w:rFonts w:ascii="Wingdings 2" w:hAnsi="Wingdings 2"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13"/>
  </w:num>
  <w:num w:numId="2">
    <w:abstractNumId w:val="17"/>
  </w:num>
  <w:num w:numId="3">
    <w:abstractNumId w:val="6"/>
  </w:num>
  <w:num w:numId="4">
    <w:abstractNumId w:val="3"/>
  </w:num>
  <w:num w:numId="5">
    <w:abstractNumId w:val="5"/>
  </w:num>
  <w:num w:numId="6">
    <w:abstractNumId w:val="2"/>
  </w:num>
  <w:num w:numId="7">
    <w:abstractNumId w:val="7"/>
  </w:num>
  <w:num w:numId="8">
    <w:abstractNumId w:val="14"/>
  </w:num>
  <w:num w:numId="9">
    <w:abstractNumId w:val="12"/>
  </w:num>
  <w:num w:numId="10">
    <w:abstractNumId w:val="16"/>
  </w:num>
  <w:num w:numId="11">
    <w:abstractNumId w:val="4"/>
  </w:num>
  <w:num w:numId="12">
    <w:abstractNumId w:val="11"/>
  </w:num>
  <w:num w:numId="13">
    <w:abstractNumId w:val="9"/>
  </w:num>
  <w:num w:numId="14">
    <w:abstractNumId w:val="1"/>
  </w:num>
  <w:num w:numId="15">
    <w:abstractNumId w:val="15"/>
  </w:num>
  <w:num w:numId="16">
    <w:abstractNumId w:val="8"/>
  </w:num>
  <w:num w:numId="17">
    <w:abstractNumId w:val="10"/>
  </w:num>
  <w:num w:numId="18">
    <w:abstractNumId w:val="19"/>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083"/>
    <w:rsid w:val="00087B6F"/>
    <w:rsid w:val="000D7CC8"/>
    <w:rsid w:val="000F3ADA"/>
    <w:rsid w:val="0011679A"/>
    <w:rsid w:val="001264EF"/>
    <w:rsid w:val="00141AA5"/>
    <w:rsid w:val="0016315C"/>
    <w:rsid w:val="001644B2"/>
    <w:rsid w:val="001834BD"/>
    <w:rsid w:val="001C3B6D"/>
    <w:rsid w:val="001C54E9"/>
    <w:rsid w:val="001F5D9A"/>
    <w:rsid w:val="00204020"/>
    <w:rsid w:val="002513ED"/>
    <w:rsid w:val="00253971"/>
    <w:rsid w:val="002561F2"/>
    <w:rsid w:val="00283F0E"/>
    <w:rsid w:val="00285A0A"/>
    <w:rsid w:val="00293117"/>
    <w:rsid w:val="002941BD"/>
    <w:rsid w:val="00295271"/>
    <w:rsid w:val="002B0812"/>
    <w:rsid w:val="002C5203"/>
    <w:rsid w:val="002F2E7F"/>
    <w:rsid w:val="002F5B64"/>
    <w:rsid w:val="002F6EBF"/>
    <w:rsid w:val="003201A6"/>
    <w:rsid w:val="00337083"/>
    <w:rsid w:val="00347EB7"/>
    <w:rsid w:val="00354F5A"/>
    <w:rsid w:val="00357D98"/>
    <w:rsid w:val="003732A4"/>
    <w:rsid w:val="00374C79"/>
    <w:rsid w:val="00392994"/>
    <w:rsid w:val="003C6C48"/>
    <w:rsid w:val="003E7B89"/>
    <w:rsid w:val="003F7154"/>
    <w:rsid w:val="00405297"/>
    <w:rsid w:val="004056AB"/>
    <w:rsid w:val="00415D43"/>
    <w:rsid w:val="00433ACB"/>
    <w:rsid w:val="00441BA4"/>
    <w:rsid w:val="00454E6C"/>
    <w:rsid w:val="00485BB1"/>
    <w:rsid w:val="00494A32"/>
    <w:rsid w:val="004C0A09"/>
    <w:rsid w:val="004F08C1"/>
    <w:rsid w:val="00500472"/>
    <w:rsid w:val="00505BAE"/>
    <w:rsid w:val="00537028"/>
    <w:rsid w:val="005722CA"/>
    <w:rsid w:val="005815D7"/>
    <w:rsid w:val="005818DE"/>
    <w:rsid w:val="005B61EC"/>
    <w:rsid w:val="005B7662"/>
    <w:rsid w:val="005C058C"/>
    <w:rsid w:val="005F5C79"/>
    <w:rsid w:val="00612C19"/>
    <w:rsid w:val="006A2D56"/>
    <w:rsid w:val="006D4CB0"/>
    <w:rsid w:val="006D569C"/>
    <w:rsid w:val="0071298A"/>
    <w:rsid w:val="00742775"/>
    <w:rsid w:val="007441C2"/>
    <w:rsid w:val="00755134"/>
    <w:rsid w:val="0076119F"/>
    <w:rsid w:val="0077479A"/>
    <w:rsid w:val="007928D8"/>
    <w:rsid w:val="007D7826"/>
    <w:rsid w:val="007F04C2"/>
    <w:rsid w:val="008211C8"/>
    <w:rsid w:val="00847B33"/>
    <w:rsid w:val="00857932"/>
    <w:rsid w:val="008C283A"/>
    <w:rsid w:val="00920F9F"/>
    <w:rsid w:val="009319A2"/>
    <w:rsid w:val="009B31AD"/>
    <w:rsid w:val="009B7834"/>
    <w:rsid w:val="009B79AF"/>
    <w:rsid w:val="009D6439"/>
    <w:rsid w:val="009F4956"/>
    <w:rsid w:val="00A15EC7"/>
    <w:rsid w:val="00A5026A"/>
    <w:rsid w:val="00A51336"/>
    <w:rsid w:val="00A8687E"/>
    <w:rsid w:val="00AB5CC2"/>
    <w:rsid w:val="00AC409C"/>
    <w:rsid w:val="00AC42D6"/>
    <w:rsid w:val="00B155B9"/>
    <w:rsid w:val="00B359FB"/>
    <w:rsid w:val="00B6739E"/>
    <w:rsid w:val="00B82080"/>
    <w:rsid w:val="00B85C6F"/>
    <w:rsid w:val="00B91ACE"/>
    <w:rsid w:val="00BA6A97"/>
    <w:rsid w:val="00BB31C7"/>
    <w:rsid w:val="00BB3B07"/>
    <w:rsid w:val="00BE1CD1"/>
    <w:rsid w:val="00C016A3"/>
    <w:rsid w:val="00C323DB"/>
    <w:rsid w:val="00C67BA3"/>
    <w:rsid w:val="00C93A9D"/>
    <w:rsid w:val="00CD7257"/>
    <w:rsid w:val="00CE2478"/>
    <w:rsid w:val="00CF2711"/>
    <w:rsid w:val="00CF2D6E"/>
    <w:rsid w:val="00CF33FD"/>
    <w:rsid w:val="00CF6E3D"/>
    <w:rsid w:val="00D13081"/>
    <w:rsid w:val="00D30E30"/>
    <w:rsid w:val="00D803A2"/>
    <w:rsid w:val="00DF48C2"/>
    <w:rsid w:val="00E25545"/>
    <w:rsid w:val="00E475D2"/>
    <w:rsid w:val="00E5115A"/>
    <w:rsid w:val="00E61648"/>
    <w:rsid w:val="00E721DE"/>
    <w:rsid w:val="00E8294C"/>
    <w:rsid w:val="00E927F7"/>
    <w:rsid w:val="00ED78CF"/>
    <w:rsid w:val="00F127F3"/>
    <w:rsid w:val="00F202D5"/>
    <w:rsid w:val="00F24EF5"/>
    <w:rsid w:val="00F37A18"/>
    <w:rsid w:val="00F56771"/>
    <w:rsid w:val="00F65D3F"/>
    <w:rsid w:val="00F7648E"/>
    <w:rsid w:val="00F83F46"/>
    <w:rsid w:val="00FA3401"/>
    <w:rsid w:val="00FB1DEC"/>
    <w:rsid w:val="00FB6967"/>
    <w:rsid w:val="00FC3D86"/>
    <w:rsid w:val="00FC444A"/>
    <w:rsid w:val="00FE0974"/>
    <w:rsid w:val="00FF4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5271"/>
    <w:rPr>
      <w:sz w:val="24"/>
      <w:szCs w:val="24"/>
      <w:lang w:val="en-GB"/>
    </w:rPr>
  </w:style>
  <w:style w:type="paragraph" w:styleId="Heading1">
    <w:name w:val="heading 1"/>
    <w:basedOn w:val="Normal"/>
    <w:next w:val="Normal"/>
    <w:qFormat/>
    <w:rsid w:val="00295271"/>
    <w:pPr>
      <w:keepNext/>
      <w:tabs>
        <w:tab w:val="left" w:pos="1800"/>
      </w:tabs>
      <w:autoSpaceDE w:val="0"/>
      <w:autoSpaceDN w:val="0"/>
      <w:adjustRightInd w:val="0"/>
      <w:outlineLvl w:val="0"/>
    </w:pPr>
    <w:rPr>
      <w:rFonts w:ascii="Verdana" w:hAnsi="Verdana"/>
      <w:b/>
      <w:bCs/>
      <w:sz w:val="20"/>
      <w:szCs w:val="20"/>
      <w:lang w:val="en-US"/>
    </w:rPr>
  </w:style>
  <w:style w:type="paragraph" w:styleId="Heading2">
    <w:name w:val="heading 2"/>
    <w:basedOn w:val="Normal"/>
    <w:next w:val="Normal"/>
    <w:qFormat/>
    <w:rsid w:val="00295271"/>
    <w:pPr>
      <w:keepNext/>
      <w:tabs>
        <w:tab w:val="left" w:pos="1800"/>
        <w:tab w:val="left" w:pos="8460"/>
      </w:tabs>
      <w:autoSpaceDE w:val="0"/>
      <w:autoSpaceDN w:val="0"/>
      <w:adjustRightInd w:val="0"/>
      <w:outlineLvl w:val="1"/>
    </w:pPr>
    <w:rPr>
      <w:rFonts w:ascii="Verdana" w:hAnsi="Verdana"/>
      <w:b/>
      <w:bCs/>
      <w:sz w:val="15"/>
      <w:szCs w:val="15"/>
      <w:lang w:val="en-US"/>
    </w:rPr>
  </w:style>
  <w:style w:type="paragraph" w:styleId="Heading3">
    <w:name w:val="heading 3"/>
    <w:basedOn w:val="Normal"/>
    <w:next w:val="Normal"/>
    <w:qFormat/>
    <w:rsid w:val="00295271"/>
    <w:pPr>
      <w:keepNext/>
      <w:outlineLvl w:val="2"/>
    </w:pPr>
    <w:rPr>
      <w:rFonts w:ascii="Verdana" w:hAnsi="Verdana"/>
      <w:bCs/>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95271"/>
    <w:rPr>
      <w:color w:val="0000FF"/>
      <w:u w:val="single"/>
    </w:rPr>
  </w:style>
  <w:style w:type="character" w:styleId="FollowedHyperlink">
    <w:name w:val="FollowedHyperlink"/>
    <w:basedOn w:val="DefaultParagraphFont"/>
    <w:rsid w:val="00295271"/>
    <w:rPr>
      <w:color w:val="800080"/>
      <w:u w:val="single"/>
    </w:rPr>
  </w:style>
  <w:style w:type="paragraph" w:customStyle="1" w:styleId="JobTitle">
    <w:name w:val="Job Title"/>
    <w:next w:val="Normal"/>
    <w:rsid w:val="00295271"/>
    <w:pPr>
      <w:spacing w:after="60" w:line="220" w:lineRule="atLeast"/>
    </w:pPr>
    <w:rPr>
      <w:rFonts w:ascii="Arial Black" w:hAnsi="Arial Black"/>
      <w:spacing w:val="-10"/>
    </w:rPr>
  </w:style>
  <w:style w:type="paragraph" w:customStyle="1" w:styleId="Achievement">
    <w:name w:val="Achievement"/>
    <w:basedOn w:val="BodyText"/>
    <w:rsid w:val="00295271"/>
    <w:pPr>
      <w:numPr>
        <w:numId w:val="1"/>
      </w:numPr>
      <w:spacing w:after="60" w:line="220" w:lineRule="atLeast"/>
      <w:jc w:val="both"/>
    </w:pPr>
    <w:rPr>
      <w:rFonts w:ascii="Arial" w:hAnsi="Arial"/>
      <w:spacing w:val="-5"/>
      <w:sz w:val="20"/>
      <w:szCs w:val="20"/>
      <w:lang w:val="en-US"/>
    </w:rPr>
  </w:style>
  <w:style w:type="paragraph" w:styleId="BodyText">
    <w:name w:val="Body Text"/>
    <w:basedOn w:val="Normal"/>
    <w:rsid w:val="00295271"/>
    <w:pPr>
      <w:spacing w:after="120"/>
    </w:pPr>
  </w:style>
  <w:style w:type="paragraph" w:styleId="BodyTextIndent">
    <w:name w:val="Body Text Indent"/>
    <w:basedOn w:val="Normal"/>
    <w:rsid w:val="00295271"/>
    <w:pPr>
      <w:pBdr>
        <w:top w:val="single" w:sz="4" w:space="1" w:color="auto"/>
      </w:pBdr>
      <w:tabs>
        <w:tab w:val="left" w:pos="1800"/>
      </w:tabs>
      <w:autoSpaceDE w:val="0"/>
      <w:autoSpaceDN w:val="0"/>
      <w:adjustRightInd w:val="0"/>
      <w:ind w:left="1785" w:hanging="1785"/>
    </w:pPr>
    <w:rPr>
      <w:rFonts w:ascii="Verdana" w:hAnsi="Verdana"/>
      <w:b/>
      <w:bCs/>
      <w:sz w:val="15"/>
      <w:szCs w:val="15"/>
      <w:lang w:val="en-US"/>
    </w:rPr>
  </w:style>
  <w:style w:type="paragraph" w:styleId="BalloonText">
    <w:name w:val="Balloon Text"/>
    <w:basedOn w:val="Normal"/>
    <w:semiHidden/>
    <w:rsid w:val="00295271"/>
    <w:rPr>
      <w:rFonts w:ascii="Tahoma" w:hAnsi="Tahoma" w:cs="Tahoma"/>
      <w:sz w:val="16"/>
      <w:szCs w:val="16"/>
    </w:rPr>
  </w:style>
  <w:style w:type="paragraph" w:customStyle="1" w:styleId="Objective">
    <w:name w:val="Objective"/>
    <w:basedOn w:val="Normal"/>
    <w:next w:val="BodyText"/>
    <w:rsid w:val="00295271"/>
    <w:pPr>
      <w:spacing w:before="240" w:after="220" w:line="220" w:lineRule="atLeast"/>
    </w:pPr>
    <w:rPr>
      <w:rFonts w:ascii="Arial" w:hAnsi="Arial" w:cs="Arial"/>
      <w:sz w:val="20"/>
      <w:szCs w:val="20"/>
      <w:lang w:val="en-US"/>
    </w:rPr>
  </w:style>
  <w:style w:type="character" w:customStyle="1" w:styleId="titulorojo">
    <w:name w:val="titulorojo"/>
    <w:basedOn w:val="DefaultParagraphFont"/>
    <w:rsid w:val="00295271"/>
  </w:style>
  <w:style w:type="paragraph" w:styleId="Header">
    <w:name w:val="header"/>
    <w:basedOn w:val="Normal"/>
    <w:rsid w:val="00295271"/>
    <w:pPr>
      <w:tabs>
        <w:tab w:val="center" w:pos="4320"/>
        <w:tab w:val="right" w:pos="8640"/>
      </w:tabs>
    </w:pPr>
  </w:style>
  <w:style w:type="paragraph" w:styleId="Footer">
    <w:name w:val="footer"/>
    <w:basedOn w:val="Normal"/>
    <w:rsid w:val="00295271"/>
    <w:pPr>
      <w:tabs>
        <w:tab w:val="center" w:pos="4320"/>
        <w:tab w:val="right" w:pos="8640"/>
      </w:tabs>
    </w:pPr>
  </w:style>
  <w:style w:type="character" w:styleId="Strong">
    <w:name w:val="Strong"/>
    <w:basedOn w:val="DefaultParagraphFont"/>
    <w:uiPriority w:val="22"/>
    <w:qFormat/>
    <w:rsid w:val="002513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5271"/>
    <w:rPr>
      <w:sz w:val="24"/>
      <w:szCs w:val="24"/>
      <w:lang w:val="en-GB"/>
    </w:rPr>
  </w:style>
  <w:style w:type="paragraph" w:styleId="Heading1">
    <w:name w:val="heading 1"/>
    <w:basedOn w:val="Normal"/>
    <w:next w:val="Normal"/>
    <w:qFormat/>
    <w:rsid w:val="00295271"/>
    <w:pPr>
      <w:keepNext/>
      <w:tabs>
        <w:tab w:val="left" w:pos="1800"/>
      </w:tabs>
      <w:autoSpaceDE w:val="0"/>
      <w:autoSpaceDN w:val="0"/>
      <w:adjustRightInd w:val="0"/>
      <w:outlineLvl w:val="0"/>
    </w:pPr>
    <w:rPr>
      <w:rFonts w:ascii="Verdana" w:hAnsi="Verdana"/>
      <w:b/>
      <w:bCs/>
      <w:sz w:val="20"/>
      <w:szCs w:val="20"/>
      <w:lang w:val="en-US"/>
    </w:rPr>
  </w:style>
  <w:style w:type="paragraph" w:styleId="Heading2">
    <w:name w:val="heading 2"/>
    <w:basedOn w:val="Normal"/>
    <w:next w:val="Normal"/>
    <w:qFormat/>
    <w:rsid w:val="00295271"/>
    <w:pPr>
      <w:keepNext/>
      <w:tabs>
        <w:tab w:val="left" w:pos="1800"/>
        <w:tab w:val="left" w:pos="8460"/>
      </w:tabs>
      <w:autoSpaceDE w:val="0"/>
      <w:autoSpaceDN w:val="0"/>
      <w:adjustRightInd w:val="0"/>
      <w:outlineLvl w:val="1"/>
    </w:pPr>
    <w:rPr>
      <w:rFonts w:ascii="Verdana" w:hAnsi="Verdana"/>
      <w:b/>
      <w:bCs/>
      <w:sz w:val="15"/>
      <w:szCs w:val="15"/>
      <w:lang w:val="en-US"/>
    </w:rPr>
  </w:style>
  <w:style w:type="paragraph" w:styleId="Heading3">
    <w:name w:val="heading 3"/>
    <w:basedOn w:val="Normal"/>
    <w:next w:val="Normal"/>
    <w:qFormat/>
    <w:rsid w:val="00295271"/>
    <w:pPr>
      <w:keepNext/>
      <w:outlineLvl w:val="2"/>
    </w:pPr>
    <w:rPr>
      <w:rFonts w:ascii="Verdana" w:hAnsi="Verdana"/>
      <w:bCs/>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95271"/>
    <w:rPr>
      <w:color w:val="0000FF"/>
      <w:u w:val="single"/>
    </w:rPr>
  </w:style>
  <w:style w:type="character" w:styleId="FollowedHyperlink">
    <w:name w:val="FollowedHyperlink"/>
    <w:basedOn w:val="DefaultParagraphFont"/>
    <w:rsid w:val="00295271"/>
    <w:rPr>
      <w:color w:val="800080"/>
      <w:u w:val="single"/>
    </w:rPr>
  </w:style>
  <w:style w:type="paragraph" w:customStyle="1" w:styleId="JobTitle">
    <w:name w:val="Job Title"/>
    <w:next w:val="Normal"/>
    <w:rsid w:val="00295271"/>
    <w:pPr>
      <w:spacing w:after="60" w:line="220" w:lineRule="atLeast"/>
    </w:pPr>
    <w:rPr>
      <w:rFonts w:ascii="Arial Black" w:hAnsi="Arial Black"/>
      <w:spacing w:val="-10"/>
    </w:rPr>
  </w:style>
  <w:style w:type="paragraph" w:customStyle="1" w:styleId="Achievement">
    <w:name w:val="Achievement"/>
    <w:basedOn w:val="BodyText"/>
    <w:rsid w:val="00295271"/>
    <w:pPr>
      <w:numPr>
        <w:numId w:val="1"/>
      </w:numPr>
      <w:spacing w:after="60" w:line="220" w:lineRule="atLeast"/>
      <w:jc w:val="both"/>
    </w:pPr>
    <w:rPr>
      <w:rFonts w:ascii="Arial" w:hAnsi="Arial"/>
      <w:spacing w:val="-5"/>
      <w:sz w:val="20"/>
      <w:szCs w:val="20"/>
      <w:lang w:val="en-US"/>
    </w:rPr>
  </w:style>
  <w:style w:type="paragraph" w:styleId="BodyText">
    <w:name w:val="Body Text"/>
    <w:basedOn w:val="Normal"/>
    <w:rsid w:val="00295271"/>
    <w:pPr>
      <w:spacing w:after="120"/>
    </w:pPr>
  </w:style>
  <w:style w:type="paragraph" w:styleId="BodyTextIndent">
    <w:name w:val="Body Text Indent"/>
    <w:basedOn w:val="Normal"/>
    <w:rsid w:val="00295271"/>
    <w:pPr>
      <w:pBdr>
        <w:top w:val="single" w:sz="4" w:space="1" w:color="auto"/>
      </w:pBdr>
      <w:tabs>
        <w:tab w:val="left" w:pos="1800"/>
      </w:tabs>
      <w:autoSpaceDE w:val="0"/>
      <w:autoSpaceDN w:val="0"/>
      <w:adjustRightInd w:val="0"/>
      <w:ind w:left="1785" w:hanging="1785"/>
    </w:pPr>
    <w:rPr>
      <w:rFonts w:ascii="Verdana" w:hAnsi="Verdana"/>
      <w:b/>
      <w:bCs/>
      <w:sz w:val="15"/>
      <w:szCs w:val="15"/>
      <w:lang w:val="en-US"/>
    </w:rPr>
  </w:style>
  <w:style w:type="paragraph" w:styleId="BalloonText">
    <w:name w:val="Balloon Text"/>
    <w:basedOn w:val="Normal"/>
    <w:semiHidden/>
    <w:rsid w:val="00295271"/>
    <w:rPr>
      <w:rFonts w:ascii="Tahoma" w:hAnsi="Tahoma" w:cs="Tahoma"/>
      <w:sz w:val="16"/>
      <w:szCs w:val="16"/>
    </w:rPr>
  </w:style>
  <w:style w:type="paragraph" w:customStyle="1" w:styleId="Objective">
    <w:name w:val="Objective"/>
    <w:basedOn w:val="Normal"/>
    <w:next w:val="BodyText"/>
    <w:rsid w:val="00295271"/>
    <w:pPr>
      <w:spacing w:before="240" w:after="220" w:line="220" w:lineRule="atLeast"/>
    </w:pPr>
    <w:rPr>
      <w:rFonts w:ascii="Arial" w:hAnsi="Arial" w:cs="Arial"/>
      <w:sz w:val="20"/>
      <w:szCs w:val="20"/>
      <w:lang w:val="en-US"/>
    </w:rPr>
  </w:style>
  <w:style w:type="character" w:customStyle="1" w:styleId="titulorojo">
    <w:name w:val="titulorojo"/>
    <w:basedOn w:val="DefaultParagraphFont"/>
    <w:rsid w:val="00295271"/>
  </w:style>
  <w:style w:type="paragraph" w:styleId="Header">
    <w:name w:val="header"/>
    <w:basedOn w:val="Normal"/>
    <w:rsid w:val="00295271"/>
    <w:pPr>
      <w:tabs>
        <w:tab w:val="center" w:pos="4320"/>
        <w:tab w:val="right" w:pos="8640"/>
      </w:tabs>
    </w:pPr>
  </w:style>
  <w:style w:type="paragraph" w:styleId="Footer">
    <w:name w:val="footer"/>
    <w:basedOn w:val="Normal"/>
    <w:rsid w:val="00295271"/>
    <w:pPr>
      <w:tabs>
        <w:tab w:val="center" w:pos="4320"/>
        <w:tab w:val="right" w:pos="8640"/>
      </w:tabs>
    </w:pPr>
  </w:style>
  <w:style w:type="character" w:styleId="Strong">
    <w:name w:val="Strong"/>
    <w:basedOn w:val="DefaultParagraphFont"/>
    <w:uiPriority w:val="22"/>
    <w:qFormat/>
    <w:rsid w:val="002513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l.k.sharma@hot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anil.k.sharma@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1761</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NAME First name</vt:lpstr>
    </vt:vector>
  </TitlesOfParts>
  <Company>TCS</Company>
  <LinksUpToDate>false</LinksUpToDate>
  <CharactersWithSpaces>11779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First name</dc:title>
  <dc:creator>LEBORGNE</dc:creator>
  <cp:lastModifiedBy>Capt Anil Sharma</cp:lastModifiedBy>
  <cp:revision>2</cp:revision>
  <cp:lastPrinted>2004-11-10T07:01:00Z</cp:lastPrinted>
  <dcterms:created xsi:type="dcterms:W3CDTF">2015-05-10T05:54:00Z</dcterms:created>
  <dcterms:modified xsi:type="dcterms:W3CDTF">2015-05-10T05:54:00Z</dcterms:modified>
</cp:coreProperties>
</file>