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BF" w:rsidRDefault="001B25BF" w:rsidP="007649BF">
      <w:pPr>
        <w:spacing w:line="480" w:lineRule="auto"/>
        <w:contextualSpacing/>
      </w:pPr>
    </w:p>
    <w:p w:rsidR="001B25BF" w:rsidRPr="00682073" w:rsidRDefault="001B25BF" w:rsidP="00682073">
      <w:pPr>
        <w:spacing w:line="480" w:lineRule="auto"/>
        <w:contextualSpacing/>
        <w:jc w:val="center"/>
      </w:pPr>
      <w:r>
        <w:t>SLO II Child and Environmental Assessment and Study Reflective Narrative</w:t>
      </w:r>
    </w:p>
    <w:p w:rsidR="001B25BF" w:rsidRDefault="00DB15DC" w:rsidP="007649BF">
      <w:pPr>
        <w:spacing w:line="480" w:lineRule="auto"/>
        <w:contextualSpacing/>
        <w:jc w:val="left"/>
      </w:pPr>
      <w:r>
        <w:tab/>
        <w:t>I have learned that there are many different forms of assessment</w:t>
      </w:r>
      <w:r w:rsidR="00682073">
        <w:t>.</w:t>
      </w:r>
      <w:r>
        <w:t xml:space="preserve"> </w:t>
      </w:r>
      <w:r w:rsidR="00682073">
        <w:t>I have also learned</w:t>
      </w:r>
      <w:r w:rsidR="00264E3C">
        <w:t xml:space="preserve"> that </w:t>
      </w:r>
      <w:r w:rsidR="005F13E6">
        <w:t xml:space="preserve">one of </w:t>
      </w:r>
      <w:r>
        <w:t>the primary formal form</w:t>
      </w:r>
      <w:r w:rsidR="005F13E6">
        <w:t>s</w:t>
      </w:r>
      <w:r>
        <w:t xml:space="preserve"> of a</w:t>
      </w:r>
      <w:r w:rsidR="00682073">
        <w:t>ssessment is direct observation; t</w:t>
      </w:r>
      <w:r>
        <w:t xml:space="preserve">he act of observing children objectively in their </w:t>
      </w:r>
      <w:r w:rsidR="00682073">
        <w:t>most natural settings. We objectively observe children</w:t>
      </w:r>
      <w:r>
        <w:t xml:space="preserve"> to gain a better </w:t>
      </w:r>
      <w:r w:rsidR="00682073">
        <w:t>understanding of where they are</w:t>
      </w:r>
      <w:r>
        <w:t xml:space="preserve"> developmentally. When I first began observing children in their natural settings</w:t>
      </w:r>
      <w:r w:rsidR="00682073">
        <w:t>,</w:t>
      </w:r>
      <w:r>
        <w:t xml:space="preserve"> and taking anecdotal notes, I had no idea that I could</w:t>
      </w:r>
      <w:r w:rsidR="00682073">
        <w:t xml:space="preserve"> no</w:t>
      </w:r>
      <w:r>
        <w:t>t write about how th</w:t>
      </w:r>
      <w:r w:rsidR="00682073">
        <w:t xml:space="preserve">e child was feeling. I also didn’t know </w:t>
      </w:r>
      <w:r w:rsidR="00211CF8">
        <w:t xml:space="preserve">how I was feeling about what I was seeing, or even </w:t>
      </w:r>
      <w:r w:rsidR="00682073">
        <w:t>how to write my notes in third</w:t>
      </w:r>
      <w:r w:rsidR="005462AA">
        <w:t xml:space="preserve"> person. I</w:t>
      </w:r>
      <w:r w:rsidR="00211CF8">
        <w:t xml:space="preserve"> began writing as if I were talking directly to another pers</w:t>
      </w:r>
      <w:r w:rsidR="00682073">
        <w:t>on and I wrote everything I saw. M</w:t>
      </w:r>
      <w:r w:rsidR="00211CF8">
        <w:t>y notes at that time lacked many of the things that I really needed to be writing down. I originally thought I was supposed to be documenting about the five senses</w:t>
      </w:r>
      <w:r w:rsidR="005462AA">
        <w:t>;</w:t>
      </w:r>
      <w:r w:rsidR="00211CF8">
        <w:t xml:space="preserve"> what I could see, hear, touch, taste</w:t>
      </w:r>
      <w:r w:rsidR="005462AA">
        <w:t>,</w:t>
      </w:r>
      <w:r w:rsidR="00211CF8">
        <w:t xml:space="preserve"> and smell. I was so proud of myself the first time I turned in my notes, b</w:t>
      </w:r>
      <w:r w:rsidR="005462AA">
        <w:t>ecause I had been able to observe and document so much information. I knew</w:t>
      </w:r>
      <w:r w:rsidR="00211CF8">
        <w:t xml:space="preserve"> that it was very descriptive and there we</w:t>
      </w:r>
      <w:r w:rsidR="00034905">
        <w:t>re plenty of notes. I was feeling proud of my work</w:t>
      </w:r>
      <w:r w:rsidR="00211CF8">
        <w:t xml:space="preserve">, until my first note taking </w:t>
      </w:r>
      <w:r w:rsidR="00034905">
        <w:t xml:space="preserve">critique when I found there were many </w:t>
      </w:r>
      <w:r w:rsidR="00211CF8">
        <w:t>changes</w:t>
      </w:r>
      <w:r w:rsidR="00034905">
        <w:t xml:space="preserve"> to my writing style that needed to be adjusted</w:t>
      </w:r>
      <w:r w:rsidR="00211CF8">
        <w:t>.</w:t>
      </w:r>
    </w:p>
    <w:p w:rsidR="00211CF8" w:rsidRDefault="00211CF8" w:rsidP="007649BF">
      <w:pPr>
        <w:spacing w:line="480" w:lineRule="auto"/>
        <w:contextualSpacing/>
        <w:jc w:val="left"/>
      </w:pPr>
      <w:r>
        <w:tab/>
      </w:r>
      <w:r w:rsidR="00034905">
        <w:t xml:space="preserve">There was red markings throughout the notes I had gathered, </w:t>
      </w:r>
      <w:r>
        <w:t>from my observation instructor Kathy McAfee. I was relieved</w:t>
      </w:r>
      <w:r w:rsidR="00531A45">
        <w:t xml:space="preserve"> that I had</w:t>
      </w:r>
      <w:r w:rsidR="00034905">
        <w:t xml:space="preserve"> taken more notes than necessary for this assignment</w:t>
      </w:r>
      <w:r>
        <w:t>, but confused ab</w:t>
      </w:r>
      <w:r w:rsidR="00531A45">
        <w:t xml:space="preserve">out what had been written down in the </w:t>
      </w:r>
      <w:r w:rsidR="00034905">
        <w:t>“</w:t>
      </w:r>
      <w:r w:rsidR="00531A45">
        <w:t>changes to be made</w:t>
      </w:r>
      <w:r w:rsidR="00034905">
        <w:t>”</w:t>
      </w:r>
      <w:r w:rsidR="00531A45">
        <w:t xml:space="preserve"> section of my notes.</w:t>
      </w:r>
      <w:r w:rsidR="00034905">
        <w:t xml:space="preserve"> I was first instructed to make a change from writing in </w:t>
      </w:r>
      <w:r w:rsidR="00531A45">
        <w:t>first person to third person</w:t>
      </w:r>
      <w:r w:rsidR="00034905">
        <w:t>. I</w:t>
      </w:r>
      <w:r w:rsidR="00531A45">
        <w:t>t was explained to me that I ne</w:t>
      </w:r>
      <w:r w:rsidR="00034905">
        <w:t>eded to write as if others did no</w:t>
      </w:r>
      <w:r w:rsidR="00531A45">
        <w:t>t know who ‘I’ was</w:t>
      </w:r>
      <w:r w:rsidR="00B16EE9">
        <w:t>. The second correction I needed to make was to take out all the feeling words, or words that described the child’s emotions. It was th</w:t>
      </w:r>
      <w:r w:rsidR="00034905">
        <w:t>en that I learned that I could not document what I cannot see. I canno</w:t>
      </w:r>
      <w:r w:rsidR="00B16EE9">
        <w:t xml:space="preserve">t </w:t>
      </w:r>
      <w:r w:rsidR="00034905">
        <w:lastRenderedPageBreak/>
        <w:t>see feelings and I cannot see thoughts;</w:t>
      </w:r>
      <w:r w:rsidR="00B16EE9">
        <w:t xml:space="preserve"> so my claims that a child was sad, mad, frustrated, happy on a particular day were inaccurate</w:t>
      </w:r>
      <w:r w:rsidR="00034905">
        <w:t xml:space="preserve">. </w:t>
      </w:r>
      <w:r w:rsidR="00B16EE9">
        <w:t>I now know that I can document things I can see that might mean someone is happy, like a smil</w:t>
      </w:r>
      <w:r w:rsidR="00034905">
        <w:t>e, or a giggle, but I still canno</w:t>
      </w:r>
      <w:r w:rsidR="00B16EE9">
        <w:t>t make a claim that they are hap</w:t>
      </w:r>
      <w:r w:rsidR="00CC6A10">
        <w:t>py. In my edited notes I now know,</w:t>
      </w:r>
      <w:r w:rsidR="00B16EE9">
        <w:t xml:space="preserve"> that my feelings about the child’s actions were also irrelevant. I was told that I needed to be more concise and intentional in my note taking and document smaller interactions in more detailed ways.</w:t>
      </w:r>
    </w:p>
    <w:p w:rsidR="00B16EE9" w:rsidRDefault="00CC6A10" w:rsidP="007649BF">
      <w:pPr>
        <w:spacing w:line="480" w:lineRule="auto"/>
        <w:contextualSpacing/>
        <w:jc w:val="left"/>
      </w:pPr>
      <w:r>
        <w:tab/>
        <w:t>After transferring to Chico State, and entering</w:t>
      </w:r>
      <w:r w:rsidR="00B16EE9">
        <w:t xml:space="preserve"> the </w:t>
      </w:r>
      <w:r>
        <w:t xml:space="preserve">Child Development </w:t>
      </w:r>
      <w:r w:rsidR="00B16EE9">
        <w:t>Practicum course, it was here that I learned I needed to pay special attention to how a child was manipulating thing</w:t>
      </w:r>
      <w:r>
        <w:t>s in his/her environment. I needed to make</w:t>
      </w:r>
      <w:r w:rsidR="00B16EE9">
        <w:t xml:space="preserve"> sure that I </w:t>
      </w:r>
      <w:r w:rsidR="003275F9">
        <w:t>document</w:t>
      </w:r>
      <w:r>
        <w:t>ed which hand</w:t>
      </w:r>
      <w:r w:rsidR="00B16EE9">
        <w:t xml:space="preserve"> the chil</w:t>
      </w:r>
      <w:r w:rsidR="003275F9">
        <w:t xml:space="preserve">d was using, </w:t>
      </w:r>
      <w:r>
        <w:t xml:space="preserve">and </w:t>
      </w:r>
      <w:r w:rsidR="003275F9">
        <w:t>what type of grasp</w:t>
      </w:r>
      <w:r w:rsidR="00B16EE9">
        <w:t xml:space="preserve"> they were using. I also discovered in my Issues in Assessment for Children and Families</w:t>
      </w:r>
      <w:r w:rsidR="003275F9">
        <w:t xml:space="preserve"> course t</w:t>
      </w:r>
      <w:r>
        <w:t>hat observation was no</w:t>
      </w:r>
      <w:r w:rsidR="003275F9">
        <w:t>t the only form of assessment important to the Child Development field. I discovered the Desired Results Developmental Profile (DRDP) and I was able to put this tool into use in my Child Development Practicum course. During my practicum experience in the Associated Students Child Development Lab (ASCDL)</w:t>
      </w:r>
      <w:r>
        <w:t>,</w:t>
      </w:r>
      <w:r w:rsidR="003275F9">
        <w:t xml:space="preserve"> I was able to learn about all the measures that early childhood educators use</w:t>
      </w:r>
      <w:r>
        <w:t>d</w:t>
      </w:r>
      <w:r w:rsidR="003275F9">
        <w:t xml:space="preserve"> to evalu</w:t>
      </w:r>
      <w:r>
        <w:t>ate developmental levels of</w:t>
      </w:r>
      <w:r w:rsidR="003275F9">
        <w:t xml:space="preserve"> child</w:t>
      </w:r>
      <w:r>
        <w:t>ren</w:t>
      </w:r>
      <w:r w:rsidR="003275F9">
        <w:t xml:space="preserve">. I was taught what to look for </w:t>
      </w:r>
      <w:r w:rsidR="00264E3C">
        <w:t xml:space="preserve">from the child </w:t>
      </w:r>
      <w:r w:rsidR="003275F9">
        <w:t>with each measu</w:t>
      </w:r>
      <w:r>
        <w:t xml:space="preserve">re, and </w:t>
      </w:r>
      <w:r w:rsidR="00264E3C">
        <w:t>how to determine their level of d</w:t>
      </w:r>
      <w:r>
        <w:t>evelopment within each measure. I was also taught how to create, and implement</w:t>
      </w:r>
      <w:r w:rsidR="00264E3C">
        <w:t xml:space="preserve"> the curriculum that would help me obtain each measures goals. </w:t>
      </w:r>
    </w:p>
    <w:p w:rsidR="00264E3C" w:rsidRDefault="00264E3C" w:rsidP="007649BF">
      <w:pPr>
        <w:spacing w:line="480" w:lineRule="auto"/>
        <w:contextualSpacing/>
        <w:jc w:val="left"/>
      </w:pPr>
      <w:r>
        <w:tab/>
        <w:t xml:space="preserve">The most important thing that I have learned about assessment is the importance of </w:t>
      </w:r>
      <w:r w:rsidR="00CC6A10">
        <w:t xml:space="preserve">using </w:t>
      </w:r>
      <w:r>
        <w:t>objective observation. Along with objectivity</w:t>
      </w:r>
      <w:r w:rsidR="00CC6A10">
        <w:t>,</w:t>
      </w:r>
      <w:r>
        <w:t xml:space="preserve"> I would also say </w:t>
      </w:r>
      <w:r w:rsidR="00CC6A10">
        <w:t xml:space="preserve">validity and reliability are </w:t>
      </w:r>
      <w:r>
        <w:t>equally i</w:t>
      </w:r>
      <w:r w:rsidR="00CC6A10">
        <w:t>mportant things to keep in mind. O</w:t>
      </w:r>
      <w:r>
        <w:t>verall if I had to pick one important thing I have learned</w:t>
      </w:r>
      <w:r w:rsidR="00CC6A10">
        <w:t xml:space="preserve"> in the process of assessing children,</w:t>
      </w:r>
      <w:r>
        <w:t xml:space="preserve"> it would be to keep </w:t>
      </w:r>
      <w:r w:rsidR="00CC6A10">
        <w:t xml:space="preserve">personal </w:t>
      </w:r>
      <w:r>
        <w:t>bias out of my observations and to be more objective than subjective in my documentation.</w:t>
      </w:r>
      <w:r w:rsidR="00C74AFC">
        <w:t xml:space="preserve"> Observational documentation is used </w:t>
      </w:r>
      <w:r w:rsidR="00C74AFC">
        <w:lastRenderedPageBreak/>
        <w:t>within man</w:t>
      </w:r>
      <w:r w:rsidR="00CC6A10">
        <w:t>y different occupations in the child d</w:t>
      </w:r>
      <w:bookmarkStart w:id="0" w:name="_GoBack"/>
      <w:bookmarkEnd w:id="0"/>
      <w:r w:rsidR="00C74AFC">
        <w:t>evelopment field.</w:t>
      </w:r>
      <w:r>
        <w:t xml:space="preserve"> In the future</w:t>
      </w:r>
      <w:r w:rsidR="00CC6A10">
        <w:t>,</w:t>
      </w:r>
      <w:r>
        <w:t xml:space="preserve"> I aspire to become a social worker, this is why I chose to focus on the one form of assessment I will be performing the most in almost all of my future endeavors. </w:t>
      </w:r>
    </w:p>
    <w:p w:rsidR="00C74AFC" w:rsidRDefault="00C74AFC" w:rsidP="001B25BF">
      <w:pPr>
        <w:jc w:val="left"/>
      </w:pPr>
      <w:r>
        <w:tab/>
      </w:r>
    </w:p>
    <w:sectPr w:rsidR="00C74A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5B" w:rsidRDefault="008F1B5B" w:rsidP="007649BF">
      <w:pPr>
        <w:spacing w:after="0"/>
      </w:pPr>
      <w:r>
        <w:separator/>
      </w:r>
    </w:p>
  </w:endnote>
  <w:endnote w:type="continuationSeparator" w:id="0">
    <w:p w:rsidR="008F1B5B" w:rsidRDefault="008F1B5B" w:rsidP="00764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9BF" w:rsidRDefault="00764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49BF" w:rsidRDefault="00764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5B" w:rsidRDefault="008F1B5B" w:rsidP="007649BF">
      <w:pPr>
        <w:spacing w:after="0"/>
      </w:pPr>
      <w:r>
        <w:separator/>
      </w:r>
    </w:p>
  </w:footnote>
  <w:footnote w:type="continuationSeparator" w:id="0">
    <w:p w:rsidR="008F1B5B" w:rsidRDefault="008F1B5B" w:rsidP="007649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F"/>
    <w:rsid w:val="00022158"/>
    <w:rsid w:val="00034905"/>
    <w:rsid w:val="001B25BF"/>
    <w:rsid w:val="00211CF8"/>
    <w:rsid w:val="00264E3C"/>
    <w:rsid w:val="003275F9"/>
    <w:rsid w:val="00531A45"/>
    <w:rsid w:val="005462AA"/>
    <w:rsid w:val="0056330F"/>
    <w:rsid w:val="005F13E6"/>
    <w:rsid w:val="00682073"/>
    <w:rsid w:val="007649BF"/>
    <w:rsid w:val="008F1B5B"/>
    <w:rsid w:val="00A34C84"/>
    <w:rsid w:val="00B16EE9"/>
    <w:rsid w:val="00C74AFC"/>
    <w:rsid w:val="00CC6A10"/>
    <w:rsid w:val="00DB15DC"/>
    <w:rsid w:val="00E02073"/>
    <w:rsid w:val="00E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BC9E-B2F0-4CDC-864E-F792CD0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9BF"/>
  </w:style>
  <w:style w:type="paragraph" w:styleId="Footer">
    <w:name w:val="footer"/>
    <w:basedOn w:val="Normal"/>
    <w:link w:val="FooterChar"/>
    <w:uiPriority w:val="99"/>
    <w:unhideWhenUsed/>
    <w:rsid w:val="00764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ECAA-10DE-42C2-A29A-C39CEEE2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Carpenter</dc:creator>
  <cp:keywords/>
  <dc:description/>
  <cp:lastModifiedBy>Suzanne Carpenter</cp:lastModifiedBy>
  <cp:revision>2</cp:revision>
  <dcterms:created xsi:type="dcterms:W3CDTF">2015-05-08T22:54:00Z</dcterms:created>
  <dcterms:modified xsi:type="dcterms:W3CDTF">2015-05-08T22:54:00Z</dcterms:modified>
</cp:coreProperties>
</file>