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1F126" w14:textId="77777777" w:rsidR="005503E9" w:rsidRDefault="00C62F2D" w:rsidP="00372360">
      <w:pPr>
        <w:spacing w:line="480" w:lineRule="auto"/>
        <w:rPr>
          <w:rFonts w:ascii="Times New Roman" w:hAnsi="Times New Roman"/>
        </w:rPr>
      </w:pPr>
      <w:r>
        <w:rPr>
          <w:rFonts w:ascii="Times New Roman" w:hAnsi="Times New Roman"/>
        </w:rPr>
        <w:tab/>
      </w:r>
    </w:p>
    <w:p w14:paraId="45B0239E" w14:textId="77777777" w:rsidR="005503E9" w:rsidRDefault="005503E9" w:rsidP="00372360">
      <w:pPr>
        <w:spacing w:line="480" w:lineRule="auto"/>
        <w:rPr>
          <w:rFonts w:ascii="Times New Roman" w:hAnsi="Times New Roman"/>
        </w:rPr>
      </w:pPr>
    </w:p>
    <w:p w14:paraId="11532C2F" w14:textId="77777777" w:rsidR="005503E9" w:rsidRDefault="005503E9" w:rsidP="00372360">
      <w:pPr>
        <w:spacing w:line="480" w:lineRule="auto"/>
        <w:rPr>
          <w:rFonts w:ascii="Times New Roman" w:hAnsi="Times New Roman"/>
        </w:rPr>
      </w:pPr>
    </w:p>
    <w:p w14:paraId="6DA6C721" w14:textId="77777777" w:rsidR="001C2C30" w:rsidRDefault="001C2C30" w:rsidP="00372360">
      <w:pPr>
        <w:spacing w:line="480" w:lineRule="auto"/>
        <w:rPr>
          <w:rFonts w:ascii="Times New Roman" w:hAnsi="Times New Roman"/>
        </w:rPr>
      </w:pPr>
    </w:p>
    <w:p w14:paraId="3232207F" w14:textId="77777777" w:rsidR="001C2C30" w:rsidRDefault="001C2C30" w:rsidP="00372360">
      <w:pPr>
        <w:spacing w:line="480" w:lineRule="auto"/>
        <w:rPr>
          <w:rFonts w:ascii="Times New Roman" w:hAnsi="Times New Roman"/>
        </w:rPr>
      </w:pPr>
    </w:p>
    <w:p w14:paraId="48156401" w14:textId="77777777" w:rsidR="001C2C30" w:rsidRDefault="001C2C30" w:rsidP="00372360">
      <w:pPr>
        <w:spacing w:line="480" w:lineRule="auto"/>
        <w:rPr>
          <w:rFonts w:ascii="Times New Roman" w:hAnsi="Times New Roman"/>
        </w:rPr>
      </w:pPr>
    </w:p>
    <w:p w14:paraId="77AA5938" w14:textId="77777777" w:rsidR="001C2C30" w:rsidRDefault="001C2C30" w:rsidP="00372360">
      <w:pPr>
        <w:spacing w:line="480" w:lineRule="auto"/>
        <w:rPr>
          <w:rFonts w:ascii="Times New Roman" w:hAnsi="Times New Roman"/>
        </w:rPr>
      </w:pPr>
    </w:p>
    <w:p w14:paraId="5D2DB7E5" w14:textId="77777777" w:rsidR="001C2C30" w:rsidRDefault="001C2C30" w:rsidP="00372360">
      <w:pPr>
        <w:spacing w:line="480" w:lineRule="auto"/>
        <w:rPr>
          <w:rFonts w:ascii="Times New Roman" w:hAnsi="Times New Roman"/>
        </w:rPr>
      </w:pPr>
    </w:p>
    <w:p w14:paraId="3DF4C474" w14:textId="77777777" w:rsidR="001C2C30" w:rsidRDefault="001C2C30" w:rsidP="00372360">
      <w:pPr>
        <w:spacing w:line="480" w:lineRule="auto"/>
        <w:rPr>
          <w:rFonts w:ascii="Times New Roman" w:hAnsi="Times New Roman"/>
        </w:rPr>
      </w:pPr>
    </w:p>
    <w:p w14:paraId="24F4A146" w14:textId="77777777" w:rsidR="009B6478" w:rsidRDefault="009B6478" w:rsidP="001C2C30">
      <w:pPr>
        <w:spacing w:line="480" w:lineRule="auto"/>
        <w:jc w:val="center"/>
        <w:rPr>
          <w:rFonts w:ascii="Times New Roman" w:hAnsi="Times New Roman"/>
        </w:rPr>
      </w:pPr>
    </w:p>
    <w:p w14:paraId="2938C03B" w14:textId="711DEB25" w:rsidR="001C2C30" w:rsidRDefault="001C2C30" w:rsidP="001C2C30">
      <w:pPr>
        <w:spacing w:line="480" w:lineRule="auto"/>
        <w:jc w:val="center"/>
        <w:rPr>
          <w:rFonts w:ascii="Times New Roman" w:hAnsi="Times New Roman"/>
        </w:rPr>
      </w:pPr>
      <w:r>
        <w:rPr>
          <w:rFonts w:ascii="Times New Roman" w:hAnsi="Times New Roman"/>
        </w:rPr>
        <w:t xml:space="preserve">The Effects of Lesbian Parenting on the </w:t>
      </w:r>
    </w:p>
    <w:p w14:paraId="288E35A7" w14:textId="35BCB438" w:rsidR="001C2C30" w:rsidRDefault="001C2C30" w:rsidP="001C2C30">
      <w:pPr>
        <w:spacing w:line="480" w:lineRule="auto"/>
        <w:jc w:val="center"/>
        <w:rPr>
          <w:rFonts w:ascii="Times New Roman" w:hAnsi="Times New Roman"/>
        </w:rPr>
      </w:pPr>
      <w:r>
        <w:rPr>
          <w:rFonts w:ascii="Times New Roman" w:hAnsi="Times New Roman"/>
        </w:rPr>
        <w:t xml:space="preserve">Psychological Development of their Children </w:t>
      </w:r>
    </w:p>
    <w:p w14:paraId="23DC892E" w14:textId="77777777" w:rsidR="001C2C30" w:rsidRDefault="001C2C30" w:rsidP="001C2C30">
      <w:pPr>
        <w:spacing w:line="480" w:lineRule="auto"/>
        <w:jc w:val="center"/>
        <w:rPr>
          <w:rFonts w:ascii="Times New Roman" w:hAnsi="Times New Roman"/>
        </w:rPr>
      </w:pPr>
      <w:r>
        <w:rPr>
          <w:rFonts w:ascii="Times New Roman" w:hAnsi="Times New Roman"/>
        </w:rPr>
        <w:t>Claire McCoy</w:t>
      </w:r>
    </w:p>
    <w:p w14:paraId="235A8C15" w14:textId="63BCBCE5" w:rsidR="001C2C30" w:rsidRDefault="001C2C30" w:rsidP="001C2C30">
      <w:pPr>
        <w:spacing w:line="480" w:lineRule="auto"/>
        <w:jc w:val="center"/>
        <w:rPr>
          <w:rFonts w:ascii="Times New Roman" w:hAnsi="Times New Roman"/>
        </w:rPr>
      </w:pPr>
      <w:r>
        <w:rPr>
          <w:rFonts w:ascii="Times New Roman" w:hAnsi="Times New Roman"/>
        </w:rPr>
        <w:t>CHLD 353</w:t>
      </w:r>
    </w:p>
    <w:p w14:paraId="0522C0C5" w14:textId="5E8780B3" w:rsidR="001C2C30" w:rsidRDefault="001C2C30" w:rsidP="001C2C30">
      <w:pPr>
        <w:spacing w:line="480" w:lineRule="auto"/>
        <w:jc w:val="center"/>
        <w:rPr>
          <w:rFonts w:ascii="Times New Roman" w:hAnsi="Times New Roman"/>
        </w:rPr>
      </w:pPr>
      <w:r w:rsidRPr="00B46B62">
        <w:rPr>
          <w:rFonts w:ascii="Times New Roman" w:hAnsi="Times New Roman"/>
          <w:b/>
        </w:rPr>
        <w:t xml:space="preserve"> </w:t>
      </w:r>
    </w:p>
    <w:p w14:paraId="3ED2C963" w14:textId="77777777" w:rsidR="005503E9" w:rsidRDefault="005503E9" w:rsidP="00372360">
      <w:pPr>
        <w:spacing w:line="480" w:lineRule="auto"/>
        <w:rPr>
          <w:rFonts w:ascii="Times New Roman" w:hAnsi="Times New Roman"/>
        </w:rPr>
      </w:pPr>
    </w:p>
    <w:p w14:paraId="3784AB4A" w14:textId="77777777" w:rsidR="005503E9" w:rsidRDefault="005503E9" w:rsidP="00372360">
      <w:pPr>
        <w:spacing w:line="480" w:lineRule="auto"/>
        <w:rPr>
          <w:rFonts w:ascii="Times New Roman" w:hAnsi="Times New Roman"/>
        </w:rPr>
      </w:pPr>
    </w:p>
    <w:p w14:paraId="77AC04EE" w14:textId="77777777" w:rsidR="005503E9" w:rsidRDefault="005503E9" w:rsidP="00372360">
      <w:pPr>
        <w:spacing w:line="480" w:lineRule="auto"/>
        <w:rPr>
          <w:rFonts w:ascii="Times New Roman" w:hAnsi="Times New Roman"/>
        </w:rPr>
      </w:pPr>
    </w:p>
    <w:p w14:paraId="1D461081" w14:textId="77777777" w:rsidR="005503E9" w:rsidRDefault="005503E9" w:rsidP="00372360">
      <w:pPr>
        <w:spacing w:line="480" w:lineRule="auto"/>
        <w:rPr>
          <w:rFonts w:ascii="Times New Roman" w:hAnsi="Times New Roman"/>
        </w:rPr>
      </w:pPr>
    </w:p>
    <w:p w14:paraId="23F3EA06" w14:textId="77777777" w:rsidR="005503E9" w:rsidRDefault="005503E9" w:rsidP="00372360">
      <w:pPr>
        <w:spacing w:line="480" w:lineRule="auto"/>
        <w:rPr>
          <w:rFonts w:ascii="Times New Roman" w:hAnsi="Times New Roman"/>
        </w:rPr>
      </w:pPr>
    </w:p>
    <w:p w14:paraId="5F65B4C1" w14:textId="77777777" w:rsidR="005503E9" w:rsidRDefault="005503E9" w:rsidP="00372360">
      <w:pPr>
        <w:spacing w:line="480" w:lineRule="auto"/>
        <w:rPr>
          <w:rFonts w:ascii="Times New Roman" w:hAnsi="Times New Roman"/>
        </w:rPr>
      </w:pPr>
    </w:p>
    <w:p w14:paraId="5BD44261" w14:textId="77777777" w:rsidR="005503E9" w:rsidRDefault="005503E9" w:rsidP="00372360">
      <w:pPr>
        <w:spacing w:line="480" w:lineRule="auto"/>
        <w:rPr>
          <w:rFonts w:ascii="Times New Roman" w:hAnsi="Times New Roman"/>
        </w:rPr>
      </w:pPr>
    </w:p>
    <w:p w14:paraId="79035D26" w14:textId="77777777" w:rsidR="005503E9" w:rsidRDefault="005503E9" w:rsidP="00372360">
      <w:pPr>
        <w:spacing w:line="480" w:lineRule="auto"/>
        <w:rPr>
          <w:rFonts w:ascii="Times New Roman" w:hAnsi="Times New Roman"/>
        </w:rPr>
      </w:pPr>
    </w:p>
    <w:p w14:paraId="25A797A2" w14:textId="77777777" w:rsidR="00BB4F42" w:rsidRDefault="00BB4F42" w:rsidP="00BB4F42">
      <w:pPr>
        <w:spacing w:line="480" w:lineRule="auto"/>
        <w:jc w:val="center"/>
        <w:rPr>
          <w:rFonts w:ascii="Times New Roman" w:hAnsi="Times New Roman"/>
        </w:rPr>
      </w:pPr>
      <w:r>
        <w:rPr>
          <w:rFonts w:ascii="Times New Roman" w:hAnsi="Times New Roman"/>
        </w:rPr>
        <w:lastRenderedPageBreak/>
        <w:t xml:space="preserve">Abstract </w:t>
      </w:r>
    </w:p>
    <w:p w14:paraId="2970D614" w14:textId="119872AA" w:rsidR="00BB4F42" w:rsidRPr="00714AF9" w:rsidRDefault="00BB4F42" w:rsidP="00BB4F42">
      <w:pPr>
        <w:spacing w:line="480" w:lineRule="auto"/>
        <w:rPr>
          <w:rFonts w:ascii="Times New Roman" w:hAnsi="Times New Roman"/>
        </w:rPr>
      </w:pPr>
      <w:r>
        <w:rPr>
          <w:rFonts w:ascii="Times New Roman" w:hAnsi="Times New Roman"/>
        </w:rPr>
        <w:tab/>
        <w:t>The focus of this research will be to examine the relationship between the quality of lesbian parents’ nurturing ability and how it will relate to the psychological development of their children. Past research has found that children in planned lesbian families experience forms of stig</w:t>
      </w:r>
      <w:r w:rsidR="00225663">
        <w:rPr>
          <w:rFonts w:ascii="Times New Roman" w:hAnsi="Times New Roman"/>
        </w:rPr>
        <w:t>matization and social criticism. C</w:t>
      </w:r>
      <w:r>
        <w:rPr>
          <w:rFonts w:ascii="Times New Roman" w:hAnsi="Times New Roman"/>
        </w:rPr>
        <w:t>ertain protective factors such as a healthy relationship with parents, can positively affect the psychological adjustment of the children (</w:t>
      </w:r>
      <w:proofErr w:type="spellStart"/>
      <w:r>
        <w:rPr>
          <w:rFonts w:ascii="Times New Roman" w:hAnsi="Times New Roman"/>
        </w:rPr>
        <w:t>Bos</w:t>
      </w:r>
      <w:proofErr w:type="spellEnd"/>
      <w:r>
        <w:rPr>
          <w:rFonts w:ascii="Times New Roman" w:hAnsi="Times New Roman"/>
        </w:rPr>
        <w:t xml:space="preserve"> &amp; </w:t>
      </w:r>
      <w:proofErr w:type="spellStart"/>
      <w:r>
        <w:rPr>
          <w:rFonts w:ascii="Times New Roman" w:hAnsi="Times New Roman"/>
        </w:rPr>
        <w:t>Balen</w:t>
      </w:r>
      <w:proofErr w:type="spellEnd"/>
      <w:r>
        <w:rPr>
          <w:rFonts w:ascii="Times New Roman" w:hAnsi="Times New Roman"/>
        </w:rPr>
        <w:t xml:space="preserve">, 2008). </w:t>
      </w:r>
      <w:r w:rsidRPr="004E291B">
        <w:rPr>
          <w:rFonts w:ascii="Times New Roman" w:hAnsi="Times New Roman"/>
        </w:rPr>
        <w:t>A correlational research design will be used because the variables cannot be manipulated.</w:t>
      </w:r>
      <w:r>
        <w:rPr>
          <w:rFonts w:ascii="Times New Roman" w:hAnsi="Times New Roman"/>
        </w:rPr>
        <w:t xml:space="preserve"> </w:t>
      </w:r>
      <w:r w:rsidRPr="008B2958">
        <w:rPr>
          <w:rFonts w:ascii="Times New Roman" w:hAnsi="Times New Roman"/>
        </w:rPr>
        <w:t xml:space="preserve">Two measures will be used to obtain information regarding lesbian parenting quality and psychological </w:t>
      </w:r>
      <w:proofErr w:type="gramStart"/>
      <w:r w:rsidRPr="008B2958">
        <w:rPr>
          <w:rFonts w:ascii="Times New Roman" w:hAnsi="Times New Roman"/>
        </w:rPr>
        <w:t>well-being</w:t>
      </w:r>
      <w:proofErr w:type="gramEnd"/>
      <w:r w:rsidRPr="008B2958">
        <w:rPr>
          <w:rFonts w:ascii="Times New Roman" w:hAnsi="Times New Roman"/>
        </w:rPr>
        <w:t xml:space="preserve"> and happiness of their children.</w:t>
      </w:r>
      <w:r>
        <w:rPr>
          <w:rFonts w:ascii="Times New Roman" w:hAnsi="Times New Roman"/>
        </w:rPr>
        <w:t xml:space="preserve"> </w:t>
      </w:r>
      <w:r w:rsidRPr="00BA5792">
        <w:rPr>
          <w:rFonts w:ascii="Times New Roman" w:hAnsi="Times New Roman"/>
        </w:rPr>
        <w:t>The type of statistical test that will be appropriate is the Pearson Product Correlation Coefficient. It will be appropriate for a correlational design because it will focus on the relationship between</w:t>
      </w:r>
      <w:r>
        <w:rPr>
          <w:rFonts w:ascii="Times New Roman" w:hAnsi="Times New Roman"/>
        </w:rPr>
        <w:t xml:space="preserve"> two</w:t>
      </w:r>
      <w:r w:rsidRPr="00BA5792">
        <w:rPr>
          <w:rFonts w:ascii="Times New Roman" w:hAnsi="Times New Roman"/>
        </w:rPr>
        <w:t xml:space="preserve"> naturally occurring variables.</w:t>
      </w:r>
    </w:p>
    <w:p w14:paraId="6018C55E" w14:textId="77777777" w:rsidR="00BB4F42" w:rsidRDefault="00BB4F42" w:rsidP="005503E9">
      <w:pPr>
        <w:spacing w:line="480" w:lineRule="auto"/>
        <w:jc w:val="center"/>
        <w:rPr>
          <w:rFonts w:ascii="Times New Roman" w:hAnsi="Times New Roman"/>
        </w:rPr>
      </w:pPr>
    </w:p>
    <w:p w14:paraId="31588902" w14:textId="77777777" w:rsidR="00BB4F42" w:rsidRDefault="00BB4F42" w:rsidP="005503E9">
      <w:pPr>
        <w:spacing w:line="480" w:lineRule="auto"/>
        <w:jc w:val="center"/>
        <w:rPr>
          <w:rFonts w:ascii="Times New Roman" w:hAnsi="Times New Roman"/>
        </w:rPr>
      </w:pPr>
    </w:p>
    <w:p w14:paraId="2C8CCDBF" w14:textId="77777777" w:rsidR="00BB4F42" w:rsidRDefault="00BB4F42" w:rsidP="005503E9">
      <w:pPr>
        <w:spacing w:line="480" w:lineRule="auto"/>
        <w:jc w:val="center"/>
        <w:rPr>
          <w:rFonts w:ascii="Times New Roman" w:hAnsi="Times New Roman"/>
        </w:rPr>
      </w:pPr>
    </w:p>
    <w:p w14:paraId="30BDDED2" w14:textId="77777777" w:rsidR="00BB4F42" w:rsidRDefault="00BB4F42" w:rsidP="005503E9">
      <w:pPr>
        <w:spacing w:line="480" w:lineRule="auto"/>
        <w:jc w:val="center"/>
        <w:rPr>
          <w:rFonts w:ascii="Times New Roman" w:hAnsi="Times New Roman"/>
        </w:rPr>
      </w:pPr>
    </w:p>
    <w:p w14:paraId="7F19EE3C" w14:textId="77777777" w:rsidR="00BB4F42" w:rsidRDefault="00BB4F42" w:rsidP="005503E9">
      <w:pPr>
        <w:spacing w:line="480" w:lineRule="auto"/>
        <w:jc w:val="center"/>
        <w:rPr>
          <w:rFonts w:ascii="Times New Roman" w:hAnsi="Times New Roman"/>
        </w:rPr>
      </w:pPr>
    </w:p>
    <w:p w14:paraId="20D56CBC" w14:textId="77777777" w:rsidR="00BB4F42" w:rsidRDefault="00BB4F42" w:rsidP="005503E9">
      <w:pPr>
        <w:spacing w:line="480" w:lineRule="auto"/>
        <w:jc w:val="center"/>
        <w:rPr>
          <w:rFonts w:ascii="Times New Roman" w:hAnsi="Times New Roman"/>
        </w:rPr>
      </w:pPr>
    </w:p>
    <w:p w14:paraId="36B9225E" w14:textId="77777777" w:rsidR="00BB4F42" w:rsidRDefault="00BB4F42" w:rsidP="005503E9">
      <w:pPr>
        <w:spacing w:line="480" w:lineRule="auto"/>
        <w:jc w:val="center"/>
        <w:rPr>
          <w:rFonts w:ascii="Times New Roman" w:hAnsi="Times New Roman"/>
        </w:rPr>
      </w:pPr>
    </w:p>
    <w:p w14:paraId="77684138" w14:textId="77777777" w:rsidR="00BB4F42" w:rsidRDefault="00BB4F42" w:rsidP="005503E9">
      <w:pPr>
        <w:spacing w:line="480" w:lineRule="auto"/>
        <w:jc w:val="center"/>
        <w:rPr>
          <w:rFonts w:ascii="Times New Roman" w:hAnsi="Times New Roman"/>
        </w:rPr>
      </w:pPr>
    </w:p>
    <w:p w14:paraId="759AEFB6" w14:textId="77777777" w:rsidR="00BB4F42" w:rsidRDefault="00BB4F42" w:rsidP="005503E9">
      <w:pPr>
        <w:spacing w:line="480" w:lineRule="auto"/>
        <w:jc w:val="center"/>
        <w:rPr>
          <w:rFonts w:ascii="Times New Roman" w:hAnsi="Times New Roman"/>
        </w:rPr>
      </w:pPr>
    </w:p>
    <w:p w14:paraId="53EB0863" w14:textId="77777777" w:rsidR="00BB4F42" w:rsidRDefault="00BB4F42" w:rsidP="005503E9">
      <w:pPr>
        <w:spacing w:line="480" w:lineRule="auto"/>
        <w:jc w:val="center"/>
        <w:rPr>
          <w:rFonts w:ascii="Times New Roman" w:hAnsi="Times New Roman"/>
        </w:rPr>
      </w:pPr>
    </w:p>
    <w:p w14:paraId="07B979E0" w14:textId="77777777" w:rsidR="00853AE8" w:rsidRDefault="00853AE8" w:rsidP="005503E9">
      <w:pPr>
        <w:spacing w:line="480" w:lineRule="auto"/>
        <w:jc w:val="center"/>
        <w:rPr>
          <w:rFonts w:ascii="Times New Roman" w:hAnsi="Times New Roman"/>
        </w:rPr>
      </w:pPr>
    </w:p>
    <w:p w14:paraId="66F0B2EA" w14:textId="72320567" w:rsidR="005503E9" w:rsidRDefault="005503E9" w:rsidP="005503E9">
      <w:pPr>
        <w:spacing w:line="480" w:lineRule="auto"/>
        <w:jc w:val="center"/>
        <w:rPr>
          <w:rFonts w:ascii="Times New Roman" w:hAnsi="Times New Roman"/>
        </w:rPr>
      </w:pPr>
      <w:r>
        <w:rPr>
          <w:rFonts w:ascii="Times New Roman" w:hAnsi="Times New Roman"/>
        </w:rPr>
        <w:lastRenderedPageBreak/>
        <w:t>Introduction</w:t>
      </w:r>
    </w:p>
    <w:p w14:paraId="5D331F5B" w14:textId="13870008" w:rsidR="00C62F2D" w:rsidRDefault="005503E9" w:rsidP="00372360">
      <w:pPr>
        <w:spacing w:line="480" w:lineRule="auto"/>
        <w:rPr>
          <w:rFonts w:ascii="Times New Roman" w:hAnsi="Times New Roman"/>
        </w:rPr>
      </w:pPr>
      <w:r>
        <w:rPr>
          <w:rFonts w:ascii="Times New Roman" w:hAnsi="Times New Roman"/>
        </w:rPr>
        <w:tab/>
      </w:r>
      <w:r w:rsidR="00C62F2D">
        <w:rPr>
          <w:rFonts w:ascii="Times New Roman" w:hAnsi="Times New Roman"/>
        </w:rPr>
        <w:t>The important relationship between parenting quality and a child’s psychological development is significantly positive and the two variables are in direct conce</w:t>
      </w:r>
      <w:r w:rsidR="00C90E12">
        <w:rPr>
          <w:rFonts w:ascii="Times New Roman" w:hAnsi="Times New Roman"/>
        </w:rPr>
        <w:t>rted relation with one another (</w:t>
      </w:r>
      <w:proofErr w:type="spellStart"/>
      <w:r w:rsidR="00C90E12">
        <w:rPr>
          <w:rFonts w:ascii="Times New Roman" w:hAnsi="Times New Roman"/>
        </w:rPr>
        <w:t>Gartrell</w:t>
      </w:r>
      <w:proofErr w:type="spellEnd"/>
      <w:r w:rsidR="00C90E12">
        <w:rPr>
          <w:rFonts w:ascii="Times New Roman" w:hAnsi="Times New Roman"/>
        </w:rPr>
        <w:t xml:space="preserve"> et al. 2005, 2006). </w:t>
      </w:r>
      <w:r w:rsidR="00C62F2D">
        <w:rPr>
          <w:rFonts w:ascii="Times New Roman" w:hAnsi="Times New Roman"/>
        </w:rPr>
        <w:t>Gay and lesbian parents, specifically, are highly scrutinized for their potentially negative quality of parenting due to their sexual orientation and society’s perspective on their morality. A poll conducted by the Pew</w:t>
      </w:r>
      <w:r w:rsidR="00DB7312">
        <w:rPr>
          <w:rFonts w:ascii="Times New Roman" w:hAnsi="Times New Roman"/>
        </w:rPr>
        <w:t xml:space="preserve"> Research Center in November </w:t>
      </w:r>
      <w:r w:rsidR="00C62F2D">
        <w:rPr>
          <w:rFonts w:ascii="Times New Roman" w:hAnsi="Times New Roman"/>
        </w:rPr>
        <w:t xml:space="preserve">2010 found that 43% of Americans support the statement that gay and lesbian people raising </w:t>
      </w:r>
      <w:r w:rsidR="00802F7B">
        <w:rPr>
          <w:rFonts w:ascii="Times New Roman" w:hAnsi="Times New Roman"/>
        </w:rPr>
        <w:t>children is damaging to society (</w:t>
      </w:r>
      <w:proofErr w:type="spellStart"/>
      <w:r w:rsidR="00802F7B">
        <w:rPr>
          <w:rFonts w:ascii="Times New Roman" w:hAnsi="Times New Roman"/>
        </w:rPr>
        <w:t>Gartrell</w:t>
      </w:r>
      <w:proofErr w:type="spellEnd"/>
      <w:r w:rsidR="00802F7B">
        <w:rPr>
          <w:rFonts w:ascii="Times New Roman" w:hAnsi="Times New Roman"/>
        </w:rPr>
        <w:t xml:space="preserve"> et al. 2005, 2006). </w:t>
      </w:r>
      <w:r w:rsidR="00C62F2D">
        <w:rPr>
          <w:rFonts w:ascii="Times New Roman" w:hAnsi="Times New Roman"/>
        </w:rPr>
        <w:t xml:space="preserve">A commonly held perception is that a child needs a role model that has the same gender as them in order to have healthy psychological development </w:t>
      </w:r>
      <w:r w:rsidR="00802F7B">
        <w:rPr>
          <w:rFonts w:ascii="Times New Roman" w:hAnsi="Times New Roman"/>
        </w:rPr>
        <w:t>(</w:t>
      </w:r>
      <w:proofErr w:type="spellStart"/>
      <w:r w:rsidR="00802F7B">
        <w:rPr>
          <w:rFonts w:ascii="Times New Roman" w:hAnsi="Times New Roman"/>
        </w:rPr>
        <w:t>Gartrell</w:t>
      </w:r>
      <w:proofErr w:type="spellEnd"/>
      <w:r w:rsidR="00802F7B">
        <w:rPr>
          <w:rFonts w:ascii="Times New Roman" w:hAnsi="Times New Roman"/>
        </w:rPr>
        <w:t xml:space="preserve"> et al. 2005, 2006). </w:t>
      </w:r>
      <w:r w:rsidR="005A1AEB">
        <w:rPr>
          <w:rFonts w:ascii="Times New Roman" w:hAnsi="Times New Roman"/>
        </w:rPr>
        <w:t xml:space="preserve">Research is beginning to state that </w:t>
      </w:r>
      <w:r w:rsidR="00C62F2D">
        <w:rPr>
          <w:rFonts w:ascii="Times New Roman" w:hAnsi="Times New Roman"/>
        </w:rPr>
        <w:t>the importance level of a same gender role model is minimal in comparison to the qual</w:t>
      </w:r>
      <w:r w:rsidR="005A1AEB">
        <w:rPr>
          <w:rFonts w:ascii="Times New Roman" w:hAnsi="Times New Roman"/>
        </w:rPr>
        <w:t>ity and commitment to parenting (</w:t>
      </w:r>
      <w:proofErr w:type="spellStart"/>
      <w:r w:rsidR="005A1AEB">
        <w:rPr>
          <w:rFonts w:ascii="Times New Roman" w:hAnsi="Times New Roman"/>
        </w:rPr>
        <w:t>Gartrell</w:t>
      </w:r>
      <w:proofErr w:type="spellEnd"/>
      <w:r w:rsidR="005A1AEB">
        <w:rPr>
          <w:rFonts w:ascii="Times New Roman" w:hAnsi="Times New Roman"/>
        </w:rPr>
        <w:t xml:space="preserve"> et al. 2005, 2006). </w:t>
      </w:r>
      <w:r w:rsidR="00C62F2D">
        <w:rPr>
          <w:rFonts w:ascii="Times New Roman" w:hAnsi="Times New Roman"/>
        </w:rPr>
        <w:t xml:space="preserve"> </w:t>
      </w:r>
    </w:p>
    <w:p w14:paraId="0D46BC14" w14:textId="1C9A0A0B" w:rsidR="00C62F2D" w:rsidRDefault="00C62F2D" w:rsidP="00372360">
      <w:pPr>
        <w:spacing w:line="480" w:lineRule="auto"/>
        <w:rPr>
          <w:rFonts w:ascii="Times New Roman" w:hAnsi="Times New Roman"/>
        </w:rPr>
      </w:pPr>
      <w:r>
        <w:rPr>
          <w:rFonts w:ascii="Times New Roman" w:hAnsi="Times New Roman"/>
        </w:rPr>
        <w:tab/>
        <w:t>The focus of this research is to examine the</w:t>
      </w:r>
      <w:r w:rsidR="007F3F4B">
        <w:rPr>
          <w:rFonts w:ascii="Times New Roman" w:hAnsi="Times New Roman"/>
        </w:rPr>
        <w:t xml:space="preserve"> </w:t>
      </w:r>
      <w:r w:rsidR="006E6E4C">
        <w:rPr>
          <w:rFonts w:ascii="Times New Roman" w:hAnsi="Times New Roman"/>
        </w:rPr>
        <w:t>connection</w:t>
      </w:r>
      <w:r>
        <w:rPr>
          <w:rFonts w:ascii="Times New Roman" w:hAnsi="Times New Roman"/>
        </w:rPr>
        <w:t xml:space="preserve"> between the quality of lesbian parents’ nurturing ability and how that relates to the psychological development of their children. The study’s purpose is to examine how parental sexual orientation can potentially affect parenting quality and how parenting by homosexuals can affect children’s psychological development. The quality of parenting is primarily composed of varying aspects such as the levels of support, involvement and affection. The factor of psychological development is divided into cognitive, emotional and social aspects as well as intellectual or academic skills. The key variables included in the study are lesbian parenting quality, which will stand as the predictor variable, while </w:t>
      </w:r>
      <w:r w:rsidR="007F3F4B">
        <w:rPr>
          <w:rFonts w:ascii="Times New Roman" w:hAnsi="Times New Roman"/>
        </w:rPr>
        <w:t xml:space="preserve">children’s </w:t>
      </w:r>
      <w:r>
        <w:rPr>
          <w:rFonts w:ascii="Times New Roman" w:hAnsi="Times New Roman"/>
        </w:rPr>
        <w:t xml:space="preserve">psychological development will stand as the outcome variable in the study. </w:t>
      </w:r>
    </w:p>
    <w:p w14:paraId="6DAA12D2" w14:textId="4602735F" w:rsidR="00C62F2D" w:rsidRDefault="00C62F2D" w:rsidP="003B658F">
      <w:pPr>
        <w:spacing w:line="480" w:lineRule="auto"/>
        <w:rPr>
          <w:rFonts w:ascii="Times New Roman" w:hAnsi="Times New Roman"/>
        </w:rPr>
      </w:pPr>
      <w:r>
        <w:rPr>
          <w:rFonts w:ascii="Times New Roman" w:hAnsi="Times New Roman"/>
        </w:rPr>
        <w:lastRenderedPageBreak/>
        <w:tab/>
        <w:t>Extensive research supports the tenet that children in planned lesbian fam</w:t>
      </w:r>
      <w:r w:rsidR="00412190">
        <w:rPr>
          <w:rFonts w:ascii="Times New Roman" w:hAnsi="Times New Roman"/>
        </w:rPr>
        <w:t>ilies, between the ages of 8</w:t>
      </w:r>
      <w:r>
        <w:rPr>
          <w:rFonts w:ascii="Times New Roman" w:hAnsi="Times New Roman"/>
        </w:rPr>
        <w:t xml:space="preserve"> and 12, experience stigmatization and social criticism. </w:t>
      </w:r>
      <w:r w:rsidR="0073392D">
        <w:rPr>
          <w:rFonts w:ascii="Times New Roman" w:hAnsi="Times New Roman"/>
        </w:rPr>
        <w:t>T</w:t>
      </w:r>
      <w:r>
        <w:rPr>
          <w:rFonts w:ascii="Times New Roman" w:hAnsi="Times New Roman"/>
        </w:rPr>
        <w:t xml:space="preserve">here are many protective factors that can stand against these potential forms of stigmatization. Research by </w:t>
      </w:r>
      <w:proofErr w:type="spellStart"/>
      <w:r>
        <w:rPr>
          <w:rFonts w:ascii="Times New Roman" w:hAnsi="Times New Roman"/>
        </w:rPr>
        <w:t>Bos</w:t>
      </w:r>
      <w:proofErr w:type="spellEnd"/>
      <w:r>
        <w:rPr>
          <w:rFonts w:ascii="Times New Roman" w:hAnsi="Times New Roman"/>
        </w:rPr>
        <w:t xml:space="preserve"> and </w:t>
      </w:r>
      <w:proofErr w:type="spellStart"/>
      <w:r>
        <w:rPr>
          <w:rFonts w:ascii="Times New Roman" w:hAnsi="Times New Roman"/>
        </w:rPr>
        <w:t>Balen</w:t>
      </w:r>
      <w:proofErr w:type="spellEnd"/>
      <w:r>
        <w:rPr>
          <w:rFonts w:ascii="Times New Roman" w:hAnsi="Times New Roman"/>
        </w:rPr>
        <w:t xml:space="preserve"> (2008)</w:t>
      </w:r>
      <w:r w:rsidR="00D5193E">
        <w:rPr>
          <w:rFonts w:ascii="Times New Roman" w:hAnsi="Times New Roman"/>
        </w:rPr>
        <w:t xml:space="preserve"> </w:t>
      </w:r>
      <w:r>
        <w:rPr>
          <w:rFonts w:ascii="Times New Roman" w:hAnsi="Times New Roman"/>
        </w:rPr>
        <w:t>focuses on the influence of protective factors on children’s psychological adjustment (</w:t>
      </w:r>
      <w:proofErr w:type="spellStart"/>
      <w:r>
        <w:rPr>
          <w:rFonts w:ascii="Times New Roman" w:hAnsi="Times New Roman"/>
        </w:rPr>
        <w:t>Bos</w:t>
      </w:r>
      <w:proofErr w:type="spellEnd"/>
      <w:r>
        <w:rPr>
          <w:rFonts w:ascii="Times New Roman" w:hAnsi="Times New Roman"/>
        </w:rPr>
        <w:t xml:space="preserve"> &amp; </w:t>
      </w:r>
      <w:proofErr w:type="spellStart"/>
      <w:r>
        <w:rPr>
          <w:rFonts w:ascii="Times New Roman" w:hAnsi="Times New Roman"/>
        </w:rPr>
        <w:t>Balen</w:t>
      </w:r>
      <w:proofErr w:type="spellEnd"/>
      <w:r>
        <w:rPr>
          <w:rFonts w:ascii="Times New Roman" w:hAnsi="Times New Roman"/>
        </w:rPr>
        <w:t>, 2008). The research also focuses on how certain protective factors such as a healthy relationship with parents, can positively affect the psychological adjustment of these children in planned lesbian families. Increasing the quality of these protective factors would help reduce rates of stigmatization among these children. This would then lead</w:t>
      </w:r>
      <w:r w:rsidR="00FB098B">
        <w:rPr>
          <w:rFonts w:ascii="Times New Roman" w:hAnsi="Times New Roman"/>
        </w:rPr>
        <w:t xml:space="preserve"> to higher self-esteem and self-</w:t>
      </w:r>
      <w:r>
        <w:rPr>
          <w:rFonts w:ascii="Times New Roman" w:hAnsi="Times New Roman"/>
        </w:rPr>
        <w:t xml:space="preserve">worth among children in lesbian families. It would also create a socially accepting environment in which every child deserves to feel comfortable and accepted. </w:t>
      </w:r>
    </w:p>
    <w:p w14:paraId="30A0EE0A" w14:textId="7C29F424" w:rsidR="00C62F2D" w:rsidRDefault="00C62F2D" w:rsidP="003B658F">
      <w:pPr>
        <w:spacing w:line="480" w:lineRule="auto"/>
        <w:rPr>
          <w:rFonts w:ascii="Times New Roman" w:hAnsi="Times New Roman"/>
        </w:rPr>
      </w:pPr>
      <w:r>
        <w:rPr>
          <w:rFonts w:ascii="Times New Roman" w:hAnsi="Times New Roman"/>
        </w:rPr>
        <w:tab/>
        <w:t>Results from the National Longitudinal Lesbian Family Study in the United States helps support current research regarding the amount of stigmatization that childr</w:t>
      </w:r>
      <w:r w:rsidR="0027513D">
        <w:rPr>
          <w:rFonts w:ascii="Times New Roman" w:hAnsi="Times New Roman"/>
        </w:rPr>
        <w:t>en experienced at the age of 10</w:t>
      </w:r>
      <w:r>
        <w:rPr>
          <w:rFonts w:ascii="Times New Roman" w:hAnsi="Times New Roman"/>
        </w:rPr>
        <w:t xml:space="preserve">. </w:t>
      </w:r>
      <w:r w:rsidR="000650C3">
        <w:rPr>
          <w:rFonts w:ascii="Times New Roman" w:hAnsi="Times New Roman"/>
        </w:rPr>
        <w:t xml:space="preserve">Forty three percent </w:t>
      </w:r>
      <w:r>
        <w:rPr>
          <w:rFonts w:ascii="Times New Roman" w:hAnsi="Times New Roman"/>
        </w:rPr>
        <w:t>of children reported to have experienced stigmatization regarding their mother’s s</w:t>
      </w:r>
      <w:r w:rsidR="0027513D">
        <w:rPr>
          <w:rFonts w:ascii="Times New Roman" w:hAnsi="Times New Roman"/>
        </w:rPr>
        <w:t>exual orientation.</w:t>
      </w:r>
      <w:r w:rsidR="000650C3">
        <w:rPr>
          <w:rFonts w:ascii="Times New Roman" w:hAnsi="Times New Roman"/>
        </w:rPr>
        <w:t xml:space="preserve"> F</w:t>
      </w:r>
      <w:r w:rsidR="003B04BA">
        <w:rPr>
          <w:rFonts w:ascii="Times New Roman" w:hAnsi="Times New Roman"/>
        </w:rPr>
        <w:t>ive</w:t>
      </w:r>
      <w:r>
        <w:rPr>
          <w:rFonts w:ascii="Times New Roman" w:hAnsi="Times New Roman"/>
        </w:rPr>
        <w:t xml:space="preserve"> years earlier, that percentage was only 34% (</w:t>
      </w:r>
      <w:proofErr w:type="spellStart"/>
      <w:r>
        <w:rPr>
          <w:rFonts w:ascii="Times New Roman" w:hAnsi="Times New Roman"/>
        </w:rPr>
        <w:t>Gartrell</w:t>
      </w:r>
      <w:proofErr w:type="spellEnd"/>
      <w:r>
        <w:rPr>
          <w:rFonts w:ascii="Times New Roman" w:hAnsi="Times New Roman"/>
        </w:rPr>
        <w:t xml:space="preserve"> et al. 2005, 2006). The question is that, how can five years increase the percentage by 9%? A higher </w:t>
      </w:r>
      <w:r w:rsidR="003B04BA">
        <w:rPr>
          <w:rFonts w:ascii="Times New Roman" w:hAnsi="Times New Roman"/>
        </w:rPr>
        <w:t>rate of problem behavior regarding</w:t>
      </w:r>
      <w:r>
        <w:rPr>
          <w:rFonts w:ascii="Times New Roman" w:hAnsi="Times New Roman"/>
        </w:rPr>
        <w:t xml:space="preserve"> these children is now being associated with their potential experience of stigmatization (</w:t>
      </w:r>
      <w:proofErr w:type="spellStart"/>
      <w:r>
        <w:rPr>
          <w:rFonts w:ascii="Times New Roman" w:hAnsi="Times New Roman"/>
        </w:rPr>
        <w:t>Gartrell</w:t>
      </w:r>
      <w:proofErr w:type="spellEnd"/>
      <w:r>
        <w:rPr>
          <w:rFonts w:ascii="Times New Roman" w:hAnsi="Times New Roman"/>
        </w:rPr>
        <w:t xml:space="preserve"> et al. 2005, 2006). </w:t>
      </w:r>
    </w:p>
    <w:p w14:paraId="28D8B0E7" w14:textId="3BF47711" w:rsidR="00C62F2D" w:rsidRDefault="00C62F2D" w:rsidP="003B658F">
      <w:pPr>
        <w:spacing w:line="480" w:lineRule="auto"/>
        <w:rPr>
          <w:rFonts w:ascii="Times New Roman" w:hAnsi="Times New Roman"/>
        </w:rPr>
      </w:pPr>
      <w:r>
        <w:rPr>
          <w:rFonts w:ascii="Times New Roman" w:hAnsi="Times New Roman"/>
        </w:rPr>
        <w:tab/>
        <w:t>These potential behavior issues can be controlled and prevented by certain protective factors such as warm, supportive relationship</w:t>
      </w:r>
      <w:r w:rsidR="004841A1">
        <w:rPr>
          <w:rFonts w:ascii="Times New Roman" w:hAnsi="Times New Roman"/>
        </w:rPr>
        <w:t>s with parents (Hetherington &amp;</w:t>
      </w:r>
      <w:r>
        <w:rPr>
          <w:rFonts w:ascii="Times New Roman" w:hAnsi="Times New Roman"/>
        </w:rPr>
        <w:t xml:space="preserve"> Stanley-Hagan 1999, </w:t>
      </w:r>
      <w:proofErr w:type="spellStart"/>
      <w:r>
        <w:rPr>
          <w:rFonts w:ascii="Times New Roman" w:hAnsi="Times New Roman"/>
        </w:rPr>
        <w:t>Golombok</w:t>
      </w:r>
      <w:proofErr w:type="spellEnd"/>
      <w:r>
        <w:rPr>
          <w:rFonts w:ascii="Times New Roman" w:hAnsi="Times New Roman"/>
        </w:rPr>
        <w:t xml:space="preserve"> 2000, </w:t>
      </w:r>
      <w:proofErr w:type="spellStart"/>
      <w:r>
        <w:rPr>
          <w:rFonts w:ascii="Times New Roman" w:hAnsi="Times New Roman"/>
        </w:rPr>
        <w:t>Frosch</w:t>
      </w:r>
      <w:proofErr w:type="spellEnd"/>
      <w:r>
        <w:rPr>
          <w:rFonts w:ascii="Times New Roman" w:hAnsi="Times New Roman"/>
        </w:rPr>
        <w:t xml:space="preserve"> and </w:t>
      </w:r>
      <w:proofErr w:type="spellStart"/>
      <w:r>
        <w:rPr>
          <w:rFonts w:ascii="Times New Roman" w:hAnsi="Times New Roman"/>
        </w:rPr>
        <w:t>Mangelsdorf</w:t>
      </w:r>
      <w:proofErr w:type="spellEnd"/>
      <w:r>
        <w:rPr>
          <w:rFonts w:ascii="Times New Roman" w:hAnsi="Times New Roman"/>
        </w:rPr>
        <w:t xml:space="preserve"> 2001). </w:t>
      </w:r>
      <w:r w:rsidR="00144305">
        <w:rPr>
          <w:rFonts w:ascii="Times New Roman" w:hAnsi="Times New Roman"/>
        </w:rPr>
        <w:t>When children have</w:t>
      </w:r>
      <w:r>
        <w:rPr>
          <w:rFonts w:ascii="Times New Roman" w:hAnsi="Times New Roman"/>
        </w:rPr>
        <w:t xml:space="preserve"> a healthy nurturing relationship with parents</w:t>
      </w:r>
      <w:r w:rsidR="00144305">
        <w:rPr>
          <w:rFonts w:ascii="Times New Roman" w:hAnsi="Times New Roman"/>
        </w:rPr>
        <w:t>, this</w:t>
      </w:r>
      <w:r>
        <w:rPr>
          <w:rFonts w:ascii="Times New Roman" w:hAnsi="Times New Roman"/>
        </w:rPr>
        <w:t xml:space="preserve"> can help prevent negative attitudes on potential stigmatization that </w:t>
      </w:r>
      <w:r w:rsidR="00144305">
        <w:rPr>
          <w:rFonts w:ascii="Times New Roman" w:hAnsi="Times New Roman"/>
        </w:rPr>
        <w:t xml:space="preserve">these </w:t>
      </w:r>
      <w:r>
        <w:rPr>
          <w:rFonts w:ascii="Times New Roman" w:hAnsi="Times New Roman"/>
        </w:rPr>
        <w:t xml:space="preserve">children may experience. Having this relationship with their parents can help children develop positive self-esteem in order to develop more positive peer relationships. This positive </w:t>
      </w:r>
      <w:r>
        <w:rPr>
          <w:rFonts w:ascii="Times New Roman" w:hAnsi="Times New Roman"/>
        </w:rPr>
        <w:lastRenderedPageBreak/>
        <w:t>parent to child relationship can also help minimize negative psychological outcomes within children in planned lesbian families.</w:t>
      </w:r>
    </w:p>
    <w:p w14:paraId="1C075B65" w14:textId="300A0C92" w:rsidR="00C62F2D" w:rsidRDefault="00C62F2D" w:rsidP="003B658F">
      <w:pPr>
        <w:spacing w:line="480" w:lineRule="auto"/>
        <w:rPr>
          <w:rFonts w:ascii="Times New Roman" w:hAnsi="Times New Roman"/>
        </w:rPr>
      </w:pPr>
      <w:r>
        <w:rPr>
          <w:rFonts w:ascii="Times New Roman" w:hAnsi="Times New Roman"/>
        </w:rPr>
        <w:tab/>
      </w:r>
      <w:r w:rsidR="00D72F4F">
        <w:rPr>
          <w:rFonts w:ascii="Times New Roman" w:hAnsi="Times New Roman"/>
        </w:rPr>
        <w:t>M</w:t>
      </w:r>
      <w:r>
        <w:rPr>
          <w:rFonts w:ascii="Times New Roman" w:hAnsi="Times New Roman"/>
        </w:rPr>
        <w:t>eeting children from other gay or lesbian families can also be beneficial</w:t>
      </w:r>
      <w:r w:rsidR="00D72F4F">
        <w:rPr>
          <w:rFonts w:ascii="Times New Roman" w:hAnsi="Times New Roman"/>
        </w:rPr>
        <w:t xml:space="preserve"> for children of lesbian parents</w:t>
      </w:r>
      <w:r>
        <w:rPr>
          <w:rFonts w:ascii="Times New Roman" w:hAnsi="Times New Roman"/>
        </w:rPr>
        <w:t xml:space="preserve"> (</w:t>
      </w:r>
      <w:proofErr w:type="spellStart"/>
      <w:r>
        <w:rPr>
          <w:rFonts w:ascii="Times New Roman" w:hAnsi="Times New Roman"/>
        </w:rPr>
        <w:t>Brewaeys</w:t>
      </w:r>
      <w:proofErr w:type="spellEnd"/>
      <w:r>
        <w:rPr>
          <w:rFonts w:ascii="Times New Roman" w:hAnsi="Times New Roman"/>
        </w:rPr>
        <w:t xml:space="preserve"> et al. 1997). Formal and informal socialization with other non-traditional families can</w:t>
      </w:r>
      <w:r w:rsidR="003F6EE4">
        <w:rPr>
          <w:rFonts w:ascii="Times New Roman" w:hAnsi="Times New Roman"/>
        </w:rPr>
        <w:t xml:space="preserve"> promote a better sense of self-</w:t>
      </w:r>
      <w:r>
        <w:rPr>
          <w:rFonts w:ascii="Times New Roman" w:hAnsi="Times New Roman"/>
        </w:rPr>
        <w:t>worth in children and can also prove to be a protective factor. It can give children, in a planned lesbian family, a better understanding of their own parenting dynamic and help them come to terms with their familial structure. Having friends tha</w:t>
      </w:r>
      <w:r w:rsidR="003F6EE4">
        <w:rPr>
          <w:rFonts w:ascii="Times New Roman" w:hAnsi="Times New Roman"/>
        </w:rPr>
        <w:t>t have the same home experience</w:t>
      </w:r>
      <w:r>
        <w:rPr>
          <w:rFonts w:ascii="Times New Roman" w:hAnsi="Times New Roman"/>
        </w:rPr>
        <w:t xml:space="preserve"> is a great resource and can promote healthy self-esteem. These friends also have the ability to act as a strong support system to ward off potential social stigmatization. </w:t>
      </w:r>
    </w:p>
    <w:p w14:paraId="614A047C" w14:textId="6348AD8E" w:rsidR="00C62F2D" w:rsidRDefault="00C62F2D" w:rsidP="003B658F">
      <w:pPr>
        <w:spacing w:line="480" w:lineRule="auto"/>
        <w:rPr>
          <w:rFonts w:ascii="Times New Roman" w:hAnsi="Times New Roman"/>
        </w:rPr>
      </w:pPr>
      <w:r>
        <w:rPr>
          <w:rFonts w:ascii="Times New Roman" w:hAnsi="Times New Roman"/>
        </w:rPr>
        <w:tab/>
        <w:t xml:space="preserve">There </w:t>
      </w:r>
      <w:proofErr w:type="gramStart"/>
      <w:r>
        <w:rPr>
          <w:rFonts w:ascii="Times New Roman" w:hAnsi="Times New Roman"/>
        </w:rPr>
        <w:t>has</w:t>
      </w:r>
      <w:proofErr w:type="gramEnd"/>
      <w:r>
        <w:rPr>
          <w:rFonts w:ascii="Times New Roman" w:hAnsi="Times New Roman"/>
        </w:rPr>
        <w:t xml:space="preserve"> been an in</w:t>
      </w:r>
      <w:r w:rsidR="00694F0E">
        <w:rPr>
          <w:rFonts w:ascii="Times New Roman" w:hAnsi="Times New Roman"/>
        </w:rPr>
        <w:t>creasing number of children whom</w:t>
      </w:r>
      <w:r>
        <w:rPr>
          <w:rFonts w:ascii="Times New Roman" w:hAnsi="Times New Roman"/>
        </w:rPr>
        <w:t xml:space="preserve"> are raised by lesbian or gay parents</w:t>
      </w:r>
      <w:r w:rsidR="00694F0E">
        <w:rPr>
          <w:rFonts w:ascii="Times New Roman" w:hAnsi="Times New Roman"/>
        </w:rPr>
        <w:t>,</w:t>
      </w:r>
      <w:r>
        <w:rPr>
          <w:rFonts w:ascii="Times New Roman" w:hAnsi="Times New Roman"/>
        </w:rPr>
        <w:t xml:space="preserve"> and even though factors such as support and protective factors can stand against potential stigmatization, there are still many “concerns” from society regarding the way these children are raised (Paige, 2005). In 2000, the U.S. Census conclude that 33% of lesbian couple households and 22% of gay male couple households have at least one child, under the age of 18 living in their home (Paige, 2005). Even though there are an average 163, 879 households in the United</w:t>
      </w:r>
      <w:r w:rsidR="00802F7B">
        <w:rPr>
          <w:rFonts w:ascii="Times New Roman" w:hAnsi="Times New Roman"/>
        </w:rPr>
        <w:t xml:space="preserve"> States that are led by gay or </w:t>
      </w:r>
      <w:r>
        <w:rPr>
          <w:rFonts w:ascii="Times New Roman" w:hAnsi="Times New Roman"/>
        </w:rPr>
        <w:t xml:space="preserve">lesbian parents, society still has major concern over non-traditional families. </w:t>
      </w:r>
      <w:r w:rsidR="0082510C">
        <w:rPr>
          <w:rFonts w:ascii="Times New Roman" w:hAnsi="Times New Roman"/>
        </w:rPr>
        <w:t>Many people</w:t>
      </w:r>
      <w:r>
        <w:rPr>
          <w:rFonts w:ascii="Times New Roman" w:hAnsi="Times New Roman"/>
        </w:rPr>
        <w:t xml:space="preserve"> are concerned about the quality of parenting that </w:t>
      </w:r>
      <w:r w:rsidR="0082510C">
        <w:rPr>
          <w:rFonts w:ascii="Times New Roman" w:hAnsi="Times New Roman"/>
        </w:rPr>
        <w:t>lesbian</w:t>
      </w:r>
      <w:r>
        <w:rPr>
          <w:rFonts w:ascii="Times New Roman" w:hAnsi="Times New Roman"/>
        </w:rPr>
        <w:t xml:space="preserve"> parents provide and </w:t>
      </w:r>
      <w:r w:rsidR="0082510C">
        <w:rPr>
          <w:rFonts w:ascii="Times New Roman" w:hAnsi="Times New Roman"/>
        </w:rPr>
        <w:t>how</w:t>
      </w:r>
      <w:r>
        <w:rPr>
          <w:rFonts w:ascii="Times New Roman" w:hAnsi="Times New Roman"/>
        </w:rPr>
        <w:t xml:space="preserve"> </w:t>
      </w:r>
      <w:r w:rsidR="0082510C">
        <w:rPr>
          <w:rFonts w:ascii="Times New Roman" w:hAnsi="Times New Roman"/>
        </w:rPr>
        <w:t>it may a</w:t>
      </w:r>
      <w:r>
        <w:rPr>
          <w:rFonts w:ascii="Times New Roman" w:hAnsi="Times New Roman"/>
        </w:rPr>
        <w:t xml:space="preserve">ffect </w:t>
      </w:r>
      <w:r w:rsidR="0082510C">
        <w:rPr>
          <w:rFonts w:ascii="Times New Roman" w:hAnsi="Times New Roman"/>
        </w:rPr>
        <w:t>their</w:t>
      </w:r>
      <w:r>
        <w:rPr>
          <w:rFonts w:ascii="Times New Roman" w:hAnsi="Times New Roman"/>
        </w:rPr>
        <w:t xml:space="preserve"> child’s psychological development. </w:t>
      </w:r>
    </w:p>
    <w:p w14:paraId="6F9AFE3B" w14:textId="31228299" w:rsidR="00C62F2D" w:rsidRDefault="00C62F2D" w:rsidP="003B658F">
      <w:pPr>
        <w:spacing w:line="480" w:lineRule="auto"/>
        <w:rPr>
          <w:rFonts w:ascii="Times New Roman" w:hAnsi="Times New Roman"/>
        </w:rPr>
      </w:pPr>
      <w:r>
        <w:rPr>
          <w:rFonts w:ascii="Times New Roman" w:hAnsi="Times New Roman"/>
        </w:rPr>
        <w:tab/>
        <w:t>Society’s negative perspective on gay individuals translates also to their pessimistic viewpoint of gay parent’s potential to be quality parents. For example, some of the m</w:t>
      </w:r>
      <w:r w:rsidR="00802F7B">
        <w:rPr>
          <w:rFonts w:ascii="Times New Roman" w:hAnsi="Times New Roman"/>
        </w:rPr>
        <w:t>any concerns that society has are</w:t>
      </w:r>
      <w:r>
        <w:rPr>
          <w:rFonts w:ascii="Times New Roman" w:hAnsi="Times New Roman"/>
        </w:rPr>
        <w:t xml:space="preserve"> that gay or lesbian individuals are “mentally ill” and are not capable of being loving parents (Paige, 2005). Also, segments of society hold the belief that lesbian </w:t>
      </w:r>
      <w:r>
        <w:rPr>
          <w:rFonts w:ascii="Times New Roman" w:hAnsi="Times New Roman"/>
        </w:rPr>
        <w:lastRenderedPageBreak/>
        <w:t xml:space="preserve">women are less maternal than heterosexual women and that gay relationships are transient and leave little time to be involved in children’s lives. In general, research has not found evidence to </w:t>
      </w:r>
      <w:r w:rsidR="00A47091">
        <w:rPr>
          <w:rFonts w:ascii="Times New Roman" w:hAnsi="Times New Roman"/>
        </w:rPr>
        <w:t>support</w:t>
      </w:r>
      <w:r w:rsidR="00175018">
        <w:rPr>
          <w:rFonts w:ascii="Times New Roman" w:hAnsi="Times New Roman"/>
        </w:rPr>
        <w:t xml:space="preserve"> that </w:t>
      </w:r>
      <w:r>
        <w:rPr>
          <w:rFonts w:ascii="Times New Roman" w:hAnsi="Times New Roman"/>
        </w:rPr>
        <w:t xml:space="preserve">these concerns </w:t>
      </w:r>
      <w:r w:rsidR="00175018">
        <w:rPr>
          <w:rFonts w:ascii="Times New Roman" w:hAnsi="Times New Roman"/>
        </w:rPr>
        <w:t>are</w:t>
      </w:r>
      <w:r>
        <w:rPr>
          <w:rFonts w:ascii="Times New Roman" w:hAnsi="Times New Roman"/>
        </w:rPr>
        <w:t xml:space="preserve"> true due to the fact that being gay is not a psychological disorder and it does not cause psychological impairment. It is supported, through research, that lesbian women and heterosexual women’s approaches to child rearing do not differ (Paige, 2005). Gay and lesbian families divide up childcare responsibilities evenly to ensure a positive relationship between the two parents and a healthy, balanced family structure. The results of some studies have shown that in comparison to heterosexual parents, gay and lesbian paren</w:t>
      </w:r>
      <w:r w:rsidR="00A47091">
        <w:rPr>
          <w:rFonts w:ascii="Times New Roman" w:hAnsi="Times New Roman"/>
        </w:rPr>
        <w:t xml:space="preserve">ts may even rate more superior regarding a balance between control and warmth </w:t>
      </w:r>
      <w:r>
        <w:rPr>
          <w:rFonts w:ascii="Times New Roman" w:hAnsi="Times New Roman"/>
        </w:rPr>
        <w:t>(Paige, 2005).</w:t>
      </w:r>
    </w:p>
    <w:p w14:paraId="281820EF" w14:textId="2A84E8B0" w:rsidR="00C62F2D" w:rsidRDefault="00C62F2D" w:rsidP="003B658F">
      <w:pPr>
        <w:spacing w:line="480" w:lineRule="auto"/>
        <w:rPr>
          <w:rFonts w:ascii="Times New Roman" w:hAnsi="Times New Roman"/>
        </w:rPr>
      </w:pPr>
      <w:r>
        <w:rPr>
          <w:rFonts w:ascii="Times New Roman" w:hAnsi="Times New Roman"/>
        </w:rPr>
        <w:tab/>
        <w:t xml:space="preserve">One of the main concerns, mentioned previously is the influence that gay and lesbian parents have on the psychological development of their children (Paige, 2005). Society’s concerns derive from the increasing amount of “social visibility and legal status” (Paige, 2005). The first concern is that children of lesbian and gay parents will experience a harder time with aspects such as sexual orientation, gender identity and gender role behavior in comparison </w:t>
      </w:r>
      <w:r w:rsidR="000F1097">
        <w:rPr>
          <w:rFonts w:ascii="Times New Roman" w:hAnsi="Times New Roman"/>
        </w:rPr>
        <w:t>with</w:t>
      </w:r>
      <w:r>
        <w:rPr>
          <w:rFonts w:ascii="Times New Roman" w:hAnsi="Times New Roman"/>
        </w:rPr>
        <w:t xml:space="preserve"> children of heterosexual parents. The second concern regards the personal development of children in gay</w:t>
      </w:r>
      <w:r w:rsidR="00FD183B">
        <w:rPr>
          <w:rFonts w:ascii="Times New Roman" w:hAnsi="Times New Roman"/>
        </w:rPr>
        <w:t xml:space="preserve"> and lesbian families rather tha</w:t>
      </w:r>
      <w:r>
        <w:rPr>
          <w:rFonts w:ascii="Times New Roman" w:hAnsi="Times New Roman"/>
        </w:rPr>
        <w:t xml:space="preserve">n their sexual identity (Paige, 2005). Some observers have expressed their opinions regarding this by saying that children of gay and lesbian parents are more prone to mental breakdown and are essentially more psychologically maladjusted or have an unhealthy psychological development (Paige, 2005). </w:t>
      </w:r>
    </w:p>
    <w:p w14:paraId="5BB9459A" w14:textId="77777777" w:rsidR="009E1ACD" w:rsidRDefault="00C62F2D" w:rsidP="003B658F">
      <w:pPr>
        <w:spacing w:line="480" w:lineRule="auto"/>
        <w:rPr>
          <w:rFonts w:ascii="Times New Roman" w:hAnsi="Times New Roman"/>
        </w:rPr>
      </w:pPr>
      <w:r>
        <w:rPr>
          <w:rFonts w:ascii="Times New Roman" w:hAnsi="Times New Roman"/>
        </w:rPr>
        <w:tab/>
        <w:t xml:space="preserve">The third concern relates to the children of lesbian and gay parents’ ability to develop and hold healthy social relationships with peers and others (Paige, 2005). Evidence suggests that children of gay and lesbian parents have normal and healthy social relationships. Regarding all of the previous concerns, overall research suggests that the </w:t>
      </w:r>
      <w:proofErr w:type="gramStart"/>
      <w:r>
        <w:rPr>
          <w:rFonts w:ascii="Times New Roman" w:hAnsi="Times New Roman"/>
        </w:rPr>
        <w:t>well-being</w:t>
      </w:r>
      <w:proofErr w:type="gramEnd"/>
      <w:r>
        <w:rPr>
          <w:rFonts w:ascii="Times New Roman" w:hAnsi="Times New Roman"/>
        </w:rPr>
        <w:t xml:space="preserve"> and psychological </w:t>
      </w:r>
      <w:r>
        <w:rPr>
          <w:rFonts w:ascii="Times New Roman" w:hAnsi="Times New Roman"/>
        </w:rPr>
        <w:lastRenderedPageBreak/>
        <w:t xml:space="preserve">development of children in gay and lesbian families does not differ from children of heterosexual parents. </w:t>
      </w:r>
    </w:p>
    <w:p w14:paraId="42F7B1D0" w14:textId="61172360" w:rsidR="0041520F" w:rsidRDefault="009E1ACD" w:rsidP="003B658F">
      <w:pPr>
        <w:spacing w:line="480" w:lineRule="auto"/>
        <w:rPr>
          <w:rFonts w:ascii="Times New Roman" w:hAnsi="Times New Roman"/>
        </w:rPr>
      </w:pPr>
      <w:r>
        <w:rPr>
          <w:rFonts w:ascii="Times New Roman" w:hAnsi="Times New Roman"/>
        </w:rPr>
        <w:tab/>
        <w:t>The purpose of this study was to examine</w:t>
      </w:r>
      <w:r w:rsidRPr="009E1ACD">
        <w:rPr>
          <w:rFonts w:ascii="Times New Roman" w:hAnsi="Times New Roman"/>
        </w:rPr>
        <w:t xml:space="preserve"> </w:t>
      </w:r>
      <w:r>
        <w:rPr>
          <w:rFonts w:ascii="Times New Roman" w:hAnsi="Times New Roman"/>
        </w:rPr>
        <w:t>how parental sexual orientation can potentially affect parenting quality and how parenting by homosexuals can affect children’s psychological development.</w:t>
      </w:r>
      <w:r w:rsidR="00072034">
        <w:rPr>
          <w:rFonts w:ascii="Times New Roman" w:hAnsi="Times New Roman"/>
        </w:rPr>
        <w:t xml:space="preserve"> The two main variables being examined are lesbian parenting quality and children’s psychological development. </w:t>
      </w:r>
      <w:r w:rsidR="00C62F2D">
        <w:rPr>
          <w:rFonts w:ascii="Times New Roman" w:hAnsi="Times New Roman"/>
        </w:rPr>
        <w:t>This area of research is important for apparent reasons such as the importance and significance of the psychological development of children. However, it is also important to consider the differences in family structure and parenting due to our society and culture’s altering ima</w:t>
      </w:r>
      <w:r w:rsidR="00765CEE">
        <w:rPr>
          <w:rFonts w:ascii="Times New Roman" w:hAnsi="Times New Roman"/>
        </w:rPr>
        <w:t>ge. The relationship between</w:t>
      </w:r>
      <w:r w:rsidR="00C62F2D">
        <w:rPr>
          <w:rFonts w:ascii="Times New Roman" w:hAnsi="Times New Roman"/>
        </w:rPr>
        <w:t xml:space="preserve"> lesbian parenting quality and the psychological development of their children is important due to society’s negative perspective of gay culture. </w:t>
      </w:r>
      <w:r w:rsidR="00C446D8">
        <w:rPr>
          <w:rFonts w:ascii="Times New Roman" w:hAnsi="Times New Roman"/>
        </w:rPr>
        <w:t xml:space="preserve">The hypothesis for this study is that there will be a positive relationship between lesbian parenting quality and the psychological development of their children.  </w:t>
      </w:r>
    </w:p>
    <w:p w14:paraId="44757838" w14:textId="77777777" w:rsidR="003A5F99" w:rsidRPr="00C05527" w:rsidRDefault="003A5F99" w:rsidP="003A5F99">
      <w:pPr>
        <w:ind w:left="360"/>
        <w:jc w:val="center"/>
        <w:rPr>
          <w:b/>
        </w:rPr>
      </w:pPr>
      <w:r w:rsidRPr="00C05527">
        <w:rPr>
          <w:rFonts w:ascii="Times New Roman" w:hAnsi="Times New Roman"/>
          <w:b/>
        </w:rPr>
        <w:t>Method</w:t>
      </w:r>
    </w:p>
    <w:p w14:paraId="6991DF9F" w14:textId="77777777" w:rsidR="003A5F99" w:rsidRDefault="003A5F99" w:rsidP="003A5F99">
      <w:r>
        <w:tab/>
      </w:r>
    </w:p>
    <w:p w14:paraId="1C3CCA74" w14:textId="77777777" w:rsidR="003A5F99" w:rsidRPr="00C05527" w:rsidRDefault="003A5F99" w:rsidP="003A5F99">
      <w:pPr>
        <w:rPr>
          <w:rFonts w:ascii="Times New Roman" w:hAnsi="Times New Roman"/>
          <w:b/>
        </w:rPr>
      </w:pPr>
      <w:r w:rsidRPr="00C05527">
        <w:rPr>
          <w:rFonts w:ascii="Times New Roman" w:hAnsi="Times New Roman"/>
          <w:b/>
        </w:rPr>
        <w:t>Overview</w:t>
      </w:r>
    </w:p>
    <w:p w14:paraId="632F88FF" w14:textId="77777777" w:rsidR="003A5F99" w:rsidRDefault="003A5F99" w:rsidP="003A5F99">
      <w:pPr>
        <w:rPr>
          <w:rFonts w:ascii="Times New Roman" w:hAnsi="Times New Roman"/>
        </w:rPr>
      </w:pPr>
    </w:p>
    <w:p w14:paraId="31A79C11" w14:textId="444D2619" w:rsidR="003A5F99" w:rsidRDefault="003A5F99" w:rsidP="003A5F99">
      <w:pPr>
        <w:spacing w:line="480" w:lineRule="auto"/>
        <w:rPr>
          <w:rFonts w:ascii="Times New Roman" w:hAnsi="Times New Roman"/>
        </w:rPr>
      </w:pPr>
      <w:r>
        <w:rPr>
          <w:rFonts w:ascii="Times New Roman" w:hAnsi="Times New Roman"/>
        </w:rPr>
        <w:tab/>
      </w:r>
      <w:r w:rsidRPr="004E291B">
        <w:rPr>
          <w:rFonts w:ascii="Times New Roman" w:hAnsi="Times New Roman"/>
        </w:rPr>
        <w:t xml:space="preserve">The study’s purpose </w:t>
      </w:r>
      <w:r>
        <w:rPr>
          <w:rFonts w:ascii="Times New Roman" w:hAnsi="Times New Roman"/>
        </w:rPr>
        <w:t>will be how to</w:t>
      </w:r>
      <w:r w:rsidRPr="004E291B">
        <w:rPr>
          <w:rFonts w:ascii="Times New Roman" w:hAnsi="Times New Roman"/>
        </w:rPr>
        <w:t xml:space="preserve"> examine how parental sexual orientation can potentially affect parenting quality and how parenting by homosexuals can affect children’s psychological development. The focus of this research </w:t>
      </w:r>
      <w:r>
        <w:rPr>
          <w:rFonts w:ascii="Times New Roman" w:hAnsi="Times New Roman"/>
        </w:rPr>
        <w:t>will be how to</w:t>
      </w:r>
      <w:r w:rsidRPr="004E291B">
        <w:rPr>
          <w:rFonts w:ascii="Times New Roman" w:hAnsi="Times New Roman"/>
        </w:rPr>
        <w:t xml:space="preserve"> examine the relationship between the quality of lesbian parents’ nurturing ability and how that</w:t>
      </w:r>
      <w:r w:rsidR="00280FD3">
        <w:rPr>
          <w:rFonts w:ascii="Times New Roman" w:hAnsi="Times New Roman"/>
        </w:rPr>
        <w:t xml:space="preserve"> will relate</w:t>
      </w:r>
      <w:r w:rsidRPr="004E291B">
        <w:rPr>
          <w:rFonts w:ascii="Times New Roman" w:hAnsi="Times New Roman"/>
        </w:rPr>
        <w:t xml:space="preserve"> to the psychological development of their children. A correlational research design will be used because the variables cannot be manipulated. Th</w:t>
      </w:r>
      <w:r w:rsidR="00280FD3">
        <w:rPr>
          <w:rFonts w:ascii="Times New Roman" w:hAnsi="Times New Roman"/>
        </w:rPr>
        <w:t>e predictor variable will be</w:t>
      </w:r>
      <w:r w:rsidRPr="004E291B">
        <w:rPr>
          <w:rFonts w:ascii="Times New Roman" w:hAnsi="Times New Roman"/>
        </w:rPr>
        <w:t xml:space="preserve"> the quality of lesbian paren</w:t>
      </w:r>
      <w:r w:rsidR="00280FD3">
        <w:rPr>
          <w:rFonts w:ascii="Times New Roman" w:hAnsi="Times New Roman"/>
        </w:rPr>
        <w:t>ting and the outcome variable will be</w:t>
      </w:r>
      <w:r w:rsidRPr="004E291B">
        <w:rPr>
          <w:rFonts w:ascii="Times New Roman" w:hAnsi="Times New Roman"/>
        </w:rPr>
        <w:t xml:space="preserve"> psychological development. Regarding the predictor variable, factors such as setting limits and rules, supporting and rewarding for good parenting and proactive parenting will be measured.  </w:t>
      </w:r>
    </w:p>
    <w:p w14:paraId="061B1491" w14:textId="2B3C84F8" w:rsidR="003A5F99" w:rsidRDefault="003A5F99" w:rsidP="003A5F99">
      <w:pPr>
        <w:spacing w:line="480" w:lineRule="auto"/>
        <w:rPr>
          <w:rFonts w:ascii="Times New Roman" w:hAnsi="Times New Roman"/>
        </w:rPr>
      </w:pPr>
      <w:r>
        <w:rPr>
          <w:rFonts w:ascii="Times New Roman" w:hAnsi="Times New Roman"/>
        </w:rPr>
        <w:lastRenderedPageBreak/>
        <w:tab/>
      </w:r>
      <w:r w:rsidRPr="004E291B">
        <w:rPr>
          <w:rFonts w:ascii="Times New Roman" w:hAnsi="Times New Roman"/>
        </w:rPr>
        <w:t>Regarding the outcome variable, factors such as positive outlook, positive emotional state and social desirability</w:t>
      </w:r>
      <w:r>
        <w:rPr>
          <w:rFonts w:ascii="Times New Roman" w:hAnsi="Times New Roman"/>
        </w:rPr>
        <w:t xml:space="preserve"> will be measured</w:t>
      </w:r>
      <w:r w:rsidRPr="004E291B">
        <w:rPr>
          <w:rFonts w:ascii="Times New Roman" w:hAnsi="Times New Roman"/>
        </w:rPr>
        <w:t>.</w:t>
      </w:r>
      <w:r>
        <w:rPr>
          <w:rFonts w:ascii="Times New Roman" w:hAnsi="Times New Roman"/>
        </w:rPr>
        <w:t xml:space="preserve"> The factors for each variable, predictor and outcome, will be measured through a measure representative to a scale. These scales will measure frequency of occurrence for certain aspects relating to parenting quality and psychological wellbeing. </w:t>
      </w:r>
      <w:r w:rsidRPr="004E291B">
        <w:rPr>
          <w:rFonts w:ascii="Times New Roman" w:hAnsi="Times New Roman"/>
        </w:rPr>
        <w:t xml:space="preserve"> </w:t>
      </w:r>
      <w:r>
        <w:rPr>
          <w:rFonts w:ascii="Times New Roman" w:hAnsi="Times New Roman"/>
        </w:rPr>
        <w:t xml:space="preserve">The level of measurement for both variables, predictor and outcome, will be </w:t>
      </w:r>
      <w:r w:rsidR="003D22EA">
        <w:rPr>
          <w:rFonts w:ascii="Times New Roman" w:hAnsi="Times New Roman"/>
        </w:rPr>
        <w:t>ordinal.</w:t>
      </w:r>
    </w:p>
    <w:p w14:paraId="57F0B0BA" w14:textId="77777777" w:rsidR="003A5F99" w:rsidRPr="00C05527" w:rsidRDefault="003A5F99" w:rsidP="003A5F99">
      <w:pPr>
        <w:spacing w:line="480" w:lineRule="auto"/>
        <w:rPr>
          <w:rFonts w:ascii="Times New Roman" w:hAnsi="Times New Roman"/>
          <w:b/>
        </w:rPr>
      </w:pPr>
      <w:r w:rsidRPr="00C05527">
        <w:rPr>
          <w:rFonts w:ascii="Times New Roman" w:hAnsi="Times New Roman"/>
          <w:b/>
        </w:rPr>
        <w:t>Participants</w:t>
      </w:r>
    </w:p>
    <w:p w14:paraId="47B8B64C" w14:textId="77777777" w:rsidR="003A5F99" w:rsidRDefault="003A5F99" w:rsidP="003A5F99">
      <w:pPr>
        <w:spacing w:line="480" w:lineRule="auto"/>
        <w:rPr>
          <w:rFonts w:ascii="Times New Roman" w:hAnsi="Times New Roman"/>
        </w:rPr>
      </w:pPr>
      <w:r>
        <w:rPr>
          <w:rFonts w:ascii="Times New Roman" w:hAnsi="Times New Roman"/>
        </w:rPr>
        <w:tab/>
        <w:t xml:space="preserve">The sample for the study will be drawn from a large urban city in Northern California through given permission from the superintendent of a school district. The sampling technique that will be used for this study is nonprobability. The rational, for using this type of sampling technique, will be that children from lesbian families are essential for this specific study. The total number participants for the study will be 80 families. The number for each gender, regarding children, will be 59 males and 51 females between the ages of 6-14. The ethnicities expected in the sample will be a majority of white families, smaller number of Latino families, and an even smaller number of African American families. The income levels in the sample will be expected to range from $40,000 to $90,000. Regarding the parents, the study will include 160 female, lesbian mothers that will range in age from 38-46. </w:t>
      </w:r>
    </w:p>
    <w:p w14:paraId="14365C93" w14:textId="77777777" w:rsidR="003A5F99" w:rsidRDefault="003A5F99" w:rsidP="003A5F99">
      <w:pPr>
        <w:spacing w:line="480" w:lineRule="auto"/>
        <w:rPr>
          <w:rFonts w:ascii="Times New Roman" w:hAnsi="Times New Roman"/>
          <w:b/>
        </w:rPr>
      </w:pPr>
      <w:r w:rsidRPr="00F50FF7">
        <w:rPr>
          <w:rFonts w:ascii="Times New Roman" w:hAnsi="Times New Roman"/>
          <w:b/>
        </w:rPr>
        <w:t xml:space="preserve">Measures  </w:t>
      </w:r>
    </w:p>
    <w:p w14:paraId="048A3A83" w14:textId="086A6C75" w:rsidR="003A5F99" w:rsidRDefault="003A5F99" w:rsidP="003A5F99">
      <w:pPr>
        <w:spacing w:line="480" w:lineRule="auto"/>
        <w:rPr>
          <w:rFonts w:ascii="Times New Roman" w:hAnsi="Times New Roman"/>
        </w:rPr>
      </w:pPr>
      <w:r>
        <w:rPr>
          <w:rFonts w:ascii="Times New Roman" w:hAnsi="Times New Roman"/>
        </w:rPr>
        <w:tab/>
      </w:r>
      <w:r w:rsidRPr="008B2958">
        <w:rPr>
          <w:rFonts w:ascii="Times New Roman" w:hAnsi="Times New Roman"/>
        </w:rPr>
        <w:t xml:space="preserve">Two measures will be used to obtain information regarding lesbian parenting quality and psychological </w:t>
      </w:r>
      <w:proofErr w:type="gramStart"/>
      <w:r w:rsidRPr="008B2958">
        <w:rPr>
          <w:rFonts w:ascii="Times New Roman" w:hAnsi="Times New Roman"/>
        </w:rPr>
        <w:t>well-being</w:t>
      </w:r>
      <w:proofErr w:type="gramEnd"/>
      <w:r w:rsidRPr="008B2958">
        <w:rPr>
          <w:rFonts w:ascii="Times New Roman" w:hAnsi="Times New Roman"/>
        </w:rPr>
        <w:t xml:space="preserve"> and happiness of their children. </w:t>
      </w:r>
      <w:r>
        <w:rPr>
          <w:rFonts w:ascii="Times New Roman" w:hAnsi="Times New Roman"/>
        </w:rPr>
        <w:t xml:space="preserve">The first measure will be </w:t>
      </w:r>
      <w:r w:rsidRPr="008B2958">
        <w:rPr>
          <w:rFonts w:ascii="Times New Roman" w:hAnsi="Times New Roman"/>
        </w:rPr>
        <w:t xml:space="preserve">The </w:t>
      </w:r>
      <w:r w:rsidRPr="008B2958">
        <w:rPr>
          <w:rFonts w:ascii="Times New Roman" w:hAnsi="Times New Roman"/>
          <w:bCs/>
        </w:rPr>
        <w:t>Validation of a Self-Report Parenting Measure</w:t>
      </w:r>
      <w:r>
        <w:rPr>
          <w:rFonts w:ascii="Times New Roman" w:hAnsi="Times New Roman"/>
          <w:bCs/>
        </w:rPr>
        <w:t xml:space="preserve"> </w:t>
      </w:r>
      <w:r>
        <w:rPr>
          <w:rFonts w:ascii="Times New Roman" w:hAnsi="Times New Roman"/>
        </w:rPr>
        <w:t>(</w:t>
      </w:r>
      <w:proofErr w:type="spellStart"/>
      <w:r w:rsidRPr="008A4951">
        <w:rPr>
          <w:rFonts w:ascii="Times New Roman" w:hAnsi="Times New Roman"/>
        </w:rPr>
        <w:t>McEachern</w:t>
      </w:r>
      <w:proofErr w:type="spellEnd"/>
      <w:r>
        <w:rPr>
          <w:rFonts w:ascii="Times New Roman" w:hAnsi="Times New Roman"/>
        </w:rPr>
        <w:t>, 2012).</w:t>
      </w:r>
      <w:r>
        <w:rPr>
          <w:rFonts w:ascii="Times New Roman" w:hAnsi="Times New Roman"/>
          <w:bCs/>
        </w:rPr>
        <w:t xml:space="preserve"> It</w:t>
      </w:r>
      <w:r w:rsidRPr="008B2958">
        <w:rPr>
          <w:rFonts w:ascii="Times New Roman" w:hAnsi="Times New Roman"/>
          <w:bCs/>
        </w:rPr>
        <w:t xml:space="preserve"> is comprised of </w:t>
      </w:r>
      <w:r w:rsidRPr="008B2958">
        <w:rPr>
          <w:rFonts w:ascii="Times New Roman" w:hAnsi="Times New Roman"/>
        </w:rPr>
        <w:t>21 questions on a scale of 1-7 with the range of po</w:t>
      </w:r>
      <w:r>
        <w:rPr>
          <w:rFonts w:ascii="Times New Roman" w:hAnsi="Times New Roman"/>
        </w:rPr>
        <w:t xml:space="preserve">ssible scores being 21-147. This </w:t>
      </w:r>
      <w:r w:rsidRPr="008B2958">
        <w:rPr>
          <w:rFonts w:ascii="Times New Roman" w:hAnsi="Times New Roman"/>
        </w:rPr>
        <w:t>measure will provide quantitative</w:t>
      </w:r>
      <w:r>
        <w:rPr>
          <w:rFonts w:ascii="Times New Roman" w:hAnsi="Times New Roman"/>
        </w:rPr>
        <w:t xml:space="preserve"> data</w:t>
      </w:r>
      <w:r w:rsidRPr="008B2958">
        <w:rPr>
          <w:rFonts w:ascii="Times New Roman" w:hAnsi="Times New Roman"/>
        </w:rPr>
        <w:t>.</w:t>
      </w:r>
      <w:r>
        <w:rPr>
          <w:rFonts w:ascii="Times New Roman" w:hAnsi="Times New Roman"/>
        </w:rPr>
        <w:t xml:space="preserve"> It will also provide an ordinal level of measurement.</w:t>
      </w:r>
      <w:r w:rsidRPr="008B2958">
        <w:rPr>
          <w:rFonts w:ascii="Times New Roman" w:hAnsi="Times New Roman"/>
        </w:rPr>
        <w:t xml:space="preserve"> A higher score will represent a higher and more positive quality of parenting and a lower score will represent a </w:t>
      </w:r>
      <w:r w:rsidRPr="008B2958">
        <w:rPr>
          <w:rFonts w:ascii="Times New Roman" w:hAnsi="Times New Roman"/>
        </w:rPr>
        <w:lastRenderedPageBreak/>
        <w:t>less invol</w:t>
      </w:r>
      <w:r>
        <w:rPr>
          <w:rFonts w:ascii="Times New Roman" w:hAnsi="Times New Roman"/>
        </w:rPr>
        <w:t>ved and engaged parenting style (</w:t>
      </w:r>
      <w:proofErr w:type="spellStart"/>
      <w:r w:rsidRPr="008A4951">
        <w:rPr>
          <w:rFonts w:ascii="Times New Roman" w:hAnsi="Times New Roman"/>
        </w:rPr>
        <w:t>McEachern</w:t>
      </w:r>
      <w:proofErr w:type="spellEnd"/>
      <w:r>
        <w:rPr>
          <w:rFonts w:ascii="Times New Roman" w:hAnsi="Times New Roman"/>
        </w:rPr>
        <w:t xml:space="preserve">, 2012). No items on the scale will be reverse scored. </w:t>
      </w:r>
      <w:r w:rsidRPr="008B2958">
        <w:rPr>
          <w:rFonts w:ascii="Times New Roman" w:hAnsi="Times New Roman"/>
        </w:rPr>
        <w:t xml:space="preserve">One sample item of this measure will be “Play with your child in a way that was fun for </w:t>
      </w:r>
      <w:r w:rsidRPr="008B2958">
        <w:rPr>
          <w:rFonts w:ascii="Times New Roman" w:hAnsi="Times New Roman"/>
          <w:i/>
          <w:iCs/>
        </w:rPr>
        <w:t>both of you</w:t>
      </w:r>
      <w:r w:rsidRPr="008B2958">
        <w:rPr>
          <w:rFonts w:ascii="Times New Roman" w:hAnsi="Times New Roman"/>
        </w:rPr>
        <w:t>?</w:t>
      </w:r>
      <w:r>
        <w:rPr>
          <w:rFonts w:ascii="Times New Roman" w:hAnsi="Times New Roman"/>
        </w:rPr>
        <w:t xml:space="preserve">” </w:t>
      </w:r>
      <w:proofErr w:type="gramStart"/>
      <w:r>
        <w:rPr>
          <w:rFonts w:ascii="Times New Roman" w:hAnsi="Times New Roman"/>
        </w:rPr>
        <w:t>(</w:t>
      </w:r>
      <w:proofErr w:type="spellStart"/>
      <w:r w:rsidRPr="008A4951">
        <w:rPr>
          <w:rFonts w:ascii="Times New Roman" w:hAnsi="Times New Roman"/>
        </w:rPr>
        <w:t>McEachern</w:t>
      </w:r>
      <w:proofErr w:type="spellEnd"/>
      <w:r>
        <w:rPr>
          <w:rFonts w:ascii="Times New Roman" w:hAnsi="Times New Roman"/>
        </w:rPr>
        <w:t>, 2012).</w:t>
      </w:r>
      <w:proofErr w:type="gramEnd"/>
      <w:r>
        <w:rPr>
          <w:rFonts w:ascii="Times New Roman" w:hAnsi="Times New Roman"/>
        </w:rPr>
        <w:t xml:space="preserve"> This measure will represent a</w:t>
      </w:r>
      <w:r w:rsidRPr="008B2958">
        <w:rPr>
          <w:rFonts w:ascii="Times New Roman" w:hAnsi="Times New Roman"/>
        </w:rPr>
        <w:t xml:space="preserve"> fixed format state and more importantly a fixed response scale that </w:t>
      </w:r>
      <w:r>
        <w:rPr>
          <w:rFonts w:ascii="Times New Roman" w:hAnsi="Times New Roman"/>
        </w:rPr>
        <w:t xml:space="preserve">will range </w:t>
      </w:r>
      <w:r w:rsidRPr="008B2958">
        <w:rPr>
          <w:rFonts w:ascii="Times New Roman" w:hAnsi="Times New Roman"/>
        </w:rPr>
        <w:t xml:space="preserve">from how often a statement is true (never-always). </w:t>
      </w:r>
      <w:r>
        <w:rPr>
          <w:rFonts w:ascii="Times New Roman" w:hAnsi="Times New Roman"/>
        </w:rPr>
        <w:t xml:space="preserve">A parent will respond using the scale and will respond how often this question is true to their </w:t>
      </w:r>
      <w:r w:rsidRPr="00B8090D">
        <w:rPr>
          <w:rFonts w:ascii="Times New Roman" w:hAnsi="Times New Roman"/>
        </w:rPr>
        <w:t xml:space="preserve">lives and children’s lives. </w:t>
      </w:r>
      <w:r>
        <w:rPr>
          <w:rFonts w:ascii="Times New Roman" w:hAnsi="Times New Roman"/>
        </w:rPr>
        <w:t>The</w:t>
      </w:r>
      <w:r w:rsidRPr="00B8090D">
        <w:rPr>
          <w:rFonts w:ascii="Times New Roman" w:hAnsi="Times New Roman"/>
        </w:rPr>
        <w:t xml:space="preserve"> original goal of the ana</w:t>
      </w:r>
      <w:r>
        <w:rPr>
          <w:rFonts w:ascii="Times New Roman" w:hAnsi="Times New Roman"/>
        </w:rPr>
        <w:t>lyses of the measure will be</w:t>
      </w:r>
      <w:r w:rsidRPr="00B8090D">
        <w:rPr>
          <w:rFonts w:ascii="Times New Roman" w:hAnsi="Times New Roman"/>
        </w:rPr>
        <w:t xml:space="preserve"> to establish the construc</w:t>
      </w:r>
      <w:r w:rsidR="00A52528">
        <w:rPr>
          <w:rFonts w:ascii="Times New Roman" w:hAnsi="Times New Roman"/>
        </w:rPr>
        <w:t xml:space="preserve">t validity of The Parenting Young Children </w:t>
      </w:r>
      <w:r>
        <w:rPr>
          <w:rFonts w:ascii="Times New Roman" w:hAnsi="Times New Roman"/>
        </w:rPr>
        <w:t>measure</w:t>
      </w:r>
      <w:r w:rsidR="00A52528">
        <w:rPr>
          <w:rFonts w:ascii="Times New Roman" w:hAnsi="Times New Roman"/>
        </w:rPr>
        <w:t xml:space="preserve"> (PARYC)</w:t>
      </w:r>
      <w:r>
        <w:rPr>
          <w:rFonts w:ascii="Times New Roman" w:hAnsi="Times New Roman"/>
        </w:rPr>
        <w:t xml:space="preserve"> (</w:t>
      </w:r>
      <w:proofErr w:type="spellStart"/>
      <w:r w:rsidRPr="008A4951">
        <w:rPr>
          <w:rFonts w:ascii="Times New Roman" w:hAnsi="Times New Roman"/>
        </w:rPr>
        <w:t>McEachern</w:t>
      </w:r>
      <w:proofErr w:type="spellEnd"/>
      <w:r>
        <w:rPr>
          <w:rFonts w:ascii="Times New Roman" w:hAnsi="Times New Roman"/>
        </w:rPr>
        <w:t>, 2012).</w:t>
      </w:r>
      <w:r w:rsidRPr="00B8090D">
        <w:rPr>
          <w:rFonts w:ascii="Times New Roman" w:hAnsi="Times New Roman"/>
        </w:rPr>
        <w:t xml:space="preserve"> As pr</w:t>
      </w:r>
      <w:r>
        <w:rPr>
          <w:rFonts w:ascii="Times New Roman" w:hAnsi="Times New Roman"/>
        </w:rPr>
        <w:t>eviously mentioned, the PARYC will be</w:t>
      </w:r>
      <w:r w:rsidRPr="00B8090D">
        <w:rPr>
          <w:rFonts w:ascii="Times New Roman" w:hAnsi="Times New Roman"/>
        </w:rPr>
        <w:t xml:space="preserve"> made up of three major parenting behaviors: Supporting Positive Behavior, Setting Limits, and Proactive Parenting. </w:t>
      </w:r>
      <w:hyperlink r:id="rId8" w:history="1">
        <w:r w:rsidRPr="00B8090D">
          <w:rPr>
            <w:rFonts w:ascii="Times New Roman" w:hAnsi="Times New Roman"/>
          </w:rPr>
          <w:t>Table 1</w:t>
        </w:r>
      </w:hyperlink>
      <w:r w:rsidRPr="00B8090D">
        <w:rPr>
          <w:rFonts w:ascii="Times New Roman" w:hAnsi="Times New Roman"/>
        </w:rPr>
        <w:t xml:space="preserve">, of the measure, </w:t>
      </w:r>
      <w:r>
        <w:rPr>
          <w:rFonts w:ascii="Times New Roman" w:hAnsi="Times New Roman"/>
        </w:rPr>
        <w:t>will provide</w:t>
      </w:r>
      <w:r w:rsidRPr="00B8090D">
        <w:rPr>
          <w:rFonts w:ascii="Times New Roman" w:hAnsi="Times New Roman"/>
        </w:rPr>
        <w:t xml:space="preserve"> the means and standard deviations of all items included in the PARYC. The correlations between the items for the </w:t>
      </w:r>
      <w:r>
        <w:rPr>
          <w:rFonts w:ascii="Times New Roman" w:hAnsi="Times New Roman"/>
        </w:rPr>
        <w:t>full sample, in the measure, will be</w:t>
      </w:r>
      <w:r w:rsidRPr="00B8090D">
        <w:rPr>
          <w:rFonts w:ascii="Times New Roman" w:hAnsi="Times New Roman"/>
        </w:rPr>
        <w:t xml:space="preserve"> included in </w:t>
      </w:r>
      <w:hyperlink r:id="rId9" w:history="1">
        <w:r w:rsidRPr="00B8090D">
          <w:rPr>
            <w:rFonts w:ascii="Times New Roman" w:hAnsi="Times New Roman"/>
          </w:rPr>
          <w:t>Table 2</w:t>
        </w:r>
      </w:hyperlink>
      <w:r>
        <w:rPr>
          <w:rFonts w:ascii="Times New Roman" w:hAnsi="Times New Roman"/>
        </w:rPr>
        <w:t xml:space="preserve"> (</w:t>
      </w:r>
      <w:proofErr w:type="spellStart"/>
      <w:r w:rsidRPr="008A4951">
        <w:rPr>
          <w:rFonts w:ascii="Times New Roman" w:hAnsi="Times New Roman"/>
        </w:rPr>
        <w:t>McEachern</w:t>
      </w:r>
      <w:proofErr w:type="spellEnd"/>
      <w:r>
        <w:rPr>
          <w:rFonts w:ascii="Times New Roman" w:hAnsi="Times New Roman"/>
        </w:rPr>
        <w:t>, 2012).</w:t>
      </w:r>
      <w:r w:rsidRPr="008B2958">
        <w:rPr>
          <w:rFonts w:ascii="Times New Roman" w:hAnsi="Times New Roman"/>
        </w:rPr>
        <w:t xml:space="preserve"> </w:t>
      </w:r>
      <w:r>
        <w:rPr>
          <w:rFonts w:ascii="Times New Roman" w:hAnsi="Times New Roman"/>
        </w:rPr>
        <w:t>The correlati</w:t>
      </w:r>
      <w:r w:rsidR="00E6324E">
        <w:rPr>
          <w:rFonts w:ascii="Times New Roman" w:hAnsi="Times New Roman"/>
        </w:rPr>
        <w:t>onal coefficient for validity will be</w:t>
      </w:r>
      <w:r>
        <w:rPr>
          <w:rFonts w:ascii="Times New Roman" w:hAnsi="Times New Roman"/>
        </w:rPr>
        <w:t xml:space="preserve"> .4. </w:t>
      </w:r>
      <w:r w:rsidRPr="00B8090D">
        <w:rPr>
          <w:rFonts w:ascii="Times New Roman" w:hAnsi="Times New Roman"/>
        </w:rPr>
        <w:t xml:space="preserve">According to the information presented in Table 4, the reliability </w:t>
      </w:r>
      <w:r>
        <w:rPr>
          <w:rFonts w:ascii="Times New Roman" w:hAnsi="Times New Roman"/>
        </w:rPr>
        <w:t xml:space="preserve">will represent that of </w:t>
      </w:r>
      <w:proofErr w:type="spellStart"/>
      <w:r>
        <w:rPr>
          <w:rFonts w:ascii="Times New Roman" w:hAnsi="Times New Roman"/>
        </w:rPr>
        <w:t>Chronbach’s</w:t>
      </w:r>
      <w:proofErr w:type="spellEnd"/>
      <w:r>
        <w:rPr>
          <w:rFonts w:ascii="Times New Roman" w:hAnsi="Times New Roman"/>
        </w:rPr>
        <w:t xml:space="preserve"> Alpha (</w:t>
      </w:r>
      <w:proofErr w:type="spellStart"/>
      <w:r w:rsidRPr="008A4951">
        <w:rPr>
          <w:rFonts w:ascii="Times New Roman" w:hAnsi="Times New Roman"/>
        </w:rPr>
        <w:t>McEachern</w:t>
      </w:r>
      <w:proofErr w:type="spellEnd"/>
      <w:r>
        <w:rPr>
          <w:rFonts w:ascii="Times New Roman" w:hAnsi="Times New Roman"/>
        </w:rPr>
        <w:t>, 2012).</w:t>
      </w:r>
      <w:r w:rsidRPr="008B2958">
        <w:rPr>
          <w:rFonts w:ascii="Times New Roman" w:hAnsi="Times New Roman"/>
        </w:rPr>
        <w:t xml:space="preserve"> </w:t>
      </w:r>
      <w:r w:rsidRPr="00B8090D">
        <w:rPr>
          <w:rFonts w:ascii="Times New Roman" w:hAnsi="Times New Roman"/>
        </w:rPr>
        <w:t xml:space="preserve">Regarding the three elements of the measure: supporting good behavior, setting limits and proactive </w:t>
      </w:r>
      <w:r>
        <w:rPr>
          <w:rFonts w:ascii="Times New Roman" w:hAnsi="Times New Roman"/>
        </w:rPr>
        <w:t xml:space="preserve">parenting, </w:t>
      </w:r>
      <w:proofErr w:type="spellStart"/>
      <w:r>
        <w:rPr>
          <w:rFonts w:ascii="Times New Roman" w:hAnsi="Times New Roman"/>
        </w:rPr>
        <w:t>Chronbach’s</w:t>
      </w:r>
      <w:proofErr w:type="spellEnd"/>
      <w:r>
        <w:rPr>
          <w:rFonts w:ascii="Times New Roman" w:hAnsi="Times New Roman"/>
        </w:rPr>
        <w:t xml:space="preserve"> Alpha will be</w:t>
      </w:r>
      <w:r w:rsidRPr="00B8090D">
        <w:rPr>
          <w:rFonts w:ascii="Times New Roman" w:hAnsi="Times New Roman"/>
        </w:rPr>
        <w:t xml:space="preserve"> good</w:t>
      </w:r>
      <w:r>
        <w:rPr>
          <w:rFonts w:ascii="Times New Roman" w:hAnsi="Times New Roman"/>
        </w:rPr>
        <w:t xml:space="preserve"> at levels ranging from .78-.85 (</w:t>
      </w:r>
      <w:proofErr w:type="spellStart"/>
      <w:r w:rsidRPr="008A4951">
        <w:rPr>
          <w:rFonts w:ascii="Times New Roman" w:hAnsi="Times New Roman"/>
        </w:rPr>
        <w:t>McEachern</w:t>
      </w:r>
      <w:proofErr w:type="spellEnd"/>
      <w:r>
        <w:rPr>
          <w:rFonts w:ascii="Times New Roman" w:hAnsi="Times New Roman"/>
        </w:rPr>
        <w:t>, 2012).</w:t>
      </w:r>
    </w:p>
    <w:p w14:paraId="45F37587" w14:textId="5EE441D8" w:rsidR="003A5F99" w:rsidRDefault="003A5F99" w:rsidP="003A5F99">
      <w:pPr>
        <w:spacing w:line="480" w:lineRule="auto"/>
        <w:rPr>
          <w:rFonts w:ascii="Times New Roman" w:hAnsi="Times New Roman"/>
        </w:rPr>
      </w:pPr>
      <w:r>
        <w:rPr>
          <w:rFonts w:ascii="Times New Roman" w:hAnsi="Times New Roman"/>
        </w:rPr>
        <w:tab/>
      </w:r>
      <w:r w:rsidRPr="008764BF">
        <w:rPr>
          <w:rFonts w:ascii="Times New Roman" w:hAnsi="Times New Roman"/>
        </w:rPr>
        <w:t xml:space="preserve">The second measure will be the </w:t>
      </w:r>
      <w:proofErr w:type="spellStart"/>
      <w:r w:rsidRPr="008764BF">
        <w:rPr>
          <w:rFonts w:ascii="Times New Roman" w:hAnsi="Times New Roman"/>
          <w:bCs/>
          <w:iCs/>
        </w:rPr>
        <w:t>The</w:t>
      </w:r>
      <w:proofErr w:type="spellEnd"/>
      <w:r w:rsidRPr="008764BF">
        <w:rPr>
          <w:rFonts w:ascii="Times New Roman" w:hAnsi="Times New Roman"/>
          <w:bCs/>
          <w:iCs/>
        </w:rPr>
        <w:t xml:space="preserve"> </w:t>
      </w:r>
      <w:proofErr w:type="spellStart"/>
      <w:r w:rsidRPr="008764BF">
        <w:rPr>
          <w:rFonts w:ascii="Times New Roman" w:hAnsi="Times New Roman"/>
          <w:bCs/>
          <w:iCs/>
        </w:rPr>
        <w:t>Stirling</w:t>
      </w:r>
      <w:proofErr w:type="spellEnd"/>
      <w:r w:rsidRPr="008764BF">
        <w:rPr>
          <w:rFonts w:ascii="Times New Roman" w:hAnsi="Times New Roman"/>
          <w:bCs/>
          <w:iCs/>
        </w:rPr>
        <w:t xml:space="preserve"> C</w:t>
      </w:r>
      <w:r>
        <w:rPr>
          <w:rFonts w:ascii="Times New Roman" w:hAnsi="Times New Roman"/>
          <w:bCs/>
          <w:iCs/>
        </w:rPr>
        <w:t>hildren’s Wellbeing Scale. It will be</w:t>
      </w:r>
      <w:r w:rsidRPr="008764BF">
        <w:rPr>
          <w:rFonts w:ascii="Times New Roman" w:hAnsi="Times New Roman"/>
          <w:bCs/>
          <w:iCs/>
        </w:rPr>
        <w:t xml:space="preserve"> comprised of </w:t>
      </w:r>
      <w:r w:rsidRPr="008764BF">
        <w:rPr>
          <w:rFonts w:ascii="Times New Roman" w:hAnsi="Times New Roman"/>
        </w:rPr>
        <w:t xml:space="preserve">15 questions on a 1-5 scale </w:t>
      </w:r>
      <w:r>
        <w:rPr>
          <w:rFonts w:ascii="Times New Roman" w:hAnsi="Times New Roman"/>
        </w:rPr>
        <w:t xml:space="preserve">and the </w:t>
      </w:r>
      <w:r w:rsidRPr="008764BF">
        <w:rPr>
          <w:rFonts w:ascii="Times New Roman" w:hAnsi="Times New Roman"/>
        </w:rPr>
        <w:t xml:space="preserve">range of possible scores </w:t>
      </w:r>
      <w:r>
        <w:rPr>
          <w:rFonts w:ascii="Times New Roman" w:hAnsi="Times New Roman"/>
        </w:rPr>
        <w:t>will be 15-75 (</w:t>
      </w:r>
      <w:proofErr w:type="spellStart"/>
      <w:r>
        <w:rPr>
          <w:rFonts w:ascii="Times New Roman" w:hAnsi="Times New Roman"/>
        </w:rPr>
        <w:t>Liddle</w:t>
      </w:r>
      <w:proofErr w:type="spellEnd"/>
      <w:r>
        <w:rPr>
          <w:rFonts w:ascii="Times New Roman" w:hAnsi="Times New Roman"/>
        </w:rPr>
        <w:t>,</w:t>
      </w:r>
      <w:r w:rsidR="00702D95">
        <w:rPr>
          <w:rFonts w:ascii="Times New Roman" w:hAnsi="Times New Roman"/>
        </w:rPr>
        <w:t xml:space="preserve"> Carter,</w:t>
      </w:r>
      <w:r>
        <w:rPr>
          <w:rFonts w:ascii="Times New Roman" w:hAnsi="Times New Roman"/>
        </w:rPr>
        <w:t xml:space="preserve"> 2004). </w:t>
      </w:r>
      <w:r w:rsidRPr="008764BF">
        <w:rPr>
          <w:rFonts w:ascii="Times New Roman" w:hAnsi="Times New Roman"/>
        </w:rPr>
        <w:t xml:space="preserve"> </w:t>
      </w:r>
      <w:r>
        <w:rPr>
          <w:rFonts w:ascii="Times New Roman" w:hAnsi="Times New Roman"/>
        </w:rPr>
        <w:t>T</w:t>
      </w:r>
      <w:r w:rsidRPr="008764BF">
        <w:rPr>
          <w:rFonts w:ascii="Times New Roman" w:hAnsi="Times New Roman"/>
        </w:rPr>
        <w:t>his measure will provide quantitative</w:t>
      </w:r>
      <w:r>
        <w:rPr>
          <w:rFonts w:ascii="Times New Roman" w:hAnsi="Times New Roman"/>
        </w:rPr>
        <w:t xml:space="preserve"> data</w:t>
      </w:r>
      <w:r w:rsidRPr="008764BF">
        <w:rPr>
          <w:rFonts w:ascii="Times New Roman" w:hAnsi="Times New Roman"/>
        </w:rPr>
        <w:t>.</w:t>
      </w:r>
      <w:r>
        <w:rPr>
          <w:rFonts w:ascii="Times New Roman" w:hAnsi="Times New Roman"/>
        </w:rPr>
        <w:t xml:space="preserve"> It will also provide an ordinal level of measurement.</w:t>
      </w:r>
      <w:r w:rsidRPr="008764BF">
        <w:rPr>
          <w:rFonts w:ascii="Times New Roman" w:hAnsi="Times New Roman"/>
        </w:rPr>
        <w:t xml:space="preserve"> A higher score</w:t>
      </w:r>
      <w:r>
        <w:rPr>
          <w:rFonts w:ascii="Times New Roman" w:hAnsi="Times New Roman"/>
        </w:rPr>
        <w:t xml:space="preserve"> will represent</w:t>
      </w:r>
      <w:r w:rsidRPr="008764BF">
        <w:rPr>
          <w:rFonts w:ascii="Times New Roman" w:hAnsi="Times New Roman"/>
        </w:rPr>
        <w:t xml:space="preserve"> a high sense of positive </w:t>
      </w:r>
      <w:proofErr w:type="gramStart"/>
      <w:r w:rsidRPr="008764BF">
        <w:rPr>
          <w:rFonts w:ascii="Times New Roman" w:hAnsi="Times New Roman"/>
        </w:rPr>
        <w:t>well being</w:t>
      </w:r>
      <w:proofErr w:type="gramEnd"/>
      <w:r w:rsidRPr="008764BF">
        <w:rPr>
          <w:rFonts w:ascii="Times New Roman" w:hAnsi="Times New Roman"/>
        </w:rPr>
        <w:t xml:space="preserve"> and self esteem when a lower score</w:t>
      </w:r>
      <w:r>
        <w:rPr>
          <w:rFonts w:ascii="Times New Roman" w:hAnsi="Times New Roman"/>
        </w:rPr>
        <w:t xml:space="preserve"> will represent</w:t>
      </w:r>
      <w:r w:rsidRPr="008764BF">
        <w:rPr>
          <w:rFonts w:ascii="Times New Roman" w:hAnsi="Times New Roman"/>
        </w:rPr>
        <w:t xml:space="preserve"> lower self esteem and well being. </w:t>
      </w:r>
      <w:r>
        <w:rPr>
          <w:rFonts w:ascii="Times New Roman" w:hAnsi="Times New Roman"/>
        </w:rPr>
        <w:t>No items on this scale will be reverse scored (</w:t>
      </w:r>
      <w:proofErr w:type="spellStart"/>
      <w:r>
        <w:rPr>
          <w:rFonts w:ascii="Times New Roman" w:hAnsi="Times New Roman"/>
        </w:rPr>
        <w:t>Liddle</w:t>
      </w:r>
      <w:proofErr w:type="spellEnd"/>
      <w:r>
        <w:rPr>
          <w:rFonts w:ascii="Times New Roman" w:hAnsi="Times New Roman"/>
        </w:rPr>
        <w:t>,</w:t>
      </w:r>
      <w:r w:rsidR="00702D95">
        <w:rPr>
          <w:rFonts w:ascii="Times New Roman" w:hAnsi="Times New Roman"/>
        </w:rPr>
        <w:t xml:space="preserve"> Carter,</w:t>
      </w:r>
      <w:r>
        <w:rPr>
          <w:rFonts w:ascii="Times New Roman" w:hAnsi="Times New Roman"/>
        </w:rPr>
        <w:t xml:space="preserve"> 2004). </w:t>
      </w:r>
      <w:r w:rsidRPr="008764BF">
        <w:rPr>
          <w:rFonts w:ascii="Times New Roman" w:hAnsi="Times New Roman"/>
        </w:rPr>
        <w:t>One sample item of the measure will be “I think good things will happen in my life”</w:t>
      </w:r>
      <w:r w:rsidR="009B18C0">
        <w:rPr>
          <w:rFonts w:ascii="Times New Roman" w:hAnsi="Times New Roman"/>
        </w:rPr>
        <w:t xml:space="preserve"> (</w:t>
      </w:r>
      <w:proofErr w:type="spellStart"/>
      <w:r w:rsidR="009B18C0">
        <w:rPr>
          <w:rFonts w:ascii="Times New Roman" w:hAnsi="Times New Roman"/>
        </w:rPr>
        <w:t>Liddle</w:t>
      </w:r>
      <w:proofErr w:type="spellEnd"/>
      <w:r w:rsidR="009B18C0">
        <w:rPr>
          <w:rFonts w:ascii="Times New Roman" w:hAnsi="Times New Roman"/>
        </w:rPr>
        <w:t>,</w:t>
      </w:r>
      <w:r w:rsidR="00702D95">
        <w:rPr>
          <w:rFonts w:ascii="Times New Roman" w:hAnsi="Times New Roman"/>
        </w:rPr>
        <w:t xml:space="preserve"> Carter,</w:t>
      </w:r>
      <w:r w:rsidR="009B18C0">
        <w:rPr>
          <w:rFonts w:ascii="Times New Roman" w:hAnsi="Times New Roman"/>
        </w:rPr>
        <w:t xml:space="preserve"> 2004).</w:t>
      </w:r>
      <w:r w:rsidRPr="008764BF">
        <w:rPr>
          <w:rFonts w:ascii="Times New Roman" w:hAnsi="Times New Roman"/>
        </w:rPr>
        <w:t xml:space="preserve"> This measure </w:t>
      </w:r>
      <w:r>
        <w:rPr>
          <w:rFonts w:ascii="Times New Roman" w:hAnsi="Times New Roman"/>
        </w:rPr>
        <w:t>will represent a</w:t>
      </w:r>
      <w:r w:rsidRPr="008764BF">
        <w:rPr>
          <w:rFonts w:ascii="Times New Roman" w:hAnsi="Times New Roman"/>
        </w:rPr>
        <w:t xml:space="preserve"> </w:t>
      </w:r>
      <w:r w:rsidRPr="008764BF">
        <w:rPr>
          <w:rFonts w:ascii="Times New Roman" w:hAnsi="Times New Roman"/>
        </w:rPr>
        <w:lastRenderedPageBreak/>
        <w:t xml:space="preserve">fixed format state and more importantly a fixed response scale that </w:t>
      </w:r>
      <w:r>
        <w:rPr>
          <w:rFonts w:ascii="Times New Roman" w:hAnsi="Times New Roman"/>
        </w:rPr>
        <w:t>will range</w:t>
      </w:r>
      <w:r w:rsidRPr="008764BF">
        <w:rPr>
          <w:rFonts w:ascii="Times New Roman" w:hAnsi="Times New Roman"/>
        </w:rPr>
        <w:t xml:space="preserve"> from how often a s</w:t>
      </w:r>
      <w:r>
        <w:rPr>
          <w:rFonts w:ascii="Times New Roman" w:hAnsi="Times New Roman"/>
        </w:rPr>
        <w:t>tatement is true (never-always) (</w:t>
      </w:r>
      <w:proofErr w:type="spellStart"/>
      <w:r>
        <w:rPr>
          <w:rFonts w:ascii="Times New Roman" w:hAnsi="Times New Roman"/>
        </w:rPr>
        <w:t>Liddle</w:t>
      </w:r>
      <w:proofErr w:type="spellEnd"/>
      <w:r>
        <w:rPr>
          <w:rFonts w:ascii="Times New Roman" w:hAnsi="Times New Roman"/>
        </w:rPr>
        <w:t>,</w:t>
      </w:r>
      <w:r w:rsidR="00702D95">
        <w:rPr>
          <w:rFonts w:ascii="Times New Roman" w:hAnsi="Times New Roman"/>
        </w:rPr>
        <w:t xml:space="preserve"> Carter,</w:t>
      </w:r>
      <w:r>
        <w:rPr>
          <w:rFonts w:ascii="Times New Roman" w:hAnsi="Times New Roman"/>
        </w:rPr>
        <w:t xml:space="preserve"> 2004).</w:t>
      </w:r>
      <w:r w:rsidRPr="008764BF">
        <w:rPr>
          <w:rFonts w:ascii="Times New Roman" w:hAnsi="Times New Roman"/>
        </w:rPr>
        <w:t xml:space="preserve"> A child will respond to the above statement by indicating how often this statement applies to be true. </w:t>
      </w:r>
      <w:r>
        <w:rPr>
          <w:rFonts w:ascii="Times New Roman" w:hAnsi="Times New Roman"/>
        </w:rPr>
        <w:t>Construct validity will be</w:t>
      </w:r>
      <w:r w:rsidRPr="008764BF">
        <w:rPr>
          <w:rFonts w:ascii="Times New Roman" w:hAnsi="Times New Roman"/>
        </w:rPr>
        <w:t xml:space="preserve"> tested by correlating the SCWBS with the </w:t>
      </w:r>
      <w:proofErr w:type="spellStart"/>
      <w:r w:rsidRPr="008764BF">
        <w:rPr>
          <w:rFonts w:ascii="Times New Roman" w:hAnsi="Times New Roman"/>
        </w:rPr>
        <w:t>DuBois</w:t>
      </w:r>
      <w:proofErr w:type="spellEnd"/>
      <w:r w:rsidRPr="008764BF">
        <w:rPr>
          <w:rFonts w:ascii="Times New Roman" w:hAnsi="Times New Roman"/>
        </w:rPr>
        <w:t xml:space="preserve"> Self- Esteem Scale and the WEMWBS using a </w:t>
      </w:r>
      <w:proofErr w:type="spellStart"/>
      <w:r w:rsidRPr="008764BF">
        <w:rPr>
          <w:rFonts w:ascii="Times New Roman" w:hAnsi="Times New Roman"/>
        </w:rPr>
        <w:t>P</w:t>
      </w:r>
      <w:r>
        <w:rPr>
          <w:rFonts w:ascii="Times New Roman" w:hAnsi="Times New Roman"/>
        </w:rPr>
        <w:t>earson‟s</w:t>
      </w:r>
      <w:proofErr w:type="spellEnd"/>
      <w:r>
        <w:rPr>
          <w:rFonts w:ascii="Times New Roman" w:hAnsi="Times New Roman"/>
        </w:rPr>
        <w:t xml:space="preserve"> </w:t>
      </w:r>
      <w:proofErr w:type="gramStart"/>
      <w:r>
        <w:rPr>
          <w:rFonts w:ascii="Times New Roman" w:hAnsi="Times New Roman"/>
        </w:rPr>
        <w:t>Bivariate</w:t>
      </w:r>
      <w:proofErr w:type="gramEnd"/>
      <w:r>
        <w:rPr>
          <w:rFonts w:ascii="Times New Roman" w:hAnsi="Times New Roman"/>
        </w:rPr>
        <w:t xml:space="preserve"> correlation (</w:t>
      </w:r>
      <w:proofErr w:type="spellStart"/>
      <w:r>
        <w:rPr>
          <w:rFonts w:ascii="Times New Roman" w:hAnsi="Times New Roman"/>
        </w:rPr>
        <w:t>Liddle</w:t>
      </w:r>
      <w:proofErr w:type="spellEnd"/>
      <w:r>
        <w:rPr>
          <w:rFonts w:ascii="Times New Roman" w:hAnsi="Times New Roman"/>
        </w:rPr>
        <w:t>,</w:t>
      </w:r>
      <w:r w:rsidR="00702D95">
        <w:rPr>
          <w:rFonts w:ascii="Times New Roman" w:hAnsi="Times New Roman"/>
        </w:rPr>
        <w:t xml:space="preserve"> Carter,</w:t>
      </w:r>
      <w:r>
        <w:rPr>
          <w:rFonts w:ascii="Times New Roman" w:hAnsi="Times New Roman"/>
        </w:rPr>
        <w:t xml:space="preserve"> 2004). </w:t>
      </w:r>
      <w:r w:rsidRPr="008764BF">
        <w:rPr>
          <w:rFonts w:ascii="Times New Roman" w:hAnsi="Times New Roman"/>
        </w:rPr>
        <w:t>Good const</w:t>
      </w:r>
      <w:r>
        <w:rPr>
          <w:rFonts w:ascii="Times New Roman" w:hAnsi="Times New Roman"/>
        </w:rPr>
        <w:t xml:space="preserve">ruct validity will be represented </w:t>
      </w:r>
      <w:r w:rsidRPr="008764BF">
        <w:rPr>
          <w:rFonts w:ascii="Times New Roman" w:hAnsi="Times New Roman"/>
        </w:rPr>
        <w:t>with a correlation above the r = 0.7 benchmark between the WEMWBS and the SCWBS and additionally, a strong however weaker correlation between the SCWBS a</w:t>
      </w:r>
      <w:r>
        <w:rPr>
          <w:rFonts w:ascii="Times New Roman" w:hAnsi="Times New Roman"/>
        </w:rPr>
        <w:t xml:space="preserve">nd the </w:t>
      </w:r>
      <w:proofErr w:type="spellStart"/>
      <w:r>
        <w:rPr>
          <w:rFonts w:ascii="Times New Roman" w:hAnsi="Times New Roman"/>
        </w:rPr>
        <w:t>DuBois</w:t>
      </w:r>
      <w:proofErr w:type="spellEnd"/>
      <w:r>
        <w:rPr>
          <w:rFonts w:ascii="Times New Roman" w:hAnsi="Times New Roman"/>
        </w:rPr>
        <w:t xml:space="preserve"> Self-Esteem Scale (</w:t>
      </w:r>
      <w:proofErr w:type="spellStart"/>
      <w:r>
        <w:rPr>
          <w:rFonts w:ascii="Times New Roman" w:hAnsi="Times New Roman"/>
        </w:rPr>
        <w:t>Liddle</w:t>
      </w:r>
      <w:proofErr w:type="spellEnd"/>
      <w:r>
        <w:rPr>
          <w:rFonts w:ascii="Times New Roman" w:hAnsi="Times New Roman"/>
        </w:rPr>
        <w:t>,</w:t>
      </w:r>
      <w:r w:rsidR="00702D95">
        <w:rPr>
          <w:rFonts w:ascii="Times New Roman" w:hAnsi="Times New Roman"/>
        </w:rPr>
        <w:t xml:space="preserve"> Carter,</w:t>
      </w:r>
      <w:r>
        <w:rPr>
          <w:rFonts w:ascii="Times New Roman" w:hAnsi="Times New Roman"/>
        </w:rPr>
        <w:t xml:space="preserve"> 2004). </w:t>
      </w:r>
      <w:r w:rsidRPr="008764BF">
        <w:rPr>
          <w:rFonts w:ascii="Times New Roman" w:hAnsi="Times New Roman"/>
        </w:rPr>
        <w:t xml:space="preserve">The </w:t>
      </w:r>
      <w:r>
        <w:rPr>
          <w:rFonts w:ascii="Times New Roman" w:hAnsi="Times New Roman"/>
        </w:rPr>
        <w:t>analysis of the measure will support</w:t>
      </w:r>
      <w:r w:rsidRPr="008764BF">
        <w:rPr>
          <w:rFonts w:ascii="Times New Roman" w:hAnsi="Times New Roman"/>
        </w:rPr>
        <w:t xml:space="preserve"> the reliability in relation to </w:t>
      </w:r>
      <w:proofErr w:type="spellStart"/>
      <w:r w:rsidRPr="008764BF">
        <w:rPr>
          <w:rFonts w:ascii="Times New Roman" w:hAnsi="Times New Roman"/>
        </w:rPr>
        <w:t>Chronbach’s</w:t>
      </w:r>
      <w:proofErr w:type="spellEnd"/>
      <w:r w:rsidRPr="008764BF">
        <w:rPr>
          <w:rFonts w:ascii="Times New Roman" w:hAnsi="Times New Roman"/>
        </w:rPr>
        <w:t xml:space="preserve"> Alpha. The resulting scale </w:t>
      </w:r>
      <w:r>
        <w:rPr>
          <w:rFonts w:ascii="Times New Roman" w:hAnsi="Times New Roman"/>
        </w:rPr>
        <w:t>will have</w:t>
      </w:r>
      <w:r w:rsidRPr="008764BF">
        <w:rPr>
          <w:rFonts w:ascii="Times New Roman" w:hAnsi="Times New Roman"/>
        </w:rPr>
        <w:t xml:space="preserve"> good reliability coinciding with </w:t>
      </w:r>
      <w:proofErr w:type="spellStart"/>
      <w:r w:rsidRPr="008764BF">
        <w:rPr>
          <w:rFonts w:ascii="Times New Roman" w:hAnsi="Times New Roman"/>
        </w:rPr>
        <w:t>Chronba</w:t>
      </w:r>
      <w:r>
        <w:rPr>
          <w:rFonts w:ascii="Times New Roman" w:hAnsi="Times New Roman"/>
        </w:rPr>
        <w:t>ch’s</w:t>
      </w:r>
      <w:proofErr w:type="spellEnd"/>
      <w:r>
        <w:rPr>
          <w:rFonts w:ascii="Times New Roman" w:hAnsi="Times New Roman"/>
        </w:rPr>
        <w:t xml:space="preserve"> Alpha with a 0.8 benchmark (</w:t>
      </w:r>
      <w:proofErr w:type="spellStart"/>
      <w:r>
        <w:rPr>
          <w:rFonts w:ascii="Times New Roman" w:hAnsi="Times New Roman"/>
        </w:rPr>
        <w:t>Liddle</w:t>
      </w:r>
      <w:proofErr w:type="spellEnd"/>
      <w:r>
        <w:rPr>
          <w:rFonts w:ascii="Times New Roman" w:hAnsi="Times New Roman"/>
        </w:rPr>
        <w:t>,</w:t>
      </w:r>
      <w:r w:rsidR="00702D95">
        <w:rPr>
          <w:rFonts w:ascii="Times New Roman" w:hAnsi="Times New Roman"/>
        </w:rPr>
        <w:t xml:space="preserve"> Carter,</w:t>
      </w:r>
      <w:r>
        <w:rPr>
          <w:rFonts w:ascii="Times New Roman" w:hAnsi="Times New Roman"/>
        </w:rPr>
        <w:t xml:space="preserve"> 2004). </w:t>
      </w:r>
      <w:r w:rsidRPr="008764BF">
        <w:rPr>
          <w:rFonts w:ascii="Times New Roman" w:hAnsi="Times New Roman"/>
        </w:rPr>
        <w:t xml:space="preserve"> </w:t>
      </w:r>
    </w:p>
    <w:p w14:paraId="27F08FE4" w14:textId="77777777" w:rsidR="003A5F99" w:rsidRDefault="003A5F99" w:rsidP="003A5F99">
      <w:pPr>
        <w:spacing w:line="480" w:lineRule="auto"/>
        <w:rPr>
          <w:rFonts w:ascii="Times New Roman" w:hAnsi="Times New Roman"/>
          <w:b/>
        </w:rPr>
      </w:pPr>
      <w:r w:rsidRPr="008764BF">
        <w:rPr>
          <w:rFonts w:ascii="Times New Roman" w:hAnsi="Times New Roman"/>
        </w:rPr>
        <w:t xml:space="preserve">  </w:t>
      </w:r>
      <w:r>
        <w:rPr>
          <w:rFonts w:ascii="Times New Roman" w:hAnsi="Times New Roman"/>
          <w:b/>
        </w:rPr>
        <w:t xml:space="preserve">Procedure </w:t>
      </w:r>
    </w:p>
    <w:p w14:paraId="7AC1107B" w14:textId="7C4672E0" w:rsidR="0047461B" w:rsidRDefault="003A5F99" w:rsidP="00323636">
      <w:pPr>
        <w:spacing w:line="480" w:lineRule="auto"/>
        <w:ind w:left="-90"/>
        <w:jc w:val="center"/>
        <w:rPr>
          <w:rFonts w:ascii="Times New Roman" w:hAnsi="Times New Roman"/>
        </w:rPr>
      </w:pPr>
      <w:r>
        <w:rPr>
          <w:rFonts w:ascii="Times New Roman" w:hAnsi="Times New Roman"/>
        </w:rPr>
        <w:tab/>
        <w:t>The IRB approval from California State University at Chico will be obtained prior to the beginning of the study. The steps that will be taken to identify and recruit an appropriate sample for the study will be as follows: permission will be obtained from the superintendent of a schoo</w:t>
      </w:r>
      <w:r w:rsidR="00CC3DA9">
        <w:rPr>
          <w:rFonts w:ascii="Times New Roman" w:hAnsi="Times New Roman"/>
        </w:rPr>
        <w:t xml:space="preserve">l district </w:t>
      </w:r>
      <w:r w:rsidR="00806B1F">
        <w:rPr>
          <w:rFonts w:ascii="Times New Roman" w:hAnsi="Times New Roman"/>
        </w:rPr>
        <w:t>by phone, contact will be</w:t>
      </w:r>
      <w:r>
        <w:rPr>
          <w:rFonts w:ascii="Times New Roman" w:hAnsi="Times New Roman"/>
        </w:rPr>
        <w:t xml:space="preserve"> made with principals at individual scho</w:t>
      </w:r>
      <w:r w:rsidR="00CC3DA9">
        <w:rPr>
          <w:rFonts w:ascii="Times New Roman" w:hAnsi="Times New Roman"/>
        </w:rPr>
        <w:t xml:space="preserve">ols by phone, then teachers and </w:t>
      </w:r>
      <w:r>
        <w:rPr>
          <w:rFonts w:ascii="Times New Roman" w:hAnsi="Times New Roman"/>
        </w:rPr>
        <w:t>then families of children in the classrooms by phone. Informed consent will be received prior to the beginning of the study at the schools through signed consent forms. Families will be contacted and given information about the study through written form and oral</w:t>
      </w:r>
      <w:r w:rsidR="00CC3DA9">
        <w:rPr>
          <w:rFonts w:ascii="Times New Roman" w:hAnsi="Times New Roman"/>
        </w:rPr>
        <w:t xml:space="preserve"> form in order to make sure the </w:t>
      </w:r>
      <w:r>
        <w:rPr>
          <w:rFonts w:ascii="Times New Roman" w:hAnsi="Times New Roman"/>
        </w:rPr>
        <w:t xml:space="preserve">goals of the study will be clear. The researcher will explain the measures and details of the study through both oral and written form and verbal assent will be needed from the children participating in the study. Measures will be administered in the homes of all families participating. Each item on both measures will be read aloud and the participants will also be given a hard copy of the measures in order to follow along. Participants, after hearing each </w:t>
      </w:r>
      <w:r>
        <w:rPr>
          <w:rFonts w:ascii="Times New Roman" w:hAnsi="Times New Roman"/>
        </w:rPr>
        <w:lastRenderedPageBreak/>
        <w:t>measure read, will indicate their response on the hard copy. The data of this study will be kept confidential in a locked filing cabinet in Modoc Hall on the Chico State campus. After data collection wi</w:t>
      </w:r>
      <w:r w:rsidR="00323636">
        <w:rPr>
          <w:rFonts w:ascii="Times New Roman" w:hAnsi="Times New Roman"/>
        </w:rPr>
        <w:t xml:space="preserve">ll be completed, gift cards for </w:t>
      </w:r>
      <w:r>
        <w:rPr>
          <w:rFonts w:ascii="Times New Roman" w:hAnsi="Times New Roman"/>
        </w:rPr>
        <w:t>Shubert’s Ice Cream will be</w:t>
      </w:r>
      <w:r w:rsidR="0047461B">
        <w:rPr>
          <w:rFonts w:ascii="Times New Roman" w:hAnsi="Times New Roman"/>
        </w:rPr>
        <w:t xml:space="preserve"> given to each family that</w:t>
      </w:r>
    </w:p>
    <w:p w14:paraId="2C1FA8F0" w14:textId="5BA23179" w:rsidR="0047461B" w:rsidRDefault="003A5F99" w:rsidP="0047461B">
      <w:pPr>
        <w:spacing w:line="480" w:lineRule="auto"/>
        <w:rPr>
          <w:rFonts w:ascii="Times New Roman" w:hAnsi="Times New Roman"/>
        </w:rPr>
      </w:pPr>
      <w:proofErr w:type="gramStart"/>
      <w:r>
        <w:rPr>
          <w:rFonts w:ascii="Times New Roman" w:hAnsi="Times New Roman"/>
        </w:rPr>
        <w:t>participated</w:t>
      </w:r>
      <w:proofErr w:type="gramEnd"/>
      <w:r>
        <w:rPr>
          <w:rFonts w:ascii="Times New Roman" w:hAnsi="Times New Roman"/>
        </w:rPr>
        <w:t xml:space="preserve"> in the study.   </w:t>
      </w:r>
    </w:p>
    <w:p w14:paraId="2924F6D6" w14:textId="77777777" w:rsidR="00CB1572" w:rsidRDefault="00CB1572" w:rsidP="0047461B">
      <w:pPr>
        <w:spacing w:line="480" w:lineRule="auto"/>
        <w:jc w:val="center"/>
        <w:rPr>
          <w:rFonts w:ascii="Times New Roman" w:hAnsi="Times New Roman"/>
          <w:b/>
        </w:rPr>
      </w:pPr>
    </w:p>
    <w:p w14:paraId="0A1E2BEA" w14:textId="77777777" w:rsidR="00CB1572" w:rsidRDefault="00CB1572" w:rsidP="0047461B">
      <w:pPr>
        <w:spacing w:line="480" w:lineRule="auto"/>
        <w:jc w:val="center"/>
        <w:rPr>
          <w:rFonts w:ascii="Times New Roman" w:hAnsi="Times New Roman"/>
          <w:b/>
        </w:rPr>
      </w:pPr>
    </w:p>
    <w:p w14:paraId="42875E04" w14:textId="77777777" w:rsidR="00CB1572" w:rsidRDefault="00CB1572" w:rsidP="0047461B">
      <w:pPr>
        <w:spacing w:line="480" w:lineRule="auto"/>
        <w:jc w:val="center"/>
        <w:rPr>
          <w:rFonts w:ascii="Times New Roman" w:hAnsi="Times New Roman"/>
          <w:b/>
        </w:rPr>
      </w:pPr>
    </w:p>
    <w:p w14:paraId="5E2E8728" w14:textId="77777777" w:rsidR="00CB1572" w:rsidRDefault="00CB1572" w:rsidP="0047461B">
      <w:pPr>
        <w:spacing w:line="480" w:lineRule="auto"/>
        <w:jc w:val="center"/>
        <w:rPr>
          <w:rFonts w:ascii="Times New Roman" w:hAnsi="Times New Roman"/>
          <w:b/>
        </w:rPr>
      </w:pPr>
    </w:p>
    <w:p w14:paraId="3A040337" w14:textId="77777777" w:rsidR="00CB1572" w:rsidRDefault="00CB1572" w:rsidP="0047461B">
      <w:pPr>
        <w:spacing w:line="480" w:lineRule="auto"/>
        <w:jc w:val="center"/>
        <w:rPr>
          <w:rFonts w:ascii="Times New Roman" w:hAnsi="Times New Roman"/>
          <w:b/>
        </w:rPr>
      </w:pPr>
    </w:p>
    <w:p w14:paraId="46FC2E38" w14:textId="77777777" w:rsidR="00CB1572" w:rsidRDefault="00CB1572" w:rsidP="0047461B">
      <w:pPr>
        <w:spacing w:line="480" w:lineRule="auto"/>
        <w:jc w:val="center"/>
        <w:rPr>
          <w:rFonts w:ascii="Times New Roman" w:hAnsi="Times New Roman"/>
          <w:b/>
        </w:rPr>
      </w:pPr>
    </w:p>
    <w:p w14:paraId="538600FF" w14:textId="77777777" w:rsidR="00CB1572" w:rsidRDefault="00CB1572" w:rsidP="0047461B">
      <w:pPr>
        <w:spacing w:line="480" w:lineRule="auto"/>
        <w:jc w:val="center"/>
        <w:rPr>
          <w:rFonts w:ascii="Times New Roman" w:hAnsi="Times New Roman"/>
          <w:b/>
        </w:rPr>
      </w:pPr>
    </w:p>
    <w:p w14:paraId="56E10AA1" w14:textId="77777777" w:rsidR="00CB1572" w:rsidRDefault="00CB1572" w:rsidP="0047461B">
      <w:pPr>
        <w:spacing w:line="480" w:lineRule="auto"/>
        <w:jc w:val="center"/>
        <w:rPr>
          <w:rFonts w:ascii="Times New Roman" w:hAnsi="Times New Roman"/>
          <w:b/>
        </w:rPr>
      </w:pPr>
    </w:p>
    <w:p w14:paraId="1261B415" w14:textId="77777777" w:rsidR="00CB1572" w:rsidRDefault="00CB1572" w:rsidP="0047461B">
      <w:pPr>
        <w:spacing w:line="480" w:lineRule="auto"/>
        <w:jc w:val="center"/>
        <w:rPr>
          <w:rFonts w:ascii="Times New Roman" w:hAnsi="Times New Roman"/>
          <w:b/>
        </w:rPr>
      </w:pPr>
    </w:p>
    <w:p w14:paraId="49464B31" w14:textId="77777777" w:rsidR="00CB1572" w:rsidRDefault="00CB1572" w:rsidP="0047461B">
      <w:pPr>
        <w:spacing w:line="480" w:lineRule="auto"/>
        <w:jc w:val="center"/>
        <w:rPr>
          <w:rFonts w:ascii="Times New Roman" w:hAnsi="Times New Roman"/>
          <w:b/>
        </w:rPr>
      </w:pPr>
    </w:p>
    <w:p w14:paraId="28BF6E2B" w14:textId="77777777" w:rsidR="00CB1572" w:rsidRDefault="00CB1572" w:rsidP="0047461B">
      <w:pPr>
        <w:spacing w:line="480" w:lineRule="auto"/>
        <w:jc w:val="center"/>
        <w:rPr>
          <w:rFonts w:ascii="Times New Roman" w:hAnsi="Times New Roman"/>
          <w:b/>
        </w:rPr>
      </w:pPr>
    </w:p>
    <w:p w14:paraId="52F23984" w14:textId="77777777" w:rsidR="00CB1572" w:rsidRDefault="00CB1572" w:rsidP="0047461B">
      <w:pPr>
        <w:spacing w:line="480" w:lineRule="auto"/>
        <w:jc w:val="center"/>
        <w:rPr>
          <w:rFonts w:ascii="Times New Roman" w:hAnsi="Times New Roman"/>
          <w:b/>
        </w:rPr>
      </w:pPr>
    </w:p>
    <w:p w14:paraId="31956B40" w14:textId="77777777" w:rsidR="00CB1572" w:rsidRDefault="00CB1572" w:rsidP="0047461B">
      <w:pPr>
        <w:spacing w:line="480" w:lineRule="auto"/>
        <w:jc w:val="center"/>
        <w:rPr>
          <w:rFonts w:ascii="Times New Roman" w:hAnsi="Times New Roman"/>
          <w:b/>
        </w:rPr>
      </w:pPr>
    </w:p>
    <w:p w14:paraId="4C40381D" w14:textId="77777777" w:rsidR="00CB1572" w:rsidRDefault="00CB1572" w:rsidP="0047461B">
      <w:pPr>
        <w:spacing w:line="480" w:lineRule="auto"/>
        <w:jc w:val="center"/>
        <w:rPr>
          <w:rFonts w:ascii="Times New Roman" w:hAnsi="Times New Roman"/>
          <w:b/>
        </w:rPr>
      </w:pPr>
    </w:p>
    <w:p w14:paraId="56B57D69" w14:textId="77777777" w:rsidR="00CB1572" w:rsidRDefault="00CB1572" w:rsidP="0047461B">
      <w:pPr>
        <w:spacing w:line="480" w:lineRule="auto"/>
        <w:jc w:val="center"/>
        <w:rPr>
          <w:rFonts w:ascii="Times New Roman" w:hAnsi="Times New Roman"/>
          <w:b/>
        </w:rPr>
      </w:pPr>
    </w:p>
    <w:p w14:paraId="0B990CEC" w14:textId="77777777" w:rsidR="00CB1572" w:rsidRDefault="00CB1572" w:rsidP="0047461B">
      <w:pPr>
        <w:spacing w:line="480" w:lineRule="auto"/>
        <w:jc w:val="center"/>
        <w:rPr>
          <w:rFonts w:ascii="Times New Roman" w:hAnsi="Times New Roman"/>
          <w:b/>
        </w:rPr>
      </w:pPr>
    </w:p>
    <w:p w14:paraId="0991832B" w14:textId="77777777" w:rsidR="00CB1572" w:rsidRDefault="00CB1572" w:rsidP="0047461B">
      <w:pPr>
        <w:spacing w:line="480" w:lineRule="auto"/>
        <w:jc w:val="center"/>
        <w:rPr>
          <w:rFonts w:ascii="Times New Roman" w:hAnsi="Times New Roman"/>
          <w:b/>
        </w:rPr>
      </w:pPr>
    </w:p>
    <w:p w14:paraId="2E61BC66" w14:textId="77777777" w:rsidR="00CB1572" w:rsidRDefault="00CB1572" w:rsidP="0047461B">
      <w:pPr>
        <w:spacing w:line="480" w:lineRule="auto"/>
        <w:jc w:val="center"/>
        <w:rPr>
          <w:rFonts w:ascii="Times New Roman" w:hAnsi="Times New Roman"/>
          <w:b/>
        </w:rPr>
      </w:pPr>
    </w:p>
    <w:p w14:paraId="76855C3C" w14:textId="77777777" w:rsidR="00CB1572" w:rsidRDefault="00CB1572" w:rsidP="0047461B">
      <w:pPr>
        <w:spacing w:line="480" w:lineRule="auto"/>
        <w:jc w:val="center"/>
        <w:rPr>
          <w:rFonts w:ascii="Times New Roman" w:hAnsi="Times New Roman"/>
          <w:b/>
        </w:rPr>
      </w:pPr>
    </w:p>
    <w:p w14:paraId="36E997FC" w14:textId="55A0C1A6" w:rsidR="0047461B" w:rsidRDefault="0047461B" w:rsidP="0047461B">
      <w:pPr>
        <w:spacing w:line="480" w:lineRule="auto"/>
        <w:jc w:val="center"/>
        <w:rPr>
          <w:rFonts w:ascii="Times New Roman" w:hAnsi="Times New Roman"/>
          <w:b/>
        </w:rPr>
      </w:pPr>
      <w:r w:rsidRPr="000D51FC">
        <w:rPr>
          <w:rFonts w:ascii="Times New Roman" w:hAnsi="Times New Roman"/>
          <w:b/>
        </w:rPr>
        <w:lastRenderedPageBreak/>
        <w:t xml:space="preserve">Statistical Analysis Plan </w:t>
      </w:r>
    </w:p>
    <w:p w14:paraId="3A7875EA" w14:textId="77777777" w:rsidR="0047461B" w:rsidRDefault="0047461B" w:rsidP="0047461B">
      <w:pPr>
        <w:jc w:val="center"/>
        <w:rPr>
          <w:rFonts w:ascii="Times New Roman" w:hAnsi="Times New Roman"/>
          <w:b/>
        </w:rPr>
      </w:pPr>
    </w:p>
    <w:p w14:paraId="3A5063E8" w14:textId="18D71AD6" w:rsidR="0047461B" w:rsidRDefault="0047461B" w:rsidP="0047461B">
      <w:pPr>
        <w:spacing w:line="480" w:lineRule="auto"/>
        <w:rPr>
          <w:rFonts w:ascii="Times New Roman" w:hAnsi="Times New Roman"/>
        </w:rPr>
      </w:pPr>
      <w:r>
        <w:rPr>
          <w:rFonts w:ascii="Times New Roman" w:hAnsi="Times New Roman"/>
          <w:b/>
        </w:rPr>
        <w:tab/>
      </w:r>
      <w:r>
        <w:rPr>
          <w:rFonts w:ascii="Times New Roman" w:hAnsi="Times New Roman"/>
        </w:rPr>
        <w:t>There is</w:t>
      </w:r>
      <w:r w:rsidRPr="00BA5792">
        <w:rPr>
          <w:rFonts w:ascii="Times New Roman" w:hAnsi="Times New Roman"/>
        </w:rPr>
        <w:t xml:space="preserve"> a positive relationship between the lesbian parents’ quality of parenting and the psychological development of their children. The type of statistical test that will be appropriate for the given hypothesis is the Pearson Product Correlation Coefficient. It will be appropriate for a correlational design because it will focus on the relationship between naturally occurring variables. The Pearson Product Correlation Coefficient will be used because of the ordinal data that will be represented and the relationship factor between the two variables in the research hypothesis. Alpha will represent the likelihood that the population sample parameter lies outside the confidence interval. </w:t>
      </w:r>
      <w:r>
        <w:rPr>
          <w:rFonts w:ascii="Times New Roman" w:hAnsi="Times New Roman"/>
        </w:rPr>
        <w:t>The level of alpha will be a comparison between the results of the study and</w:t>
      </w:r>
      <w:r w:rsidRPr="00BA5792">
        <w:rPr>
          <w:rFonts w:ascii="Times New Roman" w:hAnsi="Times New Roman"/>
        </w:rPr>
        <w:t xml:space="preserve"> alpha to understand if results</w:t>
      </w:r>
      <w:r>
        <w:rPr>
          <w:rFonts w:ascii="Times New Roman" w:hAnsi="Times New Roman"/>
        </w:rPr>
        <w:t xml:space="preserve"> are </w:t>
      </w:r>
      <w:r w:rsidRPr="00BA5792">
        <w:rPr>
          <w:rFonts w:ascii="Times New Roman" w:hAnsi="Times New Roman"/>
        </w:rPr>
        <w:t xml:space="preserve">significant. Obtained alpha </w:t>
      </w:r>
      <w:r>
        <w:rPr>
          <w:rFonts w:ascii="Times New Roman" w:hAnsi="Times New Roman"/>
        </w:rPr>
        <w:t xml:space="preserve">will be </w:t>
      </w:r>
      <w:r w:rsidRPr="00BA5792">
        <w:rPr>
          <w:rFonts w:ascii="Times New Roman" w:hAnsi="Times New Roman"/>
        </w:rPr>
        <w:t>smaller</w:t>
      </w:r>
      <w:r>
        <w:rPr>
          <w:rFonts w:ascii="Times New Roman" w:hAnsi="Times New Roman"/>
        </w:rPr>
        <w:t xml:space="preserve"> in comparison to </w:t>
      </w:r>
      <w:r w:rsidR="00446959">
        <w:rPr>
          <w:rFonts w:ascii="Times New Roman" w:hAnsi="Times New Roman"/>
        </w:rPr>
        <w:t xml:space="preserve">value of </w:t>
      </w:r>
      <w:r w:rsidR="00446959">
        <w:rPr>
          <w:rFonts w:ascii="Times New Roman" w:hAnsi="Times New Roman"/>
          <w:i/>
        </w:rPr>
        <w:t>r</w:t>
      </w:r>
      <w:r>
        <w:rPr>
          <w:rFonts w:ascii="Times New Roman" w:hAnsi="Times New Roman"/>
        </w:rPr>
        <w:t xml:space="preserve">. </w:t>
      </w:r>
    </w:p>
    <w:p w14:paraId="0F2D386C" w14:textId="77777777" w:rsidR="00446959" w:rsidRDefault="00446959" w:rsidP="0047461B">
      <w:pPr>
        <w:spacing w:line="480" w:lineRule="auto"/>
        <w:jc w:val="center"/>
        <w:rPr>
          <w:rFonts w:ascii="Times New Roman" w:hAnsi="Times New Roman"/>
        </w:rPr>
      </w:pPr>
    </w:p>
    <w:p w14:paraId="54DA2EF2" w14:textId="77777777" w:rsidR="00446959" w:rsidRDefault="00446959" w:rsidP="0047461B">
      <w:pPr>
        <w:spacing w:line="480" w:lineRule="auto"/>
        <w:jc w:val="center"/>
        <w:rPr>
          <w:rFonts w:ascii="Times New Roman" w:hAnsi="Times New Roman"/>
        </w:rPr>
      </w:pPr>
    </w:p>
    <w:p w14:paraId="5147DE18" w14:textId="77777777" w:rsidR="00446959" w:rsidRDefault="00446959" w:rsidP="0047461B">
      <w:pPr>
        <w:spacing w:line="480" w:lineRule="auto"/>
        <w:jc w:val="center"/>
        <w:rPr>
          <w:rFonts w:ascii="Times New Roman" w:hAnsi="Times New Roman"/>
        </w:rPr>
      </w:pPr>
    </w:p>
    <w:p w14:paraId="4D2012F0" w14:textId="77777777" w:rsidR="00446959" w:rsidRDefault="00446959" w:rsidP="0047461B">
      <w:pPr>
        <w:spacing w:line="480" w:lineRule="auto"/>
        <w:jc w:val="center"/>
        <w:rPr>
          <w:rFonts w:ascii="Times New Roman" w:hAnsi="Times New Roman"/>
        </w:rPr>
      </w:pPr>
    </w:p>
    <w:p w14:paraId="62836152" w14:textId="77777777" w:rsidR="00446959" w:rsidRDefault="00446959" w:rsidP="0047461B">
      <w:pPr>
        <w:spacing w:line="480" w:lineRule="auto"/>
        <w:jc w:val="center"/>
        <w:rPr>
          <w:rFonts w:ascii="Times New Roman" w:hAnsi="Times New Roman"/>
        </w:rPr>
      </w:pPr>
    </w:p>
    <w:p w14:paraId="65396259" w14:textId="77777777" w:rsidR="00446959" w:rsidRDefault="00446959" w:rsidP="0047461B">
      <w:pPr>
        <w:spacing w:line="480" w:lineRule="auto"/>
        <w:jc w:val="center"/>
        <w:rPr>
          <w:rFonts w:ascii="Times New Roman" w:hAnsi="Times New Roman"/>
        </w:rPr>
      </w:pPr>
    </w:p>
    <w:p w14:paraId="657EEF2F" w14:textId="77777777" w:rsidR="00446959" w:rsidRDefault="00446959" w:rsidP="0047461B">
      <w:pPr>
        <w:spacing w:line="480" w:lineRule="auto"/>
        <w:jc w:val="center"/>
        <w:rPr>
          <w:rFonts w:ascii="Times New Roman" w:hAnsi="Times New Roman"/>
        </w:rPr>
      </w:pPr>
    </w:p>
    <w:p w14:paraId="51AACBC5" w14:textId="77777777" w:rsidR="00446959" w:rsidRDefault="00446959" w:rsidP="0047461B">
      <w:pPr>
        <w:spacing w:line="480" w:lineRule="auto"/>
        <w:jc w:val="center"/>
        <w:rPr>
          <w:rFonts w:ascii="Times New Roman" w:hAnsi="Times New Roman"/>
        </w:rPr>
      </w:pPr>
    </w:p>
    <w:p w14:paraId="75305910" w14:textId="77777777" w:rsidR="00CB1572" w:rsidRDefault="00CB1572" w:rsidP="0047461B">
      <w:pPr>
        <w:spacing w:line="480" w:lineRule="auto"/>
        <w:jc w:val="center"/>
        <w:rPr>
          <w:rFonts w:ascii="Times New Roman" w:hAnsi="Times New Roman"/>
        </w:rPr>
      </w:pPr>
    </w:p>
    <w:p w14:paraId="5AD5B0F9" w14:textId="77777777" w:rsidR="00CB1572" w:rsidRDefault="00CB1572" w:rsidP="0047461B">
      <w:pPr>
        <w:spacing w:line="480" w:lineRule="auto"/>
        <w:jc w:val="center"/>
        <w:rPr>
          <w:rFonts w:ascii="Times New Roman" w:hAnsi="Times New Roman"/>
        </w:rPr>
      </w:pPr>
    </w:p>
    <w:p w14:paraId="52F32B87" w14:textId="77777777" w:rsidR="00CB1572" w:rsidRDefault="00CB1572" w:rsidP="0047461B">
      <w:pPr>
        <w:spacing w:line="480" w:lineRule="auto"/>
        <w:jc w:val="center"/>
        <w:rPr>
          <w:rFonts w:ascii="Times New Roman" w:hAnsi="Times New Roman"/>
        </w:rPr>
      </w:pPr>
    </w:p>
    <w:p w14:paraId="55D9C989" w14:textId="77777777" w:rsidR="00CB1572" w:rsidRDefault="00CB1572" w:rsidP="0047461B">
      <w:pPr>
        <w:spacing w:line="480" w:lineRule="auto"/>
        <w:jc w:val="center"/>
        <w:rPr>
          <w:rFonts w:ascii="Times New Roman" w:hAnsi="Times New Roman"/>
        </w:rPr>
      </w:pPr>
    </w:p>
    <w:p w14:paraId="39158337" w14:textId="77777777" w:rsidR="0047461B" w:rsidRDefault="0047461B" w:rsidP="0047461B">
      <w:pPr>
        <w:spacing w:line="480" w:lineRule="auto"/>
        <w:jc w:val="center"/>
        <w:rPr>
          <w:rFonts w:ascii="Times New Roman" w:hAnsi="Times New Roman"/>
        </w:rPr>
      </w:pPr>
      <w:r>
        <w:rPr>
          <w:rFonts w:ascii="Times New Roman" w:hAnsi="Times New Roman"/>
        </w:rPr>
        <w:lastRenderedPageBreak/>
        <w:t>References</w:t>
      </w:r>
    </w:p>
    <w:p w14:paraId="095796D9" w14:textId="77777777" w:rsidR="0047461B" w:rsidRDefault="0047461B" w:rsidP="0047461B">
      <w:pPr>
        <w:spacing w:line="480" w:lineRule="auto"/>
        <w:rPr>
          <w:rFonts w:ascii="Times New Roman" w:hAnsi="Times New Roman"/>
        </w:rPr>
      </w:pPr>
      <w:proofErr w:type="spellStart"/>
      <w:proofErr w:type="gramStart"/>
      <w:r>
        <w:rPr>
          <w:rFonts w:ascii="Times New Roman" w:hAnsi="Times New Roman"/>
        </w:rPr>
        <w:t>Bos</w:t>
      </w:r>
      <w:proofErr w:type="spellEnd"/>
      <w:r>
        <w:rPr>
          <w:rFonts w:ascii="Times New Roman" w:hAnsi="Times New Roman"/>
        </w:rPr>
        <w:t xml:space="preserve">, H. &amp; Van </w:t>
      </w:r>
      <w:proofErr w:type="spellStart"/>
      <w:r>
        <w:rPr>
          <w:rFonts w:ascii="Times New Roman" w:hAnsi="Times New Roman"/>
        </w:rPr>
        <w:t>Balen</w:t>
      </w:r>
      <w:proofErr w:type="spellEnd"/>
      <w:r>
        <w:rPr>
          <w:rFonts w:ascii="Times New Roman" w:hAnsi="Times New Roman"/>
        </w:rPr>
        <w:t>, F. (2008).</w:t>
      </w:r>
      <w:proofErr w:type="gramEnd"/>
      <w:r>
        <w:rPr>
          <w:rFonts w:ascii="Times New Roman" w:hAnsi="Times New Roman"/>
        </w:rPr>
        <w:t xml:space="preserve"> Children in planned lesbian families: Stigmatization, </w:t>
      </w:r>
      <w:r>
        <w:rPr>
          <w:rFonts w:ascii="Times New Roman" w:hAnsi="Times New Roman"/>
        </w:rPr>
        <w:tab/>
        <w:t xml:space="preserve">psychological adjustment and protective factors. </w:t>
      </w:r>
      <w:proofErr w:type="gramStart"/>
      <w:r w:rsidRPr="002759EA">
        <w:rPr>
          <w:rFonts w:ascii="Times New Roman" w:hAnsi="Times New Roman"/>
          <w:i/>
        </w:rPr>
        <w:t>Culture, Health &amp; Sexuality</w:t>
      </w:r>
      <w:r>
        <w:rPr>
          <w:rFonts w:ascii="Times New Roman" w:hAnsi="Times New Roman"/>
        </w:rPr>
        <w:t xml:space="preserve">, </w:t>
      </w:r>
      <w:r w:rsidRPr="002759EA">
        <w:rPr>
          <w:rFonts w:ascii="Times New Roman" w:hAnsi="Times New Roman"/>
          <w:i/>
        </w:rPr>
        <w:t>10</w:t>
      </w:r>
      <w:r>
        <w:rPr>
          <w:rFonts w:ascii="Times New Roman" w:hAnsi="Times New Roman"/>
        </w:rPr>
        <w:t xml:space="preserve"> (3), </w:t>
      </w:r>
      <w:r>
        <w:rPr>
          <w:rFonts w:ascii="Times New Roman" w:hAnsi="Times New Roman"/>
        </w:rPr>
        <w:tab/>
        <w:t>221-236.</w:t>
      </w:r>
      <w:proofErr w:type="gramEnd"/>
      <w:r>
        <w:rPr>
          <w:rFonts w:ascii="Times New Roman" w:hAnsi="Times New Roman"/>
        </w:rPr>
        <w:t xml:space="preserve"> </w:t>
      </w:r>
    </w:p>
    <w:p w14:paraId="0042A959" w14:textId="77777777" w:rsidR="0047461B" w:rsidRDefault="0047461B" w:rsidP="0047461B">
      <w:pPr>
        <w:spacing w:line="480" w:lineRule="auto"/>
        <w:rPr>
          <w:rFonts w:ascii="Times New Roman" w:hAnsi="Times New Roman"/>
        </w:rPr>
      </w:pPr>
      <w:proofErr w:type="spellStart"/>
      <w:r>
        <w:rPr>
          <w:rFonts w:ascii="Times New Roman" w:hAnsi="Times New Roman"/>
        </w:rPr>
        <w:t>Brewaeys</w:t>
      </w:r>
      <w:proofErr w:type="spellEnd"/>
      <w:r>
        <w:rPr>
          <w:rFonts w:ascii="Times New Roman" w:hAnsi="Times New Roman"/>
        </w:rPr>
        <w:t xml:space="preserve">, A., </w:t>
      </w:r>
      <w:proofErr w:type="spellStart"/>
      <w:r>
        <w:rPr>
          <w:rFonts w:ascii="Times New Roman" w:hAnsi="Times New Roman"/>
        </w:rPr>
        <w:t>Ponjaert</w:t>
      </w:r>
      <w:proofErr w:type="spellEnd"/>
      <w:r>
        <w:rPr>
          <w:rFonts w:ascii="Times New Roman" w:hAnsi="Times New Roman"/>
        </w:rPr>
        <w:t xml:space="preserve">. I., Van, H. E. V. and </w:t>
      </w:r>
      <w:proofErr w:type="spellStart"/>
      <w:r>
        <w:rPr>
          <w:rFonts w:ascii="Times New Roman" w:hAnsi="Times New Roman"/>
        </w:rPr>
        <w:t>Gombok</w:t>
      </w:r>
      <w:proofErr w:type="spellEnd"/>
      <w:r>
        <w:rPr>
          <w:rFonts w:ascii="Times New Roman" w:hAnsi="Times New Roman"/>
        </w:rPr>
        <w:t xml:space="preserve"> S. (1997). Donor insemination: Child </w:t>
      </w:r>
      <w:r>
        <w:rPr>
          <w:rFonts w:ascii="Times New Roman" w:hAnsi="Times New Roman"/>
        </w:rPr>
        <w:tab/>
        <w:t xml:space="preserve">development and family functioning in lesbian mother families. </w:t>
      </w:r>
      <w:proofErr w:type="gramStart"/>
      <w:r w:rsidRPr="00823EC4">
        <w:rPr>
          <w:rFonts w:ascii="Times New Roman" w:hAnsi="Times New Roman"/>
          <w:i/>
        </w:rPr>
        <w:t>Human Reproduction</w:t>
      </w:r>
      <w:r>
        <w:rPr>
          <w:rFonts w:ascii="Times New Roman" w:hAnsi="Times New Roman"/>
        </w:rPr>
        <w:t xml:space="preserve">, </w:t>
      </w:r>
      <w:r>
        <w:rPr>
          <w:rFonts w:ascii="Times New Roman" w:hAnsi="Times New Roman"/>
        </w:rPr>
        <w:tab/>
        <w:t>12, 1349-1359.</w:t>
      </w:r>
      <w:proofErr w:type="gramEnd"/>
      <w:r>
        <w:rPr>
          <w:rFonts w:ascii="Times New Roman" w:hAnsi="Times New Roman"/>
        </w:rPr>
        <w:t xml:space="preserve"> </w:t>
      </w:r>
    </w:p>
    <w:p w14:paraId="18677CBF" w14:textId="77777777" w:rsidR="0047461B" w:rsidRDefault="0047461B" w:rsidP="0047461B">
      <w:pPr>
        <w:spacing w:line="480" w:lineRule="auto"/>
        <w:rPr>
          <w:rFonts w:ascii="Times New Roman" w:hAnsi="Times New Roman"/>
        </w:rPr>
      </w:pPr>
      <w:proofErr w:type="spellStart"/>
      <w:r>
        <w:rPr>
          <w:rFonts w:ascii="Times New Roman" w:hAnsi="Times New Roman"/>
        </w:rPr>
        <w:t>Gartrell</w:t>
      </w:r>
      <w:proofErr w:type="spellEnd"/>
      <w:r>
        <w:rPr>
          <w:rFonts w:ascii="Times New Roman" w:hAnsi="Times New Roman"/>
        </w:rPr>
        <w:t xml:space="preserve">, N., Deck, A., </w:t>
      </w:r>
      <w:proofErr w:type="spellStart"/>
      <w:r>
        <w:rPr>
          <w:rFonts w:ascii="Times New Roman" w:hAnsi="Times New Roman"/>
        </w:rPr>
        <w:t>Rodas</w:t>
      </w:r>
      <w:proofErr w:type="spellEnd"/>
      <w:r>
        <w:rPr>
          <w:rFonts w:ascii="Times New Roman" w:hAnsi="Times New Roman"/>
        </w:rPr>
        <w:t xml:space="preserve">, C., </w:t>
      </w:r>
      <w:proofErr w:type="spellStart"/>
      <w:r>
        <w:rPr>
          <w:rFonts w:ascii="Times New Roman" w:hAnsi="Times New Roman"/>
        </w:rPr>
        <w:t>Peyser</w:t>
      </w:r>
      <w:proofErr w:type="spellEnd"/>
      <w:r>
        <w:rPr>
          <w:rFonts w:ascii="Times New Roman" w:hAnsi="Times New Roman"/>
        </w:rPr>
        <w:t xml:space="preserve">, H. and Banks, A. (2005) The National Lesbian Family </w:t>
      </w:r>
      <w:r>
        <w:rPr>
          <w:rFonts w:ascii="Times New Roman" w:hAnsi="Times New Roman"/>
        </w:rPr>
        <w:tab/>
        <w:t xml:space="preserve">Study: 4 Interviews with the </w:t>
      </w:r>
      <w:proofErr w:type="gramStart"/>
      <w:r>
        <w:rPr>
          <w:rFonts w:ascii="Times New Roman" w:hAnsi="Times New Roman"/>
        </w:rPr>
        <w:t>10 year old</w:t>
      </w:r>
      <w:proofErr w:type="gramEnd"/>
      <w:r>
        <w:rPr>
          <w:rFonts w:ascii="Times New Roman" w:hAnsi="Times New Roman"/>
        </w:rPr>
        <w:t xml:space="preserve"> children. </w:t>
      </w:r>
      <w:proofErr w:type="gramStart"/>
      <w:r w:rsidRPr="008A5DDC">
        <w:rPr>
          <w:rFonts w:ascii="Times New Roman" w:hAnsi="Times New Roman"/>
          <w:i/>
        </w:rPr>
        <w:t>American Journal of Orthopsychiatry</w:t>
      </w:r>
      <w:r>
        <w:rPr>
          <w:rFonts w:ascii="Times New Roman" w:hAnsi="Times New Roman"/>
        </w:rPr>
        <w:t xml:space="preserve">, </w:t>
      </w:r>
      <w:r>
        <w:rPr>
          <w:rFonts w:ascii="Times New Roman" w:hAnsi="Times New Roman"/>
        </w:rPr>
        <w:tab/>
        <w:t>75, 518-524.</w:t>
      </w:r>
      <w:proofErr w:type="gramEnd"/>
      <w:r>
        <w:rPr>
          <w:rFonts w:ascii="Times New Roman" w:hAnsi="Times New Roman"/>
        </w:rPr>
        <w:t xml:space="preserve"> </w:t>
      </w:r>
    </w:p>
    <w:p w14:paraId="552974D1" w14:textId="77777777" w:rsidR="0047461B" w:rsidRDefault="0047461B" w:rsidP="0047461B">
      <w:pPr>
        <w:spacing w:line="480" w:lineRule="auto"/>
        <w:rPr>
          <w:rFonts w:ascii="Times New Roman" w:hAnsi="Times New Roman"/>
        </w:rPr>
      </w:pPr>
      <w:proofErr w:type="spellStart"/>
      <w:r>
        <w:rPr>
          <w:rFonts w:ascii="Times New Roman" w:hAnsi="Times New Roman"/>
        </w:rPr>
        <w:t>Gartrell</w:t>
      </w:r>
      <w:proofErr w:type="spellEnd"/>
      <w:r>
        <w:rPr>
          <w:rFonts w:ascii="Times New Roman" w:hAnsi="Times New Roman"/>
        </w:rPr>
        <w:t xml:space="preserve">, N., </w:t>
      </w:r>
      <w:proofErr w:type="spellStart"/>
      <w:r>
        <w:rPr>
          <w:rFonts w:ascii="Times New Roman" w:hAnsi="Times New Roman"/>
        </w:rPr>
        <w:t>Rodas</w:t>
      </w:r>
      <w:proofErr w:type="spellEnd"/>
      <w:r>
        <w:rPr>
          <w:rFonts w:ascii="Times New Roman" w:hAnsi="Times New Roman"/>
        </w:rPr>
        <w:t xml:space="preserve">, C., Deck, A., </w:t>
      </w:r>
      <w:proofErr w:type="spellStart"/>
      <w:r>
        <w:rPr>
          <w:rFonts w:ascii="Times New Roman" w:hAnsi="Times New Roman"/>
        </w:rPr>
        <w:t>Peyser</w:t>
      </w:r>
      <w:proofErr w:type="spellEnd"/>
      <w:r>
        <w:rPr>
          <w:rFonts w:ascii="Times New Roman" w:hAnsi="Times New Roman"/>
        </w:rPr>
        <w:t xml:space="preserve">, H. and Banks, A. (2006) The National Lesbian Family </w:t>
      </w:r>
      <w:r>
        <w:rPr>
          <w:rFonts w:ascii="Times New Roman" w:hAnsi="Times New Roman"/>
        </w:rPr>
        <w:tab/>
        <w:t xml:space="preserve">Study: Interviews with mothers of the 10 year olds. </w:t>
      </w:r>
      <w:proofErr w:type="gramStart"/>
      <w:r w:rsidRPr="004E3CF6">
        <w:rPr>
          <w:rFonts w:ascii="Times New Roman" w:hAnsi="Times New Roman"/>
          <w:i/>
        </w:rPr>
        <w:t>Feminism and Psychology</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16, 175-</w:t>
      </w:r>
      <w:r>
        <w:rPr>
          <w:rFonts w:ascii="Times New Roman" w:hAnsi="Times New Roman"/>
        </w:rPr>
        <w:tab/>
        <w:t>192.</w:t>
      </w:r>
      <w:proofErr w:type="gramEnd"/>
      <w:r>
        <w:rPr>
          <w:rFonts w:ascii="Times New Roman" w:hAnsi="Times New Roman"/>
        </w:rPr>
        <w:t xml:space="preserve"> </w:t>
      </w:r>
    </w:p>
    <w:p w14:paraId="32735E6F" w14:textId="77777777" w:rsidR="0047461B" w:rsidRDefault="0047461B" w:rsidP="0047461B">
      <w:pPr>
        <w:spacing w:line="480" w:lineRule="auto"/>
        <w:rPr>
          <w:rFonts w:ascii="Times New Roman" w:hAnsi="Times New Roman"/>
        </w:rPr>
      </w:pPr>
      <w:proofErr w:type="spellStart"/>
      <w:proofErr w:type="gramStart"/>
      <w:r>
        <w:rPr>
          <w:rFonts w:ascii="Times New Roman" w:hAnsi="Times New Roman"/>
        </w:rPr>
        <w:t>Golombok</w:t>
      </w:r>
      <w:proofErr w:type="spellEnd"/>
      <w:r>
        <w:rPr>
          <w:rFonts w:ascii="Times New Roman" w:hAnsi="Times New Roman"/>
        </w:rPr>
        <w:t xml:space="preserve">, S., &amp; </w:t>
      </w:r>
      <w:proofErr w:type="spellStart"/>
      <w:r>
        <w:rPr>
          <w:rFonts w:ascii="Times New Roman" w:hAnsi="Times New Roman"/>
        </w:rPr>
        <w:t>Toker</w:t>
      </w:r>
      <w:proofErr w:type="spellEnd"/>
      <w:r>
        <w:rPr>
          <w:rFonts w:ascii="Times New Roman" w:hAnsi="Times New Roman"/>
        </w:rPr>
        <w:t>, F. (1997).</w:t>
      </w:r>
      <w:proofErr w:type="gramEnd"/>
      <w:r>
        <w:rPr>
          <w:rFonts w:ascii="Times New Roman" w:hAnsi="Times New Roman"/>
        </w:rPr>
        <w:t xml:space="preserve"> </w:t>
      </w:r>
      <w:r w:rsidRPr="00987905">
        <w:rPr>
          <w:rFonts w:ascii="Times New Roman" w:hAnsi="Times New Roman"/>
          <w:i/>
        </w:rPr>
        <w:t>Growing up in a lesbian family</w:t>
      </w:r>
      <w:r>
        <w:rPr>
          <w:rFonts w:ascii="Times New Roman" w:hAnsi="Times New Roman"/>
        </w:rPr>
        <w:t xml:space="preserve">: Effects on child </w:t>
      </w:r>
      <w:r>
        <w:rPr>
          <w:rFonts w:ascii="Times New Roman" w:hAnsi="Times New Roman"/>
        </w:rPr>
        <w:tab/>
        <w:t xml:space="preserve">development. New York, NY: Guilford Press. </w:t>
      </w:r>
    </w:p>
    <w:p w14:paraId="0EFA9295" w14:textId="77777777" w:rsidR="0047461B" w:rsidRDefault="0047461B" w:rsidP="0047461B">
      <w:pPr>
        <w:spacing w:line="480" w:lineRule="auto"/>
        <w:rPr>
          <w:rFonts w:ascii="Times New Roman" w:hAnsi="Times New Roman"/>
        </w:rPr>
      </w:pPr>
      <w:r>
        <w:rPr>
          <w:rFonts w:ascii="Times New Roman" w:hAnsi="Times New Roman"/>
        </w:rPr>
        <w:t xml:space="preserve">Hetherington, E. M. and Stanley- Hagan, M. S. (1999) The adjustment of children with divorced </w:t>
      </w:r>
      <w:r>
        <w:rPr>
          <w:rFonts w:ascii="Times New Roman" w:hAnsi="Times New Roman"/>
        </w:rPr>
        <w:tab/>
        <w:t xml:space="preserve">parents: A risk and resiliency perspective. </w:t>
      </w:r>
      <w:proofErr w:type="gramStart"/>
      <w:r w:rsidRPr="00EE5C15">
        <w:rPr>
          <w:rFonts w:ascii="Times New Roman" w:hAnsi="Times New Roman"/>
          <w:i/>
        </w:rPr>
        <w:t>Journal of Child Psychology and Psychiatry</w:t>
      </w:r>
      <w:r>
        <w:rPr>
          <w:rFonts w:ascii="Times New Roman" w:hAnsi="Times New Roman"/>
        </w:rPr>
        <w:t xml:space="preserve">, </w:t>
      </w:r>
      <w:r>
        <w:rPr>
          <w:rFonts w:ascii="Times New Roman" w:hAnsi="Times New Roman"/>
        </w:rPr>
        <w:tab/>
        <w:t>40, 129-140.</w:t>
      </w:r>
      <w:proofErr w:type="gramEnd"/>
      <w:r>
        <w:rPr>
          <w:rFonts w:ascii="Times New Roman" w:hAnsi="Times New Roman"/>
        </w:rPr>
        <w:t xml:space="preserve">  </w:t>
      </w:r>
    </w:p>
    <w:p w14:paraId="274FD641" w14:textId="51748590" w:rsidR="00423430" w:rsidRDefault="00423430" w:rsidP="0047461B">
      <w:pPr>
        <w:spacing w:line="480" w:lineRule="auto"/>
        <w:rPr>
          <w:rFonts w:ascii="Times New Roman" w:hAnsi="Times New Roman"/>
        </w:rPr>
      </w:pPr>
      <w:proofErr w:type="spellStart"/>
      <w:r w:rsidRPr="00423430">
        <w:rPr>
          <w:rFonts w:ascii="Times New Roman" w:hAnsi="Times New Roman"/>
        </w:rPr>
        <w:t>Liddle</w:t>
      </w:r>
      <w:proofErr w:type="spellEnd"/>
      <w:r w:rsidRPr="00423430">
        <w:rPr>
          <w:rFonts w:ascii="Times New Roman" w:hAnsi="Times New Roman"/>
        </w:rPr>
        <w:t xml:space="preserve">, I., &amp; Carter, G. (2004). Emotional and psychological wellbeing in children: The </w:t>
      </w:r>
      <w:r>
        <w:rPr>
          <w:rFonts w:ascii="Times New Roman" w:hAnsi="Times New Roman"/>
        </w:rPr>
        <w:tab/>
      </w:r>
      <w:proofErr w:type="spellStart"/>
      <w:r w:rsidRPr="00423430">
        <w:rPr>
          <w:rFonts w:ascii="Times New Roman" w:hAnsi="Times New Roman"/>
        </w:rPr>
        <w:t>standardisation</w:t>
      </w:r>
      <w:proofErr w:type="spellEnd"/>
      <w:r w:rsidRPr="00423430">
        <w:rPr>
          <w:rFonts w:ascii="Times New Roman" w:hAnsi="Times New Roman"/>
        </w:rPr>
        <w:t xml:space="preserve"> of the </w:t>
      </w:r>
      <w:proofErr w:type="spellStart"/>
      <w:proofErr w:type="gramStart"/>
      <w:r w:rsidRPr="00423430">
        <w:rPr>
          <w:rFonts w:ascii="Times New Roman" w:hAnsi="Times New Roman"/>
        </w:rPr>
        <w:t>stirling</w:t>
      </w:r>
      <w:proofErr w:type="spellEnd"/>
      <w:proofErr w:type="gramEnd"/>
      <w:r w:rsidRPr="00423430">
        <w:rPr>
          <w:rFonts w:ascii="Times New Roman" w:hAnsi="Times New Roman"/>
        </w:rPr>
        <w:t xml:space="preserve"> </w:t>
      </w:r>
      <w:proofErr w:type="spellStart"/>
      <w:r w:rsidRPr="00423430">
        <w:rPr>
          <w:rFonts w:ascii="Times New Roman" w:hAnsi="Times New Roman"/>
        </w:rPr>
        <w:t>children‟s</w:t>
      </w:r>
      <w:proofErr w:type="spellEnd"/>
      <w:r w:rsidRPr="00423430">
        <w:rPr>
          <w:rFonts w:ascii="Times New Roman" w:hAnsi="Times New Roman"/>
        </w:rPr>
        <w:t xml:space="preserve"> wellbeing scale. </w:t>
      </w:r>
      <w:proofErr w:type="spellStart"/>
      <w:proofErr w:type="gramStart"/>
      <w:r w:rsidRPr="00423430">
        <w:rPr>
          <w:rFonts w:ascii="Times New Roman" w:hAnsi="Times New Roman"/>
          <w:i/>
          <w:iCs/>
        </w:rPr>
        <w:t>Stirling</w:t>
      </w:r>
      <w:proofErr w:type="spellEnd"/>
      <w:r w:rsidRPr="00423430">
        <w:rPr>
          <w:rFonts w:ascii="Times New Roman" w:hAnsi="Times New Roman"/>
          <w:i/>
          <w:iCs/>
        </w:rPr>
        <w:t xml:space="preserve"> Council Educational </w:t>
      </w:r>
      <w:r>
        <w:rPr>
          <w:rFonts w:ascii="Times New Roman" w:hAnsi="Times New Roman"/>
          <w:i/>
          <w:iCs/>
        </w:rPr>
        <w:tab/>
      </w:r>
      <w:r w:rsidRPr="00423430">
        <w:rPr>
          <w:rFonts w:ascii="Times New Roman" w:hAnsi="Times New Roman"/>
          <w:i/>
          <w:iCs/>
        </w:rPr>
        <w:t xml:space="preserve">Psychology </w:t>
      </w:r>
      <w:proofErr w:type="spellStart"/>
      <w:r w:rsidRPr="00423430">
        <w:rPr>
          <w:rFonts w:ascii="Times New Roman" w:hAnsi="Times New Roman"/>
          <w:i/>
          <w:iCs/>
        </w:rPr>
        <w:t>Service</w:t>
      </w:r>
      <w:r>
        <w:rPr>
          <w:rFonts w:ascii="Times New Roman" w:hAnsi="Times New Roman"/>
        </w:rPr>
        <w:t>.</w:t>
      </w:r>
      <w:proofErr w:type="gramEnd"/>
    </w:p>
    <w:p w14:paraId="3DD611D4" w14:textId="3CDB36E2" w:rsidR="0047461B" w:rsidRPr="008A4951" w:rsidRDefault="0047461B" w:rsidP="0047461B">
      <w:pPr>
        <w:spacing w:line="480" w:lineRule="auto"/>
        <w:rPr>
          <w:rFonts w:ascii="Times New Roman" w:hAnsi="Times New Roman"/>
        </w:rPr>
      </w:pPr>
      <w:proofErr w:type="gramStart"/>
      <w:r w:rsidRPr="008A4951">
        <w:rPr>
          <w:rFonts w:ascii="Times New Roman" w:hAnsi="Times New Roman"/>
        </w:rPr>
        <w:lastRenderedPageBreak/>
        <w:t>McEachern</w:t>
      </w:r>
      <w:proofErr w:type="spellEnd"/>
      <w:r w:rsidRPr="008A4951">
        <w:rPr>
          <w:rFonts w:ascii="Times New Roman" w:hAnsi="Times New Roman"/>
        </w:rPr>
        <w:t xml:space="preserve">, A., </w:t>
      </w:r>
      <w:proofErr w:type="spellStart"/>
      <w:r w:rsidRPr="008A4951">
        <w:rPr>
          <w:rFonts w:ascii="Times New Roman" w:hAnsi="Times New Roman"/>
        </w:rPr>
        <w:t>Dishion</w:t>
      </w:r>
      <w:proofErr w:type="spellEnd"/>
      <w:r w:rsidRPr="008A4951">
        <w:rPr>
          <w:rFonts w:ascii="Times New Roman" w:hAnsi="Times New Roman"/>
        </w:rPr>
        <w:t>, T., Weaver, C., Shaw, D., Wilson, M., &amp; Gardner, F. (2012).</w:t>
      </w:r>
      <w:proofErr w:type="gramEnd"/>
      <w:r w:rsidRPr="008A4951">
        <w:rPr>
          <w:rFonts w:ascii="Times New Roman" w:hAnsi="Times New Roman"/>
        </w:rPr>
        <w:t xml:space="preserve"> Parenting </w:t>
      </w:r>
      <w:r>
        <w:rPr>
          <w:rFonts w:ascii="Times New Roman" w:hAnsi="Times New Roman"/>
        </w:rPr>
        <w:tab/>
      </w:r>
      <w:r w:rsidRPr="008A4951">
        <w:rPr>
          <w:rFonts w:ascii="Times New Roman" w:hAnsi="Times New Roman"/>
        </w:rPr>
        <w:t>young children (</w:t>
      </w:r>
      <w:proofErr w:type="spellStart"/>
      <w:r w:rsidRPr="008A4951">
        <w:rPr>
          <w:rFonts w:ascii="Times New Roman" w:hAnsi="Times New Roman"/>
        </w:rPr>
        <w:t>paryc</w:t>
      </w:r>
      <w:proofErr w:type="spellEnd"/>
      <w:r w:rsidRPr="008A4951">
        <w:rPr>
          <w:rFonts w:ascii="Times New Roman" w:hAnsi="Times New Roman"/>
        </w:rPr>
        <w:t xml:space="preserve">): Validation of a self-report parenting measure. </w:t>
      </w:r>
      <w:r w:rsidRPr="008A4951">
        <w:rPr>
          <w:rFonts w:ascii="Times New Roman" w:hAnsi="Times New Roman"/>
          <w:i/>
          <w:iCs/>
        </w:rPr>
        <w:t xml:space="preserve">National Institute </w:t>
      </w:r>
      <w:r>
        <w:rPr>
          <w:rFonts w:ascii="Times New Roman" w:hAnsi="Times New Roman"/>
          <w:i/>
          <w:iCs/>
        </w:rPr>
        <w:tab/>
      </w:r>
      <w:r w:rsidRPr="008A4951">
        <w:rPr>
          <w:rFonts w:ascii="Times New Roman" w:hAnsi="Times New Roman"/>
          <w:i/>
          <w:iCs/>
        </w:rPr>
        <w:t xml:space="preserve">of </w:t>
      </w:r>
      <w:proofErr w:type="gramStart"/>
      <w:r w:rsidRPr="008A4951">
        <w:rPr>
          <w:rFonts w:ascii="Times New Roman" w:hAnsi="Times New Roman"/>
          <w:i/>
          <w:iCs/>
        </w:rPr>
        <w:t xml:space="preserve">Health </w:t>
      </w:r>
      <w:r w:rsidRPr="008A4951">
        <w:rPr>
          <w:rFonts w:ascii="Times New Roman" w:hAnsi="Times New Roman"/>
        </w:rPr>
        <w:t>,</w:t>
      </w:r>
      <w:proofErr w:type="gramEnd"/>
      <w:r w:rsidRPr="008A4951">
        <w:rPr>
          <w:rFonts w:ascii="Times New Roman" w:hAnsi="Times New Roman"/>
        </w:rPr>
        <w:t xml:space="preserve"> </w:t>
      </w:r>
      <w:r w:rsidRPr="008A4951">
        <w:rPr>
          <w:rFonts w:ascii="Times New Roman" w:hAnsi="Times New Roman"/>
          <w:i/>
          <w:iCs/>
        </w:rPr>
        <w:t>21</w:t>
      </w:r>
      <w:r w:rsidRPr="008A4951">
        <w:rPr>
          <w:rFonts w:ascii="Times New Roman" w:hAnsi="Times New Roman"/>
        </w:rPr>
        <w:t>(3), 498-511.</w:t>
      </w:r>
    </w:p>
    <w:p w14:paraId="70593859" w14:textId="2A06FBE4" w:rsidR="00C90E12" w:rsidRPr="00C90E12" w:rsidRDefault="00C90E12" w:rsidP="0047461B">
      <w:pPr>
        <w:spacing w:line="480" w:lineRule="auto"/>
        <w:rPr>
          <w:rFonts w:ascii="Times New Roman" w:hAnsi="Times New Roman"/>
        </w:rPr>
      </w:pPr>
      <w:r w:rsidRPr="00C90E12">
        <w:rPr>
          <w:rFonts w:ascii="Times New Roman" w:hAnsi="Times New Roman"/>
        </w:rPr>
        <w:t xml:space="preserve">Paige, R. U. (2005). Proceedings of the American Psychological Association, Incorporated, for </w:t>
      </w:r>
      <w:r>
        <w:rPr>
          <w:rFonts w:ascii="Times New Roman" w:hAnsi="Times New Roman"/>
        </w:rPr>
        <w:tab/>
      </w:r>
      <w:r w:rsidRPr="00C90E12">
        <w:rPr>
          <w:rFonts w:ascii="Times New Roman" w:hAnsi="Times New Roman"/>
        </w:rPr>
        <w:t xml:space="preserve">the legislative year 2004. </w:t>
      </w:r>
      <w:proofErr w:type="gramStart"/>
      <w:r w:rsidRPr="00C90E12">
        <w:rPr>
          <w:rFonts w:ascii="Times New Roman" w:hAnsi="Times New Roman"/>
        </w:rPr>
        <w:t xml:space="preserve">Minutes of the meeting of the Council of Representatives July </w:t>
      </w:r>
      <w:r>
        <w:rPr>
          <w:rFonts w:ascii="Times New Roman" w:hAnsi="Times New Roman"/>
        </w:rPr>
        <w:tab/>
      </w:r>
      <w:r w:rsidRPr="00C90E12">
        <w:rPr>
          <w:rFonts w:ascii="Times New Roman" w:hAnsi="Times New Roman"/>
        </w:rPr>
        <w:t>28 &amp; 30, 2004, Hon</w:t>
      </w:r>
      <w:r>
        <w:rPr>
          <w:rFonts w:ascii="Times New Roman" w:hAnsi="Times New Roman"/>
        </w:rPr>
        <w:t>olulu, HI.</w:t>
      </w:r>
      <w:proofErr w:type="gramEnd"/>
      <w:r>
        <w:rPr>
          <w:rFonts w:ascii="Times New Roman" w:hAnsi="Times New Roman"/>
        </w:rPr>
        <w:t xml:space="preserve"> Retrieved December 6, 2013</w:t>
      </w:r>
      <w:r w:rsidRPr="00C90E12">
        <w:rPr>
          <w:rFonts w:ascii="Times New Roman" w:hAnsi="Times New Roman"/>
        </w:rPr>
        <w:t xml:space="preserve">, from the World Wide Web </w:t>
      </w:r>
      <w:r>
        <w:rPr>
          <w:rFonts w:ascii="Times New Roman" w:hAnsi="Times New Roman"/>
        </w:rPr>
        <w:tab/>
      </w:r>
      <w:r w:rsidRPr="00C90E12">
        <w:rPr>
          <w:rFonts w:ascii="Times New Roman" w:hAnsi="Times New Roman"/>
        </w:rPr>
        <w:t xml:space="preserve">http://www.apa.org/governance/. (To be published in Volume 60, Issue Number 5 of the </w:t>
      </w:r>
      <w:r>
        <w:rPr>
          <w:rFonts w:ascii="Times New Roman" w:hAnsi="Times New Roman"/>
        </w:rPr>
        <w:tab/>
      </w:r>
      <w:r w:rsidRPr="00C90E12">
        <w:rPr>
          <w:rFonts w:ascii="Times New Roman" w:hAnsi="Times New Roman"/>
        </w:rPr>
        <w:t>American Psychologist.)</w:t>
      </w:r>
    </w:p>
    <w:p w14:paraId="346232B7" w14:textId="77777777" w:rsidR="000E3B72" w:rsidRDefault="000E3B72" w:rsidP="0047461B">
      <w:pPr>
        <w:spacing w:line="480" w:lineRule="auto"/>
        <w:jc w:val="center"/>
        <w:rPr>
          <w:rFonts w:ascii="Times New Roman" w:hAnsi="Times New Roman"/>
        </w:rPr>
      </w:pPr>
    </w:p>
    <w:p w14:paraId="364070EB" w14:textId="77777777" w:rsidR="000E3B72" w:rsidRDefault="000E3B72" w:rsidP="0047461B">
      <w:pPr>
        <w:spacing w:line="480" w:lineRule="auto"/>
        <w:jc w:val="center"/>
        <w:rPr>
          <w:rFonts w:ascii="Times New Roman" w:hAnsi="Times New Roman"/>
        </w:rPr>
      </w:pPr>
    </w:p>
    <w:p w14:paraId="6138CA6D" w14:textId="77777777" w:rsidR="000E3B72" w:rsidRDefault="000E3B72" w:rsidP="0047461B">
      <w:pPr>
        <w:spacing w:line="480" w:lineRule="auto"/>
        <w:jc w:val="center"/>
        <w:rPr>
          <w:rFonts w:ascii="Times New Roman" w:hAnsi="Times New Roman"/>
        </w:rPr>
      </w:pPr>
    </w:p>
    <w:p w14:paraId="5ABA9661" w14:textId="77777777" w:rsidR="000E3B72" w:rsidRDefault="000E3B72" w:rsidP="0047461B">
      <w:pPr>
        <w:spacing w:line="480" w:lineRule="auto"/>
        <w:jc w:val="center"/>
        <w:rPr>
          <w:rFonts w:ascii="Times New Roman" w:hAnsi="Times New Roman"/>
        </w:rPr>
      </w:pPr>
    </w:p>
    <w:p w14:paraId="4327FED3" w14:textId="77777777" w:rsidR="000E3B72" w:rsidRDefault="000E3B72" w:rsidP="0047461B">
      <w:pPr>
        <w:spacing w:line="480" w:lineRule="auto"/>
        <w:jc w:val="center"/>
        <w:rPr>
          <w:rFonts w:ascii="Times New Roman" w:hAnsi="Times New Roman"/>
        </w:rPr>
      </w:pPr>
    </w:p>
    <w:p w14:paraId="7067BA98" w14:textId="77777777" w:rsidR="000E3B72" w:rsidRDefault="000E3B72" w:rsidP="0047461B">
      <w:pPr>
        <w:spacing w:line="480" w:lineRule="auto"/>
        <w:jc w:val="center"/>
        <w:rPr>
          <w:rFonts w:ascii="Times New Roman" w:hAnsi="Times New Roman"/>
        </w:rPr>
      </w:pPr>
    </w:p>
    <w:p w14:paraId="566E402B" w14:textId="77777777" w:rsidR="000E3B72" w:rsidRDefault="000E3B72" w:rsidP="0047461B">
      <w:pPr>
        <w:spacing w:line="480" w:lineRule="auto"/>
        <w:jc w:val="center"/>
        <w:rPr>
          <w:rFonts w:ascii="Times New Roman" w:hAnsi="Times New Roman"/>
        </w:rPr>
      </w:pPr>
    </w:p>
    <w:p w14:paraId="5EA0A1A3" w14:textId="77777777" w:rsidR="000E3B72" w:rsidRDefault="000E3B72" w:rsidP="0047461B">
      <w:pPr>
        <w:spacing w:line="480" w:lineRule="auto"/>
        <w:jc w:val="center"/>
        <w:rPr>
          <w:rFonts w:ascii="Times New Roman" w:hAnsi="Times New Roman"/>
        </w:rPr>
      </w:pPr>
    </w:p>
    <w:p w14:paraId="5365D942" w14:textId="77777777" w:rsidR="000E3B72" w:rsidRDefault="000E3B72" w:rsidP="0047461B">
      <w:pPr>
        <w:spacing w:line="480" w:lineRule="auto"/>
        <w:jc w:val="center"/>
        <w:rPr>
          <w:rFonts w:ascii="Times New Roman" w:hAnsi="Times New Roman"/>
        </w:rPr>
      </w:pPr>
    </w:p>
    <w:p w14:paraId="054C9A2A" w14:textId="77777777" w:rsidR="000E3B72" w:rsidRDefault="000E3B72" w:rsidP="0047461B">
      <w:pPr>
        <w:spacing w:line="480" w:lineRule="auto"/>
        <w:jc w:val="center"/>
        <w:rPr>
          <w:rFonts w:ascii="Times New Roman" w:hAnsi="Times New Roman"/>
        </w:rPr>
      </w:pPr>
    </w:p>
    <w:p w14:paraId="66C2E0EC" w14:textId="77777777" w:rsidR="000E3B72" w:rsidRDefault="000E3B72" w:rsidP="0047461B">
      <w:pPr>
        <w:spacing w:line="480" w:lineRule="auto"/>
        <w:jc w:val="center"/>
        <w:rPr>
          <w:rFonts w:ascii="Times New Roman" w:hAnsi="Times New Roman"/>
        </w:rPr>
      </w:pPr>
    </w:p>
    <w:p w14:paraId="5D3BA941" w14:textId="77777777" w:rsidR="000E3B72" w:rsidRDefault="000E3B72" w:rsidP="0047461B">
      <w:pPr>
        <w:spacing w:line="480" w:lineRule="auto"/>
        <w:jc w:val="center"/>
        <w:rPr>
          <w:rFonts w:ascii="Times New Roman" w:hAnsi="Times New Roman"/>
        </w:rPr>
      </w:pPr>
    </w:p>
    <w:p w14:paraId="54D9158D" w14:textId="77777777" w:rsidR="000E3B72" w:rsidRDefault="000E3B72" w:rsidP="0047461B">
      <w:pPr>
        <w:spacing w:line="480" w:lineRule="auto"/>
        <w:jc w:val="center"/>
        <w:rPr>
          <w:rFonts w:ascii="Times New Roman" w:hAnsi="Times New Roman"/>
        </w:rPr>
      </w:pPr>
    </w:p>
    <w:p w14:paraId="271CB47D" w14:textId="77777777" w:rsidR="000E3B72" w:rsidRDefault="000E3B72" w:rsidP="0047461B">
      <w:pPr>
        <w:spacing w:line="480" w:lineRule="auto"/>
        <w:jc w:val="center"/>
        <w:rPr>
          <w:rFonts w:ascii="Times New Roman" w:hAnsi="Times New Roman"/>
        </w:rPr>
      </w:pPr>
    </w:p>
    <w:p w14:paraId="2D9552E3" w14:textId="77777777" w:rsidR="00050A59" w:rsidRDefault="00050A59" w:rsidP="0047461B">
      <w:pPr>
        <w:spacing w:line="480" w:lineRule="auto"/>
        <w:jc w:val="center"/>
        <w:rPr>
          <w:rFonts w:ascii="Times New Roman" w:hAnsi="Times New Roman"/>
        </w:rPr>
      </w:pPr>
    </w:p>
    <w:p w14:paraId="19C29C3D" w14:textId="77777777" w:rsidR="0047461B" w:rsidRDefault="0047461B" w:rsidP="0047461B">
      <w:pPr>
        <w:spacing w:line="480" w:lineRule="auto"/>
        <w:jc w:val="center"/>
        <w:rPr>
          <w:rFonts w:ascii="Times New Roman" w:hAnsi="Times New Roman"/>
        </w:rPr>
      </w:pPr>
      <w:bookmarkStart w:id="0" w:name="_GoBack"/>
      <w:bookmarkEnd w:id="0"/>
      <w:r>
        <w:rPr>
          <w:rFonts w:ascii="Times New Roman" w:hAnsi="Times New Roman"/>
        </w:rPr>
        <w:lastRenderedPageBreak/>
        <w:t xml:space="preserve">Appendix </w:t>
      </w:r>
    </w:p>
    <w:p w14:paraId="22CE6F2C" w14:textId="51E7DDAE" w:rsidR="0047461B" w:rsidRDefault="0047461B" w:rsidP="00991344">
      <w:pPr>
        <w:spacing w:line="480" w:lineRule="auto"/>
        <w:jc w:val="center"/>
        <w:rPr>
          <w:rFonts w:ascii="Times New Roman" w:hAnsi="Times New Roman"/>
        </w:rPr>
      </w:pPr>
      <w:r>
        <w:rPr>
          <w:rFonts w:ascii="Times New Roman" w:hAnsi="Times New Roman"/>
        </w:rPr>
        <w:t>Table of Contents</w:t>
      </w:r>
    </w:p>
    <w:p w14:paraId="66011B87" w14:textId="77777777" w:rsidR="000E3B72" w:rsidRDefault="0047461B" w:rsidP="000E3B72">
      <w:pPr>
        <w:spacing w:line="480" w:lineRule="auto"/>
        <w:rPr>
          <w:rFonts w:ascii="Times New Roman" w:hAnsi="Times New Roman"/>
        </w:rPr>
      </w:pPr>
      <w:r>
        <w:rPr>
          <w:rFonts w:ascii="Times New Roman" w:hAnsi="Times New Roman"/>
        </w:rPr>
        <w:t>Demographic Questionnaire</w:t>
      </w:r>
    </w:p>
    <w:p w14:paraId="17A1FB4A" w14:textId="538A06B9" w:rsidR="000E3B72" w:rsidRDefault="000E3B72" w:rsidP="000E3B72">
      <w:pPr>
        <w:spacing w:line="480" w:lineRule="auto"/>
        <w:rPr>
          <w:rFonts w:ascii="Times New Roman" w:hAnsi="Times New Roman"/>
          <w:bCs/>
        </w:rPr>
      </w:pPr>
      <w:r w:rsidRPr="008B2958">
        <w:rPr>
          <w:rFonts w:ascii="Times New Roman" w:hAnsi="Times New Roman"/>
        </w:rPr>
        <w:t xml:space="preserve">The </w:t>
      </w:r>
      <w:r w:rsidRPr="008B2958">
        <w:rPr>
          <w:rFonts w:ascii="Times New Roman" w:hAnsi="Times New Roman"/>
          <w:bCs/>
        </w:rPr>
        <w:t>Validation of a Self-Report Parenting Measure</w:t>
      </w:r>
    </w:p>
    <w:p w14:paraId="01A772F6" w14:textId="4CD992F7" w:rsidR="000E3B72" w:rsidRPr="000E3B72" w:rsidRDefault="000E3B72" w:rsidP="000E3B72">
      <w:pPr>
        <w:spacing w:line="480" w:lineRule="auto"/>
        <w:rPr>
          <w:rFonts w:ascii="Times New Roman" w:hAnsi="Times New Roman"/>
        </w:rPr>
      </w:pPr>
      <w:r w:rsidRPr="008764BF">
        <w:rPr>
          <w:rFonts w:ascii="Times New Roman" w:hAnsi="Times New Roman"/>
          <w:bCs/>
          <w:iCs/>
        </w:rPr>
        <w:t xml:space="preserve">The </w:t>
      </w:r>
      <w:proofErr w:type="spellStart"/>
      <w:r w:rsidRPr="008764BF">
        <w:rPr>
          <w:rFonts w:ascii="Times New Roman" w:hAnsi="Times New Roman"/>
          <w:bCs/>
          <w:iCs/>
        </w:rPr>
        <w:t>Stirling</w:t>
      </w:r>
      <w:proofErr w:type="spellEnd"/>
      <w:r w:rsidRPr="008764BF">
        <w:rPr>
          <w:rFonts w:ascii="Times New Roman" w:hAnsi="Times New Roman"/>
          <w:bCs/>
          <w:iCs/>
        </w:rPr>
        <w:t xml:space="preserve"> C</w:t>
      </w:r>
      <w:r w:rsidR="00991344">
        <w:rPr>
          <w:rFonts w:ascii="Times New Roman" w:hAnsi="Times New Roman"/>
          <w:bCs/>
          <w:iCs/>
        </w:rPr>
        <w:t xml:space="preserve">hildren’s Wellbeing Scale </w:t>
      </w:r>
    </w:p>
    <w:p w14:paraId="5F0AFB58" w14:textId="23B2A649" w:rsidR="0047461B" w:rsidRPr="00DB76A2" w:rsidRDefault="0047461B" w:rsidP="0047461B">
      <w:pPr>
        <w:spacing w:line="480" w:lineRule="auto"/>
        <w:rPr>
          <w:rFonts w:ascii="Times New Roman" w:hAnsi="Times New Roman"/>
        </w:rPr>
      </w:pPr>
      <w:r>
        <w:rPr>
          <w:rFonts w:ascii="Times New Roman" w:hAnsi="Times New Roman"/>
        </w:rPr>
        <w:t xml:space="preserve"> </w:t>
      </w:r>
    </w:p>
    <w:p w14:paraId="3E566B79" w14:textId="77777777" w:rsidR="000E3B72" w:rsidRDefault="000E3B72" w:rsidP="0047461B">
      <w:pPr>
        <w:spacing w:line="480" w:lineRule="auto"/>
        <w:jc w:val="center"/>
        <w:rPr>
          <w:rFonts w:ascii="Times New Roman" w:hAnsi="Times New Roman"/>
        </w:rPr>
      </w:pPr>
    </w:p>
    <w:p w14:paraId="1465D567" w14:textId="77777777" w:rsidR="000E3B72" w:rsidRDefault="000E3B72" w:rsidP="0047461B">
      <w:pPr>
        <w:spacing w:line="480" w:lineRule="auto"/>
        <w:jc w:val="center"/>
        <w:rPr>
          <w:rFonts w:ascii="Times New Roman" w:hAnsi="Times New Roman"/>
        </w:rPr>
      </w:pPr>
    </w:p>
    <w:p w14:paraId="21B89F18" w14:textId="77777777" w:rsidR="000E3B72" w:rsidRDefault="000E3B72" w:rsidP="0047461B">
      <w:pPr>
        <w:spacing w:line="480" w:lineRule="auto"/>
        <w:jc w:val="center"/>
        <w:rPr>
          <w:rFonts w:ascii="Times New Roman" w:hAnsi="Times New Roman"/>
        </w:rPr>
      </w:pPr>
    </w:p>
    <w:p w14:paraId="42BC2AEB" w14:textId="77777777" w:rsidR="000E3B72" w:rsidRDefault="000E3B72" w:rsidP="0047461B">
      <w:pPr>
        <w:spacing w:line="480" w:lineRule="auto"/>
        <w:jc w:val="center"/>
        <w:rPr>
          <w:rFonts w:ascii="Times New Roman" w:hAnsi="Times New Roman"/>
        </w:rPr>
      </w:pPr>
    </w:p>
    <w:p w14:paraId="47C752FC" w14:textId="77777777" w:rsidR="000E3B72" w:rsidRDefault="000E3B72" w:rsidP="0047461B">
      <w:pPr>
        <w:spacing w:line="480" w:lineRule="auto"/>
        <w:jc w:val="center"/>
        <w:rPr>
          <w:rFonts w:ascii="Times New Roman" w:hAnsi="Times New Roman"/>
        </w:rPr>
      </w:pPr>
    </w:p>
    <w:p w14:paraId="44C770AD" w14:textId="77777777" w:rsidR="000E3B72" w:rsidRDefault="000E3B72" w:rsidP="0047461B">
      <w:pPr>
        <w:spacing w:line="480" w:lineRule="auto"/>
        <w:jc w:val="center"/>
        <w:rPr>
          <w:rFonts w:ascii="Times New Roman" w:hAnsi="Times New Roman"/>
        </w:rPr>
      </w:pPr>
    </w:p>
    <w:p w14:paraId="323A829A" w14:textId="77777777" w:rsidR="000E3B72" w:rsidRDefault="000E3B72" w:rsidP="0047461B">
      <w:pPr>
        <w:spacing w:line="480" w:lineRule="auto"/>
        <w:jc w:val="center"/>
        <w:rPr>
          <w:rFonts w:ascii="Times New Roman" w:hAnsi="Times New Roman"/>
        </w:rPr>
      </w:pPr>
    </w:p>
    <w:p w14:paraId="09B11B0D" w14:textId="77777777" w:rsidR="000E3B72" w:rsidRDefault="000E3B72" w:rsidP="0047461B">
      <w:pPr>
        <w:spacing w:line="480" w:lineRule="auto"/>
        <w:jc w:val="center"/>
        <w:rPr>
          <w:rFonts w:ascii="Times New Roman" w:hAnsi="Times New Roman"/>
        </w:rPr>
      </w:pPr>
    </w:p>
    <w:p w14:paraId="6A6771AD" w14:textId="77777777" w:rsidR="000E3B72" w:rsidRDefault="000E3B72" w:rsidP="0047461B">
      <w:pPr>
        <w:spacing w:line="480" w:lineRule="auto"/>
        <w:jc w:val="center"/>
        <w:rPr>
          <w:rFonts w:ascii="Times New Roman" w:hAnsi="Times New Roman"/>
        </w:rPr>
      </w:pPr>
    </w:p>
    <w:p w14:paraId="1D80DD48" w14:textId="77777777" w:rsidR="000E3B72" w:rsidRDefault="000E3B72" w:rsidP="0047461B">
      <w:pPr>
        <w:spacing w:line="480" w:lineRule="auto"/>
        <w:jc w:val="center"/>
        <w:rPr>
          <w:rFonts w:ascii="Times New Roman" w:hAnsi="Times New Roman"/>
        </w:rPr>
      </w:pPr>
    </w:p>
    <w:p w14:paraId="73B5C80E" w14:textId="77777777" w:rsidR="000E3B72" w:rsidRDefault="000E3B72" w:rsidP="0047461B">
      <w:pPr>
        <w:spacing w:line="480" w:lineRule="auto"/>
        <w:jc w:val="center"/>
        <w:rPr>
          <w:rFonts w:ascii="Times New Roman" w:hAnsi="Times New Roman"/>
        </w:rPr>
      </w:pPr>
    </w:p>
    <w:p w14:paraId="1FC8A412" w14:textId="77777777" w:rsidR="000E3B72" w:rsidRDefault="000E3B72" w:rsidP="0047461B">
      <w:pPr>
        <w:spacing w:line="480" w:lineRule="auto"/>
        <w:jc w:val="center"/>
        <w:rPr>
          <w:rFonts w:ascii="Times New Roman" w:hAnsi="Times New Roman"/>
        </w:rPr>
      </w:pPr>
    </w:p>
    <w:p w14:paraId="6F4AF810" w14:textId="77777777" w:rsidR="000E3B72" w:rsidRDefault="000E3B72" w:rsidP="0047461B">
      <w:pPr>
        <w:spacing w:line="480" w:lineRule="auto"/>
        <w:jc w:val="center"/>
        <w:rPr>
          <w:rFonts w:ascii="Times New Roman" w:hAnsi="Times New Roman"/>
        </w:rPr>
      </w:pPr>
    </w:p>
    <w:p w14:paraId="2A1B807D" w14:textId="77777777" w:rsidR="000E3B72" w:rsidRDefault="000E3B72" w:rsidP="0047461B">
      <w:pPr>
        <w:spacing w:line="480" w:lineRule="auto"/>
        <w:jc w:val="center"/>
        <w:rPr>
          <w:rFonts w:ascii="Times New Roman" w:hAnsi="Times New Roman"/>
        </w:rPr>
      </w:pPr>
    </w:p>
    <w:p w14:paraId="7C1D0CDB" w14:textId="77777777" w:rsidR="000E3B72" w:rsidRDefault="000E3B72" w:rsidP="0047461B">
      <w:pPr>
        <w:spacing w:line="480" w:lineRule="auto"/>
        <w:jc w:val="center"/>
        <w:rPr>
          <w:rFonts w:ascii="Times New Roman" w:hAnsi="Times New Roman"/>
        </w:rPr>
      </w:pPr>
    </w:p>
    <w:p w14:paraId="01831869" w14:textId="77777777" w:rsidR="000E3B72" w:rsidRDefault="000E3B72" w:rsidP="0047461B">
      <w:pPr>
        <w:spacing w:line="480" w:lineRule="auto"/>
        <w:jc w:val="center"/>
        <w:rPr>
          <w:rFonts w:ascii="Times New Roman" w:hAnsi="Times New Roman"/>
        </w:rPr>
      </w:pPr>
    </w:p>
    <w:p w14:paraId="14AC2DB9" w14:textId="77777777" w:rsidR="00CB1572" w:rsidRDefault="00CB1572" w:rsidP="0047461B">
      <w:pPr>
        <w:spacing w:line="480" w:lineRule="auto"/>
        <w:jc w:val="center"/>
        <w:rPr>
          <w:rFonts w:ascii="Times New Roman" w:hAnsi="Times New Roman"/>
        </w:rPr>
      </w:pPr>
    </w:p>
    <w:p w14:paraId="43593D01" w14:textId="77777777" w:rsidR="0047461B" w:rsidRDefault="0047461B" w:rsidP="0047461B">
      <w:pPr>
        <w:spacing w:line="480" w:lineRule="auto"/>
        <w:jc w:val="center"/>
        <w:rPr>
          <w:rFonts w:ascii="Times New Roman" w:hAnsi="Times New Roman"/>
        </w:rPr>
      </w:pPr>
      <w:r>
        <w:rPr>
          <w:rFonts w:ascii="Times New Roman" w:hAnsi="Times New Roman"/>
        </w:rPr>
        <w:lastRenderedPageBreak/>
        <w:t>Demographic Questionnaire</w:t>
      </w:r>
    </w:p>
    <w:p w14:paraId="518627A1" w14:textId="77777777" w:rsidR="0047461B" w:rsidRDefault="0047461B" w:rsidP="0047461B">
      <w:pPr>
        <w:spacing w:line="480" w:lineRule="auto"/>
        <w:rPr>
          <w:rFonts w:ascii="Times New Roman" w:hAnsi="Times New Roman"/>
        </w:rPr>
      </w:pPr>
      <w:r>
        <w:rPr>
          <w:rFonts w:ascii="Times New Roman" w:hAnsi="Times New Roman"/>
        </w:rPr>
        <w:t>-What is your age?</w:t>
      </w:r>
    </w:p>
    <w:p w14:paraId="22AB2448" w14:textId="77777777" w:rsidR="0047461B" w:rsidRDefault="0047461B" w:rsidP="0047461B">
      <w:pPr>
        <w:spacing w:line="480" w:lineRule="auto"/>
        <w:rPr>
          <w:rFonts w:ascii="Times New Roman" w:hAnsi="Times New Roman"/>
        </w:rPr>
      </w:pPr>
      <w:r>
        <w:rPr>
          <w:rFonts w:ascii="Times New Roman" w:hAnsi="Times New Roman"/>
        </w:rPr>
        <w:t>-What is your child’s age?</w:t>
      </w:r>
    </w:p>
    <w:p w14:paraId="1A9B9B00" w14:textId="77777777" w:rsidR="0047461B" w:rsidRDefault="0047461B" w:rsidP="0047461B">
      <w:pPr>
        <w:spacing w:line="480" w:lineRule="auto"/>
        <w:rPr>
          <w:rFonts w:ascii="Times New Roman" w:hAnsi="Times New Roman"/>
        </w:rPr>
      </w:pPr>
      <w:r>
        <w:rPr>
          <w:rFonts w:ascii="Times New Roman" w:hAnsi="Times New Roman"/>
        </w:rPr>
        <w:t>-What is your gender?</w:t>
      </w:r>
    </w:p>
    <w:p w14:paraId="5E96155B" w14:textId="77777777" w:rsidR="0047461B" w:rsidRDefault="0047461B" w:rsidP="0047461B">
      <w:pPr>
        <w:spacing w:line="480" w:lineRule="auto"/>
        <w:rPr>
          <w:rFonts w:ascii="Times New Roman" w:hAnsi="Times New Roman"/>
        </w:rPr>
      </w:pPr>
      <w:r>
        <w:rPr>
          <w:rFonts w:ascii="Times New Roman" w:hAnsi="Times New Roman"/>
        </w:rPr>
        <w:t>-What is your child’s gender?</w:t>
      </w:r>
    </w:p>
    <w:p w14:paraId="3EBE3367" w14:textId="4D940F5E" w:rsidR="0047461B" w:rsidRDefault="0047461B" w:rsidP="0047461B">
      <w:pPr>
        <w:spacing w:line="480" w:lineRule="auto"/>
        <w:rPr>
          <w:rFonts w:ascii="Times New Roman" w:hAnsi="Times New Roman"/>
        </w:rPr>
      </w:pPr>
      <w:r>
        <w:rPr>
          <w:rFonts w:ascii="Times New Roman" w:hAnsi="Times New Roman"/>
        </w:rPr>
        <w:t>-What is your ethnicity</w:t>
      </w:r>
      <w:r w:rsidR="00CB1572">
        <w:rPr>
          <w:rFonts w:ascii="Times New Roman" w:hAnsi="Times New Roman"/>
        </w:rPr>
        <w:t xml:space="preserve"> (Caucasian, African American, Asian, M</w:t>
      </w:r>
      <w:r w:rsidR="00FF042C">
        <w:rPr>
          <w:rFonts w:ascii="Times New Roman" w:hAnsi="Times New Roman"/>
        </w:rPr>
        <w:t>exican American, other)</w:t>
      </w:r>
      <w:r>
        <w:rPr>
          <w:rFonts w:ascii="Times New Roman" w:hAnsi="Times New Roman"/>
        </w:rPr>
        <w:t>?</w:t>
      </w:r>
    </w:p>
    <w:p w14:paraId="21C6CD1D" w14:textId="04CD6129" w:rsidR="0047461B" w:rsidRDefault="0047461B" w:rsidP="0047461B">
      <w:pPr>
        <w:spacing w:line="480" w:lineRule="auto"/>
        <w:rPr>
          <w:rFonts w:ascii="Times New Roman" w:hAnsi="Times New Roman"/>
        </w:rPr>
      </w:pPr>
      <w:r>
        <w:rPr>
          <w:rFonts w:ascii="Times New Roman" w:hAnsi="Times New Roman"/>
        </w:rPr>
        <w:t>-What is your child’s ethnicity</w:t>
      </w:r>
      <w:r w:rsidR="00FF042C">
        <w:rPr>
          <w:rFonts w:ascii="Times New Roman" w:hAnsi="Times New Roman"/>
        </w:rPr>
        <w:t xml:space="preserve"> </w:t>
      </w:r>
      <w:r w:rsidR="00FF042C">
        <w:rPr>
          <w:rFonts w:ascii="Times New Roman" w:hAnsi="Times New Roman"/>
        </w:rPr>
        <w:t>(Caucasian, African American, Asian, Mexican American, other)</w:t>
      </w:r>
      <w:r>
        <w:rPr>
          <w:rFonts w:ascii="Times New Roman" w:hAnsi="Times New Roman"/>
        </w:rPr>
        <w:t>?</w:t>
      </w:r>
    </w:p>
    <w:p w14:paraId="62B78B14" w14:textId="3BC6F6E9" w:rsidR="0047461B" w:rsidRDefault="0047461B" w:rsidP="0047461B">
      <w:pPr>
        <w:spacing w:line="480" w:lineRule="auto"/>
        <w:rPr>
          <w:rFonts w:ascii="Times New Roman" w:hAnsi="Times New Roman"/>
        </w:rPr>
      </w:pPr>
      <w:r>
        <w:rPr>
          <w:rFonts w:ascii="Times New Roman" w:hAnsi="Times New Roman"/>
        </w:rPr>
        <w:t>-What is your income level</w:t>
      </w:r>
      <w:r w:rsidR="00951141">
        <w:rPr>
          <w:rFonts w:ascii="Times New Roman" w:hAnsi="Times New Roman"/>
        </w:rPr>
        <w:t xml:space="preserve"> (</w:t>
      </w:r>
      <w:r w:rsidR="00991344">
        <w:rPr>
          <w:rFonts w:ascii="Times New Roman" w:hAnsi="Times New Roman"/>
        </w:rPr>
        <w:t>$</w:t>
      </w:r>
      <w:r w:rsidR="00951141">
        <w:rPr>
          <w:rFonts w:ascii="Times New Roman" w:hAnsi="Times New Roman"/>
        </w:rPr>
        <w:t>10,000-</w:t>
      </w:r>
      <w:r w:rsidR="00991344">
        <w:rPr>
          <w:rFonts w:ascii="Times New Roman" w:hAnsi="Times New Roman"/>
        </w:rPr>
        <w:t>$</w:t>
      </w:r>
      <w:r w:rsidR="00951141">
        <w:rPr>
          <w:rFonts w:ascii="Times New Roman" w:hAnsi="Times New Roman"/>
        </w:rPr>
        <w:t>30,000) (</w:t>
      </w:r>
      <w:r w:rsidR="00991344">
        <w:rPr>
          <w:rFonts w:ascii="Times New Roman" w:hAnsi="Times New Roman"/>
        </w:rPr>
        <w:t>$</w:t>
      </w:r>
      <w:r w:rsidR="00951141">
        <w:rPr>
          <w:rFonts w:ascii="Times New Roman" w:hAnsi="Times New Roman"/>
        </w:rPr>
        <w:t>40,000-</w:t>
      </w:r>
      <w:r w:rsidR="00991344">
        <w:rPr>
          <w:rFonts w:ascii="Times New Roman" w:hAnsi="Times New Roman"/>
        </w:rPr>
        <w:t>$</w:t>
      </w:r>
      <w:r w:rsidR="00951141">
        <w:rPr>
          <w:rFonts w:ascii="Times New Roman" w:hAnsi="Times New Roman"/>
        </w:rPr>
        <w:t>60,000) (</w:t>
      </w:r>
      <w:r w:rsidR="00991344">
        <w:rPr>
          <w:rFonts w:ascii="Times New Roman" w:hAnsi="Times New Roman"/>
        </w:rPr>
        <w:t>$</w:t>
      </w:r>
      <w:r w:rsidR="00951141">
        <w:rPr>
          <w:rFonts w:ascii="Times New Roman" w:hAnsi="Times New Roman"/>
        </w:rPr>
        <w:t>60,000-</w:t>
      </w:r>
      <w:r w:rsidR="00991344">
        <w:rPr>
          <w:rFonts w:ascii="Times New Roman" w:hAnsi="Times New Roman"/>
        </w:rPr>
        <w:t>$</w:t>
      </w:r>
      <w:r w:rsidR="00951141">
        <w:rPr>
          <w:rFonts w:ascii="Times New Roman" w:hAnsi="Times New Roman"/>
        </w:rPr>
        <w:t>80,000) (</w:t>
      </w:r>
      <w:r w:rsidR="00991344">
        <w:rPr>
          <w:rFonts w:ascii="Times New Roman" w:hAnsi="Times New Roman"/>
        </w:rPr>
        <w:t>$80,000-$1</w:t>
      </w:r>
      <w:r w:rsidR="00951141">
        <w:rPr>
          <w:rFonts w:ascii="Times New Roman" w:hAnsi="Times New Roman"/>
        </w:rPr>
        <w:t>00,000) (</w:t>
      </w:r>
      <w:r w:rsidR="00991344">
        <w:rPr>
          <w:rFonts w:ascii="Times New Roman" w:hAnsi="Times New Roman"/>
        </w:rPr>
        <w:t>$</w:t>
      </w:r>
      <w:r w:rsidR="00951141">
        <w:rPr>
          <w:rFonts w:ascii="Times New Roman" w:hAnsi="Times New Roman"/>
        </w:rPr>
        <w:t>100,000 or more)</w:t>
      </w:r>
      <w:r>
        <w:rPr>
          <w:rFonts w:ascii="Times New Roman" w:hAnsi="Times New Roman"/>
        </w:rPr>
        <w:t>?</w:t>
      </w:r>
    </w:p>
    <w:p w14:paraId="7130CAA2" w14:textId="77777777" w:rsidR="000E3B72" w:rsidRDefault="000E3B72" w:rsidP="000E3B72">
      <w:pPr>
        <w:spacing w:line="480" w:lineRule="auto"/>
        <w:jc w:val="center"/>
        <w:rPr>
          <w:rFonts w:ascii="Times New Roman" w:hAnsi="Times New Roman"/>
        </w:rPr>
      </w:pPr>
    </w:p>
    <w:p w14:paraId="77DAAA79" w14:textId="77777777" w:rsidR="000E3B72" w:rsidRDefault="000E3B72" w:rsidP="000E3B72">
      <w:pPr>
        <w:spacing w:line="480" w:lineRule="auto"/>
        <w:jc w:val="center"/>
        <w:rPr>
          <w:rFonts w:ascii="Times New Roman" w:hAnsi="Times New Roman"/>
        </w:rPr>
      </w:pPr>
    </w:p>
    <w:p w14:paraId="1ACAED74" w14:textId="77777777" w:rsidR="000E3B72" w:rsidRDefault="000E3B72" w:rsidP="000E3B72">
      <w:pPr>
        <w:spacing w:line="480" w:lineRule="auto"/>
        <w:jc w:val="center"/>
        <w:rPr>
          <w:rFonts w:ascii="Times New Roman" w:hAnsi="Times New Roman"/>
        </w:rPr>
      </w:pPr>
    </w:p>
    <w:p w14:paraId="76043A9A" w14:textId="77777777" w:rsidR="000E3B72" w:rsidRDefault="000E3B72" w:rsidP="000E3B72">
      <w:pPr>
        <w:spacing w:line="480" w:lineRule="auto"/>
        <w:jc w:val="center"/>
        <w:rPr>
          <w:rFonts w:ascii="Times New Roman" w:hAnsi="Times New Roman"/>
        </w:rPr>
      </w:pPr>
    </w:p>
    <w:p w14:paraId="1B492061" w14:textId="77777777" w:rsidR="000E3B72" w:rsidRDefault="000E3B72" w:rsidP="000E3B72">
      <w:pPr>
        <w:spacing w:line="480" w:lineRule="auto"/>
        <w:jc w:val="center"/>
        <w:rPr>
          <w:rFonts w:ascii="Times New Roman" w:hAnsi="Times New Roman"/>
        </w:rPr>
      </w:pPr>
    </w:p>
    <w:p w14:paraId="5F6BFB95" w14:textId="77777777" w:rsidR="000E3B72" w:rsidRDefault="000E3B72" w:rsidP="000E3B72">
      <w:pPr>
        <w:spacing w:line="480" w:lineRule="auto"/>
        <w:jc w:val="center"/>
        <w:rPr>
          <w:rFonts w:ascii="Times New Roman" w:hAnsi="Times New Roman"/>
        </w:rPr>
      </w:pPr>
    </w:p>
    <w:p w14:paraId="4C9F74DF" w14:textId="77777777" w:rsidR="000E3B72" w:rsidRDefault="000E3B72" w:rsidP="000E3B72">
      <w:pPr>
        <w:spacing w:line="480" w:lineRule="auto"/>
        <w:jc w:val="center"/>
        <w:rPr>
          <w:rFonts w:ascii="Times New Roman" w:hAnsi="Times New Roman"/>
        </w:rPr>
      </w:pPr>
    </w:p>
    <w:p w14:paraId="1C535E83" w14:textId="77777777" w:rsidR="000E3B72" w:rsidRDefault="000E3B72" w:rsidP="000E3B72">
      <w:pPr>
        <w:spacing w:line="480" w:lineRule="auto"/>
        <w:jc w:val="center"/>
        <w:rPr>
          <w:rFonts w:ascii="Times New Roman" w:hAnsi="Times New Roman"/>
        </w:rPr>
      </w:pPr>
    </w:p>
    <w:p w14:paraId="455D96B7" w14:textId="77777777" w:rsidR="000E3B72" w:rsidRDefault="000E3B72" w:rsidP="000E3B72">
      <w:pPr>
        <w:spacing w:line="480" w:lineRule="auto"/>
        <w:jc w:val="center"/>
        <w:rPr>
          <w:rFonts w:ascii="Times New Roman" w:hAnsi="Times New Roman"/>
        </w:rPr>
      </w:pPr>
    </w:p>
    <w:p w14:paraId="326BBD21" w14:textId="77777777" w:rsidR="000E3B72" w:rsidRDefault="000E3B72" w:rsidP="000E3B72">
      <w:pPr>
        <w:spacing w:line="480" w:lineRule="auto"/>
        <w:jc w:val="center"/>
        <w:rPr>
          <w:rFonts w:ascii="Times New Roman" w:hAnsi="Times New Roman"/>
        </w:rPr>
      </w:pPr>
    </w:p>
    <w:p w14:paraId="6A435BE0" w14:textId="77777777" w:rsidR="000E3B72" w:rsidRDefault="000E3B72" w:rsidP="000E3B72">
      <w:pPr>
        <w:spacing w:line="480" w:lineRule="auto"/>
        <w:jc w:val="center"/>
        <w:rPr>
          <w:rFonts w:ascii="Times New Roman" w:hAnsi="Times New Roman"/>
        </w:rPr>
      </w:pPr>
    </w:p>
    <w:p w14:paraId="352885C1" w14:textId="77777777" w:rsidR="000E3B72" w:rsidRDefault="000E3B72" w:rsidP="000E3B72">
      <w:pPr>
        <w:spacing w:line="480" w:lineRule="auto"/>
        <w:jc w:val="center"/>
        <w:rPr>
          <w:rFonts w:ascii="Times New Roman" w:hAnsi="Times New Roman"/>
        </w:rPr>
      </w:pPr>
    </w:p>
    <w:p w14:paraId="6EA00DBC" w14:textId="77777777" w:rsidR="000E3B72" w:rsidRDefault="000E3B72" w:rsidP="000E3B72">
      <w:pPr>
        <w:spacing w:line="480" w:lineRule="auto"/>
        <w:jc w:val="center"/>
        <w:rPr>
          <w:rFonts w:ascii="Times New Roman" w:hAnsi="Times New Roman"/>
        </w:rPr>
      </w:pPr>
    </w:p>
    <w:p w14:paraId="11A06906" w14:textId="77777777" w:rsidR="000E3B72" w:rsidRDefault="000E3B72" w:rsidP="000E3B72">
      <w:pPr>
        <w:spacing w:line="480" w:lineRule="auto"/>
        <w:jc w:val="center"/>
        <w:rPr>
          <w:rFonts w:ascii="Times New Roman" w:hAnsi="Times New Roman"/>
          <w:bCs/>
        </w:rPr>
      </w:pPr>
      <w:r w:rsidRPr="008B2958">
        <w:rPr>
          <w:rFonts w:ascii="Times New Roman" w:hAnsi="Times New Roman"/>
        </w:rPr>
        <w:lastRenderedPageBreak/>
        <w:t xml:space="preserve">The </w:t>
      </w:r>
      <w:r w:rsidRPr="008B2958">
        <w:rPr>
          <w:rFonts w:ascii="Times New Roman" w:hAnsi="Times New Roman"/>
          <w:bCs/>
        </w:rPr>
        <w:t>Validation of a Self-Report Parenting Measure</w:t>
      </w:r>
    </w:p>
    <w:p w14:paraId="05A3B460" w14:textId="51E9B943" w:rsidR="0047461B" w:rsidRDefault="0047461B" w:rsidP="0047461B">
      <w:pPr>
        <w:spacing w:line="480" w:lineRule="auto"/>
        <w:rPr>
          <w:rFonts w:ascii="Times New Roman" w:hAnsi="Times New Roman"/>
        </w:rPr>
      </w:pPr>
      <w:r>
        <w:rPr>
          <w:rFonts w:ascii="Times New Roman" w:hAnsi="Times New Roman"/>
        </w:rPr>
        <w:tab/>
        <w:t xml:space="preserve">Measure one will be </w:t>
      </w:r>
      <w:r w:rsidRPr="008B2958">
        <w:rPr>
          <w:rFonts w:ascii="Times New Roman" w:hAnsi="Times New Roman"/>
        </w:rPr>
        <w:t xml:space="preserve">The </w:t>
      </w:r>
      <w:r w:rsidRPr="008B2958">
        <w:rPr>
          <w:rFonts w:ascii="Times New Roman" w:hAnsi="Times New Roman"/>
          <w:bCs/>
        </w:rPr>
        <w:t>Validation of a Self-Report Parenting Measure</w:t>
      </w:r>
      <w:r>
        <w:rPr>
          <w:rFonts w:ascii="Times New Roman" w:hAnsi="Times New Roman"/>
          <w:bCs/>
        </w:rPr>
        <w:t xml:space="preserve"> </w:t>
      </w:r>
      <w:r>
        <w:rPr>
          <w:rFonts w:ascii="Times New Roman" w:hAnsi="Times New Roman"/>
        </w:rPr>
        <w:t>(</w:t>
      </w:r>
      <w:proofErr w:type="spellStart"/>
      <w:r w:rsidRPr="008A4951">
        <w:rPr>
          <w:rFonts w:ascii="Times New Roman" w:hAnsi="Times New Roman"/>
        </w:rPr>
        <w:t>McEachern</w:t>
      </w:r>
      <w:proofErr w:type="spellEnd"/>
      <w:r>
        <w:rPr>
          <w:rFonts w:ascii="Times New Roman" w:hAnsi="Times New Roman"/>
        </w:rPr>
        <w:t>, 2012).</w:t>
      </w:r>
      <w:r>
        <w:rPr>
          <w:rFonts w:ascii="Times New Roman" w:hAnsi="Times New Roman"/>
          <w:bCs/>
        </w:rPr>
        <w:t xml:space="preserve"> It</w:t>
      </w:r>
      <w:r w:rsidRPr="008B2958">
        <w:rPr>
          <w:rFonts w:ascii="Times New Roman" w:hAnsi="Times New Roman"/>
          <w:bCs/>
        </w:rPr>
        <w:t xml:space="preserve"> is comprised of </w:t>
      </w:r>
      <w:r w:rsidRPr="008B2958">
        <w:rPr>
          <w:rFonts w:ascii="Times New Roman" w:hAnsi="Times New Roman"/>
        </w:rPr>
        <w:t>21 questions on a scale of 1-7 with the range of po</w:t>
      </w:r>
      <w:r>
        <w:rPr>
          <w:rFonts w:ascii="Times New Roman" w:hAnsi="Times New Roman"/>
        </w:rPr>
        <w:t xml:space="preserve">ssible scores being 21-147. This </w:t>
      </w:r>
      <w:r w:rsidRPr="008B2958">
        <w:rPr>
          <w:rFonts w:ascii="Times New Roman" w:hAnsi="Times New Roman"/>
        </w:rPr>
        <w:t>measure will provide quantitative</w:t>
      </w:r>
      <w:r>
        <w:rPr>
          <w:rFonts w:ascii="Times New Roman" w:hAnsi="Times New Roman"/>
        </w:rPr>
        <w:t xml:space="preserve"> data</w:t>
      </w:r>
      <w:r w:rsidRPr="008B2958">
        <w:rPr>
          <w:rFonts w:ascii="Times New Roman" w:hAnsi="Times New Roman"/>
        </w:rPr>
        <w:t>.</w:t>
      </w:r>
      <w:r>
        <w:rPr>
          <w:rFonts w:ascii="Times New Roman" w:hAnsi="Times New Roman"/>
        </w:rPr>
        <w:t xml:space="preserve"> It will also provide an ordinal level of measurement.</w:t>
      </w:r>
      <w:r w:rsidRPr="008B2958">
        <w:rPr>
          <w:rFonts w:ascii="Times New Roman" w:hAnsi="Times New Roman"/>
        </w:rPr>
        <w:t xml:space="preserve"> A higher score will represent a higher and more positive quality of parenting and a lower score will represent a less invol</w:t>
      </w:r>
      <w:r>
        <w:rPr>
          <w:rFonts w:ascii="Times New Roman" w:hAnsi="Times New Roman"/>
        </w:rPr>
        <w:t>ved and engaged parenting style (</w:t>
      </w:r>
      <w:proofErr w:type="spellStart"/>
      <w:r w:rsidRPr="008A4951">
        <w:rPr>
          <w:rFonts w:ascii="Times New Roman" w:hAnsi="Times New Roman"/>
        </w:rPr>
        <w:t>McEachern</w:t>
      </w:r>
      <w:proofErr w:type="spellEnd"/>
      <w:r>
        <w:rPr>
          <w:rFonts w:ascii="Times New Roman" w:hAnsi="Times New Roman"/>
        </w:rPr>
        <w:t xml:space="preserve">, 2012). No items on the scale will be reverse scored. </w:t>
      </w:r>
      <w:r w:rsidRPr="008B2958">
        <w:rPr>
          <w:rFonts w:ascii="Times New Roman" w:hAnsi="Times New Roman"/>
        </w:rPr>
        <w:t xml:space="preserve">One sample item of this measure will be “Play with your child in a way that was fun for </w:t>
      </w:r>
      <w:r w:rsidRPr="008B2958">
        <w:rPr>
          <w:rFonts w:ascii="Times New Roman" w:hAnsi="Times New Roman"/>
          <w:i/>
          <w:iCs/>
        </w:rPr>
        <w:t>both of you</w:t>
      </w:r>
      <w:r w:rsidRPr="008B2958">
        <w:rPr>
          <w:rFonts w:ascii="Times New Roman" w:hAnsi="Times New Roman"/>
        </w:rPr>
        <w:t>?</w:t>
      </w:r>
      <w:r>
        <w:rPr>
          <w:rFonts w:ascii="Times New Roman" w:hAnsi="Times New Roman"/>
        </w:rPr>
        <w:t xml:space="preserve">” </w:t>
      </w:r>
      <w:proofErr w:type="gramStart"/>
      <w:r>
        <w:rPr>
          <w:rFonts w:ascii="Times New Roman" w:hAnsi="Times New Roman"/>
        </w:rPr>
        <w:t>(</w:t>
      </w:r>
      <w:proofErr w:type="spellStart"/>
      <w:r w:rsidRPr="008A4951">
        <w:rPr>
          <w:rFonts w:ascii="Times New Roman" w:hAnsi="Times New Roman"/>
        </w:rPr>
        <w:t>McEachern</w:t>
      </w:r>
      <w:proofErr w:type="spellEnd"/>
      <w:r>
        <w:rPr>
          <w:rFonts w:ascii="Times New Roman" w:hAnsi="Times New Roman"/>
        </w:rPr>
        <w:t>, 2012).</w:t>
      </w:r>
      <w:proofErr w:type="gramEnd"/>
      <w:r>
        <w:rPr>
          <w:rFonts w:ascii="Times New Roman" w:hAnsi="Times New Roman"/>
        </w:rPr>
        <w:t xml:space="preserve"> This measure will represent a</w:t>
      </w:r>
      <w:r w:rsidRPr="008B2958">
        <w:rPr>
          <w:rFonts w:ascii="Times New Roman" w:hAnsi="Times New Roman"/>
        </w:rPr>
        <w:t xml:space="preserve"> fixed format state and more importantly a fixed response scale that </w:t>
      </w:r>
      <w:r>
        <w:rPr>
          <w:rFonts w:ascii="Times New Roman" w:hAnsi="Times New Roman"/>
        </w:rPr>
        <w:t xml:space="preserve">will range </w:t>
      </w:r>
      <w:r w:rsidRPr="008B2958">
        <w:rPr>
          <w:rFonts w:ascii="Times New Roman" w:hAnsi="Times New Roman"/>
        </w:rPr>
        <w:t xml:space="preserve">from how often a statement is true (never-always). </w:t>
      </w:r>
      <w:r>
        <w:rPr>
          <w:rFonts w:ascii="Times New Roman" w:hAnsi="Times New Roman"/>
        </w:rPr>
        <w:t xml:space="preserve">A parent will respond using the scale and will respond how often this question is true to their </w:t>
      </w:r>
      <w:r w:rsidRPr="00B8090D">
        <w:rPr>
          <w:rFonts w:ascii="Times New Roman" w:hAnsi="Times New Roman"/>
        </w:rPr>
        <w:t xml:space="preserve">lives and children’s lives. </w:t>
      </w:r>
      <w:r>
        <w:rPr>
          <w:rFonts w:ascii="Times New Roman" w:hAnsi="Times New Roman"/>
        </w:rPr>
        <w:t>The</w:t>
      </w:r>
      <w:r w:rsidRPr="00B8090D">
        <w:rPr>
          <w:rFonts w:ascii="Times New Roman" w:hAnsi="Times New Roman"/>
        </w:rPr>
        <w:t xml:space="preserve"> original goal of the ana</w:t>
      </w:r>
      <w:r>
        <w:rPr>
          <w:rFonts w:ascii="Times New Roman" w:hAnsi="Times New Roman"/>
        </w:rPr>
        <w:t>lyses of the measure will be</w:t>
      </w:r>
      <w:r w:rsidRPr="00B8090D">
        <w:rPr>
          <w:rFonts w:ascii="Times New Roman" w:hAnsi="Times New Roman"/>
        </w:rPr>
        <w:t xml:space="preserve"> to establish the construc</w:t>
      </w:r>
      <w:r>
        <w:rPr>
          <w:rFonts w:ascii="Times New Roman" w:hAnsi="Times New Roman"/>
        </w:rPr>
        <w:t>t validity of the PARYC measure (</w:t>
      </w:r>
      <w:proofErr w:type="spellStart"/>
      <w:r w:rsidRPr="008A4951">
        <w:rPr>
          <w:rFonts w:ascii="Times New Roman" w:hAnsi="Times New Roman"/>
        </w:rPr>
        <w:t>McEachern</w:t>
      </w:r>
      <w:proofErr w:type="spellEnd"/>
      <w:r>
        <w:rPr>
          <w:rFonts w:ascii="Times New Roman" w:hAnsi="Times New Roman"/>
        </w:rPr>
        <w:t>, 2012).</w:t>
      </w:r>
      <w:r w:rsidRPr="00B8090D">
        <w:rPr>
          <w:rFonts w:ascii="Times New Roman" w:hAnsi="Times New Roman"/>
        </w:rPr>
        <w:t xml:space="preserve"> As pr</w:t>
      </w:r>
      <w:r>
        <w:rPr>
          <w:rFonts w:ascii="Times New Roman" w:hAnsi="Times New Roman"/>
        </w:rPr>
        <w:t>eviously mentioned, the PARYC will be</w:t>
      </w:r>
      <w:r w:rsidRPr="00B8090D">
        <w:rPr>
          <w:rFonts w:ascii="Times New Roman" w:hAnsi="Times New Roman"/>
        </w:rPr>
        <w:t xml:space="preserve"> made up of three major parenting behaviors: Supporting Positive Behavior, Setting Limits, and Proactive Parenting. </w:t>
      </w:r>
      <w:hyperlink r:id="rId10" w:history="1">
        <w:r w:rsidRPr="00B8090D">
          <w:rPr>
            <w:rFonts w:ascii="Times New Roman" w:hAnsi="Times New Roman"/>
          </w:rPr>
          <w:t>Table 1</w:t>
        </w:r>
      </w:hyperlink>
      <w:r w:rsidRPr="00B8090D">
        <w:rPr>
          <w:rFonts w:ascii="Times New Roman" w:hAnsi="Times New Roman"/>
        </w:rPr>
        <w:t xml:space="preserve">, of the measure, </w:t>
      </w:r>
      <w:r>
        <w:rPr>
          <w:rFonts w:ascii="Times New Roman" w:hAnsi="Times New Roman"/>
        </w:rPr>
        <w:t>will provide</w:t>
      </w:r>
      <w:r w:rsidRPr="00B8090D">
        <w:rPr>
          <w:rFonts w:ascii="Times New Roman" w:hAnsi="Times New Roman"/>
        </w:rPr>
        <w:t xml:space="preserve"> the means and standard deviations of all items included in the PARYC. The correlations between the items for the </w:t>
      </w:r>
      <w:r>
        <w:rPr>
          <w:rFonts w:ascii="Times New Roman" w:hAnsi="Times New Roman"/>
        </w:rPr>
        <w:t>full sample, in the measure, will be</w:t>
      </w:r>
      <w:r w:rsidRPr="00B8090D">
        <w:rPr>
          <w:rFonts w:ascii="Times New Roman" w:hAnsi="Times New Roman"/>
        </w:rPr>
        <w:t xml:space="preserve"> included in </w:t>
      </w:r>
      <w:hyperlink r:id="rId11" w:history="1">
        <w:r w:rsidRPr="00B8090D">
          <w:rPr>
            <w:rFonts w:ascii="Times New Roman" w:hAnsi="Times New Roman"/>
          </w:rPr>
          <w:t>Table 2</w:t>
        </w:r>
      </w:hyperlink>
      <w:r>
        <w:rPr>
          <w:rFonts w:ascii="Times New Roman" w:hAnsi="Times New Roman"/>
        </w:rPr>
        <w:t xml:space="preserve"> (</w:t>
      </w:r>
      <w:proofErr w:type="spellStart"/>
      <w:r w:rsidRPr="008A4951">
        <w:rPr>
          <w:rFonts w:ascii="Times New Roman" w:hAnsi="Times New Roman"/>
        </w:rPr>
        <w:t>McEachern</w:t>
      </w:r>
      <w:proofErr w:type="spellEnd"/>
      <w:r>
        <w:rPr>
          <w:rFonts w:ascii="Times New Roman" w:hAnsi="Times New Roman"/>
        </w:rPr>
        <w:t>, 2012).</w:t>
      </w:r>
      <w:r w:rsidRPr="008B2958">
        <w:rPr>
          <w:rFonts w:ascii="Times New Roman" w:hAnsi="Times New Roman"/>
        </w:rPr>
        <w:t xml:space="preserve"> </w:t>
      </w:r>
      <w:r>
        <w:rPr>
          <w:rFonts w:ascii="Times New Roman" w:hAnsi="Times New Roman"/>
        </w:rPr>
        <w:t xml:space="preserve">The correlational coefficient for validity is .4. </w:t>
      </w:r>
      <w:r w:rsidRPr="00B8090D">
        <w:rPr>
          <w:rFonts w:ascii="Times New Roman" w:hAnsi="Times New Roman"/>
        </w:rPr>
        <w:t xml:space="preserve">According to the information presented in Table 4, the reliability </w:t>
      </w:r>
      <w:r>
        <w:rPr>
          <w:rFonts w:ascii="Times New Roman" w:hAnsi="Times New Roman"/>
        </w:rPr>
        <w:t xml:space="preserve">will represent that of </w:t>
      </w:r>
      <w:proofErr w:type="spellStart"/>
      <w:r>
        <w:rPr>
          <w:rFonts w:ascii="Times New Roman" w:hAnsi="Times New Roman"/>
        </w:rPr>
        <w:t>Chronbach’s</w:t>
      </w:r>
      <w:proofErr w:type="spellEnd"/>
      <w:r>
        <w:rPr>
          <w:rFonts w:ascii="Times New Roman" w:hAnsi="Times New Roman"/>
        </w:rPr>
        <w:t xml:space="preserve"> Alpha (</w:t>
      </w:r>
      <w:proofErr w:type="spellStart"/>
      <w:r w:rsidRPr="008A4951">
        <w:rPr>
          <w:rFonts w:ascii="Times New Roman" w:hAnsi="Times New Roman"/>
        </w:rPr>
        <w:t>McEachern</w:t>
      </w:r>
      <w:proofErr w:type="spellEnd"/>
      <w:r>
        <w:rPr>
          <w:rFonts w:ascii="Times New Roman" w:hAnsi="Times New Roman"/>
        </w:rPr>
        <w:t>, 2012).</w:t>
      </w:r>
      <w:r w:rsidRPr="008B2958">
        <w:rPr>
          <w:rFonts w:ascii="Times New Roman" w:hAnsi="Times New Roman"/>
        </w:rPr>
        <w:t xml:space="preserve"> </w:t>
      </w:r>
      <w:r w:rsidRPr="00B8090D">
        <w:rPr>
          <w:rFonts w:ascii="Times New Roman" w:hAnsi="Times New Roman"/>
        </w:rPr>
        <w:t xml:space="preserve">Regarding the three elements of the measure: supporting good behavior, setting limits and proactive </w:t>
      </w:r>
      <w:r>
        <w:rPr>
          <w:rFonts w:ascii="Times New Roman" w:hAnsi="Times New Roman"/>
        </w:rPr>
        <w:t xml:space="preserve">parenting, </w:t>
      </w:r>
      <w:proofErr w:type="spellStart"/>
      <w:r>
        <w:rPr>
          <w:rFonts w:ascii="Times New Roman" w:hAnsi="Times New Roman"/>
        </w:rPr>
        <w:t>Chronbach’s</w:t>
      </w:r>
      <w:proofErr w:type="spellEnd"/>
      <w:r>
        <w:rPr>
          <w:rFonts w:ascii="Times New Roman" w:hAnsi="Times New Roman"/>
        </w:rPr>
        <w:t xml:space="preserve"> Alpha will be</w:t>
      </w:r>
      <w:r w:rsidRPr="00B8090D">
        <w:rPr>
          <w:rFonts w:ascii="Times New Roman" w:hAnsi="Times New Roman"/>
        </w:rPr>
        <w:t xml:space="preserve"> good</w:t>
      </w:r>
      <w:r>
        <w:rPr>
          <w:rFonts w:ascii="Times New Roman" w:hAnsi="Times New Roman"/>
        </w:rPr>
        <w:t xml:space="preserve"> at levels ranging from .78-.85 (</w:t>
      </w:r>
      <w:proofErr w:type="spellStart"/>
      <w:r w:rsidRPr="008A4951">
        <w:rPr>
          <w:rFonts w:ascii="Times New Roman" w:hAnsi="Times New Roman"/>
        </w:rPr>
        <w:t>McEachern</w:t>
      </w:r>
      <w:proofErr w:type="spellEnd"/>
      <w:r>
        <w:rPr>
          <w:rFonts w:ascii="Times New Roman" w:hAnsi="Times New Roman"/>
        </w:rPr>
        <w:t>, 2012).</w:t>
      </w:r>
    </w:p>
    <w:p w14:paraId="4AAFD5FA" w14:textId="77777777" w:rsidR="000E3B72" w:rsidRDefault="000E3B72" w:rsidP="0047461B">
      <w:pPr>
        <w:spacing w:line="480" w:lineRule="auto"/>
        <w:jc w:val="center"/>
        <w:rPr>
          <w:rFonts w:ascii="Times New Roman" w:hAnsi="Times New Roman"/>
        </w:rPr>
      </w:pPr>
    </w:p>
    <w:p w14:paraId="56B0A54C" w14:textId="77777777" w:rsidR="000E3B72" w:rsidRDefault="000E3B72" w:rsidP="0047461B">
      <w:pPr>
        <w:spacing w:line="480" w:lineRule="auto"/>
        <w:jc w:val="center"/>
        <w:rPr>
          <w:rFonts w:ascii="Times New Roman" w:hAnsi="Times New Roman"/>
        </w:rPr>
      </w:pPr>
    </w:p>
    <w:p w14:paraId="4C880A72" w14:textId="57DAD843" w:rsidR="000E3B72" w:rsidRDefault="000E3B72" w:rsidP="000E3B72">
      <w:pPr>
        <w:spacing w:line="480" w:lineRule="auto"/>
        <w:jc w:val="center"/>
        <w:rPr>
          <w:rFonts w:ascii="Times New Roman" w:hAnsi="Times New Roman"/>
          <w:bCs/>
          <w:iCs/>
        </w:rPr>
      </w:pPr>
      <w:r w:rsidRPr="008764BF">
        <w:rPr>
          <w:rFonts w:ascii="Times New Roman" w:hAnsi="Times New Roman"/>
          <w:bCs/>
          <w:iCs/>
        </w:rPr>
        <w:lastRenderedPageBreak/>
        <w:t xml:space="preserve">The </w:t>
      </w:r>
      <w:proofErr w:type="spellStart"/>
      <w:r w:rsidRPr="008764BF">
        <w:rPr>
          <w:rFonts w:ascii="Times New Roman" w:hAnsi="Times New Roman"/>
          <w:bCs/>
          <w:iCs/>
        </w:rPr>
        <w:t>Stirling</w:t>
      </w:r>
      <w:proofErr w:type="spellEnd"/>
      <w:r w:rsidRPr="008764BF">
        <w:rPr>
          <w:rFonts w:ascii="Times New Roman" w:hAnsi="Times New Roman"/>
          <w:bCs/>
          <w:iCs/>
        </w:rPr>
        <w:t xml:space="preserve"> C</w:t>
      </w:r>
      <w:r>
        <w:rPr>
          <w:rFonts w:ascii="Times New Roman" w:hAnsi="Times New Roman"/>
          <w:bCs/>
          <w:iCs/>
        </w:rPr>
        <w:t xml:space="preserve">hildren’s Wellbeing Scale </w:t>
      </w:r>
    </w:p>
    <w:p w14:paraId="1170400A" w14:textId="62E9817F" w:rsidR="0047461B" w:rsidRDefault="0047461B" w:rsidP="0047461B">
      <w:pPr>
        <w:spacing w:line="480" w:lineRule="auto"/>
        <w:rPr>
          <w:rFonts w:ascii="Times New Roman" w:hAnsi="Times New Roman"/>
        </w:rPr>
      </w:pPr>
      <w:r>
        <w:rPr>
          <w:rFonts w:ascii="Times New Roman" w:hAnsi="Times New Roman"/>
        </w:rPr>
        <w:tab/>
        <w:t>Measure two</w:t>
      </w:r>
      <w:r w:rsidRPr="008764BF">
        <w:rPr>
          <w:rFonts w:ascii="Times New Roman" w:hAnsi="Times New Roman"/>
        </w:rPr>
        <w:t xml:space="preserve"> will be the </w:t>
      </w:r>
      <w:proofErr w:type="spellStart"/>
      <w:r w:rsidRPr="008764BF">
        <w:rPr>
          <w:rFonts w:ascii="Times New Roman" w:hAnsi="Times New Roman"/>
          <w:bCs/>
          <w:iCs/>
        </w:rPr>
        <w:t>The</w:t>
      </w:r>
      <w:proofErr w:type="spellEnd"/>
      <w:r w:rsidRPr="008764BF">
        <w:rPr>
          <w:rFonts w:ascii="Times New Roman" w:hAnsi="Times New Roman"/>
          <w:bCs/>
          <w:iCs/>
        </w:rPr>
        <w:t xml:space="preserve"> </w:t>
      </w:r>
      <w:proofErr w:type="spellStart"/>
      <w:r w:rsidRPr="008764BF">
        <w:rPr>
          <w:rFonts w:ascii="Times New Roman" w:hAnsi="Times New Roman"/>
          <w:bCs/>
          <w:iCs/>
        </w:rPr>
        <w:t>Stirling</w:t>
      </w:r>
      <w:proofErr w:type="spellEnd"/>
      <w:r w:rsidRPr="008764BF">
        <w:rPr>
          <w:rFonts w:ascii="Times New Roman" w:hAnsi="Times New Roman"/>
          <w:bCs/>
          <w:iCs/>
        </w:rPr>
        <w:t xml:space="preserve"> C</w:t>
      </w:r>
      <w:r>
        <w:rPr>
          <w:rFonts w:ascii="Times New Roman" w:hAnsi="Times New Roman"/>
          <w:bCs/>
          <w:iCs/>
        </w:rPr>
        <w:t>hildren’s Wellbeing Scale. It will be</w:t>
      </w:r>
      <w:r w:rsidRPr="008764BF">
        <w:rPr>
          <w:rFonts w:ascii="Times New Roman" w:hAnsi="Times New Roman"/>
          <w:bCs/>
          <w:iCs/>
        </w:rPr>
        <w:t xml:space="preserve"> comprised of </w:t>
      </w:r>
      <w:r w:rsidRPr="008764BF">
        <w:rPr>
          <w:rFonts w:ascii="Times New Roman" w:hAnsi="Times New Roman"/>
        </w:rPr>
        <w:t xml:space="preserve">15 questions on a 1-5 scale </w:t>
      </w:r>
      <w:r>
        <w:rPr>
          <w:rFonts w:ascii="Times New Roman" w:hAnsi="Times New Roman"/>
        </w:rPr>
        <w:t xml:space="preserve">and the </w:t>
      </w:r>
      <w:r w:rsidRPr="008764BF">
        <w:rPr>
          <w:rFonts w:ascii="Times New Roman" w:hAnsi="Times New Roman"/>
        </w:rPr>
        <w:t xml:space="preserve">range of possible scores </w:t>
      </w:r>
      <w:r>
        <w:rPr>
          <w:rFonts w:ascii="Times New Roman" w:hAnsi="Times New Roman"/>
        </w:rPr>
        <w:t>will be 15-75 (</w:t>
      </w:r>
      <w:proofErr w:type="spellStart"/>
      <w:r>
        <w:rPr>
          <w:rFonts w:ascii="Times New Roman" w:hAnsi="Times New Roman"/>
        </w:rPr>
        <w:t>Liddle</w:t>
      </w:r>
      <w:proofErr w:type="spellEnd"/>
      <w:r>
        <w:rPr>
          <w:rFonts w:ascii="Times New Roman" w:hAnsi="Times New Roman"/>
        </w:rPr>
        <w:t>,</w:t>
      </w:r>
      <w:r w:rsidR="00B23A57">
        <w:rPr>
          <w:rFonts w:ascii="Times New Roman" w:hAnsi="Times New Roman"/>
        </w:rPr>
        <w:t xml:space="preserve"> Carter,</w:t>
      </w:r>
      <w:r>
        <w:rPr>
          <w:rFonts w:ascii="Times New Roman" w:hAnsi="Times New Roman"/>
        </w:rPr>
        <w:t xml:space="preserve"> 2004). </w:t>
      </w:r>
      <w:r w:rsidRPr="008764BF">
        <w:rPr>
          <w:rFonts w:ascii="Times New Roman" w:hAnsi="Times New Roman"/>
        </w:rPr>
        <w:t xml:space="preserve"> </w:t>
      </w:r>
      <w:r>
        <w:rPr>
          <w:rFonts w:ascii="Times New Roman" w:hAnsi="Times New Roman"/>
        </w:rPr>
        <w:t>T</w:t>
      </w:r>
      <w:r w:rsidRPr="008764BF">
        <w:rPr>
          <w:rFonts w:ascii="Times New Roman" w:hAnsi="Times New Roman"/>
        </w:rPr>
        <w:t>his measure will provide quantitative</w:t>
      </w:r>
      <w:r>
        <w:rPr>
          <w:rFonts w:ascii="Times New Roman" w:hAnsi="Times New Roman"/>
        </w:rPr>
        <w:t xml:space="preserve"> data</w:t>
      </w:r>
      <w:r w:rsidRPr="008764BF">
        <w:rPr>
          <w:rFonts w:ascii="Times New Roman" w:hAnsi="Times New Roman"/>
        </w:rPr>
        <w:t>.</w:t>
      </w:r>
      <w:r>
        <w:rPr>
          <w:rFonts w:ascii="Times New Roman" w:hAnsi="Times New Roman"/>
        </w:rPr>
        <w:t xml:space="preserve"> It will also provide an ordinal level of measurement.</w:t>
      </w:r>
      <w:r w:rsidRPr="008764BF">
        <w:rPr>
          <w:rFonts w:ascii="Times New Roman" w:hAnsi="Times New Roman"/>
        </w:rPr>
        <w:t xml:space="preserve"> A higher score</w:t>
      </w:r>
      <w:r>
        <w:rPr>
          <w:rFonts w:ascii="Times New Roman" w:hAnsi="Times New Roman"/>
        </w:rPr>
        <w:t xml:space="preserve"> will represent</w:t>
      </w:r>
      <w:r w:rsidRPr="008764BF">
        <w:rPr>
          <w:rFonts w:ascii="Times New Roman" w:hAnsi="Times New Roman"/>
        </w:rPr>
        <w:t xml:space="preserve"> a high sense of positive </w:t>
      </w:r>
      <w:proofErr w:type="gramStart"/>
      <w:r w:rsidRPr="008764BF">
        <w:rPr>
          <w:rFonts w:ascii="Times New Roman" w:hAnsi="Times New Roman"/>
        </w:rPr>
        <w:t>well being</w:t>
      </w:r>
      <w:proofErr w:type="gramEnd"/>
      <w:r w:rsidRPr="008764BF">
        <w:rPr>
          <w:rFonts w:ascii="Times New Roman" w:hAnsi="Times New Roman"/>
        </w:rPr>
        <w:t xml:space="preserve"> and self esteem when a lower score</w:t>
      </w:r>
      <w:r>
        <w:rPr>
          <w:rFonts w:ascii="Times New Roman" w:hAnsi="Times New Roman"/>
        </w:rPr>
        <w:t xml:space="preserve"> will represent</w:t>
      </w:r>
      <w:r w:rsidRPr="008764BF">
        <w:rPr>
          <w:rFonts w:ascii="Times New Roman" w:hAnsi="Times New Roman"/>
        </w:rPr>
        <w:t xml:space="preserve"> lower self esteem and well being. </w:t>
      </w:r>
      <w:r>
        <w:rPr>
          <w:rFonts w:ascii="Times New Roman" w:hAnsi="Times New Roman"/>
        </w:rPr>
        <w:t>No items on this scale will be reverse scored (</w:t>
      </w:r>
      <w:proofErr w:type="spellStart"/>
      <w:r>
        <w:rPr>
          <w:rFonts w:ascii="Times New Roman" w:hAnsi="Times New Roman"/>
        </w:rPr>
        <w:t>Liddle</w:t>
      </w:r>
      <w:proofErr w:type="spellEnd"/>
      <w:r>
        <w:rPr>
          <w:rFonts w:ascii="Times New Roman" w:hAnsi="Times New Roman"/>
        </w:rPr>
        <w:t>,</w:t>
      </w:r>
      <w:r w:rsidR="00B23A57">
        <w:rPr>
          <w:rFonts w:ascii="Times New Roman" w:hAnsi="Times New Roman"/>
        </w:rPr>
        <w:t xml:space="preserve"> Carter,</w:t>
      </w:r>
      <w:r>
        <w:rPr>
          <w:rFonts w:ascii="Times New Roman" w:hAnsi="Times New Roman"/>
        </w:rPr>
        <w:t xml:space="preserve"> 2004). </w:t>
      </w:r>
      <w:r w:rsidRPr="008764BF">
        <w:rPr>
          <w:rFonts w:ascii="Times New Roman" w:hAnsi="Times New Roman"/>
        </w:rPr>
        <w:t xml:space="preserve">One sample item of the measure will be “I think good things will happen in my life” This measure </w:t>
      </w:r>
      <w:r>
        <w:rPr>
          <w:rFonts w:ascii="Times New Roman" w:hAnsi="Times New Roman"/>
        </w:rPr>
        <w:t>will represent a</w:t>
      </w:r>
      <w:r w:rsidRPr="008764BF">
        <w:rPr>
          <w:rFonts w:ascii="Times New Roman" w:hAnsi="Times New Roman"/>
        </w:rPr>
        <w:t xml:space="preserve"> fixed format state and more importantly a fixed response scale that </w:t>
      </w:r>
      <w:r>
        <w:rPr>
          <w:rFonts w:ascii="Times New Roman" w:hAnsi="Times New Roman"/>
        </w:rPr>
        <w:t>will range</w:t>
      </w:r>
      <w:r w:rsidRPr="008764BF">
        <w:rPr>
          <w:rFonts w:ascii="Times New Roman" w:hAnsi="Times New Roman"/>
        </w:rPr>
        <w:t xml:space="preserve"> from how often a s</w:t>
      </w:r>
      <w:r>
        <w:rPr>
          <w:rFonts w:ascii="Times New Roman" w:hAnsi="Times New Roman"/>
        </w:rPr>
        <w:t>tatement is true (never-always) (</w:t>
      </w:r>
      <w:proofErr w:type="spellStart"/>
      <w:r>
        <w:rPr>
          <w:rFonts w:ascii="Times New Roman" w:hAnsi="Times New Roman"/>
        </w:rPr>
        <w:t>Liddle</w:t>
      </w:r>
      <w:proofErr w:type="spellEnd"/>
      <w:r>
        <w:rPr>
          <w:rFonts w:ascii="Times New Roman" w:hAnsi="Times New Roman"/>
        </w:rPr>
        <w:t>,</w:t>
      </w:r>
      <w:r w:rsidR="00B23A57">
        <w:rPr>
          <w:rFonts w:ascii="Times New Roman" w:hAnsi="Times New Roman"/>
        </w:rPr>
        <w:t xml:space="preserve"> Carter,</w:t>
      </w:r>
      <w:r>
        <w:rPr>
          <w:rFonts w:ascii="Times New Roman" w:hAnsi="Times New Roman"/>
        </w:rPr>
        <w:t xml:space="preserve"> 2004).</w:t>
      </w:r>
      <w:r w:rsidRPr="008764BF">
        <w:rPr>
          <w:rFonts w:ascii="Times New Roman" w:hAnsi="Times New Roman"/>
        </w:rPr>
        <w:t xml:space="preserve"> A child will respond to the above statement by indicating how often this statement applies to be true. </w:t>
      </w:r>
      <w:r>
        <w:rPr>
          <w:rFonts w:ascii="Times New Roman" w:hAnsi="Times New Roman"/>
        </w:rPr>
        <w:t>Construct validity will be</w:t>
      </w:r>
      <w:r w:rsidRPr="008764BF">
        <w:rPr>
          <w:rFonts w:ascii="Times New Roman" w:hAnsi="Times New Roman"/>
        </w:rPr>
        <w:t xml:space="preserve"> tested by correlating the SCWBS with the </w:t>
      </w:r>
      <w:proofErr w:type="spellStart"/>
      <w:r w:rsidRPr="008764BF">
        <w:rPr>
          <w:rFonts w:ascii="Times New Roman" w:hAnsi="Times New Roman"/>
        </w:rPr>
        <w:t>DuBois</w:t>
      </w:r>
      <w:proofErr w:type="spellEnd"/>
      <w:r w:rsidRPr="008764BF">
        <w:rPr>
          <w:rFonts w:ascii="Times New Roman" w:hAnsi="Times New Roman"/>
        </w:rPr>
        <w:t xml:space="preserve"> Self- Esteem Scale and the WEMWBS using a </w:t>
      </w:r>
      <w:proofErr w:type="spellStart"/>
      <w:r w:rsidRPr="008764BF">
        <w:rPr>
          <w:rFonts w:ascii="Times New Roman" w:hAnsi="Times New Roman"/>
        </w:rPr>
        <w:t>P</w:t>
      </w:r>
      <w:r>
        <w:rPr>
          <w:rFonts w:ascii="Times New Roman" w:hAnsi="Times New Roman"/>
        </w:rPr>
        <w:t>earson‟s</w:t>
      </w:r>
      <w:proofErr w:type="spellEnd"/>
      <w:r>
        <w:rPr>
          <w:rFonts w:ascii="Times New Roman" w:hAnsi="Times New Roman"/>
        </w:rPr>
        <w:t xml:space="preserve"> </w:t>
      </w:r>
      <w:proofErr w:type="gramStart"/>
      <w:r>
        <w:rPr>
          <w:rFonts w:ascii="Times New Roman" w:hAnsi="Times New Roman"/>
        </w:rPr>
        <w:t>Bivariate</w:t>
      </w:r>
      <w:proofErr w:type="gramEnd"/>
      <w:r>
        <w:rPr>
          <w:rFonts w:ascii="Times New Roman" w:hAnsi="Times New Roman"/>
        </w:rPr>
        <w:t xml:space="preserve"> correlation (</w:t>
      </w:r>
      <w:proofErr w:type="spellStart"/>
      <w:r>
        <w:rPr>
          <w:rFonts w:ascii="Times New Roman" w:hAnsi="Times New Roman"/>
        </w:rPr>
        <w:t>Liddle</w:t>
      </w:r>
      <w:proofErr w:type="spellEnd"/>
      <w:r>
        <w:rPr>
          <w:rFonts w:ascii="Times New Roman" w:hAnsi="Times New Roman"/>
        </w:rPr>
        <w:t>,</w:t>
      </w:r>
      <w:r w:rsidR="00B23A57">
        <w:rPr>
          <w:rFonts w:ascii="Times New Roman" w:hAnsi="Times New Roman"/>
        </w:rPr>
        <w:t xml:space="preserve"> Carter,</w:t>
      </w:r>
      <w:r>
        <w:rPr>
          <w:rFonts w:ascii="Times New Roman" w:hAnsi="Times New Roman"/>
        </w:rPr>
        <w:t xml:space="preserve"> 2004). </w:t>
      </w:r>
      <w:r w:rsidRPr="008764BF">
        <w:rPr>
          <w:rFonts w:ascii="Times New Roman" w:hAnsi="Times New Roman"/>
        </w:rPr>
        <w:t>Good const</w:t>
      </w:r>
      <w:r>
        <w:rPr>
          <w:rFonts w:ascii="Times New Roman" w:hAnsi="Times New Roman"/>
        </w:rPr>
        <w:t xml:space="preserve">ruct validity will be represented </w:t>
      </w:r>
      <w:r w:rsidRPr="008764BF">
        <w:rPr>
          <w:rFonts w:ascii="Times New Roman" w:hAnsi="Times New Roman"/>
        </w:rPr>
        <w:t>with a correlation above the r = 0.7 benchmark between the WEMWBS and the SCWBS and additionally, a strong however weaker correlation between the SCWBS a</w:t>
      </w:r>
      <w:r>
        <w:rPr>
          <w:rFonts w:ascii="Times New Roman" w:hAnsi="Times New Roman"/>
        </w:rPr>
        <w:t xml:space="preserve">nd the </w:t>
      </w:r>
      <w:proofErr w:type="spellStart"/>
      <w:r>
        <w:rPr>
          <w:rFonts w:ascii="Times New Roman" w:hAnsi="Times New Roman"/>
        </w:rPr>
        <w:t>DuBois</w:t>
      </w:r>
      <w:proofErr w:type="spellEnd"/>
      <w:r>
        <w:rPr>
          <w:rFonts w:ascii="Times New Roman" w:hAnsi="Times New Roman"/>
        </w:rPr>
        <w:t xml:space="preserve"> Self-Esteem Scale (</w:t>
      </w:r>
      <w:proofErr w:type="spellStart"/>
      <w:r>
        <w:rPr>
          <w:rFonts w:ascii="Times New Roman" w:hAnsi="Times New Roman"/>
        </w:rPr>
        <w:t>Liddle</w:t>
      </w:r>
      <w:proofErr w:type="spellEnd"/>
      <w:r>
        <w:rPr>
          <w:rFonts w:ascii="Times New Roman" w:hAnsi="Times New Roman"/>
        </w:rPr>
        <w:t>,</w:t>
      </w:r>
      <w:r w:rsidR="00B23A57">
        <w:rPr>
          <w:rFonts w:ascii="Times New Roman" w:hAnsi="Times New Roman"/>
        </w:rPr>
        <w:t xml:space="preserve"> Carter,</w:t>
      </w:r>
      <w:r>
        <w:rPr>
          <w:rFonts w:ascii="Times New Roman" w:hAnsi="Times New Roman"/>
        </w:rPr>
        <w:t xml:space="preserve"> 2004). </w:t>
      </w:r>
      <w:r w:rsidRPr="008764BF">
        <w:rPr>
          <w:rFonts w:ascii="Times New Roman" w:hAnsi="Times New Roman"/>
        </w:rPr>
        <w:t xml:space="preserve">The </w:t>
      </w:r>
      <w:r>
        <w:rPr>
          <w:rFonts w:ascii="Times New Roman" w:hAnsi="Times New Roman"/>
        </w:rPr>
        <w:t>analysis of the measure will support</w:t>
      </w:r>
      <w:r w:rsidRPr="008764BF">
        <w:rPr>
          <w:rFonts w:ascii="Times New Roman" w:hAnsi="Times New Roman"/>
        </w:rPr>
        <w:t xml:space="preserve"> the reliability in relation to </w:t>
      </w:r>
      <w:proofErr w:type="spellStart"/>
      <w:r w:rsidRPr="008764BF">
        <w:rPr>
          <w:rFonts w:ascii="Times New Roman" w:hAnsi="Times New Roman"/>
        </w:rPr>
        <w:t>Chronbach’s</w:t>
      </w:r>
      <w:proofErr w:type="spellEnd"/>
      <w:r w:rsidRPr="008764BF">
        <w:rPr>
          <w:rFonts w:ascii="Times New Roman" w:hAnsi="Times New Roman"/>
        </w:rPr>
        <w:t xml:space="preserve"> Alpha. The resulting scale </w:t>
      </w:r>
      <w:r>
        <w:rPr>
          <w:rFonts w:ascii="Times New Roman" w:hAnsi="Times New Roman"/>
        </w:rPr>
        <w:t>will have</w:t>
      </w:r>
      <w:r w:rsidRPr="008764BF">
        <w:rPr>
          <w:rFonts w:ascii="Times New Roman" w:hAnsi="Times New Roman"/>
        </w:rPr>
        <w:t xml:space="preserve"> good reliability coinciding with </w:t>
      </w:r>
      <w:proofErr w:type="spellStart"/>
      <w:r w:rsidRPr="008764BF">
        <w:rPr>
          <w:rFonts w:ascii="Times New Roman" w:hAnsi="Times New Roman"/>
        </w:rPr>
        <w:t>Chronba</w:t>
      </w:r>
      <w:r>
        <w:rPr>
          <w:rFonts w:ascii="Times New Roman" w:hAnsi="Times New Roman"/>
        </w:rPr>
        <w:t>ch’s</w:t>
      </w:r>
      <w:proofErr w:type="spellEnd"/>
      <w:r>
        <w:rPr>
          <w:rFonts w:ascii="Times New Roman" w:hAnsi="Times New Roman"/>
        </w:rPr>
        <w:t xml:space="preserve"> Alpha with a 0.8 benchmark (</w:t>
      </w:r>
      <w:proofErr w:type="spellStart"/>
      <w:r>
        <w:rPr>
          <w:rFonts w:ascii="Times New Roman" w:hAnsi="Times New Roman"/>
        </w:rPr>
        <w:t>Liddle</w:t>
      </w:r>
      <w:proofErr w:type="spellEnd"/>
      <w:r>
        <w:rPr>
          <w:rFonts w:ascii="Times New Roman" w:hAnsi="Times New Roman"/>
        </w:rPr>
        <w:t>,</w:t>
      </w:r>
      <w:r w:rsidR="00B23A57">
        <w:rPr>
          <w:rFonts w:ascii="Times New Roman" w:hAnsi="Times New Roman"/>
        </w:rPr>
        <w:t xml:space="preserve"> Carter,</w:t>
      </w:r>
      <w:r>
        <w:rPr>
          <w:rFonts w:ascii="Times New Roman" w:hAnsi="Times New Roman"/>
        </w:rPr>
        <w:t xml:space="preserve"> 2004). </w:t>
      </w:r>
      <w:r w:rsidRPr="008764BF">
        <w:rPr>
          <w:rFonts w:ascii="Times New Roman" w:hAnsi="Times New Roman"/>
        </w:rPr>
        <w:t xml:space="preserve"> </w:t>
      </w:r>
    </w:p>
    <w:p w14:paraId="52CCDB1E" w14:textId="77777777" w:rsidR="003A5F99" w:rsidRPr="006E7735" w:rsidRDefault="003A5F99" w:rsidP="003A5F99">
      <w:pPr>
        <w:spacing w:line="480" w:lineRule="auto"/>
        <w:rPr>
          <w:rFonts w:ascii="Times New Roman" w:hAnsi="Times New Roman"/>
        </w:rPr>
      </w:pPr>
    </w:p>
    <w:p w14:paraId="17FEFE12" w14:textId="77777777" w:rsidR="003A5F99" w:rsidRPr="008764BF" w:rsidRDefault="003A5F99" w:rsidP="003A5F99">
      <w:pPr>
        <w:widowControl w:val="0"/>
        <w:autoSpaceDE w:val="0"/>
        <w:autoSpaceDN w:val="0"/>
        <w:adjustRightInd w:val="0"/>
        <w:spacing w:after="240"/>
        <w:rPr>
          <w:rFonts w:ascii="Times" w:hAnsi="Times" w:cs="Times"/>
        </w:rPr>
      </w:pPr>
    </w:p>
    <w:p w14:paraId="2C65A8CB" w14:textId="77777777" w:rsidR="003A5F99" w:rsidRPr="00B8090D" w:rsidRDefault="003A5F99" w:rsidP="003A5F99">
      <w:pPr>
        <w:spacing w:line="480" w:lineRule="auto"/>
        <w:rPr>
          <w:rFonts w:ascii="Times New Roman" w:hAnsi="Times New Roman"/>
          <w:bCs/>
          <w:iCs/>
        </w:rPr>
      </w:pPr>
    </w:p>
    <w:p w14:paraId="53094CAF" w14:textId="77777777" w:rsidR="003A5F99" w:rsidRDefault="003A5F99" w:rsidP="003A5F99">
      <w:pPr>
        <w:spacing w:line="480" w:lineRule="auto"/>
        <w:rPr>
          <w:rFonts w:ascii="Times New Roman" w:hAnsi="Times New Roman"/>
        </w:rPr>
      </w:pPr>
    </w:p>
    <w:p w14:paraId="0D072D1A" w14:textId="67AA2C1A" w:rsidR="003A5F99" w:rsidRPr="00B8090D" w:rsidRDefault="003A5F99" w:rsidP="00B23A57">
      <w:pPr>
        <w:spacing w:line="480" w:lineRule="auto"/>
        <w:rPr>
          <w:rFonts w:ascii="Times New Roman" w:hAnsi="Times New Roman"/>
        </w:rPr>
      </w:pPr>
    </w:p>
    <w:p w14:paraId="6759E7BB" w14:textId="77777777" w:rsidR="003A5F99" w:rsidRPr="00201363" w:rsidRDefault="003A5F99" w:rsidP="003A5F99">
      <w:pPr>
        <w:spacing w:line="480" w:lineRule="auto"/>
        <w:rPr>
          <w:rFonts w:ascii="Times New Roman" w:hAnsi="Times New Roman"/>
          <w:bCs/>
          <w:iCs/>
        </w:rPr>
      </w:pPr>
      <w:r w:rsidRPr="00201363">
        <w:rPr>
          <w:rFonts w:ascii="Times New Roman" w:hAnsi="Times New Roman"/>
          <w:bCs/>
        </w:rPr>
        <w:t xml:space="preserve">  </w:t>
      </w:r>
    </w:p>
    <w:p w14:paraId="7F1BCDFE" w14:textId="77777777" w:rsidR="003A5F99" w:rsidRPr="00F50FF7" w:rsidRDefault="003A5F99" w:rsidP="003A5F99">
      <w:pPr>
        <w:spacing w:line="480" w:lineRule="auto"/>
        <w:rPr>
          <w:rFonts w:ascii="Times New Roman" w:hAnsi="Times New Roman"/>
        </w:rPr>
      </w:pPr>
      <w:r>
        <w:rPr>
          <w:rFonts w:ascii="Times New Roman" w:hAnsi="Times New Roman"/>
        </w:rPr>
        <w:lastRenderedPageBreak/>
        <w:t xml:space="preserve">  </w:t>
      </w:r>
      <w:r>
        <w:rPr>
          <w:rFonts w:ascii="Times New Roman" w:hAnsi="Times New Roman"/>
          <w:b/>
        </w:rPr>
        <w:tab/>
      </w:r>
    </w:p>
    <w:p w14:paraId="68BA7A0A" w14:textId="77777777" w:rsidR="003A5F99" w:rsidRPr="00B24F2C" w:rsidRDefault="003A5F99" w:rsidP="003A5F99">
      <w:pPr>
        <w:spacing w:line="480" w:lineRule="auto"/>
        <w:rPr>
          <w:rFonts w:ascii="Times New Roman" w:hAnsi="Times New Roman"/>
        </w:rPr>
      </w:pPr>
    </w:p>
    <w:p w14:paraId="54E8B9B5" w14:textId="77777777" w:rsidR="003A5F99" w:rsidRPr="00B24F2C" w:rsidRDefault="003A5F99" w:rsidP="003A5F99">
      <w:pPr>
        <w:spacing w:line="480" w:lineRule="auto"/>
        <w:rPr>
          <w:rFonts w:ascii="Times New Roman" w:hAnsi="Times New Roman"/>
        </w:rPr>
      </w:pPr>
    </w:p>
    <w:p w14:paraId="7F293A0E" w14:textId="77777777" w:rsidR="003A5F99" w:rsidRPr="00526C20" w:rsidRDefault="003A5F99" w:rsidP="003A5F99">
      <w:pPr>
        <w:spacing w:line="480" w:lineRule="auto"/>
        <w:rPr>
          <w:rFonts w:ascii="Times New Roman" w:hAnsi="Times New Roman"/>
        </w:rPr>
      </w:pPr>
    </w:p>
    <w:p w14:paraId="40B44246" w14:textId="336D425E" w:rsidR="00C62F2D" w:rsidRDefault="00C62F2D" w:rsidP="003B658F">
      <w:pPr>
        <w:spacing w:line="480" w:lineRule="auto"/>
        <w:rPr>
          <w:rFonts w:ascii="Times New Roman" w:hAnsi="Times New Roman"/>
        </w:rPr>
      </w:pPr>
      <w:r>
        <w:rPr>
          <w:rFonts w:ascii="Times New Roman" w:hAnsi="Times New Roman"/>
        </w:rPr>
        <w:t xml:space="preserve">   </w:t>
      </w:r>
    </w:p>
    <w:p w14:paraId="5E5F3BEA" w14:textId="77777777" w:rsidR="00C62F2D" w:rsidRDefault="00C62F2D" w:rsidP="003B658F">
      <w:pPr>
        <w:spacing w:line="480" w:lineRule="auto"/>
        <w:rPr>
          <w:rFonts w:ascii="Times New Roman" w:hAnsi="Times New Roman"/>
        </w:rPr>
      </w:pPr>
      <w:r>
        <w:rPr>
          <w:rFonts w:ascii="Times New Roman" w:hAnsi="Times New Roman"/>
        </w:rPr>
        <w:tab/>
      </w:r>
    </w:p>
    <w:p w14:paraId="068A5A9A" w14:textId="77777777" w:rsidR="00C62F2D" w:rsidRDefault="00C62F2D" w:rsidP="003B658F">
      <w:pPr>
        <w:spacing w:line="480" w:lineRule="auto"/>
        <w:rPr>
          <w:rFonts w:ascii="Times New Roman" w:hAnsi="Times New Roman"/>
        </w:rPr>
      </w:pPr>
      <w:r>
        <w:rPr>
          <w:rFonts w:ascii="Times New Roman" w:hAnsi="Times New Roman"/>
        </w:rPr>
        <w:tab/>
      </w:r>
    </w:p>
    <w:p w14:paraId="04C26A37" w14:textId="77777777" w:rsidR="00C62F2D" w:rsidRPr="00372360" w:rsidRDefault="00C62F2D" w:rsidP="00372360">
      <w:pPr>
        <w:spacing w:line="480" w:lineRule="auto"/>
        <w:rPr>
          <w:rFonts w:ascii="Times New Roman" w:hAnsi="Times New Roman"/>
        </w:rPr>
      </w:pPr>
      <w:r>
        <w:rPr>
          <w:rFonts w:ascii="Times New Roman" w:hAnsi="Times New Roman"/>
        </w:rPr>
        <w:t xml:space="preserve">  </w:t>
      </w:r>
    </w:p>
    <w:sectPr w:rsidR="00C62F2D" w:rsidRPr="00372360" w:rsidSect="0042186A">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0D3E2" w14:textId="77777777" w:rsidR="00CB1572" w:rsidRDefault="00CB1572" w:rsidP="009B6478">
      <w:r>
        <w:separator/>
      </w:r>
    </w:p>
  </w:endnote>
  <w:endnote w:type="continuationSeparator" w:id="0">
    <w:p w14:paraId="1FF806B7" w14:textId="77777777" w:rsidR="00CB1572" w:rsidRDefault="00CB1572" w:rsidP="009B6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65C8D" w14:textId="77777777" w:rsidR="00CB1572" w:rsidRDefault="00CB1572" w:rsidP="009B6478">
      <w:r>
        <w:separator/>
      </w:r>
    </w:p>
  </w:footnote>
  <w:footnote w:type="continuationSeparator" w:id="0">
    <w:p w14:paraId="12794354" w14:textId="77777777" w:rsidR="00CB1572" w:rsidRDefault="00CB1572" w:rsidP="009B64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18766" w14:textId="612F7F5E" w:rsidR="00CB1572" w:rsidRPr="009B6478" w:rsidRDefault="00CB1572" w:rsidP="0042186A">
    <w:pPr>
      <w:pStyle w:val="Header"/>
      <w:tabs>
        <w:tab w:val="clear" w:pos="8640"/>
        <w:tab w:val="right" w:pos="9360"/>
      </w:tabs>
      <w:rPr>
        <w:rFonts w:ascii="Times New Roman" w:hAnsi="Times New Roman"/>
      </w:rPr>
    </w:pPr>
    <w:r>
      <w:rPr>
        <w:rFonts w:ascii="Times New Roman" w:hAnsi="Times New Roman"/>
      </w:rPr>
      <w:t>THE EFFECTS OF LESBIAN PARENTING</w:t>
    </w:r>
    <w:r>
      <w:rPr>
        <w:rFonts w:ascii="Times New Roman" w:hAnsi="Times New Roman"/>
      </w:rPr>
      <w:tab/>
    </w:r>
    <w:r w:rsidRPr="0042186A">
      <w:rPr>
        <w:rStyle w:val="PageNumber"/>
        <w:rFonts w:ascii="Times New Roman" w:hAnsi="Times New Roman"/>
      </w:rPr>
      <w:fldChar w:fldCharType="begin"/>
    </w:r>
    <w:r w:rsidRPr="0042186A">
      <w:rPr>
        <w:rStyle w:val="PageNumber"/>
        <w:rFonts w:ascii="Times New Roman" w:hAnsi="Times New Roman"/>
      </w:rPr>
      <w:instrText xml:space="preserve"> PAGE </w:instrText>
    </w:r>
    <w:r w:rsidRPr="0042186A">
      <w:rPr>
        <w:rStyle w:val="PageNumber"/>
        <w:rFonts w:ascii="Times New Roman" w:hAnsi="Times New Roman"/>
      </w:rPr>
      <w:fldChar w:fldCharType="separate"/>
    </w:r>
    <w:r w:rsidR="00050A59">
      <w:rPr>
        <w:rStyle w:val="PageNumber"/>
        <w:rFonts w:ascii="Times New Roman" w:hAnsi="Times New Roman"/>
        <w:noProof/>
      </w:rPr>
      <w:t>13</w:t>
    </w:r>
    <w:r w:rsidRPr="0042186A">
      <w:rPr>
        <w:rStyle w:val="PageNumber"/>
        <w:rFonts w:ascii="Times New Roman" w:hAnsi="Times New Roman"/>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DF074" w14:textId="034B9590" w:rsidR="00CB1572" w:rsidRDefault="00CB1572" w:rsidP="0042186A">
    <w:pPr>
      <w:pStyle w:val="Header"/>
      <w:jc w:val="right"/>
      <w:rPr>
        <w:rFonts w:ascii="Times New Roman" w:hAnsi="Times New Roman"/>
      </w:rPr>
    </w:pPr>
    <w:r>
      <w:rPr>
        <w:rFonts w:ascii="Times New Roman" w:hAnsi="Times New Roman"/>
      </w:rPr>
      <w:t>1</w:t>
    </w:r>
  </w:p>
  <w:p w14:paraId="0C611411" w14:textId="05B5706F" w:rsidR="00CB1572" w:rsidRDefault="00CB1572" w:rsidP="0042186A">
    <w:pPr>
      <w:pStyle w:val="Header"/>
      <w:rPr>
        <w:rFonts w:ascii="Times New Roman" w:hAnsi="Times New Roman"/>
      </w:rPr>
    </w:pPr>
    <w:r>
      <w:rPr>
        <w:rFonts w:ascii="Times New Roman" w:hAnsi="Times New Roman"/>
      </w:rPr>
      <w:t>Running head: THE EFFECTS OF LESBIAN PARENTING</w:t>
    </w:r>
  </w:p>
  <w:p w14:paraId="1FFB726A" w14:textId="77777777" w:rsidR="00CB1572" w:rsidRPr="0042186A" w:rsidRDefault="00CB1572">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60"/>
    <w:rsid w:val="00041047"/>
    <w:rsid w:val="00050A59"/>
    <w:rsid w:val="000650C3"/>
    <w:rsid w:val="00072034"/>
    <w:rsid w:val="00075E86"/>
    <w:rsid w:val="00077EE0"/>
    <w:rsid w:val="0008450B"/>
    <w:rsid w:val="000A4F09"/>
    <w:rsid w:val="000E3B72"/>
    <w:rsid w:val="000F1097"/>
    <w:rsid w:val="00144305"/>
    <w:rsid w:val="00172023"/>
    <w:rsid w:val="00173719"/>
    <w:rsid w:val="00175018"/>
    <w:rsid w:val="001B18E3"/>
    <w:rsid w:val="001B3BA3"/>
    <w:rsid w:val="001C2C30"/>
    <w:rsid w:val="001D3C08"/>
    <w:rsid w:val="002066F3"/>
    <w:rsid w:val="00217A07"/>
    <w:rsid w:val="00224AFF"/>
    <w:rsid w:val="00225663"/>
    <w:rsid w:val="0027513D"/>
    <w:rsid w:val="00280FD3"/>
    <w:rsid w:val="002D72B9"/>
    <w:rsid w:val="00317F0C"/>
    <w:rsid w:val="00323636"/>
    <w:rsid w:val="00362A85"/>
    <w:rsid w:val="00372360"/>
    <w:rsid w:val="003A5F99"/>
    <w:rsid w:val="003B04BA"/>
    <w:rsid w:val="003B3435"/>
    <w:rsid w:val="003B658F"/>
    <w:rsid w:val="003D22EA"/>
    <w:rsid w:val="003F6EE4"/>
    <w:rsid w:val="00405860"/>
    <w:rsid w:val="00412190"/>
    <w:rsid w:val="0041520F"/>
    <w:rsid w:val="0042186A"/>
    <w:rsid w:val="00423430"/>
    <w:rsid w:val="0043187A"/>
    <w:rsid w:val="00432A6F"/>
    <w:rsid w:val="0044040A"/>
    <w:rsid w:val="00440DFC"/>
    <w:rsid w:val="00446959"/>
    <w:rsid w:val="0047461B"/>
    <w:rsid w:val="004841A1"/>
    <w:rsid w:val="004B6C86"/>
    <w:rsid w:val="004E78F2"/>
    <w:rsid w:val="004F5225"/>
    <w:rsid w:val="00514DD1"/>
    <w:rsid w:val="005503E9"/>
    <w:rsid w:val="00557F25"/>
    <w:rsid w:val="005820B2"/>
    <w:rsid w:val="005A1AEB"/>
    <w:rsid w:val="005F44E5"/>
    <w:rsid w:val="00631503"/>
    <w:rsid w:val="00694F0E"/>
    <w:rsid w:val="006B5099"/>
    <w:rsid w:val="006E3FBF"/>
    <w:rsid w:val="006E6E4C"/>
    <w:rsid w:val="006F2C37"/>
    <w:rsid w:val="00702D95"/>
    <w:rsid w:val="00716897"/>
    <w:rsid w:val="007255E6"/>
    <w:rsid w:val="0073392D"/>
    <w:rsid w:val="00765CEE"/>
    <w:rsid w:val="007F3F4B"/>
    <w:rsid w:val="007F7E41"/>
    <w:rsid w:val="00802F7B"/>
    <w:rsid w:val="00806B1F"/>
    <w:rsid w:val="00813527"/>
    <w:rsid w:val="0082510C"/>
    <w:rsid w:val="00837634"/>
    <w:rsid w:val="00853AE8"/>
    <w:rsid w:val="00862AB0"/>
    <w:rsid w:val="00870736"/>
    <w:rsid w:val="00874D05"/>
    <w:rsid w:val="008B0A24"/>
    <w:rsid w:val="00921AC9"/>
    <w:rsid w:val="00951141"/>
    <w:rsid w:val="00963E53"/>
    <w:rsid w:val="0097588D"/>
    <w:rsid w:val="009760D8"/>
    <w:rsid w:val="00977FF5"/>
    <w:rsid w:val="00991344"/>
    <w:rsid w:val="009B18C0"/>
    <w:rsid w:val="009B6478"/>
    <w:rsid w:val="009E00B1"/>
    <w:rsid w:val="009E1ACD"/>
    <w:rsid w:val="009F62FB"/>
    <w:rsid w:val="00A25DCA"/>
    <w:rsid w:val="00A47091"/>
    <w:rsid w:val="00A52528"/>
    <w:rsid w:val="00A9017B"/>
    <w:rsid w:val="00A9756A"/>
    <w:rsid w:val="00AA2199"/>
    <w:rsid w:val="00B23A57"/>
    <w:rsid w:val="00BB4F42"/>
    <w:rsid w:val="00BE515B"/>
    <w:rsid w:val="00C17D5A"/>
    <w:rsid w:val="00C446D8"/>
    <w:rsid w:val="00C62F2D"/>
    <w:rsid w:val="00C66701"/>
    <w:rsid w:val="00C905BE"/>
    <w:rsid w:val="00C90E12"/>
    <w:rsid w:val="00CA6840"/>
    <w:rsid w:val="00CB1572"/>
    <w:rsid w:val="00CB226E"/>
    <w:rsid w:val="00CC3DA9"/>
    <w:rsid w:val="00D130AA"/>
    <w:rsid w:val="00D5193E"/>
    <w:rsid w:val="00D72F4F"/>
    <w:rsid w:val="00D91FF2"/>
    <w:rsid w:val="00DB7312"/>
    <w:rsid w:val="00DF58CA"/>
    <w:rsid w:val="00E6324E"/>
    <w:rsid w:val="00F06530"/>
    <w:rsid w:val="00F154E9"/>
    <w:rsid w:val="00F32416"/>
    <w:rsid w:val="00FB098B"/>
    <w:rsid w:val="00FD183B"/>
    <w:rsid w:val="00FE15D8"/>
    <w:rsid w:val="00FF0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7E8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0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58CA"/>
    <w:rPr>
      <w:rFonts w:cs="Times New Roman"/>
      <w:color w:val="0000FF"/>
      <w:u w:val="single"/>
    </w:rPr>
  </w:style>
  <w:style w:type="paragraph" w:styleId="Header">
    <w:name w:val="header"/>
    <w:basedOn w:val="Normal"/>
    <w:link w:val="HeaderChar"/>
    <w:uiPriority w:val="99"/>
    <w:unhideWhenUsed/>
    <w:rsid w:val="009B6478"/>
    <w:pPr>
      <w:tabs>
        <w:tab w:val="center" w:pos="4320"/>
        <w:tab w:val="right" w:pos="8640"/>
      </w:tabs>
    </w:pPr>
  </w:style>
  <w:style w:type="character" w:customStyle="1" w:styleId="HeaderChar">
    <w:name w:val="Header Char"/>
    <w:basedOn w:val="DefaultParagraphFont"/>
    <w:link w:val="Header"/>
    <w:uiPriority w:val="99"/>
    <w:rsid w:val="009B6478"/>
    <w:rPr>
      <w:sz w:val="24"/>
      <w:szCs w:val="24"/>
    </w:rPr>
  </w:style>
  <w:style w:type="paragraph" w:styleId="Footer">
    <w:name w:val="footer"/>
    <w:basedOn w:val="Normal"/>
    <w:link w:val="FooterChar"/>
    <w:uiPriority w:val="99"/>
    <w:unhideWhenUsed/>
    <w:rsid w:val="009B6478"/>
    <w:pPr>
      <w:tabs>
        <w:tab w:val="center" w:pos="4320"/>
        <w:tab w:val="right" w:pos="8640"/>
      </w:tabs>
    </w:pPr>
  </w:style>
  <w:style w:type="character" w:customStyle="1" w:styleId="FooterChar">
    <w:name w:val="Footer Char"/>
    <w:basedOn w:val="DefaultParagraphFont"/>
    <w:link w:val="Footer"/>
    <w:uiPriority w:val="99"/>
    <w:rsid w:val="009B6478"/>
    <w:rPr>
      <w:sz w:val="24"/>
      <w:szCs w:val="24"/>
    </w:rPr>
  </w:style>
  <w:style w:type="character" w:styleId="PageNumber">
    <w:name w:val="page number"/>
    <w:basedOn w:val="DefaultParagraphFont"/>
    <w:uiPriority w:val="99"/>
    <w:semiHidden/>
    <w:unhideWhenUsed/>
    <w:rsid w:val="009B64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0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58CA"/>
    <w:rPr>
      <w:rFonts w:cs="Times New Roman"/>
      <w:color w:val="0000FF"/>
      <w:u w:val="single"/>
    </w:rPr>
  </w:style>
  <w:style w:type="paragraph" w:styleId="Header">
    <w:name w:val="header"/>
    <w:basedOn w:val="Normal"/>
    <w:link w:val="HeaderChar"/>
    <w:uiPriority w:val="99"/>
    <w:unhideWhenUsed/>
    <w:rsid w:val="009B6478"/>
    <w:pPr>
      <w:tabs>
        <w:tab w:val="center" w:pos="4320"/>
        <w:tab w:val="right" w:pos="8640"/>
      </w:tabs>
    </w:pPr>
  </w:style>
  <w:style w:type="character" w:customStyle="1" w:styleId="HeaderChar">
    <w:name w:val="Header Char"/>
    <w:basedOn w:val="DefaultParagraphFont"/>
    <w:link w:val="Header"/>
    <w:uiPriority w:val="99"/>
    <w:rsid w:val="009B6478"/>
    <w:rPr>
      <w:sz w:val="24"/>
      <w:szCs w:val="24"/>
    </w:rPr>
  </w:style>
  <w:style w:type="paragraph" w:styleId="Footer">
    <w:name w:val="footer"/>
    <w:basedOn w:val="Normal"/>
    <w:link w:val="FooterChar"/>
    <w:uiPriority w:val="99"/>
    <w:unhideWhenUsed/>
    <w:rsid w:val="009B6478"/>
    <w:pPr>
      <w:tabs>
        <w:tab w:val="center" w:pos="4320"/>
        <w:tab w:val="right" w:pos="8640"/>
      </w:tabs>
    </w:pPr>
  </w:style>
  <w:style w:type="character" w:customStyle="1" w:styleId="FooterChar">
    <w:name w:val="Footer Char"/>
    <w:basedOn w:val="DefaultParagraphFont"/>
    <w:link w:val="Footer"/>
    <w:uiPriority w:val="99"/>
    <w:rsid w:val="009B6478"/>
    <w:rPr>
      <w:sz w:val="24"/>
      <w:szCs w:val="24"/>
    </w:rPr>
  </w:style>
  <w:style w:type="character" w:styleId="PageNumber">
    <w:name w:val="page number"/>
    <w:basedOn w:val="DefaultParagraphFont"/>
    <w:uiPriority w:val="99"/>
    <w:semiHidden/>
    <w:unhideWhenUsed/>
    <w:rsid w:val="009B6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mc/articles/PMC3412343/table/T2/"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mc/articles/PMC3412343/table/T1/" TargetMode="External"/><Relationship Id="rId9" Type="http://schemas.openxmlformats.org/officeDocument/2006/relationships/hyperlink" Target="http://www.ncbi.nlm.nih.gov/pmc/articles/PMC3412343/table/T2/" TargetMode="External"/><Relationship Id="rId10" Type="http://schemas.openxmlformats.org/officeDocument/2006/relationships/hyperlink" Target="http://www.ncbi.nlm.nih.gov/pmc/articles/PMC3412343/table/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43225-4012-8442-BFB5-586E416B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19</Pages>
  <Words>3678</Words>
  <Characters>20969</Characters>
  <Application>Microsoft Macintosh Word</Application>
  <DocSecurity>0</DocSecurity>
  <Lines>174</Lines>
  <Paragraphs>49</Paragraphs>
  <ScaleCrop>false</ScaleCrop>
  <Company>Chico State University</Company>
  <LinksUpToDate>false</LinksUpToDate>
  <CharactersWithSpaces>24598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McCoy</dc:creator>
  <cp:keywords/>
  <dc:description/>
  <cp:lastModifiedBy>Claire McCoy</cp:lastModifiedBy>
  <cp:revision>56</cp:revision>
  <dcterms:created xsi:type="dcterms:W3CDTF">2013-11-19T21:11:00Z</dcterms:created>
  <dcterms:modified xsi:type="dcterms:W3CDTF">2013-12-06T18:39:00Z</dcterms:modified>
</cp:coreProperties>
</file>