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F1FD" w14:textId="77777777" w:rsidR="00AF13B6" w:rsidRPr="00B84D36" w:rsidRDefault="00AF13B6" w:rsidP="00AF13B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u w:val="single"/>
        </w:rPr>
      </w:pPr>
    </w:p>
    <w:p w14:paraId="4B4D716B" w14:textId="41C7D0F4" w:rsidR="00AF13B6" w:rsidRDefault="008416C9" w:rsidP="00AF13B6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Leadership Training</w:t>
      </w:r>
      <w:r w:rsidR="008E3E99">
        <w:rPr>
          <w:rFonts w:ascii="Century Gothic" w:hAnsi="Century Gothic"/>
          <w:sz w:val="22"/>
          <w:szCs w:val="22"/>
        </w:rPr>
        <w:t xml:space="preserve"> Written Assignment 2</w:t>
      </w:r>
      <w:r>
        <w:rPr>
          <w:rFonts w:ascii="Century Gothic" w:hAnsi="Century Gothic"/>
          <w:sz w:val="22"/>
          <w:szCs w:val="22"/>
        </w:rPr>
        <w:t>: Protective Factors</w:t>
      </w:r>
    </w:p>
    <w:p w14:paraId="7504EF08" w14:textId="77777777" w:rsidR="00B84D36" w:rsidRPr="00B84D36" w:rsidRDefault="009E0436" w:rsidP="00AF13B6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Reflections on your Supervised Practicum</w:t>
      </w:r>
    </w:p>
    <w:p w14:paraId="59530BF4" w14:textId="77777777" w:rsidR="00C9469D" w:rsidRPr="00B84D36" w:rsidRDefault="00C9469D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1FE67D4" w14:textId="77777777" w:rsidR="0054092A" w:rsidRPr="00B84D36" w:rsidRDefault="0054092A" w:rsidP="00C9469D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  <w:r w:rsidRPr="00B84D36">
        <w:rPr>
          <w:rFonts w:ascii="Century Gothic" w:hAnsi="Century Gothic"/>
          <w:i/>
          <w:sz w:val="22"/>
          <w:szCs w:val="22"/>
        </w:rPr>
        <w:t>Background Information:</w:t>
      </w:r>
    </w:p>
    <w:p w14:paraId="77E22833" w14:textId="58A93EDB" w:rsidR="00B11AA5" w:rsidRDefault="00EF0913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84D36">
        <w:rPr>
          <w:rFonts w:ascii="Century Gothic" w:hAnsi="Century Gothic"/>
          <w:sz w:val="22"/>
          <w:szCs w:val="22"/>
        </w:rPr>
        <w:t xml:space="preserve">During our </w:t>
      </w:r>
      <w:r w:rsidR="008416C9">
        <w:rPr>
          <w:rFonts w:ascii="Century Gothic" w:hAnsi="Century Gothic"/>
          <w:sz w:val="22"/>
          <w:szCs w:val="22"/>
        </w:rPr>
        <w:t>s</w:t>
      </w:r>
      <w:r w:rsidR="00B11AA5">
        <w:rPr>
          <w:rFonts w:ascii="Century Gothic" w:hAnsi="Century Gothic"/>
          <w:sz w:val="22"/>
          <w:szCs w:val="22"/>
        </w:rPr>
        <w:t>ession</w:t>
      </w:r>
      <w:r w:rsidR="00B84D36">
        <w:rPr>
          <w:rFonts w:ascii="Century Gothic" w:hAnsi="Century Gothic"/>
          <w:sz w:val="22"/>
          <w:szCs w:val="22"/>
        </w:rPr>
        <w:t xml:space="preserve">, </w:t>
      </w:r>
      <w:r w:rsidR="008416C9">
        <w:rPr>
          <w:rFonts w:ascii="Century Gothic" w:hAnsi="Century Gothic"/>
          <w:sz w:val="22"/>
          <w:szCs w:val="22"/>
        </w:rPr>
        <w:t>our guest presenters</w:t>
      </w:r>
      <w:r w:rsidR="00B11AA5">
        <w:rPr>
          <w:rFonts w:ascii="Century Gothic" w:hAnsi="Century Gothic"/>
          <w:sz w:val="22"/>
          <w:szCs w:val="22"/>
        </w:rPr>
        <w:t xml:space="preserve"> </w:t>
      </w:r>
      <w:r w:rsidR="00B60850">
        <w:rPr>
          <w:rFonts w:ascii="Century Gothic" w:hAnsi="Century Gothic"/>
          <w:sz w:val="22"/>
          <w:szCs w:val="22"/>
        </w:rPr>
        <w:t>provided</w:t>
      </w:r>
      <w:r w:rsidR="009E043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E3E99">
        <w:rPr>
          <w:rFonts w:ascii="Century Gothic" w:hAnsi="Century Gothic"/>
          <w:sz w:val="22"/>
          <w:szCs w:val="22"/>
        </w:rPr>
        <w:t>a training</w:t>
      </w:r>
      <w:proofErr w:type="gramEnd"/>
      <w:r w:rsidR="009E0436">
        <w:rPr>
          <w:rFonts w:ascii="Century Gothic" w:hAnsi="Century Gothic"/>
          <w:sz w:val="22"/>
          <w:szCs w:val="22"/>
        </w:rPr>
        <w:t xml:space="preserve"> </w:t>
      </w:r>
      <w:r w:rsidR="00B11AA5">
        <w:rPr>
          <w:rFonts w:ascii="Century Gothic" w:hAnsi="Century Gothic"/>
          <w:sz w:val="22"/>
          <w:szCs w:val="22"/>
        </w:rPr>
        <w:t>focused on Protective Factors</w:t>
      </w:r>
      <w:r w:rsidR="001659C9">
        <w:rPr>
          <w:rFonts w:ascii="Century Gothic" w:hAnsi="Century Gothic"/>
          <w:sz w:val="22"/>
          <w:szCs w:val="22"/>
        </w:rPr>
        <w:t xml:space="preserve">. </w:t>
      </w:r>
      <w:r w:rsidR="00876A48">
        <w:rPr>
          <w:rFonts w:ascii="Century Gothic" w:hAnsi="Century Gothic"/>
          <w:sz w:val="22"/>
          <w:szCs w:val="22"/>
        </w:rPr>
        <w:t xml:space="preserve">This is a critical element within programs that are focused on </w:t>
      </w:r>
      <w:r w:rsidR="007121ED">
        <w:rPr>
          <w:rFonts w:ascii="Century Gothic" w:hAnsi="Century Gothic"/>
          <w:sz w:val="22"/>
          <w:szCs w:val="22"/>
        </w:rPr>
        <w:t xml:space="preserve">child and </w:t>
      </w:r>
      <w:r w:rsidR="00876A48">
        <w:rPr>
          <w:rFonts w:ascii="Century Gothic" w:hAnsi="Century Gothic"/>
          <w:sz w:val="22"/>
          <w:szCs w:val="22"/>
        </w:rPr>
        <w:t xml:space="preserve">family strengthening. </w:t>
      </w:r>
    </w:p>
    <w:p w14:paraId="3A2D13DB" w14:textId="77777777" w:rsidR="002E3C0C" w:rsidRDefault="002E3C0C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E5F7E9D" w14:textId="77777777" w:rsidR="00AD5A22" w:rsidRDefault="00AD5A22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Assignment</w:t>
      </w:r>
    </w:p>
    <w:p w14:paraId="608946DE" w14:textId="15B6D0F8" w:rsidR="009E0436" w:rsidRDefault="00116604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Based on your learning during this session</w:t>
      </w:r>
      <w:r w:rsidR="009521A3">
        <w:rPr>
          <w:rFonts w:ascii="Century Gothic" w:hAnsi="Century Gothic"/>
          <w:sz w:val="22"/>
          <w:szCs w:val="22"/>
        </w:rPr>
        <w:t>, knowledge and experience</w:t>
      </w:r>
      <w:r>
        <w:rPr>
          <w:rFonts w:ascii="Century Gothic" w:hAnsi="Century Gothic"/>
          <w:sz w:val="22"/>
          <w:szCs w:val="22"/>
        </w:rPr>
        <w:t xml:space="preserve"> you have gathered over the years, </w:t>
      </w:r>
      <w:r w:rsidR="009521A3">
        <w:rPr>
          <w:rFonts w:ascii="Century Gothic" w:hAnsi="Century Gothic"/>
          <w:sz w:val="22"/>
          <w:szCs w:val="22"/>
        </w:rPr>
        <w:t>and</w:t>
      </w:r>
      <w:r w:rsidR="007121ED">
        <w:rPr>
          <w:rFonts w:ascii="Century Gothic" w:hAnsi="Century Gothic"/>
          <w:sz w:val="22"/>
          <w:szCs w:val="22"/>
        </w:rPr>
        <w:t>/or</w:t>
      </w:r>
      <w:r w:rsidR="009521A3">
        <w:rPr>
          <w:rFonts w:ascii="Century Gothic" w:hAnsi="Century Gothic"/>
          <w:sz w:val="22"/>
          <w:szCs w:val="22"/>
        </w:rPr>
        <w:t xml:space="preserve"> original research</w:t>
      </w:r>
      <w:r w:rsidR="007121ED">
        <w:rPr>
          <w:rFonts w:ascii="Century Gothic" w:hAnsi="Century Gothic"/>
          <w:sz w:val="22"/>
          <w:szCs w:val="22"/>
        </w:rPr>
        <w:t xml:space="preserve"> you have read</w:t>
      </w:r>
      <w:r w:rsidR="009521A3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build on this training and develop </w:t>
      </w:r>
      <w:r w:rsidR="00B11AA5">
        <w:rPr>
          <w:rFonts w:ascii="Century Gothic" w:hAnsi="Century Gothic"/>
          <w:sz w:val="22"/>
          <w:szCs w:val="22"/>
        </w:rPr>
        <w:t>a plan to implement a component of the Protective Factors for a Parent Education activity within</w:t>
      </w:r>
      <w:r w:rsidR="009E0436">
        <w:rPr>
          <w:rFonts w:ascii="Century Gothic" w:hAnsi="Century Gothic"/>
          <w:sz w:val="22"/>
          <w:szCs w:val="22"/>
        </w:rPr>
        <w:t xml:space="preserve"> the ASCDL where you completed your supervised practicum. This is a planning exercise; you will </w:t>
      </w:r>
      <w:r w:rsidR="00B60850">
        <w:rPr>
          <w:rFonts w:ascii="Century Gothic" w:hAnsi="Century Gothic"/>
          <w:sz w:val="22"/>
          <w:szCs w:val="22"/>
        </w:rPr>
        <w:t xml:space="preserve">not </w:t>
      </w:r>
      <w:r w:rsidR="009E0436">
        <w:rPr>
          <w:rFonts w:ascii="Century Gothic" w:hAnsi="Century Gothic"/>
          <w:sz w:val="22"/>
          <w:szCs w:val="22"/>
        </w:rPr>
        <w:t xml:space="preserve">need </w:t>
      </w:r>
      <w:r w:rsidR="00B60850">
        <w:rPr>
          <w:rFonts w:ascii="Century Gothic" w:hAnsi="Century Gothic"/>
          <w:sz w:val="22"/>
          <w:szCs w:val="22"/>
        </w:rPr>
        <w:t>to implement</w:t>
      </w:r>
      <w:r w:rsidR="009E0436">
        <w:rPr>
          <w:rFonts w:ascii="Century Gothic" w:hAnsi="Century Gothic"/>
          <w:sz w:val="22"/>
          <w:szCs w:val="22"/>
        </w:rPr>
        <w:t xml:space="preserve"> your ideas.</w:t>
      </w:r>
    </w:p>
    <w:p w14:paraId="0D7099FA" w14:textId="77777777" w:rsidR="009E0436" w:rsidRDefault="009E0436" w:rsidP="00C9469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3CFD1CE" w14:textId="77777777" w:rsidR="009521A3" w:rsidRDefault="00CE59A2" w:rsidP="00C4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521A3">
        <w:rPr>
          <w:rFonts w:ascii="Century Gothic" w:hAnsi="Century Gothic"/>
          <w:sz w:val="22"/>
          <w:szCs w:val="22"/>
        </w:rPr>
        <w:t xml:space="preserve">Begin by reviewing the training materials provided.  </w:t>
      </w:r>
      <w:r w:rsidR="00A237C4">
        <w:rPr>
          <w:rFonts w:ascii="Century Gothic" w:hAnsi="Century Gothic"/>
          <w:sz w:val="22"/>
          <w:szCs w:val="22"/>
        </w:rPr>
        <w:t xml:space="preserve">These were distributed in class. </w:t>
      </w:r>
    </w:p>
    <w:p w14:paraId="46B09856" w14:textId="77777777" w:rsidR="00AD5A22" w:rsidRDefault="009521A3" w:rsidP="009E043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Based on your </w:t>
      </w:r>
      <w:r w:rsidR="009E0436">
        <w:rPr>
          <w:rFonts w:ascii="Century Gothic" w:hAnsi="Century Gothic"/>
          <w:sz w:val="22"/>
          <w:szCs w:val="22"/>
        </w:rPr>
        <w:t xml:space="preserve">internship placement for CHLD 392, </w:t>
      </w:r>
      <w:r w:rsidR="00B2753C">
        <w:rPr>
          <w:rFonts w:ascii="Century Gothic" w:hAnsi="Century Gothic"/>
          <w:sz w:val="22"/>
          <w:szCs w:val="22"/>
        </w:rPr>
        <w:t xml:space="preserve">identify five ways the </w:t>
      </w:r>
      <w:r w:rsidR="00A237C4">
        <w:rPr>
          <w:rFonts w:ascii="Century Gothic" w:hAnsi="Century Gothic"/>
          <w:sz w:val="22"/>
          <w:szCs w:val="22"/>
        </w:rPr>
        <w:t xml:space="preserve">ASCDL </w:t>
      </w:r>
      <w:r w:rsidR="00B2753C">
        <w:rPr>
          <w:rFonts w:ascii="Century Gothic" w:hAnsi="Century Gothic"/>
          <w:sz w:val="22"/>
          <w:szCs w:val="22"/>
        </w:rPr>
        <w:t xml:space="preserve">classroom </w:t>
      </w:r>
      <w:r w:rsidR="00876A48">
        <w:rPr>
          <w:rFonts w:ascii="Century Gothic" w:hAnsi="Century Gothic"/>
          <w:sz w:val="22"/>
          <w:szCs w:val="22"/>
        </w:rPr>
        <w:t xml:space="preserve">currently </w:t>
      </w:r>
      <w:r w:rsidR="00B2753C">
        <w:rPr>
          <w:rFonts w:ascii="Century Gothic" w:hAnsi="Century Gothic"/>
          <w:sz w:val="22"/>
          <w:szCs w:val="22"/>
        </w:rPr>
        <w:t xml:space="preserve">promotes </w:t>
      </w:r>
      <w:r w:rsidR="00B11AA5">
        <w:rPr>
          <w:rFonts w:ascii="Century Gothic" w:hAnsi="Century Gothic"/>
          <w:sz w:val="22"/>
          <w:szCs w:val="22"/>
        </w:rPr>
        <w:t>components of the Protective Factors that were addressed in the training.</w:t>
      </w:r>
    </w:p>
    <w:p w14:paraId="7FD10689" w14:textId="77777777" w:rsidR="00876A48" w:rsidRDefault="00876A48" w:rsidP="00876A48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each of the five ways; identify resources provided within the training (handout; conversation topic) which addressed this issue.</w:t>
      </w:r>
    </w:p>
    <w:p w14:paraId="10F4BA2C" w14:textId="77777777" w:rsidR="00A237C4" w:rsidRDefault="00A237C4" w:rsidP="009E043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Next, </w:t>
      </w:r>
      <w:r w:rsidR="00514CAC">
        <w:rPr>
          <w:rFonts w:ascii="Century Gothic" w:hAnsi="Century Gothic"/>
          <w:sz w:val="22"/>
          <w:szCs w:val="22"/>
        </w:rPr>
        <w:t xml:space="preserve">based on your previous knowledge and experience with families, </w:t>
      </w:r>
      <w:r>
        <w:rPr>
          <w:rFonts w:ascii="Century Gothic" w:hAnsi="Century Gothic"/>
          <w:sz w:val="22"/>
          <w:szCs w:val="22"/>
        </w:rPr>
        <w:t xml:space="preserve">list three ideas for new ways (ideas not incorporated while you were completing your practicum) the classroom could promote </w:t>
      </w:r>
      <w:r w:rsidR="00B11AA5">
        <w:rPr>
          <w:rFonts w:ascii="Century Gothic" w:hAnsi="Century Gothic"/>
          <w:sz w:val="22"/>
          <w:szCs w:val="22"/>
        </w:rPr>
        <w:t>Protective Factors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796DBF7" w14:textId="77777777" w:rsidR="00876A48" w:rsidRDefault="00876A48" w:rsidP="00876A48">
      <w:pPr>
        <w:pStyle w:val="ListParagraph"/>
        <w:numPr>
          <w:ilvl w:val="1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each of the three ideas; identify resources provided within the training (handout; conversation topic) which addressed this issue.</w:t>
      </w:r>
    </w:p>
    <w:p w14:paraId="11814C21" w14:textId="77777777" w:rsidR="00A237C4" w:rsidRDefault="00D623DE" w:rsidP="00A237C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Finally, research the topic of </w:t>
      </w:r>
      <w:r w:rsidR="00876A48">
        <w:rPr>
          <w:rFonts w:ascii="Century Gothic" w:hAnsi="Century Gothic"/>
          <w:sz w:val="22"/>
          <w:szCs w:val="22"/>
        </w:rPr>
        <w:t>a specific component within the Protective Factors framework</w:t>
      </w:r>
      <w:r>
        <w:rPr>
          <w:rFonts w:ascii="Century Gothic" w:hAnsi="Century Gothic"/>
          <w:sz w:val="22"/>
          <w:szCs w:val="22"/>
        </w:rPr>
        <w:t>.  Fi</w:t>
      </w:r>
      <w:r w:rsidR="00876A48">
        <w:rPr>
          <w:rFonts w:ascii="Century Gothic" w:hAnsi="Century Gothic"/>
          <w:sz w:val="22"/>
          <w:szCs w:val="22"/>
        </w:rPr>
        <w:t>nd a new idea that could enhance family strengthening within families in the classroom.</w:t>
      </w:r>
      <w:r>
        <w:rPr>
          <w:rFonts w:ascii="Century Gothic" w:hAnsi="Century Gothic"/>
          <w:sz w:val="22"/>
          <w:szCs w:val="22"/>
        </w:rPr>
        <w:t xml:space="preserve"> Provide the link and explain why you feel this would be a valuable implementation for the classroom.</w:t>
      </w:r>
    </w:p>
    <w:p w14:paraId="285246B6" w14:textId="77777777" w:rsidR="00AD5A22" w:rsidRPr="009521A3" w:rsidRDefault="00AD5A22" w:rsidP="00AD5A2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should be a professional paper without writing errors; an example of your best work</w:t>
      </w:r>
    </w:p>
    <w:p w14:paraId="776F7AD9" w14:textId="77777777" w:rsidR="00B60850" w:rsidRPr="00B60850" w:rsidRDefault="00B60850" w:rsidP="00B60850">
      <w:pPr>
        <w:pStyle w:val="ListParagraph"/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7BB433B" w14:textId="77777777" w:rsidR="00A673A4" w:rsidRDefault="00A673A4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52E06931" w14:textId="67349815" w:rsidR="002371EE" w:rsidRPr="00D623DE" w:rsidRDefault="00D623DE" w:rsidP="00D623DE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623DE">
        <w:rPr>
          <w:rFonts w:ascii="Century Gothic" w:hAnsi="Century Gothic"/>
          <w:sz w:val="22"/>
          <w:szCs w:val="22"/>
        </w:rPr>
        <w:lastRenderedPageBreak/>
        <w:t>T</w:t>
      </w:r>
      <w:r w:rsidR="009521A3" w:rsidRPr="00D623DE">
        <w:rPr>
          <w:rFonts w:ascii="Century Gothic" w:hAnsi="Century Gothic"/>
          <w:sz w:val="22"/>
          <w:szCs w:val="22"/>
        </w:rPr>
        <w:t>emplate</w:t>
      </w:r>
      <w:r w:rsidR="002371EE" w:rsidRPr="00D623DE">
        <w:rPr>
          <w:rFonts w:ascii="Century Gothic" w:hAnsi="Century Gothic"/>
          <w:sz w:val="22"/>
          <w:szCs w:val="22"/>
        </w:rPr>
        <w:t xml:space="preserve"> for </w:t>
      </w:r>
      <w:r w:rsidR="00286C49">
        <w:rPr>
          <w:rFonts w:ascii="Century Gothic" w:hAnsi="Century Gothic"/>
          <w:i/>
          <w:sz w:val="22"/>
          <w:szCs w:val="22"/>
        </w:rPr>
        <w:t>Protective Factors</w:t>
      </w:r>
    </w:p>
    <w:p w14:paraId="0630658E" w14:textId="77777777" w:rsidR="002371EE" w:rsidRDefault="002371E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9B4A985" w14:textId="5069339C" w:rsidR="00482874" w:rsidRDefault="009E0436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482874">
        <w:rPr>
          <w:rFonts w:ascii="Century Gothic" w:hAnsi="Century Gothic"/>
          <w:sz w:val="22"/>
          <w:szCs w:val="22"/>
        </w:rPr>
        <w:t xml:space="preserve"> of </w:t>
      </w:r>
      <w:r>
        <w:rPr>
          <w:rFonts w:ascii="Century Gothic" w:hAnsi="Century Gothic"/>
          <w:sz w:val="22"/>
          <w:szCs w:val="22"/>
        </w:rPr>
        <w:t>CHLD 392 Classroom</w:t>
      </w:r>
      <w:r w:rsidR="00482874">
        <w:rPr>
          <w:rFonts w:ascii="Century Gothic" w:hAnsi="Century Gothic"/>
          <w:sz w:val="22"/>
          <w:szCs w:val="22"/>
        </w:rPr>
        <w:t>:</w:t>
      </w:r>
      <w:r w:rsidR="00BB2955">
        <w:rPr>
          <w:rFonts w:ascii="Century Gothic" w:hAnsi="Century Gothic"/>
          <w:sz w:val="22"/>
          <w:szCs w:val="22"/>
        </w:rPr>
        <w:t xml:space="preserve"> Lilac</w:t>
      </w:r>
    </w:p>
    <w:p w14:paraId="72D7F7E1" w14:textId="77777777" w:rsidR="00482874" w:rsidRDefault="00482874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24D6527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Identify five ways the ASCDL classroom </w:t>
      </w:r>
      <w:r w:rsidR="005242F8">
        <w:rPr>
          <w:rFonts w:ascii="Century Gothic" w:hAnsi="Century Gothic"/>
          <w:sz w:val="22"/>
          <w:szCs w:val="22"/>
        </w:rPr>
        <w:t xml:space="preserve">currently </w:t>
      </w:r>
      <w:r>
        <w:rPr>
          <w:rFonts w:ascii="Century Gothic" w:hAnsi="Century Gothic"/>
          <w:sz w:val="22"/>
          <w:szCs w:val="22"/>
        </w:rPr>
        <w:t xml:space="preserve">promotes </w:t>
      </w:r>
      <w:r w:rsidR="00664F36">
        <w:rPr>
          <w:rFonts w:ascii="Century Gothic" w:hAnsi="Century Gothic"/>
          <w:sz w:val="22"/>
          <w:szCs w:val="22"/>
        </w:rPr>
        <w:t>component</w:t>
      </w:r>
      <w:r w:rsidR="004E6B00">
        <w:rPr>
          <w:rFonts w:ascii="Century Gothic" w:hAnsi="Century Gothic"/>
          <w:sz w:val="22"/>
          <w:szCs w:val="22"/>
        </w:rPr>
        <w:t xml:space="preserve">s of the Protective Factors. For each one, identify </w:t>
      </w:r>
      <w:r w:rsidR="00664F36">
        <w:rPr>
          <w:rFonts w:ascii="Century Gothic" w:hAnsi="Century Gothic"/>
          <w:sz w:val="22"/>
          <w:szCs w:val="22"/>
        </w:rPr>
        <w:t>the resources provided in the training</w:t>
      </w:r>
      <w:r w:rsidR="004E6B00">
        <w:rPr>
          <w:rFonts w:ascii="Century Gothic" w:hAnsi="Century Gothic"/>
          <w:sz w:val="22"/>
          <w:szCs w:val="22"/>
        </w:rPr>
        <w:t xml:space="preserve"> which addressed this issue.</w:t>
      </w:r>
    </w:p>
    <w:p w14:paraId="4E2E7118" w14:textId="77777777" w:rsidR="004E6B00" w:rsidRDefault="004E6B00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6B57D15" w14:textId="01EB38AF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 w:rsidR="00285087">
        <w:rPr>
          <w:rFonts w:ascii="Century Gothic" w:hAnsi="Century Gothic"/>
          <w:sz w:val="22"/>
          <w:szCs w:val="22"/>
        </w:rPr>
        <w:t xml:space="preserve"> Social Connections- having family days where families are allowed to come and visit the classroom and mingle with other families and see how the classroom environment is</w:t>
      </w:r>
    </w:p>
    <w:p w14:paraId="5B8C86E3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1FA0C3" w14:textId="15E0968E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</w:t>
      </w:r>
      <w:r w:rsidR="00285087">
        <w:rPr>
          <w:rFonts w:ascii="Century Gothic" w:hAnsi="Century Gothic"/>
          <w:sz w:val="22"/>
          <w:szCs w:val="22"/>
        </w:rPr>
        <w:t>Social and Emotion</w:t>
      </w:r>
      <w:r w:rsidR="00BB2955">
        <w:rPr>
          <w:rFonts w:ascii="Century Gothic" w:hAnsi="Century Gothic"/>
          <w:sz w:val="22"/>
          <w:szCs w:val="22"/>
        </w:rPr>
        <w:t>al competence of children-</w:t>
      </w:r>
      <w:r w:rsidR="00285087">
        <w:rPr>
          <w:rFonts w:ascii="Century Gothic" w:hAnsi="Century Gothic"/>
          <w:sz w:val="22"/>
          <w:szCs w:val="22"/>
        </w:rPr>
        <w:t xml:space="preserve"> the children in the lilac room (where I work) are very capable of sharing </w:t>
      </w:r>
      <w:r w:rsidR="00BB2955">
        <w:rPr>
          <w:rFonts w:ascii="Century Gothic" w:hAnsi="Century Gothic"/>
          <w:sz w:val="22"/>
          <w:szCs w:val="22"/>
        </w:rPr>
        <w:t>their emotions with the teachers in the classroom</w:t>
      </w:r>
    </w:p>
    <w:p w14:paraId="0D671AB5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7783844" w14:textId="39DF83D3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 w:rsidR="00285087">
        <w:rPr>
          <w:rFonts w:ascii="Century Gothic" w:hAnsi="Century Gothic"/>
          <w:sz w:val="22"/>
          <w:szCs w:val="22"/>
        </w:rPr>
        <w:t xml:space="preserve"> Concrete Support in times of need-</w:t>
      </w:r>
      <w:r w:rsidR="00BB2955">
        <w:rPr>
          <w:rFonts w:ascii="Century Gothic" w:hAnsi="Century Gothic"/>
          <w:sz w:val="22"/>
          <w:szCs w:val="22"/>
        </w:rPr>
        <w:t xml:space="preserve"> The ASCDL has</w:t>
      </w:r>
      <w:r w:rsidR="009112C5">
        <w:rPr>
          <w:rFonts w:ascii="Century Gothic" w:hAnsi="Century Gothic"/>
          <w:sz w:val="22"/>
          <w:szCs w:val="22"/>
        </w:rPr>
        <w:t xml:space="preserve"> a lot of information about programs that are helpful for parents</w:t>
      </w:r>
    </w:p>
    <w:p w14:paraId="6A13707A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204B448" w14:textId="36B9CABF" w:rsidR="00285087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 w:rsidR="00285087">
        <w:rPr>
          <w:rFonts w:ascii="Century Gothic" w:hAnsi="Century Gothic"/>
          <w:sz w:val="22"/>
          <w:szCs w:val="22"/>
        </w:rPr>
        <w:t xml:space="preserve"> Parental Resilience-</w:t>
      </w:r>
      <w:r w:rsidR="00D0465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04654">
        <w:rPr>
          <w:rFonts w:ascii="Century Gothic" w:hAnsi="Century Gothic"/>
          <w:sz w:val="22"/>
          <w:szCs w:val="22"/>
        </w:rPr>
        <w:t>Everyone</w:t>
      </w:r>
      <w:proofErr w:type="gramEnd"/>
      <w:r w:rsidR="00D04654">
        <w:rPr>
          <w:rFonts w:ascii="Century Gothic" w:hAnsi="Century Gothic"/>
          <w:sz w:val="22"/>
          <w:szCs w:val="22"/>
        </w:rPr>
        <w:t xml:space="preserve"> in the ASCDL is there for parents in any times of need.</w:t>
      </w:r>
    </w:p>
    <w:p w14:paraId="4AAB7AAC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F8E0608" w14:textId="0BE5D159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 w:rsidR="00285087">
        <w:rPr>
          <w:rFonts w:ascii="Century Gothic" w:hAnsi="Century Gothic"/>
          <w:sz w:val="22"/>
          <w:szCs w:val="22"/>
        </w:rPr>
        <w:t xml:space="preserve"> Knowledge of parenting and the child development- </w:t>
      </w:r>
      <w:proofErr w:type="gramStart"/>
      <w:r w:rsidR="00D04654">
        <w:rPr>
          <w:rFonts w:ascii="Century Gothic" w:hAnsi="Century Gothic"/>
          <w:sz w:val="22"/>
          <w:szCs w:val="22"/>
        </w:rPr>
        <w:t>There</w:t>
      </w:r>
      <w:proofErr w:type="gramEnd"/>
      <w:r w:rsidR="00D04654">
        <w:rPr>
          <w:rFonts w:ascii="Century Gothic" w:hAnsi="Century Gothic"/>
          <w:sz w:val="22"/>
          <w:szCs w:val="22"/>
        </w:rPr>
        <w:t xml:space="preserve"> are pamphlets and information everywhere about the development of the child. Teachers always</w:t>
      </w:r>
      <w:r w:rsidR="00CA66AB">
        <w:rPr>
          <w:rFonts w:ascii="Century Gothic" w:hAnsi="Century Gothic"/>
          <w:sz w:val="22"/>
          <w:szCs w:val="22"/>
        </w:rPr>
        <w:t xml:space="preserve"> ask about the child if they have worries or concerns.  </w:t>
      </w:r>
    </w:p>
    <w:p w14:paraId="768A29CF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72E04A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B13348D" w14:textId="77777777" w:rsidR="004E6B00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8B713D">
        <w:rPr>
          <w:rFonts w:ascii="Century Gothic" w:hAnsi="Century Gothic"/>
          <w:sz w:val="22"/>
          <w:szCs w:val="22"/>
        </w:rPr>
        <w:t xml:space="preserve">ased on your previous knowledge and experience with families, list three ideas for new ways (ideas not incorporated while you were completing your practicum) the classroom could promote </w:t>
      </w:r>
      <w:r w:rsidR="004E6B00">
        <w:rPr>
          <w:rFonts w:ascii="Century Gothic" w:hAnsi="Century Gothic"/>
          <w:sz w:val="22"/>
          <w:szCs w:val="22"/>
        </w:rPr>
        <w:t xml:space="preserve">an element of Protective Factors which could result in strengthening families. For each, identify resources provided within the training which addressed this issue. </w:t>
      </w:r>
    </w:p>
    <w:p w14:paraId="1AD3CB82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A32FC3D" w14:textId="0C74D8E4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 w:rsidR="00CA66AB">
        <w:rPr>
          <w:rFonts w:ascii="Century Gothic" w:hAnsi="Century Gothic"/>
          <w:sz w:val="22"/>
          <w:szCs w:val="22"/>
        </w:rPr>
        <w:t xml:space="preserve"> The ASCDL could have specific Fridays where one of the head teachers could invite parents in and have almost like office hours where any concerns could be addressed.</w:t>
      </w:r>
    </w:p>
    <w:p w14:paraId="21038AFA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FF751FE" w14:textId="78FC63B3" w:rsidR="008B713D" w:rsidRDefault="000B4F2F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Connections</w:t>
      </w:r>
    </w:p>
    <w:p w14:paraId="6E114773" w14:textId="77777777" w:rsidR="008B713D" w:rsidRP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27EF003D" w14:textId="56212A8E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 w:rsidR="00CA66AB">
        <w:rPr>
          <w:rFonts w:ascii="Century Gothic" w:hAnsi="Century Gothic"/>
          <w:sz w:val="22"/>
          <w:szCs w:val="22"/>
        </w:rPr>
        <w:t xml:space="preserve"> The Lilac room does this thing </w:t>
      </w:r>
      <w:r w:rsidR="000B4F2F">
        <w:rPr>
          <w:rFonts w:ascii="Century Gothic" w:hAnsi="Century Gothic"/>
          <w:sz w:val="22"/>
          <w:szCs w:val="22"/>
        </w:rPr>
        <w:t xml:space="preserve">on Wednesdays </w:t>
      </w:r>
      <w:r w:rsidR="00CA66AB">
        <w:rPr>
          <w:rFonts w:ascii="Century Gothic" w:hAnsi="Century Gothic"/>
          <w:sz w:val="22"/>
          <w:szCs w:val="22"/>
        </w:rPr>
        <w:t>called Traci Days where kinesiology students come in and teach a lesson and I think having some parents volunteer their time could be beneficial in children actually participating and</w:t>
      </w:r>
      <w:r w:rsidR="000B4F2F">
        <w:rPr>
          <w:rFonts w:ascii="Century Gothic" w:hAnsi="Century Gothic"/>
          <w:sz w:val="22"/>
          <w:szCs w:val="22"/>
        </w:rPr>
        <w:t xml:space="preserve"> paying attention to the lesson.</w:t>
      </w:r>
    </w:p>
    <w:p w14:paraId="16E8E893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02EFCAA" w14:textId="0589B70D" w:rsidR="008B713D" w:rsidRDefault="000B4F2F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Connections</w:t>
      </w:r>
    </w:p>
    <w:p w14:paraId="259FAE25" w14:textId="77777777" w:rsidR="008B713D" w:rsidRDefault="008B713D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E8979B" w14:textId="1621CFDD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 w:rsidR="000B4F2F">
        <w:rPr>
          <w:rFonts w:ascii="Century Gothic" w:hAnsi="Century Gothic"/>
          <w:sz w:val="22"/>
          <w:szCs w:val="22"/>
        </w:rPr>
        <w:t xml:space="preserve"> I don’t think I’ve ever seem the head teachers sit down with each individual child and discuss and observe how </w:t>
      </w:r>
      <w:proofErr w:type="gramStart"/>
      <w:r w:rsidR="000B4F2F">
        <w:rPr>
          <w:rFonts w:ascii="Century Gothic" w:hAnsi="Century Gothic"/>
          <w:sz w:val="22"/>
          <w:szCs w:val="22"/>
        </w:rPr>
        <w:t>their</w:t>
      </w:r>
      <w:proofErr w:type="gramEnd"/>
      <w:r w:rsidR="000B4F2F">
        <w:rPr>
          <w:rFonts w:ascii="Century Gothic" w:hAnsi="Century Gothic"/>
          <w:sz w:val="22"/>
          <w:szCs w:val="22"/>
        </w:rPr>
        <w:t xml:space="preserve"> development is coming along. We have observation notes that basically tell us but sometimes having a conversation alone with a child can tell you so many things that no one would have known. </w:t>
      </w:r>
    </w:p>
    <w:p w14:paraId="6B0D1F8D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1804301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0977506" w14:textId="77777777" w:rsidR="002371EE" w:rsidRDefault="002371EE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71442B" w14:textId="77777777" w:rsidR="008B713D" w:rsidRP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Pr="008B713D">
        <w:rPr>
          <w:rFonts w:ascii="Century Gothic" w:hAnsi="Century Gothic"/>
          <w:sz w:val="22"/>
          <w:szCs w:val="22"/>
        </w:rPr>
        <w:t>esearch the topic of</w:t>
      </w:r>
      <w:r w:rsidR="004E6B00">
        <w:rPr>
          <w:rFonts w:ascii="Century Gothic" w:hAnsi="Century Gothic"/>
          <w:sz w:val="22"/>
          <w:szCs w:val="22"/>
        </w:rPr>
        <w:t xml:space="preserve"> a specific component within the Protective Factors.  Find a new idea that has the potential of strengthening families</w:t>
      </w:r>
      <w:r>
        <w:rPr>
          <w:rFonts w:ascii="Century Gothic" w:hAnsi="Century Gothic"/>
          <w:sz w:val="22"/>
          <w:szCs w:val="22"/>
        </w:rPr>
        <w:t xml:space="preserve"> in this classroom</w:t>
      </w:r>
      <w:r w:rsidRPr="008B713D">
        <w:rPr>
          <w:rFonts w:ascii="Century Gothic" w:hAnsi="Century Gothic"/>
          <w:sz w:val="22"/>
          <w:szCs w:val="22"/>
        </w:rPr>
        <w:t>.  Provide the link and explain why you feel this would be a valuable implementation for the classroom.</w:t>
      </w:r>
    </w:p>
    <w:p w14:paraId="6D50E90E" w14:textId="77777777" w:rsidR="002371EE" w:rsidRDefault="002371EE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8D8EDE8" w14:textId="77777777" w:rsidR="002F1301" w:rsidRDefault="002F1301" w:rsidP="002F130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1301">
        <w:rPr>
          <w:rFonts w:ascii="Century Gothic" w:hAnsi="Century Gothic"/>
          <w:sz w:val="22"/>
          <w:szCs w:val="22"/>
        </w:rPr>
        <w:t>Implementation of Essentials for Childhood: Safe, Stable, Nurturing Relationships and Environments</w:t>
      </w:r>
    </w:p>
    <w:p w14:paraId="73DBAE75" w14:textId="6F956683" w:rsidR="002F1301" w:rsidRPr="002F1301" w:rsidRDefault="00C07221" w:rsidP="002F130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think parents should have as many opportunities as possible to get information about topics relating to their children. Th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ese would raise awareness and promote safe and stable environments. </w:t>
      </w:r>
    </w:p>
    <w:p w14:paraId="4CC779EA" w14:textId="4EBF1F57" w:rsidR="00881B13" w:rsidRDefault="00881B13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5221F2E" w14:textId="5912E1A1" w:rsidR="00881B13" w:rsidRDefault="00881B13" w:rsidP="00881B13">
      <w:pPr>
        <w:rPr>
          <w:rFonts w:ascii="Century Gothic" w:hAnsi="Century Gothic"/>
          <w:sz w:val="22"/>
          <w:szCs w:val="22"/>
        </w:rPr>
      </w:pPr>
    </w:p>
    <w:p w14:paraId="4466C6FD" w14:textId="52FBF4FA" w:rsidR="002F1301" w:rsidRPr="00881B13" w:rsidRDefault="00881B13" w:rsidP="00881B13">
      <w:pPr>
        <w:rPr>
          <w:rFonts w:ascii="Century Gothic" w:hAnsi="Century Gothic"/>
          <w:sz w:val="22"/>
          <w:szCs w:val="22"/>
        </w:rPr>
      </w:pPr>
      <w:r w:rsidRPr="00881B13">
        <w:rPr>
          <w:rFonts w:ascii="Century Gothic" w:hAnsi="Century Gothic"/>
          <w:sz w:val="22"/>
          <w:szCs w:val="22"/>
        </w:rPr>
        <w:t>http://www.cdc.gov/violenceprevention/fundedprograms/foa/ce13-1303.html</w:t>
      </w:r>
    </w:p>
    <w:sectPr w:rsidR="002F1301" w:rsidRPr="00881B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880" w14:textId="77777777" w:rsidR="002F1301" w:rsidRDefault="002F1301" w:rsidP="00AF13B6">
      <w:r>
        <w:separator/>
      </w:r>
    </w:p>
  </w:endnote>
  <w:endnote w:type="continuationSeparator" w:id="0">
    <w:p w14:paraId="7CC840DF" w14:textId="77777777" w:rsidR="002F1301" w:rsidRDefault="002F1301" w:rsidP="00AF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AA35" w14:textId="77777777" w:rsidR="002F1301" w:rsidRDefault="002F1301" w:rsidP="00AF13B6">
      <w:r>
        <w:separator/>
      </w:r>
    </w:p>
  </w:footnote>
  <w:footnote w:type="continuationSeparator" w:id="0">
    <w:p w14:paraId="7C799C25" w14:textId="77777777" w:rsidR="002F1301" w:rsidRDefault="002F1301" w:rsidP="00AF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C81A" w14:textId="722A8689" w:rsidR="002F1301" w:rsidRPr="00C62184" w:rsidRDefault="002F1301" w:rsidP="00AF13B6">
    <w:pPr>
      <w:pStyle w:val="Header"/>
      <w:rPr>
        <w:rFonts w:ascii="Century Gothic" w:hAnsi="Century Gothic"/>
      </w:rPr>
    </w:pPr>
    <w:r>
      <w:rPr>
        <w:rFonts w:ascii="Century Gothic" w:hAnsi="Century Gothic"/>
        <w:sz w:val="16"/>
        <w:szCs w:val="16"/>
      </w:rPr>
      <w:t xml:space="preserve">Shepherd CHLD </w:t>
    </w:r>
    <w:proofErr w:type="gramStart"/>
    <w:r>
      <w:rPr>
        <w:rFonts w:ascii="Century Gothic" w:hAnsi="Century Gothic"/>
        <w:sz w:val="16"/>
        <w:szCs w:val="16"/>
      </w:rPr>
      <w:t xml:space="preserve">495  </w:t>
    </w:r>
    <w:r w:rsidRPr="00C62184">
      <w:rPr>
        <w:rFonts w:ascii="Century Gothic" w:hAnsi="Century Gothic"/>
        <w:sz w:val="16"/>
        <w:szCs w:val="16"/>
      </w:rPr>
      <w:t>California</w:t>
    </w:r>
    <w:proofErr w:type="gramEnd"/>
    <w:r w:rsidRPr="00C62184">
      <w:rPr>
        <w:rFonts w:ascii="Century Gothic" w:hAnsi="Century Gothic"/>
        <w:sz w:val="16"/>
        <w:szCs w:val="16"/>
      </w:rPr>
      <w:t xml:space="preserve"> State University, Chico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F13"/>
    <w:multiLevelType w:val="hybridMultilevel"/>
    <w:tmpl w:val="87EC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64C"/>
    <w:multiLevelType w:val="hybridMultilevel"/>
    <w:tmpl w:val="8BE0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6A1"/>
    <w:multiLevelType w:val="hybridMultilevel"/>
    <w:tmpl w:val="11F68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B3F35"/>
    <w:multiLevelType w:val="hybridMultilevel"/>
    <w:tmpl w:val="21CE5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771F1"/>
    <w:multiLevelType w:val="hybridMultilevel"/>
    <w:tmpl w:val="E9F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6EFF"/>
    <w:multiLevelType w:val="hybridMultilevel"/>
    <w:tmpl w:val="0BE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621A"/>
    <w:multiLevelType w:val="hybridMultilevel"/>
    <w:tmpl w:val="85F6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4B72"/>
    <w:multiLevelType w:val="hybridMultilevel"/>
    <w:tmpl w:val="8AF6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9D6"/>
    <w:multiLevelType w:val="hybridMultilevel"/>
    <w:tmpl w:val="F1A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B784C"/>
    <w:multiLevelType w:val="hybridMultilevel"/>
    <w:tmpl w:val="7AD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10227"/>
    <w:multiLevelType w:val="hybridMultilevel"/>
    <w:tmpl w:val="A366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A62A6"/>
    <w:multiLevelType w:val="hybridMultilevel"/>
    <w:tmpl w:val="8822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F5EFD"/>
    <w:multiLevelType w:val="hybridMultilevel"/>
    <w:tmpl w:val="EBE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C6454"/>
    <w:multiLevelType w:val="hybridMultilevel"/>
    <w:tmpl w:val="614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3253"/>
    <w:multiLevelType w:val="hybridMultilevel"/>
    <w:tmpl w:val="5BD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042"/>
    <w:multiLevelType w:val="hybridMultilevel"/>
    <w:tmpl w:val="60308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43559"/>
    <w:multiLevelType w:val="hybridMultilevel"/>
    <w:tmpl w:val="85D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37DFE"/>
    <w:multiLevelType w:val="hybridMultilevel"/>
    <w:tmpl w:val="9BB61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17B82"/>
    <w:multiLevelType w:val="hybridMultilevel"/>
    <w:tmpl w:val="175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365CA"/>
    <w:multiLevelType w:val="hybridMultilevel"/>
    <w:tmpl w:val="66B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F3D00"/>
    <w:multiLevelType w:val="hybridMultilevel"/>
    <w:tmpl w:val="CDBC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80FEC"/>
    <w:multiLevelType w:val="hybridMultilevel"/>
    <w:tmpl w:val="269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1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6"/>
    <w:rsid w:val="0002614D"/>
    <w:rsid w:val="00063994"/>
    <w:rsid w:val="00064474"/>
    <w:rsid w:val="000828B0"/>
    <w:rsid w:val="000B1F62"/>
    <w:rsid w:val="000B4F2F"/>
    <w:rsid w:val="000D7D59"/>
    <w:rsid w:val="000E0A6E"/>
    <w:rsid w:val="000E2C13"/>
    <w:rsid w:val="00114764"/>
    <w:rsid w:val="00116604"/>
    <w:rsid w:val="001262A3"/>
    <w:rsid w:val="001659C9"/>
    <w:rsid w:val="00171CE1"/>
    <w:rsid w:val="001B5C9B"/>
    <w:rsid w:val="001E5157"/>
    <w:rsid w:val="002371EE"/>
    <w:rsid w:val="002429E6"/>
    <w:rsid w:val="002849C6"/>
    <w:rsid w:val="00285087"/>
    <w:rsid w:val="00286C49"/>
    <w:rsid w:val="002E3C0C"/>
    <w:rsid w:val="002F1301"/>
    <w:rsid w:val="003178EA"/>
    <w:rsid w:val="00381887"/>
    <w:rsid w:val="003967F3"/>
    <w:rsid w:val="004235A7"/>
    <w:rsid w:val="0043379B"/>
    <w:rsid w:val="004523AB"/>
    <w:rsid w:val="00482874"/>
    <w:rsid w:val="0049418D"/>
    <w:rsid w:val="0049745D"/>
    <w:rsid w:val="004A2068"/>
    <w:rsid w:val="004E5D44"/>
    <w:rsid w:val="004E6B00"/>
    <w:rsid w:val="00506A65"/>
    <w:rsid w:val="00514CAC"/>
    <w:rsid w:val="005165FB"/>
    <w:rsid w:val="005242F8"/>
    <w:rsid w:val="005266ED"/>
    <w:rsid w:val="0054092A"/>
    <w:rsid w:val="00633C77"/>
    <w:rsid w:val="00664F36"/>
    <w:rsid w:val="0067471D"/>
    <w:rsid w:val="007121ED"/>
    <w:rsid w:val="00785304"/>
    <w:rsid w:val="007A7BB9"/>
    <w:rsid w:val="007C10A6"/>
    <w:rsid w:val="008248E9"/>
    <w:rsid w:val="008416C9"/>
    <w:rsid w:val="008753D8"/>
    <w:rsid w:val="00876A48"/>
    <w:rsid w:val="00881B13"/>
    <w:rsid w:val="008A0309"/>
    <w:rsid w:val="008B239F"/>
    <w:rsid w:val="008B3388"/>
    <w:rsid w:val="008B713D"/>
    <w:rsid w:val="008B7FCB"/>
    <w:rsid w:val="008C7F12"/>
    <w:rsid w:val="008D4297"/>
    <w:rsid w:val="008E3E99"/>
    <w:rsid w:val="00902C37"/>
    <w:rsid w:val="009112C5"/>
    <w:rsid w:val="009521A3"/>
    <w:rsid w:val="00966CD4"/>
    <w:rsid w:val="009C53C1"/>
    <w:rsid w:val="009D151E"/>
    <w:rsid w:val="009E0436"/>
    <w:rsid w:val="00A237C4"/>
    <w:rsid w:val="00A403E1"/>
    <w:rsid w:val="00A673A4"/>
    <w:rsid w:val="00AB0C1D"/>
    <w:rsid w:val="00AD5A22"/>
    <w:rsid w:val="00AD6EB8"/>
    <w:rsid w:val="00AE2749"/>
    <w:rsid w:val="00AF13B6"/>
    <w:rsid w:val="00B01867"/>
    <w:rsid w:val="00B11AA5"/>
    <w:rsid w:val="00B2247F"/>
    <w:rsid w:val="00B2753C"/>
    <w:rsid w:val="00B60850"/>
    <w:rsid w:val="00B84D36"/>
    <w:rsid w:val="00B920F2"/>
    <w:rsid w:val="00B95F8E"/>
    <w:rsid w:val="00BA0225"/>
    <w:rsid w:val="00BB2955"/>
    <w:rsid w:val="00BD4E01"/>
    <w:rsid w:val="00BF7689"/>
    <w:rsid w:val="00C07221"/>
    <w:rsid w:val="00C14C83"/>
    <w:rsid w:val="00C37539"/>
    <w:rsid w:val="00C41699"/>
    <w:rsid w:val="00C60B8E"/>
    <w:rsid w:val="00C62184"/>
    <w:rsid w:val="00C9469D"/>
    <w:rsid w:val="00CA66AB"/>
    <w:rsid w:val="00CE59A2"/>
    <w:rsid w:val="00D04654"/>
    <w:rsid w:val="00D60C64"/>
    <w:rsid w:val="00D623DE"/>
    <w:rsid w:val="00DD5C40"/>
    <w:rsid w:val="00E17068"/>
    <w:rsid w:val="00EB2C26"/>
    <w:rsid w:val="00EC4A0F"/>
    <w:rsid w:val="00EF0913"/>
    <w:rsid w:val="00F04D8C"/>
    <w:rsid w:val="00F2396E"/>
    <w:rsid w:val="00F531F1"/>
    <w:rsid w:val="00F8565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C6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F13B6"/>
    <w:rPr>
      <w:color w:val="0000FF"/>
      <w:u w:val="single"/>
    </w:rPr>
  </w:style>
  <w:style w:type="character" w:styleId="PageNumber">
    <w:name w:val="page number"/>
    <w:basedOn w:val="DefaultParagraphFont"/>
    <w:rsid w:val="00AF13B6"/>
  </w:style>
  <w:style w:type="paragraph" w:styleId="ListParagraph">
    <w:name w:val="List Paragraph"/>
    <w:basedOn w:val="Normal"/>
    <w:uiPriority w:val="34"/>
    <w:qFormat/>
    <w:rsid w:val="00AF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F13B6"/>
    <w:rPr>
      <w:color w:val="0000FF"/>
      <w:u w:val="single"/>
    </w:rPr>
  </w:style>
  <w:style w:type="character" w:styleId="PageNumber">
    <w:name w:val="page number"/>
    <w:basedOn w:val="DefaultParagraphFont"/>
    <w:rsid w:val="00AF13B6"/>
  </w:style>
  <w:style w:type="paragraph" w:styleId="ListParagraph">
    <w:name w:val="List Paragraph"/>
    <w:basedOn w:val="Normal"/>
    <w:uiPriority w:val="34"/>
    <w:qFormat/>
    <w:rsid w:val="00AF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Alyssa Stralla</cp:lastModifiedBy>
  <cp:revision>3</cp:revision>
  <cp:lastPrinted>2015-01-10T21:21:00Z</cp:lastPrinted>
  <dcterms:created xsi:type="dcterms:W3CDTF">2015-02-24T17:38:00Z</dcterms:created>
  <dcterms:modified xsi:type="dcterms:W3CDTF">2015-02-24T17:39:00Z</dcterms:modified>
</cp:coreProperties>
</file>