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72" w:rsidRDefault="00A85272" w:rsidP="0031568C">
      <w:pPr>
        <w:jc w:val="center"/>
      </w:pPr>
    </w:p>
    <w:p w:rsidR="0031568C" w:rsidRDefault="0031568C" w:rsidP="0031568C">
      <w:pPr>
        <w:jc w:val="center"/>
      </w:pPr>
    </w:p>
    <w:p w:rsidR="0031568C" w:rsidRDefault="0031568C" w:rsidP="0031568C">
      <w:pPr>
        <w:jc w:val="center"/>
        <w:rPr>
          <w:rFonts w:hint="eastAsia"/>
          <w:sz w:val="72"/>
          <w:szCs w:val="72"/>
        </w:rPr>
      </w:pPr>
      <w:r w:rsidRPr="0031568C">
        <w:rPr>
          <w:rFonts w:hint="eastAsia"/>
          <w:sz w:val="72"/>
          <w:szCs w:val="72"/>
        </w:rPr>
        <w:t>Japan Mobile</w:t>
      </w:r>
      <w:r w:rsidR="00BF199D">
        <w:rPr>
          <w:rFonts w:hint="eastAsia"/>
          <w:sz w:val="72"/>
          <w:szCs w:val="72"/>
        </w:rPr>
        <w:t xml:space="preserve"> Game</w:t>
      </w:r>
      <w:r w:rsidRPr="0031568C">
        <w:rPr>
          <w:rFonts w:hint="eastAsia"/>
          <w:sz w:val="72"/>
          <w:szCs w:val="72"/>
        </w:rPr>
        <w:t xml:space="preserve"> </w:t>
      </w:r>
      <w:r w:rsidR="00D33A96">
        <w:rPr>
          <w:rFonts w:hint="eastAsia"/>
          <w:sz w:val="72"/>
          <w:szCs w:val="72"/>
        </w:rPr>
        <w:t>Overview</w:t>
      </w:r>
    </w:p>
    <w:p w:rsidR="0031568C" w:rsidRPr="00D33A96" w:rsidRDefault="00D33A96" w:rsidP="00D33A96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2014</w:t>
      </w:r>
    </w:p>
    <w:p w:rsidR="0031568C" w:rsidRDefault="0031568C" w:rsidP="00D33A96">
      <w:pPr>
        <w:jc w:val="right"/>
      </w:pPr>
      <w:bookmarkStart w:id="0" w:name="_GoBack"/>
      <w:bookmarkEnd w:id="0"/>
    </w:p>
    <w:p w:rsidR="009E7456" w:rsidRDefault="00541B35" w:rsidP="0031568C">
      <w:pPr>
        <w:jc w:val="left"/>
      </w:pPr>
      <w:r>
        <w:rPr>
          <w:noProof/>
        </w:rPr>
        <w:pict>
          <v:rect id="_x0000_s1026" style="position:absolute;margin-left:4.5pt;margin-top:6.45pt;width:513.75pt;height:584.25pt;z-index:251658240">
            <v:textbox>
              <w:txbxContent>
                <w:p w:rsidR="00A85272" w:rsidRDefault="00A85272"/>
                <w:p w:rsidR="00A85272" w:rsidRPr="00BF199D" w:rsidRDefault="00A85272" w:rsidP="0031568C">
                  <w:pPr>
                    <w:jc w:val="center"/>
                    <w:rPr>
                      <w:sz w:val="32"/>
                      <w:szCs w:val="32"/>
                    </w:rPr>
                  </w:pPr>
                  <w:r w:rsidRPr="00BF199D">
                    <w:rPr>
                      <w:rFonts w:hint="eastAsia"/>
                      <w:sz w:val="32"/>
                      <w:szCs w:val="32"/>
                    </w:rPr>
                    <w:t>Contents</w:t>
                  </w:r>
                </w:p>
                <w:p w:rsidR="00A85272" w:rsidRDefault="00A85272" w:rsidP="0031568C">
                  <w:pPr>
                    <w:jc w:val="left"/>
                  </w:pPr>
                </w:p>
                <w:p w:rsidR="00A85272" w:rsidRDefault="00A85272" w:rsidP="0031568C">
                  <w:pPr>
                    <w:pStyle w:val="a3"/>
                    <w:numPr>
                      <w:ilvl w:val="0"/>
                      <w:numId w:val="2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>About Japan</w:t>
                  </w:r>
                  <w:r w:rsidR="00BF199D" w:rsidRPr="00BF199D">
                    <w:rPr>
                      <w:rFonts w:hint="eastAsia"/>
                      <w:sz w:val="28"/>
                      <w:szCs w:val="28"/>
                    </w:rPr>
                    <w:t xml:space="preserve"> mobile game market</w:t>
                  </w:r>
                </w:p>
                <w:p w:rsidR="00BF199D" w:rsidRPr="00BF199D" w:rsidRDefault="00BF199D" w:rsidP="00BF199D">
                  <w:pPr>
                    <w:pStyle w:val="a3"/>
                    <w:ind w:leftChars="0"/>
                    <w:jc w:val="left"/>
                    <w:rPr>
                      <w:sz w:val="28"/>
                      <w:szCs w:val="28"/>
                    </w:rPr>
                  </w:pPr>
                </w:p>
                <w:p w:rsidR="00A85272" w:rsidRPr="00BF199D" w:rsidRDefault="00751879" w:rsidP="0031568C">
                  <w:pPr>
                    <w:pStyle w:val="a3"/>
                    <w:numPr>
                      <w:ilvl w:val="0"/>
                      <w:numId w:val="3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일본 </w:t>
                  </w: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모바일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시장 조사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0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>이동통신 시장 점유율 변화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0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스마트폰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모바일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사용 기기 변화</w:t>
                  </w:r>
                </w:p>
                <w:p w:rsidR="00BF199D" w:rsidRDefault="00BF199D" w:rsidP="00BF199D">
                  <w:pPr>
                    <w:pStyle w:val="a3"/>
                    <w:numPr>
                      <w:ilvl w:val="1"/>
                      <w:numId w:val="20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>성장 배경 Insight</w:t>
                  </w:r>
                </w:p>
                <w:p w:rsidR="00BF199D" w:rsidRPr="00BF199D" w:rsidRDefault="00BF199D" w:rsidP="00BF199D">
                  <w:pPr>
                    <w:pStyle w:val="a3"/>
                    <w:ind w:leftChars="0" w:left="2000"/>
                    <w:jc w:val="left"/>
                    <w:rPr>
                      <w:sz w:val="28"/>
                      <w:szCs w:val="28"/>
                    </w:rPr>
                  </w:pPr>
                </w:p>
                <w:p w:rsidR="00A85272" w:rsidRPr="00BF199D" w:rsidRDefault="00BF199D" w:rsidP="0031568C">
                  <w:pPr>
                    <w:pStyle w:val="a3"/>
                    <w:numPr>
                      <w:ilvl w:val="0"/>
                      <w:numId w:val="3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2014 일본 </w:t>
                  </w: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모바일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게임 시장 현황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1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>매출, 시장 규모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1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앱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마켓, 마케팅</w:t>
                  </w:r>
                </w:p>
                <w:p w:rsidR="00BF199D" w:rsidRDefault="00BF199D" w:rsidP="00BF199D">
                  <w:pPr>
                    <w:pStyle w:val="a3"/>
                    <w:numPr>
                      <w:ilvl w:val="1"/>
                      <w:numId w:val="21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모바일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게임 순위</w:t>
                  </w:r>
                </w:p>
                <w:p w:rsidR="00BF199D" w:rsidRPr="00BF199D" w:rsidRDefault="00BF199D" w:rsidP="00BF199D">
                  <w:pPr>
                    <w:pStyle w:val="a3"/>
                    <w:ind w:leftChars="0" w:left="2000"/>
                    <w:jc w:val="left"/>
                    <w:rPr>
                      <w:sz w:val="28"/>
                      <w:szCs w:val="28"/>
                    </w:rPr>
                  </w:pPr>
                </w:p>
                <w:p w:rsidR="00A85272" w:rsidRPr="00BF199D" w:rsidRDefault="00BF199D" w:rsidP="0031568C">
                  <w:pPr>
                    <w:pStyle w:val="a3"/>
                    <w:numPr>
                      <w:ilvl w:val="0"/>
                      <w:numId w:val="3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>Market Insight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2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&lt;Monster Strike&gt; 의 북미 버전 출시한 </w:t>
                  </w:r>
                  <w:proofErr w:type="spellStart"/>
                  <w:r w:rsidRPr="00BF199D">
                    <w:rPr>
                      <w:rFonts w:hint="eastAsia"/>
                      <w:sz w:val="28"/>
                      <w:szCs w:val="28"/>
                    </w:rPr>
                    <w:t>믹시의</w:t>
                  </w:r>
                  <w:proofErr w:type="spellEnd"/>
                  <w:r w:rsidRPr="00BF199D">
                    <w:rPr>
                      <w:rFonts w:hint="eastAsia"/>
                      <w:sz w:val="28"/>
                      <w:szCs w:val="28"/>
                    </w:rPr>
                    <w:t xml:space="preserve"> 해외 진출 본격화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2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 w:rsidRPr="00BF199D">
                    <w:rPr>
                      <w:sz w:val="28"/>
                      <w:szCs w:val="28"/>
                    </w:rPr>
                    <w:t>야후재팬</w:t>
                  </w:r>
                  <w:proofErr w:type="spellEnd"/>
                  <w:r w:rsidRPr="00BF199D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F199D">
                    <w:rPr>
                      <w:sz w:val="28"/>
                      <w:szCs w:val="28"/>
                    </w:rPr>
                    <w:t>모바일게임</w:t>
                  </w:r>
                  <w:proofErr w:type="spellEnd"/>
                  <w:r w:rsidRPr="00BF199D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F199D">
                    <w:rPr>
                      <w:sz w:val="28"/>
                      <w:szCs w:val="28"/>
                    </w:rPr>
                    <w:t>퍼블리싱</w:t>
                  </w:r>
                  <w:proofErr w:type="spellEnd"/>
                  <w:r w:rsidRPr="00BF199D">
                    <w:rPr>
                      <w:sz w:val="28"/>
                      <w:szCs w:val="28"/>
                    </w:rPr>
                    <w:t xml:space="preserve"> 사업 진출</w:t>
                  </w:r>
                </w:p>
                <w:p w:rsidR="00BF199D" w:rsidRPr="00BF199D" w:rsidRDefault="00BF199D" w:rsidP="00BF199D">
                  <w:pPr>
                    <w:pStyle w:val="a3"/>
                    <w:numPr>
                      <w:ilvl w:val="1"/>
                      <w:numId w:val="22"/>
                    </w:numPr>
                    <w:ind w:leftChars="0"/>
                    <w:jc w:val="left"/>
                    <w:rPr>
                      <w:sz w:val="28"/>
                      <w:szCs w:val="28"/>
                    </w:rPr>
                  </w:pPr>
                  <w:proofErr w:type="spellStart"/>
                  <w:r w:rsidRPr="00BF199D">
                    <w:rPr>
                      <w:sz w:val="28"/>
                      <w:szCs w:val="28"/>
                    </w:rPr>
                    <w:t>겅호</w:t>
                  </w:r>
                  <w:proofErr w:type="spellEnd"/>
                  <w:r w:rsidRPr="00BF199D">
                    <w:rPr>
                      <w:sz w:val="28"/>
                      <w:szCs w:val="28"/>
                    </w:rPr>
                    <w:t>, 게임 동영상 공유 기술 개발 벤처에 출자</w:t>
                  </w:r>
                </w:p>
                <w:p w:rsidR="00A85272" w:rsidRPr="00BF199D" w:rsidRDefault="00A85272" w:rsidP="0031568C">
                  <w:pPr>
                    <w:pStyle w:val="a3"/>
                    <w:ind w:leftChars="0" w:left="1595"/>
                    <w:jc w:val="lef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31568C" w:rsidRDefault="0031568C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9E7456" w:rsidRDefault="009E7456" w:rsidP="0031568C">
      <w:pPr>
        <w:jc w:val="left"/>
      </w:pPr>
    </w:p>
    <w:p w:rsidR="003408CA" w:rsidRPr="00B205C6" w:rsidRDefault="003408CA" w:rsidP="003408CA">
      <w:pPr>
        <w:jc w:val="left"/>
        <w:rPr>
          <w:b/>
          <w:sz w:val="32"/>
          <w:szCs w:val="32"/>
        </w:rPr>
      </w:pPr>
      <w:proofErr w:type="gramStart"/>
      <w:r w:rsidRPr="00B205C6">
        <w:rPr>
          <w:rFonts w:hint="eastAsia"/>
          <w:b/>
          <w:sz w:val="32"/>
          <w:szCs w:val="32"/>
        </w:rPr>
        <w:lastRenderedPageBreak/>
        <w:t>1.일본</w:t>
      </w:r>
      <w:proofErr w:type="gramEnd"/>
      <w:r w:rsidRPr="00B205C6">
        <w:rPr>
          <w:rFonts w:hint="eastAsia"/>
          <w:b/>
          <w:sz w:val="32"/>
          <w:szCs w:val="32"/>
        </w:rPr>
        <w:t xml:space="preserve"> </w:t>
      </w:r>
      <w:proofErr w:type="spellStart"/>
      <w:r w:rsidRPr="00B205C6">
        <w:rPr>
          <w:rFonts w:hint="eastAsia"/>
          <w:b/>
          <w:sz w:val="32"/>
          <w:szCs w:val="32"/>
        </w:rPr>
        <w:t>모바일</w:t>
      </w:r>
      <w:proofErr w:type="spellEnd"/>
      <w:r w:rsidRPr="00B205C6">
        <w:rPr>
          <w:rFonts w:hint="eastAsia"/>
          <w:b/>
          <w:sz w:val="32"/>
          <w:szCs w:val="32"/>
        </w:rPr>
        <w:t xml:space="preserve"> 시장 조사</w:t>
      </w:r>
    </w:p>
    <w:p w:rsidR="003408CA" w:rsidRDefault="00541B35" w:rsidP="003408CA">
      <w:pPr>
        <w:jc w:val="left"/>
      </w:pPr>
      <w:r>
        <w:rPr>
          <w:noProof/>
        </w:rPr>
        <w:pict>
          <v:rect id="_x0000_s1028" style="position:absolute;margin-left:-.75pt;margin-top:5.2pt;width:528pt;height:102pt;z-index:251659264" fillcolor="#d8d8d8 [2732]">
            <v:textbox>
              <w:txbxContent>
                <w:p w:rsidR="00A85272" w:rsidRDefault="00A85272" w:rsidP="005D2042">
                  <w:pPr>
                    <w:pStyle w:val="a3"/>
                    <w:numPr>
                      <w:ilvl w:val="0"/>
                      <w:numId w:val="5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App Annie 에 따르면 일본은 이미 2013년 10월을 기점으로 미국을 제치고 전 세계에서 가장 큰 </w:t>
                  </w:r>
                  <w:proofErr w:type="spellStart"/>
                  <w:r>
                    <w:rPr>
                      <w:rFonts w:hint="eastAsia"/>
                    </w:rPr>
                    <w:t>모바일</w:t>
                  </w:r>
                  <w:proofErr w:type="spellEnd"/>
                  <w:r>
                    <w:rPr>
                      <w:rFonts w:hint="eastAsia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</w:rPr>
                    <w:t>앱</w:t>
                  </w:r>
                  <w:proofErr w:type="spellEnd"/>
                  <w:r>
                    <w:rPr>
                      <w:rFonts w:hint="eastAsia"/>
                    </w:rPr>
                    <w:t xml:space="preserve"> 시장으로 성장.  </w:t>
                  </w:r>
                  <w:r w:rsidRPr="00E10F03">
                    <w:rPr>
                      <w:rFonts w:hint="eastAsia"/>
                      <w:b/>
                      <w:u w:val="single"/>
                    </w:rPr>
                    <w:t xml:space="preserve">2014년 일본의 </w:t>
                  </w:r>
                  <w:proofErr w:type="spellStart"/>
                  <w:r w:rsidRPr="00E10F03">
                    <w:rPr>
                      <w:rFonts w:hint="eastAsia"/>
                      <w:b/>
                      <w:u w:val="single"/>
                    </w:rPr>
                    <w:t>스마트폰</w:t>
                  </w:r>
                  <w:proofErr w:type="spellEnd"/>
                  <w:r w:rsidRPr="00E10F03">
                    <w:rPr>
                      <w:rFonts w:hint="eastAsia"/>
                      <w:b/>
                      <w:u w:val="single"/>
                    </w:rPr>
                    <w:t xml:space="preserve"> </w:t>
                  </w:r>
                  <w:proofErr w:type="spellStart"/>
                  <w:r w:rsidRPr="00E10F03">
                    <w:rPr>
                      <w:rFonts w:hint="eastAsia"/>
                      <w:b/>
                      <w:u w:val="single"/>
                    </w:rPr>
                    <w:t>앱</w:t>
                  </w:r>
                  <w:proofErr w:type="spellEnd"/>
                  <w:r w:rsidRPr="00E10F03">
                    <w:rPr>
                      <w:rFonts w:hint="eastAsia"/>
                      <w:b/>
                      <w:u w:val="single"/>
                    </w:rPr>
                    <w:t xml:space="preserve"> 시장 규모는 약 60억달러로 추정</w:t>
                  </w:r>
                  <w:r>
                    <w:rPr>
                      <w:rFonts w:hint="eastAsia"/>
                    </w:rPr>
                    <w:t>되며, 이는 2012년의 13억 달러에서 4배 이상의 성장.</w:t>
                  </w:r>
                </w:p>
                <w:p w:rsidR="00A85272" w:rsidRDefault="00A85272" w:rsidP="005D2042">
                  <w:pPr>
                    <w:pStyle w:val="a3"/>
                    <w:numPr>
                      <w:ilvl w:val="0"/>
                      <w:numId w:val="5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2014년 10월 기준, 일본 내 </w:t>
                  </w:r>
                  <w:proofErr w:type="spellStart"/>
                  <w:r>
                    <w:rPr>
                      <w:rFonts w:hint="eastAsia"/>
                    </w:rPr>
                    <w:t>스마트폰</w:t>
                  </w:r>
                  <w:proofErr w:type="spellEnd"/>
                  <w:r>
                    <w:rPr>
                      <w:rFonts w:hint="eastAsia"/>
                    </w:rPr>
                    <w:t xml:space="preserve"> 계약건수 6248만 건 </w:t>
                  </w:r>
                  <w:proofErr w:type="spellStart"/>
                  <w:r>
                    <w:rPr>
                      <w:rFonts w:hint="eastAsia"/>
                    </w:rPr>
                    <w:t>으로</w:t>
                  </w:r>
                  <w:proofErr w:type="spellEnd"/>
                  <w:r>
                    <w:rPr>
                      <w:rFonts w:hint="eastAsia"/>
                    </w:rPr>
                    <w:t>, 휴대전화(</w:t>
                  </w:r>
                  <w:proofErr w:type="spellStart"/>
                  <w:r>
                    <w:rPr>
                      <w:rFonts w:hint="eastAsia"/>
                    </w:rPr>
                    <w:t>피쳐폰</w:t>
                  </w:r>
                  <w:proofErr w:type="spellEnd"/>
                  <w:r>
                    <w:rPr>
                      <w:rFonts w:hint="eastAsia"/>
                    </w:rPr>
                    <w:t>)의 6175만을 뛰어넘어 50.3% 돌파</w:t>
                  </w:r>
                </w:p>
              </w:txbxContent>
            </v:textbox>
          </v:rect>
        </w:pict>
      </w:r>
    </w:p>
    <w:p w:rsidR="003408CA" w:rsidRDefault="003408CA" w:rsidP="003408CA">
      <w:pPr>
        <w:jc w:val="left"/>
      </w:pPr>
    </w:p>
    <w:p w:rsidR="003408CA" w:rsidRDefault="003408CA" w:rsidP="003408CA">
      <w:pPr>
        <w:jc w:val="left"/>
      </w:pPr>
    </w:p>
    <w:p w:rsidR="003408CA" w:rsidRDefault="003408CA" w:rsidP="003408CA">
      <w:pPr>
        <w:jc w:val="left"/>
      </w:pPr>
    </w:p>
    <w:p w:rsidR="003408CA" w:rsidRDefault="003408CA" w:rsidP="003408CA">
      <w:pPr>
        <w:jc w:val="left"/>
      </w:pPr>
    </w:p>
    <w:p w:rsidR="006B6C7E" w:rsidRDefault="006B6C7E" w:rsidP="00957DE8">
      <w:pPr>
        <w:jc w:val="left"/>
      </w:pPr>
    </w:p>
    <w:p w:rsidR="00957DE8" w:rsidRDefault="00957DE8" w:rsidP="00957DE8">
      <w:pPr>
        <w:jc w:val="left"/>
      </w:pPr>
    </w:p>
    <w:p w:rsidR="00B83D64" w:rsidRPr="003F0271" w:rsidRDefault="003F0271" w:rsidP="003F0271">
      <w:pPr>
        <w:pStyle w:val="a3"/>
        <w:numPr>
          <w:ilvl w:val="0"/>
          <w:numId w:val="6"/>
        </w:numPr>
        <w:ind w:leftChars="0"/>
        <w:jc w:val="left"/>
      </w:pPr>
      <w:r>
        <w:rPr>
          <w:rFonts w:hint="eastAsia"/>
        </w:rPr>
        <w:t xml:space="preserve">MM총연에 따르면 2014년 10월 말 기준 </w:t>
      </w:r>
      <w:r>
        <w:rPr>
          <w:rFonts w:hint="eastAsia"/>
          <w:color w:val="333333"/>
          <w:szCs w:val="20"/>
        </w:rPr>
        <w:t xml:space="preserve">NTT </w:t>
      </w:r>
      <w:proofErr w:type="spellStart"/>
      <w:r>
        <w:rPr>
          <w:rFonts w:hint="eastAsia"/>
          <w:color w:val="333333"/>
          <w:szCs w:val="20"/>
        </w:rPr>
        <w:t>Dococmo</w:t>
      </w:r>
      <w:proofErr w:type="spellEnd"/>
      <w:r>
        <w:rPr>
          <w:rFonts w:hint="eastAsia"/>
          <w:color w:val="333333"/>
          <w:szCs w:val="20"/>
        </w:rPr>
        <w:t xml:space="preserve">, au, </w:t>
      </w:r>
      <w:proofErr w:type="spellStart"/>
      <w:r>
        <w:rPr>
          <w:rFonts w:hint="eastAsia"/>
          <w:color w:val="333333"/>
          <w:szCs w:val="20"/>
        </w:rPr>
        <w:t>소프트뱅크모바일</w:t>
      </w:r>
      <w:proofErr w:type="spellEnd"/>
      <w:r>
        <w:rPr>
          <w:rFonts w:hint="eastAsia"/>
          <w:color w:val="333333"/>
          <w:szCs w:val="20"/>
        </w:rPr>
        <w:t xml:space="preserve">, </w:t>
      </w:r>
      <w:proofErr w:type="spellStart"/>
      <w:r>
        <w:rPr>
          <w:rFonts w:hint="eastAsia"/>
          <w:color w:val="333333"/>
          <w:szCs w:val="20"/>
        </w:rPr>
        <w:t>와이모바일</w:t>
      </w:r>
      <w:proofErr w:type="spellEnd"/>
      <w:r>
        <w:rPr>
          <w:rFonts w:hint="eastAsia"/>
          <w:color w:val="333333"/>
          <w:szCs w:val="20"/>
        </w:rPr>
        <w:t xml:space="preserve"> 4개의 통신사와 더불어 MNO(가상이동통신망사업자, 주요 이동통신망사업자의 통신망을 임대해 독자적인 이동통신서비스를 제공하는 사업체)가 제공하는 SIM카드를 이용한 휴대전화 단말 </w:t>
      </w:r>
      <w:proofErr w:type="spellStart"/>
      <w:r>
        <w:rPr>
          <w:rFonts w:hint="eastAsia"/>
          <w:color w:val="333333"/>
          <w:szCs w:val="20"/>
        </w:rPr>
        <w:t>계약수를</w:t>
      </w:r>
      <w:proofErr w:type="spellEnd"/>
      <w:r>
        <w:rPr>
          <w:rFonts w:hint="eastAsia"/>
          <w:color w:val="333333"/>
          <w:szCs w:val="20"/>
        </w:rPr>
        <w:t xml:space="preserve"> 포함 한 </w:t>
      </w:r>
      <w:r w:rsidR="00310B04">
        <w:rPr>
          <w:rFonts w:hint="eastAsia"/>
          <w:color w:val="333333"/>
          <w:szCs w:val="20"/>
        </w:rPr>
        <w:t>개체수로</w:t>
      </w:r>
      <w:r>
        <w:rPr>
          <w:rFonts w:hint="eastAsia"/>
          <w:color w:val="333333"/>
          <w:szCs w:val="20"/>
        </w:rPr>
        <w:t xml:space="preserve"> 따졌을 때 이미 </w:t>
      </w:r>
      <w:proofErr w:type="spellStart"/>
      <w:r w:rsidRPr="00FB3A46">
        <w:rPr>
          <w:rFonts w:hint="eastAsia"/>
          <w:b/>
          <w:color w:val="0000FF"/>
          <w:szCs w:val="20"/>
        </w:rPr>
        <w:t>스마트폰</w:t>
      </w:r>
      <w:proofErr w:type="spellEnd"/>
      <w:r w:rsidRPr="00FB3A46">
        <w:rPr>
          <w:rFonts w:hint="eastAsia"/>
          <w:b/>
          <w:color w:val="0000FF"/>
          <w:szCs w:val="20"/>
        </w:rPr>
        <w:t xml:space="preserve"> 이용률이 50%를 돌파함</w:t>
      </w:r>
    </w:p>
    <w:p w:rsidR="00F31871" w:rsidRPr="006B6C7E" w:rsidRDefault="0037167A" w:rsidP="00F31871">
      <w:pPr>
        <w:pStyle w:val="a3"/>
        <w:numPr>
          <w:ilvl w:val="1"/>
          <w:numId w:val="6"/>
        </w:numPr>
        <w:ind w:leftChars="0"/>
        <w:jc w:val="left"/>
      </w:pPr>
      <w:r>
        <w:rPr>
          <w:rFonts w:hint="eastAsia"/>
          <w:color w:val="333333"/>
          <w:szCs w:val="20"/>
        </w:rPr>
        <w:t xml:space="preserve">단, 주요 통신사의 </w:t>
      </w:r>
      <w:proofErr w:type="spellStart"/>
      <w:r>
        <w:rPr>
          <w:rFonts w:hint="eastAsia"/>
          <w:color w:val="333333"/>
          <w:szCs w:val="20"/>
        </w:rPr>
        <w:t>스마트폰</w:t>
      </w:r>
      <w:proofErr w:type="spellEnd"/>
      <w:r>
        <w:rPr>
          <w:rFonts w:hint="eastAsia"/>
          <w:color w:val="333333"/>
          <w:szCs w:val="20"/>
        </w:rPr>
        <w:t xml:space="preserve"> 기본 음성통화 </w:t>
      </w:r>
      <w:r w:rsidR="00310B04">
        <w:rPr>
          <w:rFonts w:hint="eastAsia"/>
          <w:color w:val="333333"/>
          <w:szCs w:val="20"/>
        </w:rPr>
        <w:t>월 정액이</w:t>
      </w:r>
      <w:r>
        <w:rPr>
          <w:rFonts w:hint="eastAsia"/>
          <w:color w:val="333333"/>
          <w:szCs w:val="20"/>
        </w:rPr>
        <w:t xml:space="preserve"> 2700엔, 데이터 통신요금을 포함한 경우의 약 7187엔으로 </w:t>
      </w:r>
      <w:proofErr w:type="spellStart"/>
      <w:r>
        <w:rPr>
          <w:rFonts w:hint="eastAsia"/>
          <w:color w:val="333333"/>
          <w:szCs w:val="20"/>
        </w:rPr>
        <w:t>피쳐폰인</w:t>
      </w:r>
      <w:proofErr w:type="spellEnd"/>
      <w:r>
        <w:rPr>
          <w:rFonts w:hint="eastAsia"/>
          <w:color w:val="333333"/>
          <w:szCs w:val="20"/>
        </w:rPr>
        <w:t xml:space="preserve"> 3213엔에 비해 가격차이가 있어 주저하는 소비자도 적지 않음.</w:t>
      </w:r>
    </w:p>
    <w:p w:rsidR="006B6C7E" w:rsidRPr="00F31871" w:rsidRDefault="006B6C7E" w:rsidP="006B6C7E">
      <w:pPr>
        <w:jc w:val="left"/>
      </w:pPr>
    </w:p>
    <w:p w:rsidR="00F31871" w:rsidRPr="0037167A" w:rsidRDefault="00F31871" w:rsidP="00F31871">
      <w:pPr>
        <w:jc w:val="center"/>
      </w:pPr>
      <w:r>
        <w:rPr>
          <w:rFonts w:hint="eastAsia"/>
        </w:rPr>
        <w:t xml:space="preserve">[그림] 일본 </w:t>
      </w:r>
      <w:proofErr w:type="spellStart"/>
      <w:r>
        <w:rPr>
          <w:rFonts w:hint="eastAsia"/>
        </w:rPr>
        <w:t>스마트폰</w:t>
      </w:r>
      <w:proofErr w:type="spellEnd"/>
      <w:r>
        <w:rPr>
          <w:rFonts w:hint="eastAsia"/>
        </w:rPr>
        <w:t xml:space="preserve"> 시장 점유율 변화</w:t>
      </w:r>
    </w:p>
    <w:p w:rsidR="00F31871" w:rsidRPr="00F31871" w:rsidRDefault="00F31871" w:rsidP="00F31871">
      <w:pPr>
        <w:jc w:val="center"/>
      </w:pPr>
      <w:r>
        <w:rPr>
          <w:noProof/>
        </w:rPr>
        <w:drawing>
          <wp:inline distT="0" distB="0" distL="0" distR="0">
            <wp:extent cx="5562600" cy="2628900"/>
            <wp:effectExtent l="19050" t="0" r="0" b="0"/>
            <wp:docPr id="8" name="그림 1" descr="http://www.globalwindow.org/images/upload/borawebedit/2013/1/13/138869/EMB00000538b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obalwindow.org/images/upload/borawebedit/2013/1/13/138869/EMB00000538bf8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90" cy="26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7E" w:rsidRPr="006B6C7E" w:rsidRDefault="00F31871" w:rsidP="00F31871">
      <w:pPr>
        <w:pStyle w:val="a3"/>
        <w:numPr>
          <w:ilvl w:val="1"/>
          <w:numId w:val="6"/>
        </w:numPr>
        <w:ind w:leftChars="0"/>
        <w:jc w:val="left"/>
      </w:pPr>
      <w:r>
        <w:rPr>
          <w:rFonts w:hint="eastAsia"/>
          <w:color w:val="333333"/>
          <w:szCs w:val="20"/>
        </w:rPr>
        <w:t xml:space="preserve">또한 연령대 별로 15~19세 사이의 일본 </w:t>
      </w:r>
      <w:r w:rsidRPr="00FB3A46">
        <w:rPr>
          <w:rFonts w:hint="eastAsia"/>
          <w:b/>
          <w:color w:val="333333"/>
          <w:szCs w:val="20"/>
        </w:rPr>
        <w:t xml:space="preserve">청소년들의 </w:t>
      </w:r>
      <w:proofErr w:type="spellStart"/>
      <w:r w:rsidRPr="00FB3A46">
        <w:rPr>
          <w:rFonts w:hint="eastAsia"/>
          <w:b/>
          <w:color w:val="333333"/>
          <w:szCs w:val="20"/>
        </w:rPr>
        <w:t>스마트폰</w:t>
      </w:r>
      <w:proofErr w:type="spellEnd"/>
      <w:r w:rsidRPr="00FB3A46">
        <w:rPr>
          <w:rFonts w:hint="eastAsia"/>
          <w:b/>
          <w:color w:val="333333"/>
          <w:szCs w:val="20"/>
        </w:rPr>
        <w:t xml:space="preserve"> </w:t>
      </w:r>
      <w:proofErr w:type="spellStart"/>
      <w:r w:rsidRPr="00FB3A46">
        <w:rPr>
          <w:rFonts w:hint="eastAsia"/>
          <w:b/>
          <w:color w:val="333333"/>
          <w:szCs w:val="20"/>
        </w:rPr>
        <w:t>보급율을</w:t>
      </w:r>
      <w:proofErr w:type="spellEnd"/>
      <w:r w:rsidRPr="00FB3A46">
        <w:rPr>
          <w:rFonts w:hint="eastAsia"/>
          <w:b/>
          <w:color w:val="333333"/>
          <w:szCs w:val="20"/>
        </w:rPr>
        <w:t xml:space="preserve"> 87.3%</w:t>
      </w:r>
      <w:r>
        <w:rPr>
          <w:rFonts w:hint="eastAsia"/>
          <w:color w:val="333333"/>
          <w:szCs w:val="20"/>
        </w:rPr>
        <w:t xml:space="preserve">로 매우 높으나 30대 64%, 50대 39.7%, 60대 이상 20.3%로 나이가 들수록 매우 낮은 수치를 </w:t>
      </w:r>
      <w:r w:rsidR="006B6C7E">
        <w:rPr>
          <w:rFonts w:hint="eastAsia"/>
          <w:color w:val="333333"/>
          <w:szCs w:val="20"/>
        </w:rPr>
        <w:t>보이고 있으며 여성의 보유율 58.9%로 이 남성50.1%에 비해 더 높음</w:t>
      </w:r>
    </w:p>
    <w:p w:rsidR="006B6C7E" w:rsidRDefault="006B6C7E" w:rsidP="00957DE8">
      <w:pPr>
        <w:rPr>
          <w:color w:val="333333"/>
          <w:szCs w:val="20"/>
        </w:rPr>
      </w:pPr>
    </w:p>
    <w:p w:rsidR="00E2635D" w:rsidRDefault="00455FD1" w:rsidP="00E2635D">
      <w:pPr>
        <w:jc w:val="center"/>
        <w:rPr>
          <w:color w:val="333333"/>
          <w:szCs w:val="20"/>
        </w:rPr>
      </w:pPr>
      <w:r>
        <w:rPr>
          <w:rFonts w:hint="eastAsia"/>
          <w:noProof/>
          <w:color w:val="333333"/>
          <w:szCs w:val="20"/>
        </w:rPr>
        <w:drawing>
          <wp:inline distT="0" distB="0" distL="0" distR="0">
            <wp:extent cx="5429250" cy="2419350"/>
            <wp:effectExtent l="19050" t="0" r="0" b="0"/>
            <wp:docPr id="1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5D" w:rsidRDefault="00E2635D" w:rsidP="00E2635D">
      <w:pPr>
        <w:jc w:val="center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lastRenderedPageBreak/>
        <w:t xml:space="preserve">[표] 일본 </w:t>
      </w:r>
      <w:proofErr w:type="spellStart"/>
      <w:r>
        <w:rPr>
          <w:rFonts w:hint="eastAsia"/>
          <w:color w:val="333333"/>
          <w:szCs w:val="20"/>
        </w:rPr>
        <w:t>스마트폰</w:t>
      </w:r>
      <w:proofErr w:type="spellEnd"/>
      <w:r>
        <w:rPr>
          <w:rFonts w:hint="eastAsia"/>
          <w:color w:val="333333"/>
          <w:szCs w:val="20"/>
        </w:rPr>
        <w:t xml:space="preserve"> 사용 </w:t>
      </w:r>
      <w:proofErr w:type="spellStart"/>
      <w:r>
        <w:rPr>
          <w:rFonts w:hint="eastAsia"/>
          <w:color w:val="333333"/>
          <w:szCs w:val="20"/>
        </w:rPr>
        <w:t>모바일</w:t>
      </w:r>
      <w:proofErr w:type="spellEnd"/>
      <w:r>
        <w:rPr>
          <w:rFonts w:hint="eastAsia"/>
          <w:color w:val="333333"/>
          <w:szCs w:val="20"/>
        </w:rPr>
        <w:t xml:space="preserve"> 기기</w:t>
      </w:r>
    </w:p>
    <w:tbl>
      <w:tblPr>
        <w:tblW w:w="9904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4"/>
        <w:gridCol w:w="2862"/>
        <w:gridCol w:w="2416"/>
        <w:gridCol w:w="1916"/>
        <w:gridCol w:w="1496"/>
      </w:tblGrid>
      <w:tr w:rsidR="00E2635D" w:rsidRPr="00E2635D" w:rsidTr="003B7B48">
        <w:trPr>
          <w:trHeight w:val="330"/>
        </w:trPr>
        <w:tc>
          <w:tcPr>
            <w:tcW w:w="9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635D" w:rsidRPr="00E2635D" w:rsidRDefault="00E2635D" w:rsidP="00E2635D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E2635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2. </w:t>
            </w:r>
            <w:proofErr w:type="spellStart"/>
            <w:r w:rsidRPr="00E2635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6"/>
                <w:szCs w:val="16"/>
              </w:rPr>
              <w:t>모바일</w:t>
            </w:r>
            <w:proofErr w:type="spellEnd"/>
            <w:r w:rsidRPr="00E2635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 w:rsidRPr="003B7B4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6"/>
                <w:szCs w:val="16"/>
                <w:shd w:val="clear" w:color="auto" w:fill="D9D9D9" w:themeFill="background1" w:themeFillShade="D9"/>
              </w:rPr>
              <w:t>기기 정보(2014년 1Q 기준)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Order</w:t>
            </w:r>
          </w:p>
        </w:tc>
        <w:tc>
          <w:tcPr>
            <w:tcW w:w="2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Carrier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Manufacturer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Product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Sales </w:t>
            </w:r>
            <w:proofErr w:type="gramStart"/>
            <w:r w:rsidRPr="003278D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Share(</w:t>
            </w:r>
            <w:proofErr w:type="gramEnd"/>
            <w:r w:rsidRPr="003278D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%)</w:t>
            </w:r>
          </w:p>
        </w:tc>
      </w:tr>
      <w:tr w:rsidR="00E2635D" w:rsidRPr="00E2635D" w:rsidTr="003278DF">
        <w:trPr>
          <w:trHeight w:val="311"/>
        </w:trPr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</w:tr>
      <w:tr w:rsidR="00E2635D" w:rsidRPr="00E2635D" w:rsidTr="003278DF">
        <w:trPr>
          <w:trHeight w:val="34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SoftBank</w:t>
            </w:r>
            <w:proofErr w:type="spellEnd"/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Apple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iphone5s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16만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Au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Apple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iphone5s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16만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NTT DoCoMo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Apple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iphone5s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NTT DoCoMo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Sony Mobile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Xperia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Z1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Au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Apple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iphone5s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SoftBank</w:t>
            </w:r>
            <w:proofErr w:type="spellEnd"/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ZTE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3 202z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Softbank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Apple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5c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Au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Sony Mobile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Xperia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Z1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Au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Kyocera Corporation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Gratina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NTT DoCoMo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Panasocnic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Mobile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P-01f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5S 통합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45만 명</w:t>
            </w:r>
          </w:p>
        </w:tc>
      </w:tr>
      <w:tr w:rsidR="00E2635D" w:rsidRPr="00E2635D" w:rsidTr="003278DF">
        <w:trPr>
          <w:trHeight w:val="33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2635D" w:rsidRPr="003278DF" w:rsidRDefault="00E2635D" w:rsidP="003278D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Iphone</w:t>
            </w:r>
            <w:proofErr w:type="spellEnd"/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5C 통합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635D" w:rsidRPr="003278DF" w:rsidRDefault="00E2635D" w:rsidP="00E2635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278D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6만 명</w:t>
            </w:r>
          </w:p>
        </w:tc>
      </w:tr>
    </w:tbl>
    <w:p w:rsidR="00E2635D" w:rsidRDefault="00E2635D" w:rsidP="00E2635D">
      <w:pPr>
        <w:rPr>
          <w:color w:val="333333"/>
          <w:szCs w:val="20"/>
        </w:rPr>
      </w:pPr>
    </w:p>
    <w:p w:rsidR="004A694B" w:rsidRDefault="004A694B" w:rsidP="004A694B">
      <w:pPr>
        <w:pStyle w:val="a3"/>
        <w:numPr>
          <w:ilvl w:val="0"/>
          <w:numId w:val="6"/>
        </w:numPr>
        <w:ind w:leftChars="0"/>
        <w:jc w:val="left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 xml:space="preserve">일본 </w:t>
      </w:r>
      <w:proofErr w:type="spellStart"/>
      <w:r>
        <w:rPr>
          <w:rFonts w:hint="eastAsia"/>
          <w:color w:val="333333"/>
          <w:szCs w:val="20"/>
        </w:rPr>
        <w:t>모바일</w:t>
      </w:r>
      <w:proofErr w:type="spellEnd"/>
      <w:r>
        <w:rPr>
          <w:rFonts w:hint="eastAsia"/>
          <w:color w:val="333333"/>
          <w:szCs w:val="20"/>
        </w:rPr>
        <w:t xml:space="preserve"> 게임 시장의 성장 배경</w:t>
      </w:r>
    </w:p>
    <w:p w:rsidR="004A694B" w:rsidRDefault="004A694B" w:rsidP="004A694B">
      <w:pPr>
        <w:pStyle w:val="a3"/>
        <w:numPr>
          <w:ilvl w:val="1"/>
          <w:numId w:val="6"/>
        </w:numPr>
        <w:ind w:leftChars="0"/>
        <w:jc w:val="left"/>
        <w:rPr>
          <w:color w:val="333333"/>
          <w:szCs w:val="20"/>
        </w:rPr>
      </w:pPr>
      <w:r w:rsidRPr="004A694B">
        <w:rPr>
          <w:rFonts w:hint="eastAsia"/>
          <w:color w:val="333333"/>
          <w:szCs w:val="20"/>
        </w:rPr>
        <w:t xml:space="preserve"> </w:t>
      </w:r>
      <w:r>
        <w:rPr>
          <w:rFonts w:hint="eastAsia"/>
          <w:color w:val="333333"/>
          <w:szCs w:val="20"/>
        </w:rPr>
        <w:t xml:space="preserve">2013년 후반기 </w:t>
      </w:r>
      <w:proofErr w:type="spellStart"/>
      <w:r>
        <w:rPr>
          <w:rFonts w:hint="eastAsia"/>
          <w:color w:val="333333"/>
          <w:szCs w:val="20"/>
        </w:rPr>
        <w:t>피쳐폰</w:t>
      </w:r>
      <w:proofErr w:type="spellEnd"/>
      <w:r>
        <w:rPr>
          <w:rFonts w:hint="eastAsia"/>
          <w:color w:val="333333"/>
          <w:szCs w:val="20"/>
        </w:rPr>
        <w:t xml:space="preserve"> 게임의 대표 </w:t>
      </w:r>
      <w:proofErr w:type="spellStart"/>
      <w:r>
        <w:rPr>
          <w:rFonts w:hint="eastAsia"/>
          <w:color w:val="333333"/>
          <w:szCs w:val="20"/>
        </w:rPr>
        <w:t>퍼블리셔인</w:t>
      </w:r>
      <w:proofErr w:type="spellEnd"/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디엔에이와</w:t>
      </w:r>
      <w:proofErr w:type="spellEnd"/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그리의</w:t>
      </w:r>
      <w:proofErr w:type="spellEnd"/>
      <w:r>
        <w:rPr>
          <w:rFonts w:hint="eastAsia"/>
          <w:color w:val="333333"/>
          <w:szCs w:val="20"/>
        </w:rPr>
        <w:t xml:space="preserve"> 매출 하락이 급성장 출발의 신호탄</w:t>
      </w:r>
    </w:p>
    <w:p w:rsidR="004A694B" w:rsidRDefault="00FE0184" w:rsidP="004A694B">
      <w:pPr>
        <w:pStyle w:val="a3"/>
        <w:numPr>
          <w:ilvl w:val="2"/>
          <w:numId w:val="6"/>
        </w:numPr>
        <w:ind w:leftChars="0"/>
        <w:jc w:val="left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>201</w:t>
      </w:r>
      <w:r w:rsidR="00C7450B">
        <w:rPr>
          <w:rFonts w:hint="eastAsia"/>
          <w:color w:val="333333"/>
          <w:szCs w:val="20"/>
        </w:rPr>
        <w:t xml:space="preserve">3년 후반기 </w:t>
      </w:r>
      <w:proofErr w:type="spellStart"/>
      <w:r w:rsidR="00C7450B">
        <w:rPr>
          <w:rFonts w:hint="eastAsia"/>
          <w:color w:val="333333"/>
          <w:szCs w:val="20"/>
        </w:rPr>
        <w:t>그리의</w:t>
      </w:r>
      <w:proofErr w:type="spellEnd"/>
      <w:r w:rsidR="00C7450B">
        <w:rPr>
          <w:rFonts w:hint="eastAsia"/>
          <w:color w:val="333333"/>
          <w:szCs w:val="20"/>
        </w:rPr>
        <w:t xml:space="preserve"> 매출은 전년동기 6.8%, </w:t>
      </w:r>
      <w:r w:rsidR="00310B04">
        <w:rPr>
          <w:rFonts w:hint="eastAsia"/>
          <w:color w:val="333333"/>
          <w:szCs w:val="20"/>
        </w:rPr>
        <w:t>다앤애아는</w:t>
      </w:r>
      <w:r w:rsidR="00C7450B">
        <w:rPr>
          <w:rFonts w:hint="eastAsia"/>
          <w:color w:val="333333"/>
          <w:szCs w:val="20"/>
        </w:rPr>
        <w:t xml:space="preserve"> 20.3% 하락</w:t>
      </w:r>
    </w:p>
    <w:p w:rsidR="004A694B" w:rsidRPr="001D0CF1" w:rsidRDefault="00AC6A8E" w:rsidP="004A694B">
      <w:pPr>
        <w:jc w:val="left"/>
        <w:rPr>
          <w:color w:val="333333"/>
          <w:sz w:val="16"/>
          <w:szCs w:val="16"/>
        </w:rPr>
      </w:pPr>
      <w:r w:rsidRPr="001D0CF1">
        <w:rPr>
          <w:rFonts w:hint="eastAsia"/>
          <w:color w:val="333333"/>
          <w:sz w:val="16"/>
          <w:szCs w:val="16"/>
        </w:rPr>
        <w:t>(단위: 십억 엔)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3"/>
        <w:gridCol w:w="1523"/>
        <w:gridCol w:w="1523"/>
        <w:gridCol w:w="1523"/>
        <w:gridCol w:w="1524"/>
        <w:gridCol w:w="1524"/>
        <w:gridCol w:w="1524"/>
      </w:tblGrid>
      <w:tr w:rsidR="004A694B" w:rsidTr="003B7B48">
        <w:tc>
          <w:tcPr>
            <w:tcW w:w="3046" w:type="dxa"/>
            <w:gridSpan w:val="2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구분</w:t>
            </w:r>
          </w:p>
        </w:tc>
        <w:tc>
          <w:tcPr>
            <w:tcW w:w="1523" w:type="dxa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2013.4Q</w:t>
            </w:r>
          </w:p>
        </w:tc>
        <w:tc>
          <w:tcPr>
            <w:tcW w:w="1523" w:type="dxa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2013.3Q</w:t>
            </w:r>
          </w:p>
        </w:tc>
        <w:tc>
          <w:tcPr>
            <w:tcW w:w="1524" w:type="dxa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proofErr w:type="spellStart"/>
            <w:r>
              <w:rPr>
                <w:rFonts w:hint="eastAsia"/>
                <w:color w:val="333333"/>
                <w:szCs w:val="20"/>
              </w:rPr>
              <w:t>QoQ</w:t>
            </w:r>
            <w:proofErr w:type="spellEnd"/>
          </w:p>
        </w:tc>
        <w:tc>
          <w:tcPr>
            <w:tcW w:w="1524" w:type="dxa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2012.4Q</w:t>
            </w:r>
          </w:p>
        </w:tc>
        <w:tc>
          <w:tcPr>
            <w:tcW w:w="1524" w:type="dxa"/>
            <w:shd w:val="clear" w:color="auto" w:fill="8DB3E2" w:themeFill="text2" w:themeFillTint="66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proofErr w:type="spellStart"/>
            <w:r>
              <w:rPr>
                <w:rFonts w:hint="eastAsia"/>
                <w:color w:val="333333"/>
                <w:szCs w:val="20"/>
              </w:rPr>
              <w:t>YoY</w:t>
            </w:r>
            <w:proofErr w:type="spellEnd"/>
          </w:p>
        </w:tc>
      </w:tr>
      <w:tr w:rsidR="004A694B" w:rsidTr="003B7B48">
        <w:tc>
          <w:tcPr>
            <w:tcW w:w="1523" w:type="dxa"/>
            <w:vMerge w:val="restart"/>
            <w:shd w:val="clear" w:color="auto" w:fill="C6D9F1" w:themeFill="text2" w:themeFillTint="33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그리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매출액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32.6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35.3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-2.7%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39.4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-6.8%</w:t>
            </w:r>
          </w:p>
        </w:tc>
      </w:tr>
      <w:tr w:rsidR="004A694B" w:rsidTr="003B7B48">
        <w:tc>
          <w:tcPr>
            <w:tcW w:w="1523" w:type="dxa"/>
            <w:vMerge/>
            <w:shd w:val="clear" w:color="auto" w:fill="C6D9F1" w:themeFill="text2" w:themeFillTint="33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영업이익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9.2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9.8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-0.6%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14.3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-5.1%</w:t>
            </w:r>
          </w:p>
        </w:tc>
      </w:tr>
      <w:tr w:rsidR="004A694B" w:rsidTr="003B7B48">
        <w:tc>
          <w:tcPr>
            <w:tcW w:w="1523" w:type="dxa"/>
            <w:vMerge w:val="restart"/>
            <w:shd w:val="clear" w:color="auto" w:fill="C6D9F1" w:themeFill="text2" w:themeFillTint="33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proofErr w:type="spellStart"/>
            <w:r>
              <w:rPr>
                <w:rFonts w:hint="eastAsia"/>
                <w:color w:val="333333"/>
                <w:szCs w:val="20"/>
              </w:rPr>
              <w:t>디엔에이</w:t>
            </w:r>
            <w:proofErr w:type="spellEnd"/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매출액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41.7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47.6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-12.4%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52.3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-20.3%</w:t>
            </w:r>
          </w:p>
        </w:tc>
      </w:tr>
      <w:tr w:rsidR="004A694B" w:rsidTr="003B7B48">
        <w:tc>
          <w:tcPr>
            <w:tcW w:w="1523" w:type="dxa"/>
            <w:vMerge/>
            <w:shd w:val="clear" w:color="auto" w:fill="C6D9F1" w:themeFill="text2" w:themeFillTint="33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영업이익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11.4</w:t>
            </w:r>
          </w:p>
        </w:tc>
        <w:tc>
          <w:tcPr>
            <w:tcW w:w="1523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15.1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-24.5%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19.9</w:t>
            </w:r>
          </w:p>
        </w:tc>
        <w:tc>
          <w:tcPr>
            <w:tcW w:w="1524" w:type="dxa"/>
          </w:tcPr>
          <w:p w:rsidR="004A694B" w:rsidRDefault="004A694B" w:rsidP="004A694B">
            <w:pPr>
              <w:jc w:val="left"/>
              <w:rPr>
                <w:color w:val="333333"/>
                <w:szCs w:val="20"/>
              </w:rPr>
            </w:pPr>
            <w:r>
              <w:rPr>
                <w:rFonts w:hint="eastAsia"/>
                <w:color w:val="333333"/>
                <w:szCs w:val="20"/>
              </w:rPr>
              <w:t>-42.7%</w:t>
            </w:r>
          </w:p>
        </w:tc>
      </w:tr>
    </w:tbl>
    <w:p w:rsidR="004A694B" w:rsidRDefault="004A694B" w:rsidP="004A694B">
      <w:pPr>
        <w:jc w:val="left"/>
        <w:rPr>
          <w:color w:val="333333"/>
          <w:szCs w:val="20"/>
        </w:rPr>
      </w:pPr>
    </w:p>
    <w:p w:rsidR="00C7450B" w:rsidRDefault="00C7450B" w:rsidP="00A4190D">
      <w:pPr>
        <w:pStyle w:val="a3"/>
        <w:numPr>
          <w:ilvl w:val="0"/>
          <w:numId w:val="9"/>
        </w:numPr>
        <w:ind w:leftChars="0"/>
        <w:jc w:val="left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 xml:space="preserve">일본의 </w:t>
      </w:r>
      <w:proofErr w:type="spellStart"/>
      <w:r>
        <w:rPr>
          <w:rFonts w:hint="eastAsia"/>
          <w:color w:val="333333"/>
          <w:szCs w:val="20"/>
        </w:rPr>
        <w:t>모바일</w:t>
      </w:r>
      <w:proofErr w:type="spellEnd"/>
      <w:r>
        <w:rPr>
          <w:rFonts w:hint="eastAsia"/>
          <w:color w:val="333333"/>
          <w:szCs w:val="20"/>
        </w:rPr>
        <w:t xml:space="preserve"> 시장이 </w:t>
      </w:r>
      <w:proofErr w:type="spellStart"/>
      <w:r>
        <w:rPr>
          <w:rFonts w:hint="eastAsia"/>
          <w:color w:val="333333"/>
          <w:szCs w:val="20"/>
        </w:rPr>
        <w:t>피쳐폰에서</w:t>
      </w:r>
      <w:proofErr w:type="spellEnd"/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스마트폰으로</w:t>
      </w:r>
      <w:proofErr w:type="spellEnd"/>
      <w:r>
        <w:rPr>
          <w:rFonts w:hint="eastAsia"/>
          <w:color w:val="333333"/>
          <w:szCs w:val="20"/>
        </w:rPr>
        <w:t xml:space="preserve"> </w:t>
      </w:r>
      <w:r w:rsidR="00080F40">
        <w:rPr>
          <w:rFonts w:hint="eastAsia"/>
          <w:color w:val="333333"/>
          <w:szCs w:val="20"/>
        </w:rPr>
        <w:t>변화하고</w:t>
      </w:r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겅호</w:t>
      </w:r>
      <w:proofErr w:type="spellEnd"/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온라인엔터네이먼트</w:t>
      </w:r>
      <w:r w:rsidR="00080F40">
        <w:rPr>
          <w:rFonts w:hint="eastAsia"/>
          <w:color w:val="333333"/>
          <w:szCs w:val="20"/>
        </w:rPr>
        <w:t>의</w:t>
      </w:r>
      <w:proofErr w:type="spellEnd"/>
      <w:r>
        <w:rPr>
          <w:rFonts w:hint="eastAsia"/>
          <w:color w:val="333333"/>
          <w:szCs w:val="20"/>
        </w:rPr>
        <w:t xml:space="preserve"> &lt;Puzzle &amp; Dragon&gt; </w:t>
      </w:r>
      <w:r w:rsidR="00080F40">
        <w:rPr>
          <w:rFonts w:hint="eastAsia"/>
          <w:color w:val="333333"/>
          <w:szCs w:val="20"/>
        </w:rPr>
        <w:t>이</w:t>
      </w:r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디엔에이와</w:t>
      </w:r>
      <w:proofErr w:type="spellEnd"/>
      <w:r>
        <w:rPr>
          <w:rFonts w:hint="eastAsia"/>
          <w:color w:val="333333"/>
          <w:szCs w:val="20"/>
        </w:rPr>
        <w:t xml:space="preserve"> 그리 같은 </w:t>
      </w:r>
      <w:proofErr w:type="spellStart"/>
      <w:r>
        <w:rPr>
          <w:rFonts w:hint="eastAsia"/>
          <w:color w:val="333333"/>
          <w:szCs w:val="20"/>
        </w:rPr>
        <w:t>모바일</w:t>
      </w:r>
      <w:proofErr w:type="spellEnd"/>
      <w:r>
        <w:rPr>
          <w:rFonts w:hint="eastAsia"/>
          <w:color w:val="333333"/>
          <w:szCs w:val="20"/>
        </w:rPr>
        <w:t xml:space="preserve"> </w:t>
      </w:r>
      <w:proofErr w:type="spellStart"/>
      <w:r>
        <w:rPr>
          <w:rFonts w:hint="eastAsia"/>
          <w:color w:val="333333"/>
          <w:szCs w:val="20"/>
        </w:rPr>
        <w:t>소셜</w:t>
      </w:r>
      <w:proofErr w:type="spellEnd"/>
      <w:r>
        <w:rPr>
          <w:rFonts w:hint="eastAsia"/>
          <w:color w:val="333333"/>
          <w:szCs w:val="20"/>
        </w:rPr>
        <w:t xml:space="preserve"> 플랫폼을 사용하지 않고도 큰 성공을 거두면서 </w:t>
      </w:r>
      <w:proofErr w:type="spellStart"/>
      <w:r>
        <w:rPr>
          <w:rFonts w:hint="eastAsia"/>
          <w:color w:val="333333"/>
          <w:szCs w:val="20"/>
        </w:rPr>
        <w:t>디엔에이</w:t>
      </w:r>
      <w:proofErr w:type="spellEnd"/>
      <w:r>
        <w:rPr>
          <w:rFonts w:hint="eastAsia"/>
          <w:color w:val="333333"/>
          <w:szCs w:val="20"/>
        </w:rPr>
        <w:t xml:space="preserve">, </w:t>
      </w:r>
      <w:proofErr w:type="spellStart"/>
      <w:r>
        <w:rPr>
          <w:rFonts w:hint="eastAsia"/>
          <w:color w:val="333333"/>
          <w:szCs w:val="20"/>
        </w:rPr>
        <w:t>그리와</w:t>
      </w:r>
      <w:proofErr w:type="spellEnd"/>
      <w:r>
        <w:rPr>
          <w:rFonts w:hint="eastAsia"/>
          <w:color w:val="333333"/>
          <w:szCs w:val="20"/>
        </w:rPr>
        <w:t xml:space="preserve"> 같은 플랫폼의 사용이 줄고 게임회사들의 수수료를 줄이면서 영업이익이 높</w:t>
      </w:r>
      <w:r w:rsidR="00A4190D">
        <w:rPr>
          <w:rFonts w:hint="eastAsia"/>
          <w:color w:val="333333"/>
          <w:szCs w:val="20"/>
        </w:rPr>
        <w:t xml:space="preserve">아졌고 그만큼 </w:t>
      </w:r>
      <w:proofErr w:type="spellStart"/>
      <w:r w:rsidR="00A4190D">
        <w:rPr>
          <w:rFonts w:hint="eastAsia"/>
          <w:color w:val="333333"/>
          <w:szCs w:val="20"/>
        </w:rPr>
        <w:t>스마트폰</w:t>
      </w:r>
      <w:proofErr w:type="spellEnd"/>
      <w:r w:rsidR="00A4190D">
        <w:rPr>
          <w:rFonts w:hint="eastAsia"/>
          <w:color w:val="333333"/>
          <w:szCs w:val="20"/>
        </w:rPr>
        <w:t xml:space="preserve"> 게임 산업이 활성화됨</w:t>
      </w:r>
    </w:p>
    <w:p w:rsidR="00F5521E" w:rsidRDefault="00E2635D" w:rsidP="00F5521E">
      <w:pPr>
        <w:pStyle w:val="a3"/>
        <w:numPr>
          <w:ilvl w:val="1"/>
          <w:numId w:val="9"/>
        </w:numPr>
        <w:ind w:leftChars="0"/>
        <w:jc w:val="left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 xml:space="preserve">이전에는 </w:t>
      </w:r>
      <w:proofErr w:type="spellStart"/>
      <w:r>
        <w:rPr>
          <w:rFonts w:hint="eastAsia"/>
          <w:color w:val="333333"/>
          <w:szCs w:val="20"/>
        </w:rPr>
        <w:t>이통사에</w:t>
      </w:r>
      <w:proofErr w:type="spellEnd"/>
      <w:r>
        <w:rPr>
          <w:rFonts w:hint="eastAsia"/>
          <w:color w:val="333333"/>
          <w:szCs w:val="20"/>
        </w:rPr>
        <w:t xml:space="preserve"> 13%, </w:t>
      </w:r>
      <w:proofErr w:type="spellStart"/>
      <w:r>
        <w:rPr>
          <w:rFonts w:hint="eastAsia"/>
          <w:color w:val="333333"/>
          <w:szCs w:val="20"/>
        </w:rPr>
        <w:t>소셜</w:t>
      </w:r>
      <w:proofErr w:type="spellEnd"/>
      <w:r>
        <w:rPr>
          <w:rFonts w:hint="eastAsia"/>
          <w:color w:val="333333"/>
          <w:szCs w:val="20"/>
        </w:rPr>
        <w:t xml:space="preserve"> 플랫폼에 26.1% </w:t>
      </w:r>
      <w:r w:rsidRPr="00FB3A46">
        <w:rPr>
          <w:rFonts w:hint="eastAsia"/>
          <w:b/>
          <w:color w:val="FF0000"/>
          <w:szCs w:val="20"/>
        </w:rPr>
        <w:t>총 39.1%</w:t>
      </w:r>
      <w:r>
        <w:rPr>
          <w:rFonts w:hint="eastAsia"/>
          <w:color w:val="333333"/>
          <w:szCs w:val="20"/>
        </w:rPr>
        <w:t xml:space="preserve">의 수수료를 지불해야 하지만 직접 유통할 경우 </w:t>
      </w:r>
      <w:r w:rsidRPr="00FB3A46">
        <w:rPr>
          <w:rFonts w:hint="eastAsia"/>
          <w:b/>
          <w:color w:val="FF0000"/>
          <w:szCs w:val="20"/>
        </w:rPr>
        <w:t>30%</w:t>
      </w:r>
      <w:r>
        <w:rPr>
          <w:rFonts w:hint="eastAsia"/>
          <w:color w:val="333333"/>
          <w:szCs w:val="20"/>
        </w:rPr>
        <w:t>의 수수료만 지불함</w:t>
      </w:r>
    </w:p>
    <w:p w:rsidR="00080F40" w:rsidRPr="00080F40" w:rsidRDefault="00080F40" w:rsidP="00080F40">
      <w:pPr>
        <w:pStyle w:val="a3"/>
        <w:numPr>
          <w:ilvl w:val="1"/>
          <w:numId w:val="9"/>
        </w:numPr>
        <w:ind w:leftChars="0"/>
        <w:jc w:val="left"/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>소규모 게임개발 업체의 게임 유통이 간편해 지며 소</w:t>
      </w:r>
      <w:proofErr w:type="gramStart"/>
      <w:r>
        <w:rPr>
          <w:rFonts w:hint="eastAsia"/>
          <w:color w:val="333333"/>
          <w:szCs w:val="20"/>
        </w:rPr>
        <w:t>,중</w:t>
      </w:r>
      <w:proofErr w:type="gramEnd"/>
      <w:r>
        <w:rPr>
          <w:rFonts w:hint="eastAsia"/>
          <w:color w:val="333333"/>
          <w:szCs w:val="20"/>
        </w:rPr>
        <w:t xml:space="preserve"> 규모의 업체들의 활성화</w:t>
      </w:r>
    </w:p>
    <w:p w:rsidR="004A694B" w:rsidRDefault="004A694B" w:rsidP="008D154D">
      <w:pPr>
        <w:jc w:val="center"/>
        <w:rPr>
          <w:color w:val="333333"/>
          <w:szCs w:val="20"/>
        </w:rPr>
      </w:pPr>
    </w:p>
    <w:p w:rsidR="00E2635D" w:rsidRDefault="00E2635D" w:rsidP="008D154D">
      <w:pPr>
        <w:jc w:val="center"/>
        <w:rPr>
          <w:color w:val="333333"/>
          <w:szCs w:val="20"/>
        </w:rPr>
      </w:pPr>
    </w:p>
    <w:p w:rsidR="00E2635D" w:rsidRDefault="00E2635D" w:rsidP="008D154D">
      <w:pPr>
        <w:jc w:val="center"/>
        <w:rPr>
          <w:color w:val="333333"/>
          <w:szCs w:val="20"/>
        </w:rPr>
      </w:pPr>
    </w:p>
    <w:p w:rsidR="00E2635D" w:rsidRDefault="00E2635D" w:rsidP="008D154D">
      <w:pPr>
        <w:jc w:val="center"/>
        <w:rPr>
          <w:color w:val="333333"/>
          <w:szCs w:val="20"/>
        </w:rPr>
      </w:pPr>
    </w:p>
    <w:p w:rsidR="00E2635D" w:rsidRDefault="00E2635D" w:rsidP="008D154D">
      <w:pPr>
        <w:jc w:val="center"/>
        <w:rPr>
          <w:color w:val="333333"/>
          <w:szCs w:val="20"/>
        </w:rPr>
      </w:pPr>
    </w:p>
    <w:p w:rsidR="00E2635D" w:rsidRDefault="00E2635D" w:rsidP="008D154D">
      <w:pPr>
        <w:jc w:val="center"/>
        <w:rPr>
          <w:color w:val="333333"/>
          <w:szCs w:val="20"/>
        </w:rPr>
      </w:pPr>
    </w:p>
    <w:p w:rsidR="00E2635D" w:rsidRDefault="00FB3A46" w:rsidP="00080F40">
      <w:pPr>
        <w:rPr>
          <w:color w:val="333333"/>
          <w:szCs w:val="20"/>
        </w:rPr>
      </w:pPr>
      <w:r>
        <w:rPr>
          <w:rFonts w:hint="eastAsia"/>
          <w:color w:val="333333"/>
          <w:szCs w:val="20"/>
        </w:rPr>
        <w:t>.</w:t>
      </w:r>
    </w:p>
    <w:p w:rsidR="00FB3A46" w:rsidRPr="008D154D" w:rsidRDefault="00FB3A46" w:rsidP="00080F40">
      <w:pPr>
        <w:rPr>
          <w:color w:val="333333"/>
          <w:szCs w:val="20"/>
        </w:rPr>
      </w:pPr>
    </w:p>
    <w:p w:rsidR="008D154D" w:rsidRPr="00B205C6" w:rsidRDefault="003408CA" w:rsidP="008D154D">
      <w:pPr>
        <w:jc w:val="left"/>
        <w:rPr>
          <w:b/>
          <w:sz w:val="32"/>
          <w:szCs w:val="32"/>
        </w:rPr>
      </w:pPr>
      <w:proofErr w:type="gramStart"/>
      <w:r w:rsidRPr="00B205C6">
        <w:rPr>
          <w:rFonts w:hint="eastAsia"/>
          <w:b/>
          <w:sz w:val="32"/>
          <w:szCs w:val="32"/>
        </w:rPr>
        <w:lastRenderedPageBreak/>
        <w:t>2.일본</w:t>
      </w:r>
      <w:proofErr w:type="gramEnd"/>
      <w:r w:rsidRPr="00B205C6">
        <w:rPr>
          <w:rFonts w:hint="eastAsia"/>
          <w:b/>
          <w:sz w:val="32"/>
          <w:szCs w:val="32"/>
        </w:rPr>
        <w:t xml:space="preserve"> </w:t>
      </w:r>
      <w:proofErr w:type="spellStart"/>
      <w:r w:rsidRPr="00B205C6">
        <w:rPr>
          <w:rFonts w:hint="eastAsia"/>
          <w:b/>
          <w:sz w:val="32"/>
          <w:szCs w:val="32"/>
        </w:rPr>
        <w:t>모바일게임</w:t>
      </w:r>
      <w:proofErr w:type="spellEnd"/>
      <w:r w:rsidRPr="00B205C6">
        <w:rPr>
          <w:rFonts w:hint="eastAsia"/>
          <w:b/>
          <w:sz w:val="32"/>
          <w:szCs w:val="32"/>
        </w:rPr>
        <w:t xml:space="preserve"> 시장 </w:t>
      </w:r>
      <w:r w:rsidR="008D154D" w:rsidRPr="00B205C6">
        <w:rPr>
          <w:rFonts w:hint="eastAsia"/>
          <w:b/>
          <w:sz w:val="32"/>
          <w:szCs w:val="32"/>
        </w:rPr>
        <w:t>현황</w:t>
      </w:r>
    </w:p>
    <w:p w:rsidR="008D154D" w:rsidRDefault="00541B35" w:rsidP="008D154D">
      <w:pPr>
        <w:jc w:val="left"/>
      </w:pPr>
      <w:r>
        <w:rPr>
          <w:noProof/>
        </w:rPr>
        <w:pict>
          <v:rect id="_x0000_s1030" style="position:absolute;margin-left:0;margin-top:6.7pt;width:519.75pt;height:148.5pt;z-index:251660288">
            <v:textbox>
              <w:txbxContent>
                <w:p w:rsidR="00A85272" w:rsidRPr="00E10F03" w:rsidRDefault="00A85272" w:rsidP="004E0AFE">
                  <w:pPr>
                    <w:pStyle w:val="a3"/>
                    <w:numPr>
                      <w:ilvl w:val="0"/>
                      <w:numId w:val="10"/>
                    </w:numPr>
                    <w:ind w:leftChars="0"/>
                    <w:rPr>
                      <w:b/>
                      <w:u w:val="single"/>
                    </w:rPr>
                  </w:pPr>
                  <w:r w:rsidRPr="00E10F03">
                    <w:rPr>
                      <w:rFonts w:hint="eastAsia"/>
                      <w:b/>
                      <w:u w:val="single"/>
                    </w:rPr>
                    <w:t xml:space="preserve">일본의 </w:t>
                  </w:r>
                  <w:proofErr w:type="spellStart"/>
                  <w:r w:rsidRPr="00E10F03">
                    <w:rPr>
                      <w:rFonts w:hint="eastAsia"/>
                      <w:b/>
                      <w:u w:val="single"/>
                    </w:rPr>
                    <w:t>모바일</w:t>
                  </w:r>
                  <w:proofErr w:type="spellEnd"/>
                  <w:r w:rsidRPr="00E10F03">
                    <w:rPr>
                      <w:rFonts w:hint="eastAsia"/>
                      <w:b/>
                      <w:u w:val="single"/>
                    </w:rPr>
                    <w:t xml:space="preserve"> 시장은 약 6조원으로 세계에서 가장 큰 시장을 보유</w:t>
                  </w:r>
                </w:p>
                <w:p w:rsidR="00A85272" w:rsidRDefault="00A85272" w:rsidP="004E0AFE">
                  <w:pPr>
                    <w:pStyle w:val="a3"/>
                    <w:numPr>
                      <w:ilvl w:val="1"/>
                      <w:numId w:val="10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유저 </w:t>
                  </w:r>
                  <w:proofErr w:type="spellStart"/>
                  <w:r>
                    <w:rPr>
                      <w:rFonts w:hint="eastAsia"/>
                    </w:rPr>
                    <w:t>지불률</w:t>
                  </w:r>
                  <w:proofErr w:type="spellEnd"/>
                  <w:r>
                    <w:rPr>
                      <w:rFonts w:hint="eastAsia"/>
                    </w:rPr>
                    <w:t xml:space="preserve"> 및 지불 금액도 가장 </w:t>
                  </w:r>
                  <w:r w:rsidR="00E10F03">
                    <w:rPr>
                      <w:rFonts w:hint="eastAsia"/>
                    </w:rPr>
                    <w:t>높음</w:t>
                  </w:r>
                </w:p>
                <w:p w:rsidR="00A85272" w:rsidRDefault="00A85272" w:rsidP="004E0AFE"/>
                <w:p w:rsidR="00A85272" w:rsidRDefault="00A85272" w:rsidP="008440C6">
                  <w:pPr>
                    <w:pStyle w:val="a3"/>
                    <w:numPr>
                      <w:ilvl w:val="0"/>
                      <w:numId w:val="10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선호하는 </w:t>
                  </w:r>
                  <w:proofErr w:type="spellStart"/>
                  <w:r>
                    <w:rPr>
                      <w:rFonts w:hint="eastAsia"/>
                    </w:rPr>
                    <w:t>모바일</w:t>
                  </w:r>
                  <w:proofErr w:type="spellEnd"/>
                  <w:r>
                    <w:rPr>
                      <w:rFonts w:hint="eastAsia"/>
                    </w:rPr>
                    <w:t xml:space="preserve"> 게임은 서서히 변화하고 있지만 크게 RPG, </w:t>
                  </w:r>
                  <w:proofErr w:type="spellStart"/>
                  <w:r>
                    <w:rPr>
                      <w:rFonts w:hint="eastAsia"/>
                    </w:rPr>
                    <w:t>퍼즐류의</w:t>
                  </w:r>
                  <w:proofErr w:type="spellEnd"/>
                  <w:r>
                    <w:rPr>
                      <w:rFonts w:hint="eastAsia"/>
                    </w:rPr>
                    <w:t xml:space="preserve"> 게임이 강세이며 최근 </w:t>
                  </w:r>
                  <w:proofErr w:type="spellStart"/>
                  <w:r>
                    <w:rPr>
                      <w:rFonts w:hint="eastAsia"/>
                    </w:rPr>
                    <w:t>미드</w:t>
                  </w:r>
                  <w:proofErr w:type="spellEnd"/>
                  <w:r>
                    <w:rPr>
                      <w:rFonts w:hint="eastAsia"/>
                    </w:rPr>
                    <w:t xml:space="preserve"> 코어 게임들의 </w:t>
                  </w:r>
                  <w:r w:rsidR="00E10F03">
                    <w:rPr>
                      <w:rFonts w:hint="eastAsia"/>
                    </w:rPr>
                    <w:t>출시가 이어지고 있음</w:t>
                  </w:r>
                </w:p>
                <w:p w:rsidR="00A85272" w:rsidRDefault="00A85272" w:rsidP="00B07B8D">
                  <w:pPr>
                    <w:pStyle w:val="a3"/>
                    <w:ind w:leftChars="0"/>
                  </w:pPr>
                </w:p>
                <w:p w:rsidR="00A85272" w:rsidRDefault="00A85272" w:rsidP="004E0AFE">
                  <w:pPr>
                    <w:pStyle w:val="a3"/>
                    <w:numPr>
                      <w:ilvl w:val="0"/>
                      <w:numId w:val="10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고품질의 IP를 이용한 게임들이 많이 출시 되고 있으며 동영상 광고, CPI 광고, TV 광고 등의 마케팅 채널이 많아지고 영향력이 점점 높아지면서 </w:t>
                  </w:r>
                  <w:r w:rsidRPr="00E10F03">
                    <w:rPr>
                      <w:rFonts w:hint="eastAsia"/>
                      <w:b/>
                    </w:rPr>
                    <w:t>마케팅 비율이 급상승</w:t>
                  </w:r>
                  <w:r w:rsidR="00E10F03" w:rsidRPr="00E10F03">
                    <w:rPr>
                      <w:rFonts w:hint="eastAsia"/>
                      <w:b/>
                    </w:rPr>
                    <w:t>.</w:t>
                  </w:r>
                </w:p>
              </w:txbxContent>
            </v:textbox>
          </v:rect>
        </w:pict>
      </w: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D154D" w:rsidRDefault="008D154D" w:rsidP="008D154D">
      <w:pPr>
        <w:jc w:val="left"/>
      </w:pPr>
    </w:p>
    <w:p w:rsidR="008440C6" w:rsidRDefault="008440C6" w:rsidP="008D154D">
      <w:pPr>
        <w:jc w:val="left"/>
      </w:pPr>
    </w:p>
    <w:p w:rsidR="008440C6" w:rsidRDefault="008440C6" w:rsidP="008D154D">
      <w:pPr>
        <w:jc w:val="left"/>
      </w:pPr>
    </w:p>
    <w:p w:rsidR="009E7456" w:rsidRDefault="001E1D94" w:rsidP="00CB4E8F">
      <w:pPr>
        <w:pStyle w:val="a3"/>
        <w:numPr>
          <w:ilvl w:val="0"/>
          <w:numId w:val="4"/>
        </w:numPr>
        <w:ind w:leftChars="0"/>
        <w:jc w:val="left"/>
      </w:pPr>
      <w:r>
        <w:rPr>
          <w:rFonts w:hint="eastAsia"/>
        </w:rPr>
        <w:t xml:space="preserve">일본의 2014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게임시장 매출은 </w:t>
      </w:r>
      <w:r w:rsidR="00310B04">
        <w:rPr>
          <w:rFonts w:hint="eastAsia"/>
        </w:rPr>
        <w:t>전년</w:t>
      </w:r>
      <w:r>
        <w:rPr>
          <w:rFonts w:hint="eastAsia"/>
        </w:rPr>
        <w:t xml:space="preserve">도 비해 9% 성장한 60억 달러 (6조원) 으로 세계에서 가장 큰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게임 시장을 형성</w:t>
      </w:r>
    </w:p>
    <w:p w:rsidR="001E1D94" w:rsidRDefault="001E1D94" w:rsidP="001E1D94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 xml:space="preserve">일본의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게임 ARPPU 는 </w:t>
      </w:r>
      <w:r w:rsidRPr="00E10F03">
        <w:rPr>
          <w:rFonts w:hint="eastAsia"/>
          <w:b/>
          <w:color w:val="FF0000"/>
        </w:rPr>
        <w:t>월 50달러</w:t>
      </w:r>
      <w:r>
        <w:rPr>
          <w:rFonts w:hint="eastAsia"/>
        </w:rPr>
        <w:t>로 세계에서 가장 높음.</w:t>
      </w:r>
    </w:p>
    <w:p w:rsidR="001E1D94" w:rsidRDefault="001E1D94" w:rsidP="001E1D94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 xml:space="preserve">전체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게이머중</w:t>
      </w:r>
      <w:proofErr w:type="spellEnd"/>
      <w:r>
        <w:rPr>
          <w:rFonts w:hint="eastAsia"/>
        </w:rPr>
        <w:t xml:space="preserve"> 실제 비용을 지불하는 BU 역시 37.9%로 한국(34.2%)와 중국(22.6%) 보다 높은</w:t>
      </w:r>
      <w:r w:rsidR="00E10F03">
        <w:rPr>
          <w:rFonts w:hint="eastAsia"/>
        </w:rPr>
        <w:t xml:space="preserve"> </w:t>
      </w:r>
      <w:r>
        <w:rPr>
          <w:rFonts w:hint="eastAsia"/>
        </w:rPr>
        <w:t>것으로 나타남.</w:t>
      </w:r>
    </w:p>
    <w:p w:rsidR="001E1D94" w:rsidRDefault="001E1D94" w:rsidP="001E1D94">
      <w:pPr>
        <w:pStyle w:val="a3"/>
        <w:numPr>
          <w:ilvl w:val="1"/>
          <w:numId w:val="4"/>
        </w:numPr>
        <w:ind w:leftChars="0"/>
        <w:jc w:val="left"/>
      </w:pPr>
      <w:proofErr w:type="spellStart"/>
      <w:r>
        <w:rPr>
          <w:rFonts w:hint="eastAsia"/>
        </w:rPr>
        <w:t>안드로이드</w:t>
      </w:r>
      <w:proofErr w:type="spellEnd"/>
      <w:r>
        <w:rPr>
          <w:rFonts w:hint="eastAsia"/>
        </w:rPr>
        <w:t xml:space="preserve"> 이용률은 43%, IOS 이용률은 37%</w:t>
      </w:r>
    </w:p>
    <w:p w:rsidR="00E2635D" w:rsidRDefault="001E1D94" w:rsidP="00CB4E8F">
      <w:pPr>
        <w:pStyle w:val="a3"/>
        <w:numPr>
          <w:ilvl w:val="1"/>
          <w:numId w:val="4"/>
        </w:numPr>
        <w:ind w:leftChars="0"/>
        <w:jc w:val="left"/>
      </w:pP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게임 장르별 인기</w:t>
      </w:r>
      <w:r w:rsidR="00E10F03">
        <w:rPr>
          <w:rFonts w:hint="eastAsia"/>
        </w:rPr>
        <w:t xml:space="preserve"> </w:t>
      </w:r>
      <w:r>
        <w:rPr>
          <w:rFonts w:hint="eastAsia"/>
        </w:rPr>
        <w:t xml:space="preserve">순위는 </w:t>
      </w:r>
      <w:proofErr w:type="spellStart"/>
      <w:r>
        <w:rPr>
          <w:rFonts w:hint="eastAsia"/>
        </w:rPr>
        <w:t>롤플레잉게임이</w:t>
      </w:r>
      <w:proofErr w:type="spellEnd"/>
      <w:r>
        <w:rPr>
          <w:rFonts w:hint="eastAsia"/>
        </w:rPr>
        <w:t xml:space="preserve"> 1위 이후 퍼즐게임, 시뮬레이션게임, 액션/어드벤처 게임</w:t>
      </w:r>
      <w:r w:rsidR="00FB3A46">
        <w:rPr>
          <w:rFonts w:hint="eastAsia"/>
        </w:rPr>
        <w:t xml:space="preserve"> </w:t>
      </w:r>
      <w:r>
        <w:rPr>
          <w:rFonts w:hint="eastAsia"/>
        </w:rPr>
        <w:t>등이 그 뒤를 이음</w:t>
      </w:r>
    </w:p>
    <w:p w:rsidR="00351E27" w:rsidRDefault="00351E27" w:rsidP="00351E27">
      <w:pPr>
        <w:ind w:left="800"/>
        <w:jc w:val="left"/>
      </w:pPr>
    </w:p>
    <w:p w:rsidR="00CB4E8F" w:rsidRDefault="00CB4E8F" w:rsidP="00351E27">
      <w:pPr>
        <w:ind w:left="3200"/>
        <w:jc w:val="left"/>
      </w:pPr>
      <w:r>
        <w:rPr>
          <w:rFonts w:hint="eastAsia"/>
        </w:rPr>
        <w:t xml:space="preserve">[그림] 일본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게임 시장 규모 추이</w:t>
      </w:r>
    </w:p>
    <w:p w:rsidR="00D51571" w:rsidRDefault="00CB4E8F" w:rsidP="00D51571">
      <w:pPr>
        <w:jc w:val="center"/>
      </w:pPr>
      <w:r w:rsidRPr="00CB4E8F">
        <w:rPr>
          <w:noProof/>
        </w:rPr>
        <w:drawing>
          <wp:inline distT="0" distB="0" distL="0" distR="0">
            <wp:extent cx="4572000" cy="2143125"/>
            <wp:effectExtent l="19050" t="0" r="0" b="0"/>
            <wp:docPr id="5" name="차트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51571" w:rsidRDefault="00D51571" w:rsidP="00CB4E8F">
      <w:pPr>
        <w:jc w:val="center"/>
      </w:pPr>
    </w:p>
    <w:p w:rsidR="00455340" w:rsidRDefault="00455340" w:rsidP="00455340">
      <w:pPr>
        <w:pStyle w:val="a3"/>
        <w:numPr>
          <w:ilvl w:val="0"/>
          <w:numId w:val="4"/>
        </w:numPr>
        <w:ind w:leftChars="0"/>
        <w:jc w:val="left"/>
      </w:pPr>
      <w:r>
        <w:rPr>
          <w:rFonts w:hint="eastAsia"/>
        </w:rPr>
        <w:t xml:space="preserve">2014년 9월 기준 일본 </w:t>
      </w:r>
      <w:proofErr w:type="spellStart"/>
      <w:r>
        <w:rPr>
          <w:rFonts w:hint="eastAsia"/>
        </w:rPr>
        <w:t>구글</w:t>
      </w:r>
      <w:proofErr w:type="spellEnd"/>
      <w:r>
        <w:rPr>
          <w:rFonts w:hint="eastAsia"/>
        </w:rPr>
        <w:t xml:space="preserve"> 플레이 의 상위 인기 </w:t>
      </w:r>
      <w:proofErr w:type="spellStart"/>
      <w:r>
        <w:rPr>
          <w:rFonts w:hint="eastAsia"/>
        </w:rPr>
        <w:t>앱</w:t>
      </w:r>
      <w:proofErr w:type="spellEnd"/>
      <w:r>
        <w:rPr>
          <w:rFonts w:hint="eastAsia"/>
        </w:rPr>
        <w:t xml:space="preserve"> 중에서 게임과 </w:t>
      </w:r>
      <w:proofErr w:type="spellStart"/>
      <w:r w:rsidR="00E10F03">
        <w:rPr>
          <w:rFonts w:hint="eastAsia"/>
        </w:rPr>
        <w:t>엔터테이</w:t>
      </w:r>
      <w:r>
        <w:rPr>
          <w:rFonts w:hint="eastAsia"/>
        </w:rPr>
        <w:t>먼트</w:t>
      </w:r>
      <w:r w:rsidR="006A7981">
        <w:rPr>
          <w:rFonts w:hint="eastAsia"/>
        </w:rPr>
        <w:t>가</w:t>
      </w:r>
      <w:proofErr w:type="spellEnd"/>
      <w:r>
        <w:rPr>
          <w:rFonts w:hint="eastAsia"/>
        </w:rPr>
        <w:t xml:space="preserve"> 전체 비중의 81.9%를 차지함.</w:t>
      </w:r>
    </w:p>
    <w:p w:rsidR="00455340" w:rsidRDefault="00455340" w:rsidP="00455340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>개</w:t>
      </w:r>
      <w:r w:rsidR="006A7981">
        <w:rPr>
          <w:rFonts w:hint="eastAsia"/>
        </w:rPr>
        <w:t>임</w:t>
      </w:r>
      <w:r>
        <w:rPr>
          <w:rFonts w:hint="eastAsia"/>
        </w:rPr>
        <w:t xml:space="preserve"> 장르 중, </w:t>
      </w:r>
      <w:proofErr w:type="spellStart"/>
      <w:r w:rsidRPr="00E6100F">
        <w:rPr>
          <w:rFonts w:hint="eastAsia"/>
          <w:b/>
        </w:rPr>
        <w:t>롤플레잉이</w:t>
      </w:r>
      <w:proofErr w:type="spellEnd"/>
      <w:r w:rsidRPr="00E6100F">
        <w:rPr>
          <w:rFonts w:hint="eastAsia"/>
          <w:b/>
        </w:rPr>
        <w:t xml:space="preserve"> </w:t>
      </w:r>
      <w:r w:rsidR="00B2558B" w:rsidRPr="00E6100F">
        <w:rPr>
          <w:rFonts w:hint="eastAsia"/>
          <w:b/>
        </w:rPr>
        <w:t xml:space="preserve">가장 많은 비중을 차지 </w:t>
      </w:r>
      <w:r w:rsidR="00B2558B" w:rsidRPr="00E6100F">
        <w:rPr>
          <w:rFonts w:hint="eastAsia"/>
          <w:b/>
          <w:color w:val="FF0000"/>
        </w:rPr>
        <w:t>(18.6%).</w:t>
      </w:r>
      <w:r w:rsidR="00B2558B">
        <w:rPr>
          <w:rFonts w:hint="eastAsia"/>
        </w:rPr>
        <w:t xml:space="preserve"> 과거 일본 게임시장의 주류였던 카드장르는 하락하는 추세</w:t>
      </w:r>
    </w:p>
    <w:p w:rsidR="00B2558B" w:rsidRDefault="00B2558B" w:rsidP="00455340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 xml:space="preserve">캐주얼 및 시뮬레이션게임은 각각 </w:t>
      </w:r>
      <w:r w:rsidRPr="00FB3A46">
        <w:rPr>
          <w:rFonts w:hint="eastAsia"/>
          <w:b/>
          <w:color w:val="FF0000"/>
        </w:rPr>
        <w:t>9.7%</w:t>
      </w:r>
      <w:r>
        <w:rPr>
          <w:rFonts w:hint="eastAsia"/>
        </w:rPr>
        <w:t xml:space="preserve">와 </w:t>
      </w:r>
      <w:r w:rsidRPr="00FB3A46">
        <w:rPr>
          <w:rFonts w:hint="eastAsia"/>
          <w:b/>
          <w:color w:val="FF0000"/>
        </w:rPr>
        <w:t>9.6%</w:t>
      </w:r>
      <w:r>
        <w:rPr>
          <w:rFonts w:hint="eastAsia"/>
        </w:rPr>
        <w:t xml:space="preserve">의 비중으로 </w:t>
      </w:r>
      <w:proofErr w:type="spellStart"/>
      <w:r>
        <w:rPr>
          <w:rFonts w:hint="eastAsia"/>
        </w:rPr>
        <w:t>롤플레잉게임의</w:t>
      </w:r>
      <w:proofErr w:type="spellEnd"/>
      <w:r>
        <w:rPr>
          <w:rFonts w:hint="eastAsia"/>
        </w:rPr>
        <w:t xml:space="preserve"> 뒤를 이었으며 카드게임은 </w:t>
      </w:r>
      <w:r w:rsidRPr="00FB3A46">
        <w:rPr>
          <w:rFonts w:hint="eastAsia"/>
          <w:b/>
          <w:color w:val="FF0000"/>
        </w:rPr>
        <w:t>9.2%</w:t>
      </w:r>
      <w:r>
        <w:rPr>
          <w:rFonts w:hint="eastAsia"/>
        </w:rPr>
        <w:t>로 4위에 그침</w:t>
      </w:r>
    </w:p>
    <w:p w:rsidR="006A7981" w:rsidRDefault="006A7981" w:rsidP="00455340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 xml:space="preserve">이용자 일 인당 평균 수익 ARPU 역시 </w:t>
      </w:r>
      <w:proofErr w:type="spellStart"/>
      <w:r>
        <w:rPr>
          <w:rFonts w:hint="eastAsia"/>
        </w:rPr>
        <w:t>롤플레잉과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카드류의</w:t>
      </w:r>
      <w:proofErr w:type="spellEnd"/>
      <w:r>
        <w:rPr>
          <w:rFonts w:hint="eastAsia"/>
        </w:rPr>
        <w:t xml:space="preserve"> 게임이 가장 높은 것으로 조사됨.</w:t>
      </w:r>
    </w:p>
    <w:p w:rsidR="00351E27" w:rsidRPr="00455340" w:rsidRDefault="00351E27" w:rsidP="00455340">
      <w:pPr>
        <w:jc w:val="left"/>
      </w:pPr>
    </w:p>
    <w:p w:rsidR="00455340" w:rsidRDefault="00455340" w:rsidP="00351E27">
      <w:pPr>
        <w:jc w:val="center"/>
      </w:pPr>
    </w:p>
    <w:p w:rsidR="00455340" w:rsidRPr="006A7981" w:rsidRDefault="00455340" w:rsidP="006A7981"/>
    <w:p w:rsidR="00455340" w:rsidRDefault="00455340" w:rsidP="00351E27">
      <w:pPr>
        <w:jc w:val="center"/>
      </w:pPr>
    </w:p>
    <w:p w:rsidR="00455340" w:rsidRDefault="00455340" w:rsidP="006A7981"/>
    <w:p w:rsidR="001E1D94" w:rsidRPr="00351E27" w:rsidRDefault="00351E27" w:rsidP="00351E27">
      <w:pPr>
        <w:jc w:val="center"/>
      </w:pPr>
      <w:r>
        <w:rPr>
          <w:rFonts w:hint="eastAsia"/>
        </w:rPr>
        <w:lastRenderedPageBreak/>
        <w:t xml:space="preserve">[그래프] 일본 </w:t>
      </w:r>
      <w:proofErr w:type="spellStart"/>
      <w:r>
        <w:rPr>
          <w:rFonts w:hint="eastAsia"/>
        </w:rPr>
        <w:t>구글</w:t>
      </w:r>
      <w:proofErr w:type="spellEnd"/>
      <w:r>
        <w:rPr>
          <w:rFonts w:hint="eastAsia"/>
        </w:rPr>
        <w:t xml:space="preserve"> 플레이 장르별 순위</w:t>
      </w:r>
    </w:p>
    <w:p w:rsidR="00455340" w:rsidRDefault="00351E27" w:rsidP="008440C6">
      <w:pPr>
        <w:jc w:val="center"/>
      </w:pPr>
      <w:r w:rsidRPr="00351E27">
        <w:rPr>
          <w:noProof/>
        </w:rPr>
        <w:drawing>
          <wp:inline distT="0" distB="0" distL="0" distR="0">
            <wp:extent cx="4714875" cy="2705100"/>
            <wp:effectExtent l="0" t="0" r="0" b="0"/>
            <wp:docPr id="1" name="차트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440C6" w:rsidRDefault="008440C6" w:rsidP="008440C6">
      <w:pPr>
        <w:pStyle w:val="a3"/>
        <w:numPr>
          <w:ilvl w:val="0"/>
          <w:numId w:val="4"/>
        </w:numPr>
        <w:ind w:leftChars="0"/>
        <w:jc w:val="left"/>
      </w:pPr>
      <w:r>
        <w:rPr>
          <w:rFonts w:hint="eastAsia"/>
        </w:rPr>
        <w:t xml:space="preserve">SNS, CPI, 사전예약, Video 등의 마케팅 채널이 다양해 </w:t>
      </w:r>
      <w:r w:rsidR="00E10F03">
        <w:rPr>
          <w:rFonts w:hint="eastAsia"/>
        </w:rPr>
        <w:t>졌으며</w:t>
      </w:r>
      <w:r>
        <w:rPr>
          <w:rFonts w:hint="eastAsia"/>
        </w:rPr>
        <w:t xml:space="preserve"> 이는 마케팅 비용의 상승으로 직결</w:t>
      </w:r>
    </w:p>
    <w:p w:rsidR="008440C6" w:rsidRDefault="008440C6" w:rsidP="008440C6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>SNS 의 경우 L</w:t>
      </w:r>
      <w:r>
        <w:t>i</w:t>
      </w:r>
      <w:r>
        <w:rPr>
          <w:rFonts w:hint="eastAsia"/>
        </w:rPr>
        <w:t xml:space="preserve">ne 의 유저가 가장 많으며 Line </w:t>
      </w:r>
      <w:proofErr w:type="spellStart"/>
      <w:r>
        <w:rPr>
          <w:rFonts w:hint="eastAsia"/>
        </w:rPr>
        <w:t>Freecoin</w:t>
      </w:r>
      <w:proofErr w:type="spellEnd"/>
      <w:r>
        <w:rPr>
          <w:rFonts w:hint="eastAsia"/>
        </w:rPr>
        <w:t xml:space="preserve">, 동영상, 고아고 등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앱</w:t>
      </w:r>
      <w:proofErr w:type="spellEnd"/>
      <w:r>
        <w:rPr>
          <w:rFonts w:hint="eastAsia"/>
        </w:rPr>
        <w:t xml:space="preserve"> 광고를 제공하면서 </w:t>
      </w:r>
      <w:r w:rsidR="00E10F03">
        <w:rPr>
          <w:rFonts w:hint="eastAsia"/>
        </w:rPr>
        <w:t>일본 내</w:t>
      </w:r>
      <w:r>
        <w:rPr>
          <w:rFonts w:hint="eastAsia"/>
        </w:rPr>
        <w:t xml:space="preserve"> 최대 CPI 소진 가능 매체</w:t>
      </w:r>
    </w:p>
    <w:p w:rsidR="008440C6" w:rsidRDefault="00E10F03" w:rsidP="008440C6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>일본 내</w:t>
      </w:r>
      <w:r w:rsidR="008440C6">
        <w:rPr>
          <w:rFonts w:hint="eastAsia"/>
        </w:rPr>
        <w:t xml:space="preserve"> 매출 Top 100 안에 드는 신규 게임 중 사전게임을 집행한 게임은 71개로, 사전 예약 서비스는 중요한 프로모션 방법 중 하나. </w:t>
      </w:r>
    </w:p>
    <w:p w:rsidR="008440C6" w:rsidRDefault="008440C6" w:rsidP="008440C6">
      <w:pPr>
        <w:pStyle w:val="a3"/>
        <w:numPr>
          <w:ilvl w:val="1"/>
          <w:numId w:val="4"/>
        </w:numPr>
        <w:ind w:leftChars="0"/>
        <w:jc w:val="left"/>
      </w:pPr>
      <w:r>
        <w:rPr>
          <w:rFonts w:hint="eastAsia"/>
        </w:rPr>
        <w:t xml:space="preserve">동영상의 경우 일본 내 광고 유형별 영향력 지수에서 TV가 100이라면 </w:t>
      </w:r>
      <w:proofErr w:type="spellStart"/>
      <w:r>
        <w:rPr>
          <w:rFonts w:hint="eastAsia"/>
        </w:rPr>
        <w:t>모바일</w:t>
      </w:r>
      <w:proofErr w:type="spellEnd"/>
      <w:r>
        <w:rPr>
          <w:rFonts w:hint="eastAsia"/>
        </w:rPr>
        <w:t xml:space="preserve"> 동양상이 65로 동영상을 통한 홍보가 더욱이 중요해지고 있다.</w:t>
      </w:r>
    </w:p>
    <w:p w:rsidR="008440C6" w:rsidRDefault="008440C6" w:rsidP="008440C6">
      <w:pPr>
        <w:pStyle w:val="a3"/>
        <w:ind w:leftChars="0" w:left="1200"/>
        <w:jc w:val="left"/>
      </w:pPr>
    </w:p>
    <w:p w:rsidR="00302B87" w:rsidRDefault="00F8585A" w:rsidP="00F8585A">
      <w:pPr>
        <w:jc w:val="center"/>
      </w:pPr>
      <w:r>
        <w:rPr>
          <w:rFonts w:hint="eastAsia"/>
        </w:rPr>
        <w:t xml:space="preserve">[그림] Puzzle &amp; </w:t>
      </w:r>
      <w:proofErr w:type="spellStart"/>
      <w:r>
        <w:rPr>
          <w:rFonts w:hint="eastAsia"/>
        </w:rPr>
        <w:t>D</w:t>
      </w:r>
      <w:r>
        <w:t>r</w:t>
      </w:r>
      <w:r>
        <w:rPr>
          <w:rFonts w:hint="eastAsia"/>
        </w:rPr>
        <w:t>agond</w:t>
      </w:r>
      <w:proofErr w:type="spellEnd"/>
      <w:r>
        <w:rPr>
          <w:rFonts w:hint="eastAsia"/>
        </w:rPr>
        <w:t xml:space="preserve"> 으로 살펴본 TV 광고 효과</w:t>
      </w:r>
    </w:p>
    <w:p w:rsidR="00F8585A" w:rsidRDefault="00FF6396" w:rsidP="00F8585A">
      <w:pPr>
        <w:jc w:val="center"/>
      </w:pPr>
      <w:r w:rsidRPr="00FF6396">
        <w:rPr>
          <w:noProof/>
        </w:rPr>
        <w:drawing>
          <wp:inline distT="0" distB="0" distL="0" distR="0">
            <wp:extent cx="4572000" cy="2743200"/>
            <wp:effectExtent l="19050" t="0" r="0" b="0"/>
            <wp:docPr id="9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2743200"/>
                      <a:chOff x="0" y="0"/>
                      <a:chExt cx="4572000" cy="2743200"/>
                    </a:xfrm>
                  </a:grpSpPr>
                  <a:graphicFrame>
                    <a:nvGraphicFramePr>
                      <a:cNvPr id="36" name="차트 35"/>
                      <a:cNvGraphicFramePr/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13"/>
                      </a:graphicData>
                    </a:graphic>
                    <a:xfrm>
                      <a:off x="0" y="0"/>
                      <a:ext cx="4572000" cy="2743200"/>
                    </a:xfrm>
                  </a:graphicFrame>
                  <a:sp>
                    <a:nvSpPr>
                      <a:cNvPr id="37" name="TextBox 36"/>
                      <a:cNvSpPr txBox="1"/>
                    </a:nvSpPr>
                    <a:spPr>
                      <a:xfrm>
                        <a:off x="66674" y="361950"/>
                        <a:ext cx="790576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a:spPr>
                    <a:txSp>
                      <a:txBody>
                        <a:bodyPr vertOverflow="clip" wrap="square" rtlCol="0" anchor="t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800"/>
                            <a:t>단위 </a:t>
                          </a:r>
                          <a:r>
                            <a:rPr lang="en-US" altLang="ko-KR" sz="800"/>
                            <a:t>:</a:t>
                          </a:r>
                          <a:r>
                            <a:rPr lang="ko-KR" altLang="en-US" sz="800"/>
                            <a:t>백만 건</a:t>
                          </a:r>
                        </a:p>
                      </a:txBody>
                      <a:useSpRect/>
                    </a:txSp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C6A8E" w:rsidRDefault="00AC6A8E" w:rsidP="00AC6A8E"/>
    <w:p w:rsidR="008440C6" w:rsidRDefault="008440C6" w:rsidP="006A7981">
      <w:pPr>
        <w:jc w:val="left"/>
      </w:pPr>
    </w:p>
    <w:p w:rsidR="00CB4E8F" w:rsidRDefault="00CB4E8F" w:rsidP="00CB4E8F">
      <w:pPr>
        <w:jc w:val="left"/>
      </w:pPr>
    </w:p>
    <w:p w:rsidR="00F8585A" w:rsidRDefault="00F8585A" w:rsidP="00CB4E8F">
      <w:pPr>
        <w:jc w:val="left"/>
      </w:pPr>
    </w:p>
    <w:p w:rsidR="00F8585A" w:rsidRDefault="00F8585A" w:rsidP="00CB4E8F">
      <w:pPr>
        <w:jc w:val="left"/>
      </w:pPr>
    </w:p>
    <w:p w:rsidR="00F8585A" w:rsidRDefault="00F8585A" w:rsidP="00CB4E8F">
      <w:pPr>
        <w:jc w:val="left"/>
      </w:pPr>
    </w:p>
    <w:p w:rsidR="00F8585A" w:rsidRDefault="00F8585A" w:rsidP="00CB4E8F">
      <w:pPr>
        <w:jc w:val="left"/>
      </w:pPr>
    </w:p>
    <w:p w:rsidR="00AC6A8E" w:rsidRDefault="00AC6A8E" w:rsidP="00CB4E8F">
      <w:pPr>
        <w:jc w:val="left"/>
      </w:pPr>
    </w:p>
    <w:p w:rsidR="00E50BBB" w:rsidRDefault="00E50BBB" w:rsidP="00CB4E8F">
      <w:pPr>
        <w:jc w:val="left"/>
        <w:rPr>
          <w:b/>
          <w:sz w:val="32"/>
          <w:szCs w:val="32"/>
        </w:rPr>
      </w:pPr>
    </w:p>
    <w:p w:rsidR="004E70AF" w:rsidRPr="00310B04" w:rsidRDefault="004E70AF" w:rsidP="00CB4E8F">
      <w:pPr>
        <w:jc w:val="left"/>
        <w:rPr>
          <w:b/>
          <w:sz w:val="22"/>
        </w:rPr>
      </w:pPr>
      <w:r w:rsidRPr="00310B04">
        <w:rPr>
          <w:rFonts w:hint="eastAsia"/>
          <w:b/>
          <w:sz w:val="22"/>
        </w:rPr>
        <w:lastRenderedPageBreak/>
        <w:t xml:space="preserve">일본 </w:t>
      </w:r>
      <w:proofErr w:type="spellStart"/>
      <w:r w:rsidRPr="00310B04">
        <w:rPr>
          <w:rFonts w:hint="eastAsia"/>
          <w:b/>
          <w:sz w:val="22"/>
        </w:rPr>
        <w:t>모바일</w:t>
      </w:r>
      <w:proofErr w:type="spellEnd"/>
      <w:r w:rsidRPr="00310B04">
        <w:rPr>
          <w:rFonts w:hint="eastAsia"/>
          <w:b/>
          <w:sz w:val="22"/>
        </w:rPr>
        <w:t xml:space="preserve"> 게임 </w:t>
      </w:r>
      <w:proofErr w:type="spellStart"/>
      <w:r w:rsidRPr="00310B04">
        <w:rPr>
          <w:rFonts w:hint="eastAsia"/>
          <w:b/>
          <w:sz w:val="22"/>
        </w:rPr>
        <w:t>플랫폼별</w:t>
      </w:r>
      <w:proofErr w:type="spellEnd"/>
      <w:r w:rsidRPr="00310B04">
        <w:rPr>
          <w:rFonts w:hint="eastAsia"/>
          <w:b/>
          <w:sz w:val="22"/>
        </w:rPr>
        <w:t xml:space="preserve"> 게임 순위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71"/>
        <w:gridCol w:w="1521"/>
        <w:gridCol w:w="1522"/>
        <w:gridCol w:w="1517"/>
        <w:gridCol w:w="1517"/>
        <w:gridCol w:w="1517"/>
      </w:tblGrid>
      <w:tr w:rsidR="009138AE" w:rsidTr="003278DF">
        <w:trPr>
          <w:trHeight w:val="336"/>
        </w:trPr>
        <w:tc>
          <w:tcPr>
            <w:tcW w:w="817" w:type="dxa"/>
            <w:shd w:val="clear" w:color="auto" w:fill="D9D9D9" w:themeFill="background1" w:themeFillShade="D9"/>
          </w:tcPr>
          <w:p w:rsidR="009138AE" w:rsidRPr="003278DF" w:rsidRDefault="009138AE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순위</w:t>
            </w:r>
          </w:p>
        </w:tc>
        <w:tc>
          <w:tcPr>
            <w:tcW w:w="5314" w:type="dxa"/>
            <w:gridSpan w:val="3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 xml:space="preserve">애플 </w:t>
            </w:r>
            <w:proofErr w:type="spellStart"/>
            <w:r w:rsidRPr="003278DF">
              <w:rPr>
                <w:rFonts w:hint="eastAsia"/>
                <w:b/>
                <w:szCs w:val="20"/>
              </w:rPr>
              <w:t>아이폰</w:t>
            </w:r>
            <w:proofErr w:type="spellEnd"/>
            <w:r w:rsidRPr="003278DF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 w:rsidRPr="003278DF">
              <w:rPr>
                <w:rFonts w:hint="eastAsia"/>
                <w:b/>
                <w:szCs w:val="20"/>
              </w:rPr>
              <w:t>앱스토어</w:t>
            </w:r>
            <w:proofErr w:type="spellEnd"/>
          </w:p>
        </w:tc>
        <w:tc>
          <w:tcPr>
            <w:tcW w:w="4551" w:type="dxa"/>
            <w:gridSpan w:val="3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proofErr w:type="spellStart"/>
            <w:r w:rsidRPr="003278DF">
              <w:rPr>
                <w:rFonts w:hint="eastAsia"/>
                <w:b/>
                <w:szCs w:val="20"/>
              </w:rPr>
              <w:t>구글</w:t>
            </w:r>
            <w:proofErr w:type="spellEnd"/>
            <w:r w:rsidRPr="003278DF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 w:rsidRPr="003278DF">
              <w:rPr>
                <w:rFonts w:hint="eastAsia"/>
                <w:b/>
                <w:szCs w:val="20"/>
              </w:rPr>
              <w:t>구글플레이</w:t>
            </w:r>
            <w:proofErr w:type="spellEnd"/>
          </w:p>
        </w:tc>
      </w:tr>
      <w:tr w:rsidR="009138AE" w:rsidTr="003278DF">
        <w:tc>
          <w:tcPr>
            <w:tcW w:w="817" w:type="dxa"/>
            <w:shd w:val="clear" w:color="auto" w:fill="D9D9D9" w:themeFill="background1" w:themeFillShade="D9"/>
          </w:tcPr>
          <w:p w:rsidR="007071E3" w:rsidRPr="003278DF" w:rsidRDefault="007071E3" w:rsidP="004E70AF">
            <w:pPr>
              <w:jc w:val="center"/>
              <w:rPr>
                <w:b/>
                <w:szCs w:val="20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유료</w:t>
            </w:r>
          </w:p>
        </w:tc>
        <w:tc>
          <w:tcPr>
            <w:tcW w:w="1521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무료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매출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유료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무료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9138AE" w:rsidRPr="003278DF" w:rsidRDefault="007071E3" w:rsidP="004E70AF">
            <w:pPr>
              <w:jc w:val="center"/>
              <w:rPr>
                <w:b/>
                <w:szCs w:val="20"/>
              </w:rPr>
            </w:pPr>
            <w:r w:rsidRPr="003278DF">
              <w:rPr>
                <w:rFonts w:hint="eastAsia"/>
                <w:b/>
                <w:szCs w:val="20"/>
              </w:rPr>
              <w:t>매출</w:t>
            </w:r>
          </w:p>
        </w:tc>
      </w:tr>
      <w:tr w:rsidR="004E70AF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4E70AF" w:rsidRPr="003278DF" w:rsidRDefault="004E70AF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1</w:t>
            </w:r>
          </w:p>
        </w:tc>
        <w:tc>
          <w:tcPr>
            <w:tcW w:w="2271" w:type="dxa"/>
            <w:shd w:val="clear" w:color="auto" w:fill="FDE9D9" w:themeFill="accent6" w:themeFillTint="33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CRヱヴァ8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FutureScope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1" w:type="dxa"/>
            <w:vAlign w:val="center"/>
          </w:tcPr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proofErr w:type="gramStart"/>
            <w:r w:rsidRPr="008F0499">
              <w:rPr>
                <w:sz w:val="16"/>
                <w:szCs w:val="16"/>
              </w:rPr>
              <w:t>Q..</w:t>
            </w:r>
            <w:proofErr w:type="gramEnd"/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</w:t>
            </w:r>
            <w:r w:rsidRPr="008F0499">
              <w:rPr>
                <w:sz w:val="16"/>
                <w:szCs w:val="16"/>
              </w:rPr>
              <w:t>lilac</w:t>
            </w:r>
            <w:r w:rsidRPr="008F0499">
              <w:rPr>
                <w:rFonts w:hint="eastAsia"/>
                <w:sz w:val="16"/>
                <w:szCs w:val="16"/>
              </w:rPr>
              <w:t>.inc]</w:t>
            </w:r>
          </w:p>
        </w:tc>
        <w:tc>
          <w:tcPr>
            <w:tcW w:w="1522" w:type="dxa"/>
            <w:shd w:val="clear" w:color="auto" w:fill="FDE9D9" w:themeFill="accent6" w:themeFillTint="33"/>
          </w:tcPr>
          <w:p w:rsidR="004E70AF" w:rsidRDefault="004E70AF" w:rsidP="00E50BB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몬스터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스트라이크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MIxi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CRヱヴァ8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FutureScope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FFFFF" w:themeFill="background1"/>
          </w:tcPr>
          <w:p w:rsidR="004E70AF" w:rsidRPr="008F0499" w:rsidRDefault="004E70AF" w:rsidP="00E50BBB">
            <w:pPr>
              <w:widowControl/>
              <w:shd w:val="clear" w:color="auto" w:fill="FEFEFE"/>
              <w:wordWrap/>
              <w:autoSpaceDE/>
              <w:autoSpaceDN/>
              <w:jc w:val="center"/>
              <w:textAlignment w:val="center"/>
              <w:outlineLvl w:val="1"/>
              <w:rPr>
                <w:sz w:val="16"/>
                <w:szCs w:val="16"/>
              </w:rPr>
            </w:pPr>
            <w:proofErr w:type="gramStart"/>
            <w:r w:rsidRPr="008F0499">
              <w:rPr>
                <w:sz w:val="16"/>
                <w:szCs w:val="16"/>
              </w:rPr>
              <w:t>Q..</w:t>
            </w:r>
            <w:proofErr w:type="gramEnd"/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</w:t>
            </w:r>
            <w:r w:rsidRPr="008F0499">
              <w:rPr>
                <w:sz w:val="16"/>
                <w:szCs w:val="16"/>
              </w:rPr>
              <w:t>lilac</w:t>
            </w:r>
            <w:r w:rsidRPr="008F0499">
              <w:rPr>
                <w:rFonts w:hint="eastAsia"/>
                <w:sz w:val="16"/>
                <w:szCs w:val="16"/>
              </w:rPr>
              <w:t>.inc]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Default="004E70AF" w:rsidP="00BF766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몬스터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스트라이크</w:t>
            </w:r>
          </w:p>
          <w:p w:rsidR="004E70AF" w:rsidRPr="008F0499" w:rsidRDefault="004E70AF" w:rsidP="00BF766A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MIxi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4E70AF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4E70AF" w:rsidRPr="003278DF" w:rsidRDefault="004E70AF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2271" w:type="dxa"/>
            <w:shd w:val="clear" w:color="auto" w:fill="FDE9D9" w:themeFill="accent6" w:themeFillTint="33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proofErr w:type="spellStart"/>
            <w:r w:rsidRPr="00E50BBB">
              <w:rPr>
                <w:sz w:val="16"/>
                <w:szCs w:val="16"/>
              </w:rPr>
              <w:t>Minecraft</w:t>
            </w:r>
            <w:proofErr w:type="spellEnd"/>
            <w:r w:rsidRPr="00E50BBB">
              <w:rPr>
                <w:sz w:val="16"/>
                <w:szCs w:val="16"/>
              </w:rPr>
              <w:t xml:space="preserve"> – Pocket Edition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Mojang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몬스터</w:t>
            </w:r>
            <w:proofErr w:type="spellEnd"/>
            <w:r w:rsidRPr="008F0499">
              <w:rPr>
                <w:rFonts w:hint="eastAsia"/>
                <w:sz w:val="16"/>
                <w:szCs w:val="16"/>
              </w:rPr>
              <w:t xml:space="preserve"> 스트라이크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8F0499">
              <w:rPr>
                <w:rFonts w:hint="eastAsia"/>
                <w:sz w:val="16"/>
                <w:szCs w:val="16"/>
              </w:rPr>
              <w:t>Mixi</w:t>
            </w:r>
            <w:proofErr w:type="spellEnd"/>
            <w:r w:rsidRPr="008F0499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2" w:type="dxa"/>
            <w:shd w:val="clear" w:color="auto" w:fill="FDE9D9" w:themeFill="accent6" w:themeFillTint="33"/>
          </w:tcPr>
          <w:p w:rsidR="004E70AF" w:rsidRDefault="004E70AF" w:rsidP="00E50BB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퍼즐엔 </w:t>
            </w:r>
            <w:proofErr w:type="spellStart"/>
            <w:r>
              <w:rPr>
                <w:rFonts w:hint="eastAsia"/>
                <w:sz w:val="16"/>
                <w:szCs w:val="16"/>
              </w:rPr>
              <w:t>드래곤</w:t>
            </w:r>
            <w:proofErr w:type="spellEnd"/>
          </w:p>
          <w:p w:rsidR="004E70AF" w:rsidRPr="0087586B" w:rsidRDefault="004E70AF" w:rsidP="00E50BB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Gungho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proofErr w:type="spellStart"/>
            <w:r w:rsidRPr="00E50BBB">
              <w:rPr>
                <w:sz w:val="16"/>
                <w:szCs w:val="16"/>
              </w:rPr>
              <w:t>Minecraft</w:t>
            </w:r>
            <w:proofErr w:type="spellEnd"/>
            <w:r w:rsidRPr="00E50BBB">
              <w:rPr>
                <w:sz w:val="16"/>
                <w:szCs w:val="16"/>
              </w:rPr>
              <w:t xml:space="preserve"> – Pocket Edition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Mojang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sz w:val="16"/>
                <w:szCs w:val="16"/>
              </w:rPr>
              <w:t>Candy Crush Soda Saga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[King.com]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Default="004E70AF" w:rsidP="00BF766A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퍼즐엔 </w:t>
            </w:r>
            <w:proofErr w:type="spellStart"/>
            <w:r>
              <w:rPr>
                <w:rFonts w:hint="eastAsia"/>
                <w:sz w:val="16"/>
                <w:szCs w:val="16"/>
              </w:rPr>
              <w:t>드래곤</w:t>
            </w:r>
            <w:proofErr w:type="spellEnd"/>
          </w:p>
          <w:p w:rsidR="004E70AF" w:rsidRPr="0087586B" w:rsidRDefault="004E70AF" w:rsidP="00BF766A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Gungho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4E70AF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4E70AF" w:rsidRPr="003278DF" w:rsidRDefault="004E70AF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2271" w:type="dxa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Radiation Island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[Atypical Games]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sz w:val="16"/>
                <w:szCs w:val="16"/>
              </w:rPr>
              <w:t>Candy Crush Soda Saga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[King.com]</w:t>
            </w:r>
          </w:p>
        </w:tc>
        <w:tc>
          <w:tcPr>
            <w:tcW w:w="1522" w:type="dxa"/>
            <w:shd w:val="clear" w:color="auto" w:fill="FDE9D9" w:themeFill="accent6" w:themeFillTint="33"/>
          </w:tcPr>
          <w:p w:rsidR="004E70AF" w:rsidRPr="00E50BBB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LINE：ディズニ</w:t>
            </w:r>
            <w:r w:rsidRPr="00E50BBB">
              <w:rPr>
                <w:rFonts w:ascii="MS Mincho" w:eastAsia="MS Mincho" w:hAnsi="MS Mincho" w:cs="MS Mincho" w:hint="eastAsia"/>
                <w:sz w:val="16"/>
                <w:szCs w:val="16"/>
              </w:rPr>
              <w:t>ー</w:t>
            </w:r>
            <w:r w:rsidRPr="00E50BBB">
              <w:rPr>
                <w:sz w:val="16"/>
                <w:szCs w:val="16"/>
              </w:rPr>
              <w:t xml:space="preserve"> ツムツム</w:t>
            </w:r>
          </w:p>
          <w:p w:rsidR="004E70AF" w:rsidRPr="008F0499" w:rsidRDefault="004E70AF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[Line Corporation]</w:t>
            </w:r>
          </w:p>
        </w:tc>
        <w:tc>
          <w:tcPr>
            <w:tcW w:w="1517" w:type="dxa"/>
          </w:tcPr>
          <w:p w:rsidR="004E70AF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こだわりラ</w:t>
            </w:r>
            <w:r w:rsidRPr="004E70AF">
              <w:rPr>
                <w:rFonts w:ascii="MS Mincho" w:eastAsia="MS Mincho" w:hAnsi="MS Mincho" w:cs="MS Mincho" w:hint="eastAsia"/>
                <w:sz w:val="16"/>
                <w:szCs w:val="16"/>
              </w:rPr>
              <w:t>ー</w:t>
            </w:r>
            <w:r w:rsidRPr="004E70AF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メン</w:t>
            </w:r>
            <w:r w:rsidRPr="004E70AF">
              <w:rPr>
                <w:rFonts w:ascii="바탕" w:eastAsia="바탕" w:hAnsi="바탕" w:cs="바탕" w:hint="eastAsia"/>
                <w:sz w:val="16"/>
                <w:szCs w:val="16"/>
              </w:rPr>
              <w:t>館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Kairosoft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4E70AF" w:rsidRDefault="004E70AF" w:rsidP="008F049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Elune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Saga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GameVil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4E70AF" w:rsidRPr="00E50BBB" w:rsidRDefault="004E70AF" w:rsidP="00E6100F">
            <w:pPr>
              <w:shd w:val="clear" w:color="auto" w:fill="FDE9D9" w:themeFill="accent6" w:themeFillTint="33"/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LINE：ディズニ</w:t>
            </w:r>
            <w:r w:rsidRPr="00E50BBB">
              <w:rPr>
                <w:rFonts w:ascii="MS Mincho" w:eastAsia="MS Mincho" w:hAnsi="MS Mincho" w:cs="MS Mincho" w:hint="eastAsia"/>
                <w:sz w:val="16"/>
                <w:szCs w:val="16"/>
              </w:rPr>
              <w:t>ー</w:t>
            </w:r>
            <w:r w:rsidRPr="00E50BBB">
              <w:rPr>
                <w:sz w:val="16"/>
                <w:szCs w:val="16"/>
              </w:rPr>
              <w:t xml:space="preserve"> ツムツム</w:t>
            </w:r>
          </w:p>
          <w:p w:rsidR="004E70AF" w:rsidRPr="008F0499" w:rsidRDefault="004E70AF" w:rsidP="00E6100F">
            <w:pPr>
              <w:shd w:val="clear" w:color="auto" w:fill="FDE9D9" w:themeFill="accent6" w:themeFillTint="33"/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[Line Corporation]</w:t>
            </w:r>
          </w:p>
        </w:tc>
      </w:tr>
      <w:tr w:rsidR="009138AE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9138AE" w:rsidRPr="003278DF" w:rsidRDefault="007071E3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2271" w:type="dxa"/>
            <w:shd w:val="clear" w:color="auto" w:fill="FDE9D9" w:themeFill="accent6" w:themeFillTint="33"/>
          </w:tcPr>
          <w:p w:rsidR="009138AE" w:rsidRDefault="0087586B" w:rsidP="00E50BB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Deemo</w:t>
            </w:r>
            <w:proofErr w:type="spellEnd"/>
          </w:p>
          <w:p w:rsidR="0087586B" w:rsidRPr="008F0499" w:rsidRDefault="0087586B" w:rsidP="00E50BB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Rayark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hint="eastAsia"/>
                <w:sz w:val="16"/>
                <w:szCs w:val="16"/>
              </w:rPr>
              <w:t>inc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1" w:type="dxa"/>
          </w:tcPr>
          <w:p w:rsidR="009138AE" w:rsidRPr="008F0499" w:rsidRDefault="008F0499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箱ねこスライダー</w:t>
            </w:r>
          </w:p>
          <w:p w:rsidR="008F0499" w:rsidRPr="008F0499" w:rsidRDefault="008F0499" w:rsidP="00E50BBB">
            <w:pPr>
              <w:jc w:val="center"/>
              <w:rPr>
                <w:sz w:val="16"/>
                <w:szCs w:val="16"/>
              </w:rPr>
            </w:pPr>
            <w:r w:rsidRPr="008F0499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8F0499">
              <w:rPr>
                <w:rFonts w:hint="eastAsia"/>
                <w:sz w:val="16"/>
                <w:szCs w:val="16"/>
              </w:rPr>
              <w:t>Appliking</w:t>
            </w:r>
            <w:proofErr w:type="spellEnd"/>
            <w:r w:rsidRPr="008F0499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2" w:type="dxa"/>
            <w:shd w:val="clear" w:color="auto" w:fill="FDE9D9" w:themeFill="accent6" w:themeFillTint="33"/>
          </w:tcPr>
          <w:p w:rsidR="009138AE" w:rsidRPr="00E50BBB" w:rsidRDefault="0087586B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剣と魔法のログレス</w:t>
            </w:r>
            <w:r w:rsidRPr="00E50BBB">
              <w:rPr>
                <w:sz w:val="16"/>
                <w:szCs w:val="16"/>
              </w:rPr>
              <w:t xml:space="preserve"> いにしえの</w:t>
            </w:r>
            <w:r w:rsidRPr="00E50BBB">
              <w:rPr>
                <w:rFonts w:hint="eastAsia"/>
                <w:sz w:val="16"/>
                <w:szCs w:val="16"/>
              </w:rPr>
              <w:t>女神◆人気の本格オンライン</w:t>
            </w:r>
            <w:r w:rsidRPr="00E50BBB">
              <w:rPr>
                <w:sz w:val="16"/>
                <w:szCs w:val="16"/>
              </w:rPr>
              <w:t>RPG</w:t>
            </w:r>
          </w:p>
          <w:p w:rsidR="0087586B" w:rsidRPr="008F0499" w:rsidRDefault="0087586B" w:rsidP="00E50BBB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[Marvelous]</w:t>
            </w:r>
          </w:p>
        </w:tc>
        <w:tc>
          <w:tcPr>
            <w:tcW w:w="1517" w:type="dxa"/>
          </w:tcPr>
          <w:p w:rsidR="004E70AF" w:rsidRPr="00E50BBB" w:rsidRDefault="00541B35" w:rsidP="004E70AF">
            <w:pPr>
              <w:jc w:val="center"/>
              <w:rPr>
                <w:sz w:val="16"/>
                <w:szCs w:val="16"/>
              </w:rPr>
            </w:pPr>
            <w:hyperlink r:id="rId14" w:history="1">
              <w:r w:rsidR="004E70AF" w:rsidRPr="00E50BBB">
                <w:rPr>
                  <w:sz w:val="16"/>
                  <w:szCs w:val="16"/>
                </w:rPr>
                <w:t>パチスロ</w:t>
              </w:r>
              <w:r w:rsidR="004E70AF" w:rsidRPr="004E70AF">
                <w:rPr>
                  <w:rFonts w:hint="eastAsia"/>
                  <w:sz w:val="16"/>
                  <w:szCs w:val="16"/>
                </w:rPr>
                <w:t>黄門ちゃま</w:t>
              </w:r>
              <w:r w:rsidR="004E70AF" w:rsidRPr="00E50BBB">
                <w:rPr>
                  <w:sz w:val="16"/>
                  <w:szCs w:val="16"/>
                </w:rPr>
                <w:t xml:space="preserve"> </w:t>
              </w:r>
              <w:r w:rsidR="004E70AF" w:rsidRPr="004E70AF">
                <w:rPr>
                  <w:rFonts w:hint="eastAsia"/>
                  <w:sz w:val="16"/>
                  <w:szCs w:val="16"/>
                </w:rPr>
                <w:t>喝</w:t>
              </w:r>
            </w:hyperlink>
          </w:p>
          <w:p w:rsidR="009138AE" w:rsidRPr="008F0499" w:rsidRDefault="004E70AF" w:rsidP="004E70AF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CommSeed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9138AE" w:rsidRDefault="00E50BB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Clash of Kings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Elex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hint="eastAsia"/>
                <w:sz w:val="16"/>
                <w:szCs w:val="16"/>
              </w:rPr>
              <w:t>inc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Pr="00E50BBB" w:rsidRDefault="004E70AF" w:rsidP="004E70AF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ascii="새굴림" w:eastAsia="새굴림" w:hAnsi="새굴림" w:cs="새굴림" w:hint="eastAsia"/>
                <w:sz w:val="16"/>
                <w:szCs w:val="16"/>
              </w:rPr>
              <w:t>剣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と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魔法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のログレス</w:t>
            </w:r>
            <w:r w:rsidRPr="00E50BBB">
              <w:rPr>
                <w:sz w:val="16"/>
                <w:szCs w:val="16"/>
              </w:rPr>
              <w:t xml:space="preserve"> いにしえの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女神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◆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人</w:t>
            </w:r>
            <w:r w:rsidRPr="00E50BBB">
              <w:rPr>
                <w:rFonts w:ascii="새굴림" w:eastAsia="새굴림" w:hAnsi="새굴림" w:cs="새굴림" w:hint="eastAsia"/>
                <w:sz w:val="16"/>
                <w:szCs w:val="16"/>
              </w:rPr>
              <w:t>気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の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本格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オンライン</w:t>
            </w:r>
            <w:r w:rsidRPr="00E50BBB">
              <w:rPr>
                <w:sz w:val="16"/>
                <w:szCs w:val="16"/>
              </w:rPr>
              <w:t>RPG</w:t>
            </w:r>
          </w:p>
          <w:p w:rsidR="009138AE" w:rsidRPr="008F0499" w:rsidRDefault="004E70AF" w:rsidP="004E70AF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[Marvelous]</w:t>
            </w:r>
          </w:p>
        </w:tc>
      </w:tr>
      <w:tr w:rsidR="009138AE" w:rsidTr="00FB3A46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9138AE" w:rsidRPr="003278DF" w:rsidRDefault="007071E3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2271" w:type="dxa"/>
          </w:tcPr>
          <w:p w:rsidR="009138AE" w:rsidRDefault="0087586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Plague inc.</w:t>
            </w:r>
          </w:p>
          <w:p w:rsidR="0087586B" w:rsidRPr="008F0499" w:rsidRDefault="0087586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Ndemic</w:t>
            </w:r>
            <w:proofErr w:type="spellEnd"/>
            <w:r>
              <w:rPr>
                <w:rFonts w:hint="eastAsia"/>
                <w:sz w:val="16"/>
                <w:szCs w:val="16"/>
              </w:rPr>
              <w:t xml:space="preserve"> Creations]</w:t>
            </w:r>
          </w:p>
        </w:tc>
        <w:tc>
          <w:tcPr>
            <w:tcW w:w="1521" w:type="dxa"/>
            <w:shd w:val="clear" w:color="auto" w:fill="FDE9D9" w:themeFill="accent6" w:themeFillTint="33"/>
          </w:tcPr>
          <w:p w:rsidR="009138AE" w:rsidRDefault="008F0499" w:rsidP="008F0499">
            <w:pPr>
              <w:jc w:val="center"/>
              <w:rPr>
                <w:sz w:val="16"/>
                <w:szCs w:val="16"/>
              </w:rPr>
            </w:pPr>
            <w:r w:rsidRPr="008F0499">
              <w:rPr>
                <w:sz w:val="16"/>
                <w:szCs w:val="16"/>
              </w:rPr>
              <w:t>LINE：ディズニ</w:t>
            </w:r>
            <w:r w:rsidRPr="008F0499">
              <w:rPr>
                <w:rFonts w:hint="eastAsia"/>
                <w:sz w:val="16"/>
                <w:szCs w:val="16"/>
              </w:rPr>
              <w:t>ー</w:t>
            </w:r>
            <w:r w:rsidRPr="008F0499">
              <w:rPr>
                <w:sz w:val="16"/>
                <w:szCs w:val="16"/>
              </w:rPr>
              <w:t xml:space="preserve"> ツムツム</w:t>
            </w:r>
          </w:p>
          <w:p w:rsidR="008F0499" w:rsidRPr="00E50BBB" w:rsidRDefault="008F0499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[Line Corporation]</w:t>
            </w:r>
          </w:p>
        </w:tc>
        <w:tc>
          <w:tcPr>
            <w:tcW w:w="1522" w:type="dxa"/>
            <w:shd w:val="clear" w:color="auto" w:fill="FDE9D9" w:themeFill="accent6" w:themeFillTint="33"/>
          </w:tcPr>
          <w:p w:rsidR="00E50BBB" w:rsidRPr="008F0499" w:rsidRDefault="00FF6396" w:rsidP="008F0499">
            <w:pPr>
              <w:jc w:val="center"/>
              <w:rPr>
                <w:sz w:val="16"/>
                <w:szCs w:val="16"/>
              </w:rPr>
            </w:pPr>
            <w:r w:rsidRPr="00FF6396">
              <w:rPr>
                <w:rFonts w:hint="eastAsia"/>
                <w:sz w:val="16"/>
                <w:szCs w:val="16"/>
              </w:rPr>
              <w:t>白猫プロジェク</w:t>
            </w:r>
            <w:r w:rsidRPr="00FF6396">
              <w:rPr>
                <w:sz w:val="16"/>
                <w:szCs w:val="16"/>
              </w:rPr>
              <w:t>ト</w:t>
            </w:r>
            <w:r w:rsidRPr="00E50BBB">
              <w:rPr>
                <w:rFonts w:hint="eastAsia"/>
                <w:sz w:val="16"/>
                <w:szCs w:val="16"/>
              </w:rPr>
              <w:t xml:space="preserve"> </w:t>
            </w:r>
            <w:r w:rsidR="00E50BBB"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="00E50BBB" w:rsidRPr="00E50BBB">
              <w:rPr>
                <w:rFonts w:hint="eastAsia"/>
                <w:sz w:val="16"/>
                <w:szCs w:val="16"/>
              </w:rPr>
              <w:t>Colopl</w:t>
            </w:r>
            <w:proofErr w:type="spellEnd"/>
            <w:r w:rsidR="00E50BBB"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9138AE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 xml:space="preserve">ドラゴンクエストV </w:t>
            </w:r>
            <w:r w:rsidRPr="004E70AF">
              <w:rPr>
                <w:rFonts w:hint="eastAsia"/>
                <w:sz w:val="16"/>
                <w:szCs w:val="16"/>
              </w:rPr>
              <w:t>天空の花嫁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r w:rsidRPr="004E70AF">
              <w:rPr>
                <w:sz w:val="16"/>
                <w:szCs w:val="16"/>
              </w:rPr>
              <w:t>Square</w:t>
            </w:r>
            <w:r w:rsidRPr="004E70AF"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9138AE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ドラゴンボ</w:t>
            </w:r>
            <w:r w:rsidRPr="004E70AF">
              <w:rPr>
                <w:rFonts w:hint="eastAsia"/>
                <w:sz w:val="16"/>
                <w:szCs w:val="16"/>
              </w:rPr>
              <w:t>ール</w:t>
            </w:r>
            <w:r w:rsidRPr="004E70AF">
              <w:rPr>
                <w:sz w:val="16"/>
                <w:szCs w:val="16"/>
              </w:rPr>
              <w:t>Z ドッカンバトル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Banddai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 xml:space="preserve"> Namco]</w:t>
            </w:r>
          </w:p>
        </w:tc>
        <w:tc>
          <w:tcPr>
            <w:tcW w:w="1517" w:type="dxa"/>
            <w:shd w:val="clear" w:color="auto" w:fill="FDE9D9" w:themeFill="accent6" w:themeFillTint="33"/>
          </w:tcPr>
          <w:p w:rsidR="004E70AF" w:rsidRPr="00E50BBB" w:rsidRDefault="004E70AF" w:rsidP="004E70AF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ascii="새굴림" w:eastAsia="새굴림" w:hAnsi="새굴림" w:cs="새굴림" w:hint="eastAsia"/>
                <w:sz w:val="16"/>
                <w:szCs w:val="16"/>
              </w:rPr>
              <w:t>剣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と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魔法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のログレス</w:t>
            </w:r>
            <w:r w:rsidRPr="00E50BBB">
              <w:rPr>
                <w:sz w:val="16"/>
                <w:szCs w:val="16"/>
              </w:rPr>
              <w:t xml:space="preserve"> いにしえの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女神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◆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人</w:t>
            </w:r>
            <w:r w:rsidRPr="00E50BBB">
              <w:rPr>
                <w:rFonts w:ascii="새굴림" w:eastAsia="새굴림" w:hAnsi="새굴림" w:cs="새굴림" w:hint="eastAsia"/>
                <w:sz w:val="16"/>
                <w:szCs w:val="16"/>
              </w:rPr>
              <w:t>気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の</w:t>
            </w:r>
            <w:r w:rsidRPr="00E50BBB">
              <w:rPr>
                <w:rFonts w:ascii="바탕" w:eastAsia="바탕" w:hAnsi="바탕" w:cs="바탕" w:hint="eastAsia"/>
                <w:sz w:val="16"/>
                <w:szCs w:val="16"/>
              </w:rPr>
              <w:t>本格</w:t>
            </w:r>
            <w:r w:rsidRPr="00E50BBB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オンライン</w:t>
            </w:r>
            <w:r w:rsidRPr="00E50BBB">
              <w:rPr>
                <w:sz w:val="16"/>
                <w:szCs w:val="16"/>
              </w:rPr>
              <w:t>RPG</w:t>
            </w:r>
          </w:p>
          <w:p w:rsidR="009138AE" w:rsidRPr="008F0499" w:rsidRDefault="004E70AF" w:rsidP="004E70AF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Colopl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E50BBB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E50BBB" w:rsidRPr="003278DF" w:rsidRDefault="00E50BBB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2271" w:type="dxa"/>
          </w:tcPr>
          <w:p w:rsidR="00E50BBB" w:rsidRPr="00E50BBB" w:rsidRDefault="00541B35" w:rsidP="008F0499">
            <w:pPr>
              <w:jc w:val="center"/>
              <w:rPr>
                <w:sz w:val="16"/>
                <w:szCs w:val="16"/>
              </w:rPr>
            </w:pPr>
            <w:hyperlink r:id="rId15" w:history="1">
              <w:r w:rsidR="00E50BBB" w:rsidRPr="00E50BBB">
                <w:rPr>
                  <w:sz w:val="16"/>
                  <w:szCs w:val="16"/>
                </w:rPr>
                <w:t>ドラゴンクエストV 天空の花嫁</w:t>
              </w:r>
            </w:hyperlink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 xml:space="preserve">[Square 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Lane Changing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 xml:space="preserve">[Makoto 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Nishiyama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2" w:type="dxa"/>
          </w:tcPr>
          <w:p w:rsidR="00E50BBB" w:rsidRPr="00E50BBB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 xml:space="preserve">クイズRPG </w:t>
            </w:r>
            <w:r w:rsidRPr="00E50BBB">
              <w:rPr>
                <w:rFonts w:hint="eastAsia"/>
                <w:sz w:val="16"/>
                <w:szCs w:val="16"/>
              </w:rPr>
              <w:t>魔法使いと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黒猫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のウィ</w:t>
            </w:r>
            <w:r w:rsidRPr="00E50BBB">
              <w:rPr>
                <w:sz w:val="16"/>
                <w:szCs w:val="16"/>
              </w:rPr>
              <w:t>ズ</w:t>
            </w:r>
          </w:p>
          <w:p w:rsidR="00E50BBB" w:rsidRPr="008F0499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Colopl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 xml:space="preserve">パチスロ </w:t>
            </w:r>
            <w:r w:rsidRPr="004E70AF">
              <w:rPr>
                <w:rFonts w:hint="eastAsia"/>
                <w:sz w:val="16"/>
                <w:szCs w:val="16"/>
              </w:rPr>
              <w:t>押忍</w:t>
            </w:r>
            <w:proofErr w:type="gramStart"/>
            <w:r w:rsidRPr="004E70AF">
              <w:rPr>
                <w:rFonts w:hint="eastAsia"/>
                <w:sz w:val="16"/>
                <w:szCs w:val="16"/>
              </w:rPr>
              <w:t>！サラリーマン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番長</w:t>
            </w:r>
            <w:proofErr w:type="spellEnd"/>
            <w:proofErr w:type="gramEnd"/>
          </w:p>
          <w:p w:rsidR="004E70AF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[株式会社ディーピー]</w:t>
            </w:r>
          </w:p>
        </w:tc>
        <w:tc>
          <w:tcPr>
            <w:tcW w:w="1517" w:type="dxa"/>
          </w:tcPr>
          <w:p w:rsidR="00E50BBB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BRAVELY ARCHIVE D's report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 xml:space="preserve">[Square 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白猫プロジェク</w:t>
            </w:r>
            <w:r w:rsidRPr="004E70AF">
              <w:rPr>
                <w:sz w:val="16"/>
                <w:szCs w:val="16"/>
              </w:rPr>
              <w:t>ト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Colopl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E50BBB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E50BBB" w:rsidRPr="003278DF" w:rsidRDefault="00E50BBB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2271" w:type="dxa"/>
          </w:tcPr>
          <w:p w:rsidR="00E50BBB" w:rsidRDefault="00E50BBB" w:rsidP="008F049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hint="eastAsia"/>
                <w:sz w:val="16"/>
                <w:szCs w:val="16"/>
              </w:rPr>
              <w:t>Cytus</w:t>
            </w:r>
            <w:proofErr w:type="spellEnd"/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[Rayark.inc]</w:t>
            </w:r>
          </w:p>
        </w:tc>
        <w:tc>
          <w:tcPr>
            <w:tcW w:w="152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車なごコレクショ</w:t>
            </w:r>
            <w:r w:rsidRPr="00E50BBB">
              <w:rPr>
                <w:sz w:val="16"/>
                <w:szCs w:val="16"/>
              </w:rPr>
              <w:t>ン</w:t>
            </w:r>
          </w:p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Autoc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 xml:space="preserve"> one  KK]</w:t>
            </w:r>
          </w:p>
        </w:tc>
        <w:tc>
          <w:tcPr>
            <w:tcW w:w="1522" w:type="dxa"/>
          </w:tcPr>
          <w:p w:rsidR="00E50BBB" w:rsidRPr="00E50BBB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FINAL FANTASY Record Keeper</w:t>
            </w:r>
          </w:p>
          <w:p w:rsidR="00E50BBB" w:rsidRPr="008F0499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DeNA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アナザ</w:t>
            </w:r>
            <w:r w:rsidRPr="004E70AF">
              <w:rPr>
                <w:rFonts w:hint="eastAsia"/>
                <w:sz w:val="16"/>
                <w:szCs w:val="16"/>
              </w:rPr>
              <w:t>ーゴッドハーデス</w:t>
            </w:r>
            <w:r w:rsidRPr="004E70AF">
              <w:rPr>
                <w:sz w:val="16"/>
                <w:szCs w:val="16"/>
              </w:rPr>
              <w:t>-</w:t>
            </w:r>
            <w:r w:rsidRPr="004E70AF">
              <w:rPr>
                <w:rFonts w:hint="eastAsia"/>
                <w:sz w:val="16"/>
                <w:szCs w:val="16"/>
              </w:rPr>
              <w:t>奪われた</w:t>
            </w:r>
            <w:proofErr w:type="spellStart"/>
            <w:r w:rsidRPr="004E70AF">
              <w:rPr>
                <w:sz w:val="16"/>
                <w:szCs w:val="16"/>
              </w:rPr>
              <w:t>ZEUSver</w:t>
            </w:r>
            <w:proofErr w:type="spellEnd"/>
          </w:p>
          <w:p w:rsidR="004E70AF" w:rsidRPr="008F0499" w:rsidRDefault="004E70AF" w:rsidP="004E70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17" w:type="dxa"/>
          </w:tcPr>
          <w:p w:rsidR="00E50BBB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LINE Get Rich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[Line Corporation]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 xml:space="preserve">LINE </w:t>
            </w:r>
            <w:proofErr w:type="spellStart"/>
            <w:r w:rsidRPr="004E70AF">
              <w:rPr>
                <w:sz w:val="16"/>
                <w:szCs w:val="16"/>
              </w:rPr>
              <w:t>PokoPoko</w:t>
            </w:r>
            <w:proofErr w:type="spellEnd"/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[Line Corporation]</w:t>
            </w:r>
          </w:p>
        </w:tc>
      </w:tr>
      <w:tr w:rsidR="00E50BBB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E50BBB" w:rsidRPr="003278DF" w:rsidRDefault="00E50BBB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2271" w:type="dxa"/>
          </w:tcPr>
          <w:p w:rsidR="00E50BBB" w:rsidRPr="00E50BBB" w:rsidRDefault="00541B35" w:rsidP="008F0499">
            <w:pPr>
              <w:jc w:val="center"/>
              <w:rPr>
                <w:sz w:val="16"/>
                <w:szCs w:val="16"/>
              </w:rPr>
            </w:pPr>
            <w:hyperlink r:id="rId16" w:history="1">
              <w:r w:rsidR="00E50BBB" w:rsidRPr="00E50BBB">
                <w:rPr>
                  <w:sz w:val="16"/>
                  <w:szCs w:val="16"/>
                </w:rPr>
                <w:t>パチスロ化物語</w:t>
              </w:r>
            </w:hyperlink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[Sammy Networks]</w:t>
            </w:r>
          </w:p>
        </w:tc>
        <w:tc>
          <w:tcPr>
            <w:tcW w:w="152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七つの大罪</w:t>
            </w:r>
            <w:r w:rsidRPr="00E50BBB">
              <w:rPr>
                <w:sz w:val="16"/>
                <w:szCs w:val="16"/>
              </w:rPr>
              <w:t xml:space="preserve"> ポケットの</w:t>
            </w:r>
            <w:r w:rsidRPr="00E50BBB">
              <w:rPr>
                <w:rFonts w:hint="eastAsia"/>
                <w:sz w:val="16"/>
                <w:szCs w:val="16"/>
              </w:rPr>
              <w:t>中の騎士団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DeNA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 xml:space="preserve"> Co]</w:t>
            </w:r>
          </w:p>
        </w:tc>
        <w:tc>
          <w:tcPr>
            <w:tcW w:w="1522" w:type="dxa"/>
          </w:tcPr>
          <w:p w:rsidR="00E50BBB" w:rsidRPr="00E50BBB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ドラゴンクエストモンスタ</w:t>
            </w:r>
            <w:r w:rsidRPr="00E50BBB">
              <w:rPr>
                <w:rFonts w:hint="eastAsia"/>
                <w:sz w:val="16"/>
                <w:szCs w:val="16"/>
              </w:rPr>
              <w:t>ーズ　スーパーライ</w:t>
            </w:r>
            <w:r w:rsidRPr="00E50BBB">
              <w:rPr>
                <w:sz w:val="16"/>
                <w:szCs w:val="16"/>
              </w:rPr>
              <w:t>ト</w:t>
            </w:r>
          </w:p>
          <w:p w:rsidR="00E50BBB" w:rsidRPr="008F0499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 xml:space="preserve">[Square 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沖ドキ</w:t>
            </w:r>
            <w:r w:rsidRPr="004E70AF">
              <w:rPr>
                <w:sz w:val="16"/>
                <w:szCs w:val="16"/>
              </w:rPr>
              <w:t>！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[株式会社ユニバー</w:t>
            </w:r>
            <w:r w:rsidRPr="004E70AF">
              <w:rPr>
                <w:sz w:val="16"/>
                <w:szCs w:val="16"/>
              </w:rPr>
              <w:t>サ</w:t>
            </w:r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バハム</w:t>
            </w:r>
            <w:r w:rsidRPr="004E70AF">
              <w:rPr>
                <w:rFonts w:hint="eastAsia"/>
                <w:sz w:val="16"/>
                <w:szCs w:val="16"/>
              </w:rPr>
              <w:t>ートクライシス【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瞬撃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リアルタイムバトル</w:t>
            </w:r>
            <w:r w:rsidRPr="004E70AF">
              <w:rPr>
                <w:sz w:val="16"/>
                <w:szCs w:val="16"/>
              </w:rPr>
              <w:t>/RPG】</w:t>
            </w:r>
          </w:p>
          <w:p w:rsid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enis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  <w:p w:rsidR="00E50BBB" w:rsidRPr="00E50BBB" w:rsidRDefault="00E50BBB" w:rsidP="00E50B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ブレイブフロンティア【</w:t>
            </w:r>
            <w:r w:rsidRPr="004E70AF">
              <w:rPr>
                <w:rFonts w:hint="eastAsia"/>
                <w:sz w:val="16"/>
                <w:szCs w:val="16"/>
              </w:rPr>
              <w:t>無料本格</w:t>
            </w:r>
            <w:r w:rsidRPr="004E70AF">
              <w:rPr>
                <w:sz w:val="16"/>
                <w:szCs w:val="16"/>
              </w:rPr>
              <w:t>RPG-ブレフロ】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Alim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E50BBB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E50BBB" w:rsidRPr="003278DF" w:rsidRDefault="00E50BBB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2271" w:type="dxa"/>
          </w:tcPr>
          <w:p w:rsidR="00E50BBB" w:rsidRPr="00E50BBB" w:rsidRDefault="00541B35" w:rsidP="008F0499">
            <w:pPr>
              <w:jc w:val="center"/>
              <w:rPr>
                <w:sz w:val="16"/>
                <w:szCs w:val="16"/>
              </w:rPr>
            </w:pPr>
            <w:hyperlink r:id="rId17" w:history="1">
              <w:r w:rsidR="00E50BBB" w:rsidRPr="00E50BBB">
                <w:rPr>
                  <w:sz w:val="16"/>
                  <w:szCs w:val="16"/>
                </w:rPr>
                <w:t>パチスロ黄門ちゃま 喝</w:t>
              </w:r>
            </w:hyperlink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[</w:t>
            </w:r>
            <w:proofErr w:type="spellStart"/>
            <w:r>
              <w:rPr>
                <w:rFonts w:hint="eastAsia"/>
                <w:sz w:val="16"/>
                <w:szCs w:val="16"/>
              </w:rPr>
              <w:t>CommSeed</w:t>
            </w:r>
            <w:proofErr w:type="spellEnd"/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ポコロンダンジョンズ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Grenge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2" w:type="dxa"/>
          </w:tcPr>
          <w:p w:rsidR="00E50BBB" w:rsidRPr="00E50BBB" w:rsidRDefault="00E50BBB" w:rsidP="00BF766A">
            <w:pPr>
              <w:jc w:val="center"/>
              <w:rPr>
                <w:sz w:val="16"/>
                <w:szCs w:val="16"/>
              </w:rPr>
            </w:pPr>
            <w:proofErr w:type="spellStart"/>
            <w:r w:rsidRPr="00E50BBB">
              <w:rPr>
                <w:rFonts w:hint="eastAsia"/>
                <w:sz w:val="16"/>
                <w:szCs w:val="16"/>
              </w:rPr>
              <w:t>戦国炎舞</w:t>
            </w:r>
            <w:proofErr w:type="spellEnd"/>
            <w:r w:rsidRPr="00E50BBB">
              <w:rPr>
                <w:sz w:val="16"/>
                <w:szCs w:val="16"/>
              </w:rPr>
              <w:t xml:space="preserve"> -KIZNA-</w:t>
            </w:r>
          </w:p>
          <w:p w:rsidR="00E50BBB" w:rsidRPr="008F0499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Sumzap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Modern Combat 4: Zero Hour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[Modern Combat]</w:t>
            </w:r>
          </w:p>
        </w:tc>
        <w:tc>
          <w:tcPr>
            <w:tcW w:w="1517" w:type="dxa"/>
          </w:tcPr>
          <w:p w:rsidR="00E50BBB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モンスタ</w:t>
            </w:r>
            <w:r w:rsidRPr="004E70AF">
              <w:rPr>
                <w:rFonts w:hint="eastAsia"/>
                <w:sz w:val="16"/>
                <w:szCs w:val="16"/>
              </w:rPr>
              <w:t>ーストライ</w:t>
            </w:r>
            <w:r w:rsidRPr="004E70AF">
              <w:rPr>
                <w:sz w:val="16"/>
                <w:szCs w:val="16"/>
              </w:rPr>
              <w:t>ク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Mixi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スク</w:t>
            </w:r>
            <w:r w:rsidRPr="004E70AF">
              <w:rPr>
                <w:rFonts w:hint="eastAsia"/>
                <w:sz w:val="16"/>
                <w:szCs w:val="16"/>
              </w:rPr>
              <w:t>ールガールストライカー</w:t>
            </w:r>
            <w:r w:rsidRPr="004E70AF">
              <w:rPr>
                <w:sz w:val="16"/>
                <w:szCs w:val="16"/>
              </w:rPr>
              <w:t>ズ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Squre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</w:tr>
      <w:tr w:rsidR="00E50BBB" w:rsidTr="003278DF">
        <w:tc>
          <w:tcPr>
            <w:tcW w:w="817" w:type="dxa"/>
            <w:shd w:val="clear" w:color="auto" w:fill="BFBFBF" w:themeFill="background1" w:themeFillShade="BF"/>
            <w:vAlign w:val="center"/>
          </w:tcPr>
          <w:p w:rsidR="00E50BBB" w:rsidRPr="003278DF" w:rsidRDefault="00E50BBB" w:rsidP="003278DF">
            <w:pPr>
              <w:jc w:val="center"/>
              <w:rPr>
                <w:b/>
                <w:sz w:val="18"/>
                <w:szCs w:val="18"/>
              </w:rPr>
            </w:pPr>
            <w:r w:rsidRPr="003278DF"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227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アナザ</w:t>
            </w:r>
            <w:r w:rsidRPr="00E50BBB">
              <w:rPr>
                <w:rFonts w:hint="eastAsia"/>
                <w:sz w:val="16"/>
                <w:szCs w:val="16"/>
              </w:rPr>
              <w:t>ーゴッドハーデス</w:t>
            </w:r>
            <w:r w:rsidRPr="00E50BBB">
              <w:rPr>
                <w:sz w:val="16"/>
                <w:szCs w:val="16"/>
              </w:rPr>
              <w:t>-</w:t>
            </w:r>
            <w:r w:rsidRPr="00E50BBB">
              <w:rPr>
                <w:rFonts w:hint="eastAsia"/>
                <w:sz w:val="16"/>
                <w:szCs w:val="16"/>
              </w:rPr>
              <w:t>奪われた</w:t>
            </w:r>
            <w:proofErr w:type="spellStart"/>
            <w:r w:rsidRPr="00E50BBB">
              <w:rPr>
                <w:sz w:val="16"/>
                <w:szCs w:val="16"/>
              </w:rPr>
              <w:t>ZEUSver</w:t>
            </w:r>
            <w:proofErr w:type="spellEnd"/>
            <w:r w:rsidRPr="00E50BBB">
              <w:rPr>
                <w:sz w:val="16"/>
                <w:szCs w:val="16"/>
              </w:rPr>
              <w:t>.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[ARUZE M</w:t>
            </w:r>
            <w:r w:rsidRPr="00E50BBB">
              <w:rPr>
                <w:sz w:val="16"/>
                <w:szCs w:val="16"/>
              </w:rPr>
              <w:t>e</w:t>
            </w:r>
            <w:r w:rsidRPr="00E50BBB">
              <w:rPr>
                <w:rFonts w:hint="eastAsia"/>
                <w:sz w:val="16"/>
                <w:szCs w:val="16"/>
              </w:rPr>
              <w:t>dia]</w:t>
            </w:r>
          </w:p>
        </w:tc>
        <w:tc>
          <w:tcPr>
            <w:tcW w:w="1521" w:type="dxa"/>
          </w:tcPr>
          <w:p w:rsidR="00E50BBB" w:rsidRPr="00E50BBB" w:rsidRDefault="00E50BBB" w:rsidP="008F0499">
            <w:pPr>
              <w:jc w:val="center"/>
              <w:rPr>
                <w:sz w:val="16"/>
                <w:szCs w:val="16"/>
              </w:rPr>
            </w:pPr>
            <w:proofErr w:type="spellStart"/>
            <w:r w:rsidRPr="00E50BBB">
              <w:rPr>
                <w:rFonts w:hint="eastAsia"/>
                <w:sz w:val="16"/>
                <w:szCs w:val="16"/>
              </w:rPr>
              <w:t>一筆書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き</w:t>
            </w:r>
            <w:proofErr w:type="gramStart"/>
            <w:r w:rsidRPr="00E50BBB">
              <w:rPr>
                <w:rFonts w:hint="eastAsia"/>
                <w:sz w:val="16"/>
                <w:szCs w:val="16"/>
              </w:rPr>
              <w:t>！キミの</w:t>
            </w:r>
            <w:r w:rsidRPr="00E50BBB">
              <w:rPr>
                <w:sz w:val="16"/>
                <w:szCs w:val="16"/>
              </w:rPr>
              <w:t>IQが</w:t>
            </w:r>
            <w:r w:rsidRPr="00E50BBB">
              <w:rPr>
                <w:rFonts w:hint="eastAsia"/>
                <w:sz w:val="16"/>
                <w:szCs w:val="16"/>
              </w:rPr>
              <w:t>今試される</w:t>
            </w:r>
            <w:proofErr w:type="gramEnd"/>
            <w:r w:rsidRPr="00E50BBB">
              <w:rPr>
                <w:rFonts w:hint="eastAsia"/>
                <w:sz w:val="16"/>
                <w:szCs w:val="16"/>
              </w:rPr>
              <w:t>！</w:t>
            </w:r>
            <w:r w:rsidRPr="00E50BBB">
              <w:rPr>
                <w:sz w:val="16"/>
                <w:szCs w:val="16"/>
              </w:rPr>
              <w:t>byだ</w:t>
            </w:r>
            <w:r w:rsidRPr="00E50BBB">
              <w:rPr>
                <w:rFonts w:hint="eastAsia"/>
                <w:sz w:val="16"/>
                <w:szCs w:val="16"/>
              </w:rPr>
              <w:t>ーぱ</w:t>
            </w:r>
            <w:r w:rsidRPr="00E50BBB">
              <w:rPr>
                <w:sz w:val="16"/>
                <w:szCs w:val="16"/>
              </w:rPr>
              <w:t>ん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>[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swagApp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22" w:type="dxa"/>
          </w:tcPr>
          <w:p w:rsidR="00E50BBB" w:rsidRPr="00E50BBB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sz w:val="16"/>
                <w:szCs w:val="16"/>
              </w:rPr>
              <w:t>ONE PIECE トレジャ</w:t>
            </w:r>
            <w:r w:rsidRPr="00E50BBB">
              <w:rPr>
                <w:rFonts w:hint="eastAsia"/>
                <w:sz w:val="16"/>
                <w:szCs w:val="16"/>
              </w:rPr>
              <w:t>ークルー</w:t>
            </w:r>
            <w:r w:rsidRPr="00E50BBB">
              <w:rPr>
                <w:sz w:val="16"/>
                <w:szCs w:val="16"/>
              </w:rPr>
              <w:t>ズ</w:t>
            </w:r>
          </w:p>
          <w:p w:rsidR="00E50BBB" w:rsidRPr="008F0499" w:rsidRDefault="00E50BBB" w:rsidP="00BF766A">
            <w:pPr>
              <w:jc w:val="center"/>
              <w:rPr>
                <w:sz w:val="16"/>
                <w:szCs w:val="16"/>
              </w:rPr>
            </w:pPr>
            <w:r w:rsidRPr="00E50BBB">
              <w:rPr>
                <w:rFonts w:hint="eastAsia"/>
                <w:sz w:val="16"/>
                <w:szCs w:val="16"/>
              </w:rPr>
              <w:t xml:space="preserve">[Bandai </w:t>
            </w:r>
            <w:proofErr w:type="spellStart"/>
            <w:r w:rsidRPr="00E50BBB">
              <w:rPr>
                <w:rFonts w:hint="eastAsia"/>
                <w:sz w:val="16"/>
                <w:szCs w:val="16"/>
              </w:rPr>
              <w:t>Nanco</w:t>
            </w:r>
            <w:proofErr w:type="spellEnd"/>
            <w:r w:rsidRPr="00E50BBB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 xml:space="preserve">ドラゴンクエストVIII </w:t>
            </w:r>
            <w:r w:rsidRPr="004E70AF">
              <w:rPr>
                <w:rFonts w:hint="eastAsia"/>
                <w:sz w:val="16"/>
                <w:szCs w:val="16"/>
              </w:rPr>
              <w:t>空と海と大地と呪われし姫君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 xml:space="preserve">[Square 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Enix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LINE：ディズニ</w:t>
            </w:r>
            <w:r w:rsidRPr="004E70AF">
              <w:rPr>
                <w:rFonts w:hint="eastAsia"/>
                <w:sz w:val="16"/>
                <w:szCs w:val="16"/>
              </w:rPr>
              <w:t>ー</w:t>
            </w:r>
            <w:r w:rsidRPr="004E70AF">
              <w:rPr>
                <w:sz w:val="16"/>
                <w:szCs w:val="16"/>
              </w:rPr>
              <w:t xml:space="preserve"> ツムツム</w:t>
            </w:r>
          </w:p>
          <w:p w:rsidR="00E50BBB" w:rsidRPr="008F0499" w:rsidRDefault="00E50BBB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 xml:space="preserve">[Line </w:t>
            </w:r>
            <w:proofErr w:type="spellStart"/>
            <w:r w:rsidRPr="004E70AF">
              <w:rPr>
                <w:rFonts w:hint="eastAsia"/>
                <w:sz w:val="16"/>
                <w:szCs w:val="16"/>
              </w:rPr>
              <w:t>Corporaton</w:t>
            </w:r>
            <w:proofErr w:type="spellEnd"/>
            <w:r w:rsidRPr="004E70AF"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1517" w:type="dxa"/>
          </w:tcPr>
          <w:p w:rsidR="00E50BBB" w:rsidRPr="004E70AF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sz w:val="16"/>
                <w:szCs w:val="16"/>
              </w:rPr>
              <w:t>FINAL FANTASY Record Keeper</w:t>
            </w:r>
          </w:p>
          <w:p w:rsidR="004E70AF" w:rsidRPr="008F0499" w:rsidRDefault="004E70AF" w:rsidP="008F0499">
            <w:pPr>
              <w:jc w:val="center"/>
              <w:rPr>
                <w:sz w:val="16"/>
                <w:szCs w:val="16"/>
              </w:rPr>
            </w:pPr>
            <w:r w:rsidRPr="004E70AF">
              <w:rPr>
                <w:rFonts w:hint="eastAsia"/>
                <w:sz w:val="16"/>
                <w:szCs w:val="16"/>
              </w:rPr>
              <w:t>[Final Fantasy]</w:t>
            </w:r>
          </w:p>
        </w:tc>
      </w:tr>
    </w:tbl>
    <w:p w:rsidR="00BF199D" w:rsidRDefault="003278DF" w:rsidP="00CB4E8F">
      <w:pPr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*</w:t>
      </w:r>
      <w:r w:rsidR="00AB2478" w:rsidRPr="00AB2478">
        <w:rPr>
          <w:rFonts w:hint="eastAsia"/>
          <w:sz w:val="16"/>
          <w:szCs w:val="16"/>
        </w:rPr>
        <w:t>2015.02.03 기준</w:t>
      </w:r>
    </w:p>
    <w:p w:rsidR="003278DF" w:rsidRPr="00AB2478" w:rsidRDefault="003278DF" w:rsidP="00CB4E8F">
      <w:pPr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*음영처리는 </w:t>
      </w:r>
      <w:proofErr w:type="spellStart"/>
      <w:r>
        <w:rPr>
          <w:rFonts w:hint="eastAsia"/>
          <w:sz w:val="16"/>
          <w:szCs w:val="16"/>
        </w:rPr>
        <w:t>앱</w:t>
      </w:r>
      <w:proofErr w:type="spellEnd"/>
      <w:r>
        <w:rPr>
          <w:rFonts w:hint="eastAsia"/>
          <w:sz w:val="16"/>
          <w:szCs w:val="16"/>
        </w:rPr>
        <w:t xml:space="preserve"> 상위 랭크에 오래 안착되어 있는 게임들.</w:t>
      </w:r>
    </w:p>
    <w:p w:rsidR="007071E3" w:rsidRDefault="007071E3" w:rsidP="00CB4E8F">
      <w:pPr>
        <w:jc w:val="left"/>
        <w:rPr>
          <w:b/>
          <w:sz w:val="32"/>
          <w:szCs w:val="32"/>
        </w:rPr>
      </w:pPr>
    </w:p>
    <w:p w:rsidR="00310B04" w:rsidRDefault="00310B04" w:rsidP="00CB4E8F">
      <w:pPr>
        <w:jc w:val="left"/>
        <w:rPr>
          <w:b/>
          <w:sz w:val="32"/>
          <w:szCs w:val="32"/>
        </w:rPr>
      </w:pPr>
    </w:p>
    <w:p w:rsidR="004E70AF" w:rsidRDefault="004E70AF" w:rsidP="00CB4E8F">
      <w:pPr>
        <w:jc w:val="left"/>
        <w:rPr>
          <w:b/>
          <w:sz w:val="32"/>
          <w:szCs w:val="32"/>
        </w:rPr>
      </w:pPr>
    </w:p>
    <w:p w:rsidR="003278DF" w:rsidRDefault="003278DF" w:rsidP="00CB4E8F">
      <w:pPr>
        <w:jc w:val="left"/>
        <w:rPr>
          <w:b/>
          <w:sz w:val="32"/>
          <w:szCs w:val="32"/>
        </w:rPr>
      </w:pPr>
    </w:p>
    <w:p w:rsidR="00882258" w:rsidRPr="00B205C6" w:rsidRDefault="00882258" w:rsidP="00CB4E8F">
      <w:pPr>
        <w:jc w:val="left"/>
        <w:rPr>
          <w:b/>
          <w:sz w:val="32"/>
          <w:szCs w:val="32"/>
        </w:rPr>
      </w:pPr>
      <w:r w:rsidRPr="00B205C6">
        <w:rPr>
          <w:rFonts w:hint="eastAsia"/>
          <w:b/>
          <w:sz w:val="32"/>
          <w:szCs w:val="32"/>
        </w:rPr>
        <w:lastRenderedPageBreak/>
        <w:t>3. 상세</w:t>
      </w:r>
      <w:r w:rsidR="007071E3">
        <w:rPr>
          <w:rFonts w:hint="eastAsia"/>
          <w:b/>
          <w:sz w:val="32"/>
          <w:szCs w:val="32"/>
        </w:rPr>
        <w:t xml:space="preserve"> Market Insight</w:t>
      </w:r>
    </w:p>
    <w:p w:rsidR="00F8585A" w:rsidRDefault="00F8585A" w:rsidP="00FC7E10">
      <w:pPr>
        <w:jc w:val="left"/>
      </w:pPr>
    </w:p>
    <w:p w:rsidR="00ED246A" w:rsidRPr="00B35733" w:rsidRDefault="00FC7E10" w:rsidP="00ED246A">
      <w:pPr>
        <w:pStyle w:val="a3"/>
        <w:numPr>
          <w:ilvl w:val="0"/>
          <w:numId w:val="13"/>
        </w:numPr>
        <w:ind w:leftChars="0"/>
        <w:jc w:val="left"/>
        <w:rPr>
          <w:sz w:val="28"/>
          <w:szCs w:val="28"/>
        </w:rPr>
      </w:pPr>
      <w:r w:rsidRPr="00B35733">
        <w:rPr>
          <w:rFonts w:hint="eastAsia"/>
          <w:sz w:val="28"/>
          <w:szCs w:val="28"/>
        </w:rPr>
        <w:t xml:space="preserve">&lt;Monster Strike&gt; 의 북미 버전 출시한 </w:t>
      </w:r>
      <w:proofErr w:type="spellStart"/>
      <w:r w:rsidRPr="00B35733">
        <w:rPr>
          <w:rFonts w:hint="eastAsia"/>
          <w:sz w:val="28"/>
          <w:szCs w:val="28"/>
        </w:rPr>
        <w:t>믹시의</w:t>
      </w:r>
      <w:proofErr w:type="spellEnd"/>
      <w:r w:rsidRPr="00B35733">
        <w:rPr>
          <w:rFonts w:hint="eastAsia"/>
          <w:sz w:val="28"/>
          <w:szCs w:val="28"/>
        </w:rPr>
        <w:t xml:space="preserve"> 해외 진출 본격화</w:t>
      </w:r>
    </w:p>
    <w:p w:rsidR="00ED246A" w:rsidRDefault="00ED246A" w:rsidP="00ED246A">
      <w:pPr>
        <w:pStyle w:val="a3"/>
        <w:ind w:leftChars="0" w:left="1155"/>
        <w:jc w:val="left"/>
      </w:pPr>
    </w:p>
    <w:p w:rsidR="00FC7E10" w:rsidRDefault="00FC7E10" w:rsidP="00FC7E10">
      <w:pPr>
        <w:pStyle w:val="a3"/>
        <w:numPr>
          <w:ilvl w:val="1"/>
          <w:numId w:val="13"/>
        </w:numPr>
        <w:ind w:leftChars="0"/>
        <w:jc w:val="left"/>
      </w:pPr>
      <w:r>
        <w:t xml:space="preserve">지난 2014년 10월 23일, 일본 </w:t>
      </w:r>
      <w:proofErr w:type="spellStart"/>
      <w:r>
        <w:t>소셜네트워크</w:t>
      </w:r>
      <w:proofErr w:type="spellEnd"/>
      <w:r>
        <w:t xml:space="preserve"> 서비스업체 </w:t>
      </w:r>
      <w:proofErr w:type="spellStart"/>
      <w:r>
        <w:t>믹시</w:t>
      </w:r>
      <w:proofErr w:type="spellEnd"/>
      <w:r>
        <w:t>(</w:t>
      </w:r>
      <w:proofErr w:type="spellStart"/>
      <w:r>
        <w:t>mixi</w:t>
      </w:r>
      <w:proofErr w:type="spellEnd"/>
      <w:r>
        <w:t xml:space="preserve">)가 일본 내 인기 </w:t>
      </w:r>
      <w:proofErr w:type="spellStart"/>
      <w:r>
        <w:t>스마트폰게임으로</w:t>
      </w:r>
      <w:proofErr w:type="spellEnd"/>
      <w:r>
        <w:t xml:space="preserve"> 자리매김한</w:t>
      </w:r>
      <w:r>
        <w:rPr>
          <w:rFonts w:hint="eastAsia"/>
        </w:rPr>
        <w:t xml:space="preserve"> &lt;Monster </w:t>
      </w:r>
      <w:proofErr w:type="spellStart"/>
      <w:r>
        <w:rPr>
          <w:rFonts w:hint="eastAsia"/>
        </w:rPr>
        <w:t>Stirke</w:t>
      </w:r>
      <w:proofErr w:type="spellEnd"/>
      <w:r>
        <w:rPr>
          <w:rFonts w:hint="eastAsia"/>
        </w:rPr>
        <w:t>&gt;</w:t>
      </w:r>
      <w:r>
        <w:t xml:space="preserve"> 를 북미 지역에 출시</w:t>
      </w:r>
    </w:p>
    <w:p w:rsidR="00FC7E10" w:rsidRDefault="00FC7E10" w:rsidP="00A85272">
      <w:pPr>
        <w:pStyle w:val="a3"/>
        <w:numPr>
          <w:ilvl w:val="2"/>
          <w:numId w:val="14"/>
        </w:numPr>
        <w:ind w:leftChars="0"/>
        <w:jc w:val="left"/>
      </w:pPr>
      <w:proofErr w:type="spellStart"/>
      <w:r>
        <w:t>북미판</w:t>
      </w:r>
      <w:proofErr w:type="spellEnd"/>
      <w:r>
        <w:t xml:space="preserve"> 는 미국 뿐만 아니라 캐나다 지역에서도 서비스되며, </w:t>
      </w:r>
      <w:proofErr w:type="spellStart"/>
      <w:r>
        <w:t>안드로이드는</w:t>
      </w:r>
      <w:proofErr w:type="spellEnd"/>
      <w:r>
        <w:t xml:space="preserve"> 2.3.3 버전 이상, </w:t>
      </w:r>
      <w:proofErr w:type="spellStart"/>
      <w:r w:rsidR="00FB3A46">
        <w:rPr>
          <w:rFonts w:hint="eastAsia"/>
        </w:rPr>
        <w:t>아이폰</w:t>
      </w:r>
      <w:proofErr w:type="spellEnd"/>
      <w:r w:rsidR="00FB3A46">
        <w:rPr>
          <w:rFonts w:hint="eastAsia"/>
        </w:rPr>
        <w:t xml:space="preserve"> (IOS) </w:t>
      </w:r>
      <w:r>
        <w:t>는 6.0 이상에서만 이용 가능</w:t>
      </w:r>
    </w:p>
    <w:p w:rsidR="00FC7E10" w:rsidRDefault="00FC7E10" w:rsidP="00A85272">
      <w:pPr>
        <w:pStyle w:val="a3"/>
        <w:numPr>
          <w:ilvl w:val="2"/>
          <w:numId w:val="14"/>
        </w:numPr>
        <w:ind w:leftChars="0"/>
        <w:jc w:val="left"/>
      </w:pPr>
      <w:proofErr w:type="spellStart"/>
      <w:r>
        <w:t>믹시는</w:t>
      </w:r>
      <w:proofErr w:type="spellEnd"/>
      <w:r>
        <w:t xml:space="preserve"> 이미 2014년 5월에 대만에서의 게임을 출시하면서 해외 시장 진출을 본격 전개했으며, 그에 앞선 2월에는 중국 인터넷 서비스 사업자인 </w:t>
      </w:r>
      <w:proofErr w:type="spellStart"/>
      <w:r>
        <w:t>텐센트</w:t>
      </w:r>
      <w:proofErr w:type="spellEnd"/>
      <w:r>
        <w:t>(</w:t>
      </w:r>
      <w:proofErr w:type="spellStart"/>
      <w:r>
        <w:t>Tencent</w:t>
      </w:r>
      <w:proofErr w:type="spellEnd"/>
      <w:r>
        <w:t>)</w:t>
      </w:r>
      <w:proofErr w:type="spellStart"/>
      <w:r>
        <w:t>와의</w:t>
      </w:r>
      <w:proofErr w:type="spellEnd"/>
      <w:r>
        <w:t xml:space="preserve"> 제휴를 통한 중국 시장 진출 계획도 언급</w:t>
      </w:r>
    </w:p>
    <w:p w:rsidR="00FC7E10" w:rsidRDefault="00FC7E10" w:rsidP="00FC7E10">
      <w:pPr>
        <w:pStyle w:val="a3"/>
        <w:numPr>
          <w:ilvl w:val="1"/>
          <w:numId w:val="13"/>
        </w:numPr>
        <w:ind w:leftChars="0"/>
        <w:jc w:val="left"/>
      </w:pPr>
      <w:r>
        <w:t xml:space="preserve">2014년 10월 18일에는 일본 </w:t>
      </w:r>
      <w:proofErr w:type="spellStart"/>
      <w:r>
        <w:t>코나미디지털엔터테인먼트</w:t>
      </w:r>
      <w:proofErr w:type="spellEnd"/>
      <w:r>
        <w:t>(KONAMI Digital Entertainment)와 공동으로 개발한 의 아케이드게임 버전을 공개함으로써 아케이드 게임시장으로도 진출</w:t>
      </w:r>
    </w:p>
    <w:p w:rsidR="00A85272" w:rsidRDefault="00A85272" w:rsidP="00A85272">
      <w:pPr>
        <w:jc w:val="left"/>
      </w:pPr>
    </w:p>
    <w:p w:rsidR="00A85272" w:rsidRDefault="00A85272" w:rsidP="00A85272">
      <w:pPr>
        <w:jc w:val="center"/>
      </w:pPr>
      <w:r>
        <w:rPr>
          <w:rFonts w:hint="eastAsia"/>
        </w:rPr>
        <w:t xml:space="preserve">[그림] 2014년 11월 한국에 진출한 </w:t>
      </w:r>
      <w:proofErr w:type="spellStart"/>
      <w:r>
        <w:rPr>
          <w:rFonts w:hint="eastAsia"/>
        </w:rPr>
        <w:t>몬스터</w:t>
      </w:r>
      <w:proofErr w:type="spellEnd"/>
      <w:r>
        <w:rPr>
          <w:rFonts w:hint="eastAsia"/>
        </w:rPr>
        <w:t xml:space="preserve"> 스트라이크</w:t>
      </w:r>
    </w:p>
    <w:p w:rsidR="00A85272" w:rsidRDefault="00A85272" w:rsidP="00A85272">
      <w:pPr>
        <w:jc w:val="left"/>
      </w:pPr>
      <w:r>
        <w:rPr>
          <w:noProof/>
        </w:rPr>
        <w:drawing>
          <wp:inline distT="0" distB="0" distL="0" distR="0">
            <wp:extent cx="6645910" cy="3341943"/>
            <wp:effectExtent l="19050" t="0" r="2540" b="0"/>
            <wp:docPr id="6" name="그림 1" descr="http://file.thisisgame.com/upload/nboard/news/2014/11/07/20141107184327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thisisgame.com/upload/nboard/news/2014/11/07/20141107184327_1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5A" w:rsidRDefault="00F8585A" w:rsidP="00CB4E8F">
      <w:pPr>
        <w:jc w:val="left"/>
      </w:pPr>
    </w:p>
    <w:p w:rsidR="00ED246A" w:rsidRPr="00970BA6" w:rsidRDefault="00ED246A" w:rsidP="00ED246A">
      <w:pPr>
        <w:pStyle w:val="a3"/>
        <w:numPr>
          <w:ilvl w:val="0"/>
          <w:numId w:val="13"/>
        </w:numPr>
        <w:ind w:leftChars="0"/>
        <w:jc w:val="left"/>
        <w:rPr>
          <w:sz w:val="28"/>
          <w:szCs w:val="28"/>
        </w:rPr>
      </w:pPr>
      <w:proofErr w:type="spellStart"/>
      <w:r w:rsidRPr="00970BA6">
        <w:rPr>
          <w:sz w:val="28"/>
          <w:szCs w:val="28"/>
        </w:rPr>
        <w:t>야후재팬</w:t>
      </w:r>
      <w:proofErr w:type="spellEnd"/>
      <w:r w:rsidRPr="00970BA6">
        <w:rPr>
          <w:sz w:val="28"/>
          <w:szCs w:val="28"/>
        </w:rPr>
        <w:t xml:space="preserve">, </w:t>
      </w:r>
      <w:proofErr w:type="spellStart"/>
      <w:r w:rsidRPr="00970BA6">
        <w:rPr>
          <w:sz w:val="28"/>
          <w:szCs w:val="28"/>
        </w:rPr>
        <w:t>모바일게임</w:t>
      </w:r>
      <w:proofErr w:type="spellEnd"/>
      <w:r w:rsidRPr="00970BA6">
        <w:rPr>
          <w:sz w:val="28"/>
          <w:szCs w:val="28"/>
        </w:rPr>
        <w:t xml:space="preserve"> </w:t>
      </w:r>
      <w:proofErr w:type="spellStart"/>
      <w:r w:rsidRPr="00970BA6">
        <w:rPr>
          <w:sz w:val="28"/>
          <w:szCs w:val="28"/>
        </w:rPr>
        <w:t>퍼블리싱</w:t>
      </w:r>
      <w:proofErr w:type="spellEnd"/>
      <w:r w:rsidRPr="00970BA6">
        <w:rPr>
          <w:sz w:val="28"/>
          <w:szCs w:val="28"/>
        </w:rPr>
        <w:t xml:space="preserve"> 사업 진출</w:t>
      </w:r>
    </w:p>
    <w:p w:rsidR="00ED246A" w:rsidRDefault="00ED246A" w:rsidP="00ED246A">
      <w:pPr>
        <w:ind w:left="795"/>
        <w:jc w:val="left"/>
      </w:pPr>
    </w:p>
    <w:p w:rsidR="00ED246A" w:rsidRDefault="00ED246A" w:rsidP="00ED246A">
      <w:pPr>
        <w:pStyle w:val="a3"/>
        <w:numPr>
          <w:ilvl w:val="1"/>
          <w:numId w:val="13"/>
        </w:numPr>
        <w:ind w:leftChars="0"/>
        <w:jc w:val="left"/>
      </w:pPr>
      <w:r>
        <w:t xml:space="preserve">게임산업 컨설턴트 </w:t>
      </w:r>
      <w:proofErr w:type="spellStart"/>
      <w:r>
        <w:t>셀칸</w:t>
      </w:r>
      <w:proofErr w:type="spellEnd"/>
      <w:r>
        <w:t xml:space="preserve"> </w:t>
      </w:r>
      <w:proofErr w:type="spellStart"/>
      <w:r>
        <w:t>토토</w:t>
      </w:r>
      <w:proofErr w:type="spellEnd"/>
      <w:r>
        <w:t>(</w:t>
      </w:r>
      <w:proofErr w:type="spellStart"/>
      <w:r>
        <w:t>Serkan</w:t>
      </w:r>
      <w:proofErr w:type="spellEnd"/>
      <w:r>
        <w:t xml:space="preserve"> Toto)에 의하면 </w:t>
      </w:r>
      <w:proofErr w:type="spellStart"/>
      <w:r>
        <w:t>야후재팬</w:t>
      </w:r>
      <w:proofErr w:type="spellEnd"/>
      <w:r>
        <w:t xml:space="preserve">(Yahoo Japan)은 최근 </w:t>
      </w:r>
      <w:proofErr w:type="spellStart"/>
      <w:r>
        <w:t>모바일</w:t>
      </w:r>
      <w:proofErr w:type="spellEnd"/>
      <w:r>
        <w:t xml:space="preserve"> 게임시장 진출을 위해 게임 프로듀서와 디자이너를 모집</w:t>
      </w:r>
    </w:p>
    <w:p w:rsidR="00ED246A" w:rsidRDefault="00ED246A" w:rsidP="00A85272">
      <w:pPr>
        <w:pStyle w:val="a3"/>
        <w:numPr>
          <w:ilvl w:val="2"/>
          <w:numId w:val="15"/>
        </w:numPr>
        <w:ind w:leftChars="0"/>
        <w:jc w:val="left"/>
      </w:pPr>
      <w:proofErr w:type="spellStart"/>
      <w:r>
        <w:rPr>
          <w:rFonts w:hint="eastAsia"/>
        </w:rPr>
        <w:t>야후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재팬은</w:t>
      </w:r>
      <w:proofErr w:type="spellEnd"/>
      <w:r>
        <w:rPr>
          <w:rFonts w:hint="eastAsia"/>
        </w:rPr>
        <w:t xml:space="preserve"> 일본 내 가장 규모가 큰 인터넷 서비스 업체로 자사의 플랫폼을 통해 </w:t>
      </w:r>
      <w:proofErr w:type="spellStart"/>
      <w:r w:rsidR="00FF6396">
        <w:rPr>
          <w:rFonts w:hint="eastAsia"/>
        </w:rPr>
        <w:t>야후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재팬</w:t>
      </w:r>
      <w:proofErr w:type="spellEnd"/>
      <w:r>
        <w:rPr>
          <w:rFonts w:hint="eastAsia"/>
        </w:rPr>
        <w:t xml:space="preserve"> 게임을 수년간 운영한 노하우가 있음.</w:t>
      </w:r>
    </w:p>
    <w:p w:rsidR="00ED246A" w:rsidRDefault="00ED246A" w:rsidP="00A85272">
      <w:pPr>
        <w:pStyle w:val="a3"/>
        <w:numPr>
          <w:ilvl w:val="2"/>
          <w:numId w:val="15"/>
        </w:numPr>
        <w:ind w:leftChars="0"/>
        <w:jc w:val="left"/>
      </w:pPr>
      <w:r>
        <w:t xml:space="preserve">2010년도에는 </w:t>
      </w:r>
      <w:proofErr w:type="spellStart"/>
      <w:r>
        <w:t>디엔에이</w:t>
      </w:r>
      <w:proofErr w:type="spellEnd"/>
      <w:r>
        <w:t>(</w:t>
      </w:r>
      <w:proofErr w:type="spellStart"/>
      <w:r>
        <w:t>DeNA</w:t>
      </w:r>
      <w:proofErr w:type="spellEnd"/>
      <w:r>
        <w:t xml:space="preserve">)와 제휴를 통해 일본 내 가장 규모가 큰 PC 기반 </w:t>
      </w:r>
      <w:proofErr w:type="spellStart"/>
      <w:r>
        <w:t>소셜게임</w:t>
      </w:r>
      <w:proofErr w:type="spellEnd"/>
      <w:r>
        <w:t xml:space="preserve"> 플랫폼 </w:t>
      </w:r>
      <w:proofErr w:type="spellStart"/>
      <w:r>
        <w:t>야후모바게</w:t>
      </w:r>
      <w:proofErr w:type="spellEnd"/>
      <w:r>
        <w:t xml:space="preserve">(Yahoo </w:t>
      </w:r>
      <w:proofErr w:type="spellStart"/>
      <w:r>
        <w:t>Mobage</w:t>
      </w:r>
      <w:proofErr w:type="spellEnd"/>
      <w:r>
        <w:t>)</w:t>
      </w:r>
      <w:proofErr w:type="spellStart"/>
      <w:r>
        <w:t>를</w:t>
      </w:r>
      <w:proofErr w:type="spellEnd"/>
      <w:r>
        <w:t xml:space="preserve"> 설립</w:t>
      </w:r>
      <w:r>
        <w:rPr>
          <w:rFonts w:hint="eastAsia"/>
        </w:rPr>
        <w:t>,</w:t>
      </w:r>
      <w:r>
        <w:t xml:space="preserve"> 또한, </w:t>
      </w:r>
      <w:proofErr w:type="spellStart"/>
      <w:r>
        <w:t>디엔에이의</w:t>
      </w:r>
      <w:proofErr w:type="spellEnd"/>
      <w:r>
        <w:t xml:space="preserve"> 경쟁 업체 그리(GREE)와 유사한 </w:t>
      </w:r>
      <w:proofErr w:type="spellStart"/>
      <w:r>
        <w:t>파트너쉽</w:t>
      </w:r>
      <w:proofErr w:type="spellEnd"/>
      <w:r>
        <w:t xml:space="preserve"> 계약을 맺고 게임 벤처업체 </w:t>
      </w:r>
      <w:proofErr w:type="spellStart"/>
      <w:r>
        <w:t>지엑스와이제트</w:t>
      </w:r>
      <w:proofErr w:type="spellEnd"/>
      <w:r>
        <w:t>(</w:t>
      </w:r>
      <w:proofErr w:type="spellStart"/>
      <w:r>
        <w:t>GxYz</w:t>
      </w:r>
      <w:proofErr w:type="spellEnd"/>
      <w:r>
        <w:t>)</w:t>
      </w:r>
      <w:proofErr w:type="spellStart"/>
      <w:r>
        <w:t>를</w:t>
      </w:r>
      <w:proofErr w:type="spellEnd"/>
      <w:r>
        <w:t xml:space="preserve"> 설립</w:t>
      </w:r>
      <w:r>
        <w:rPr>
          <w:rFonts w:hint="eastAsia"/>
        </w:rPr>
        <w:t>한 경험이 있음</w:t>
      </w:r>
    </w:p>
    <w:p w:rsidR="00A85272" w:rsidRDefault="00A85272" w:rsidP="00A85272">
      <w:pPr>
        <w:jc w:val="left"/>
      </w:pPr>
    </w:p>
    <w:p w:rsidR="00A85272" w:rsidRDefault="00A85272" w:rsidP="00A85272">
      <w:pPr>
        <w:jc w:val="left"/>
      </w:pPr>
    </w:p>
    <w:p w:rsidR="00A85272" w:rsidRDefault="00A85272" w:rsidP="00A85272">
      <w:pPr>
        <w:jc w:val="left"/>
      </w:pPr>
    </w:p>
    <w:p w:rsidR="00A85272" w:rsidRDefault="00A85272" w:rsidP="00A85272">
      <w:pPr>
        <w:jc w:val="left"/>
      </w:pPr>
    </w:p>
    <w:p w:rsidR="00751879" w:rsidRDefault="00751879" w:rsidP="00751879">
      <w:pPr>
        <w:jc w:val="center"/>
      </w:pPr>
      <w:r>
        <w:rPr>
          <w:rFonts w:hint="eastAsia"/>
        </w:rPr>
        <w:t xml:space="preserve">[그림] </w:t>
      </w:r>
      <w:proofErr w:type="spellStart"/>
      <w:r>
        <w:rPr>
          <w:rFonts w:hint="eastAsia"/>
        </w:rPr>
        <w:t>야후</w:t>
      </w:r>
      <w:proofErr w:type="spellEnd"/>
      <w:r>
        <w:rPr>
          <w:rFonts w:hint="eastAsia"/>
        </w:rPr>
        <w:t xml:space="preserve"> 일본 게임 사이트</w:t>
      </w:r>
    </w:p>
    <w:p w:rsidR="00A85272" w:rsidRDefault="00751879" w:rsidP="0075187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53025" cy="4693792"/>
            <wp:effectExtent l="19050" t="0" r="9525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6A" w:rsidRDefault="00ED246A" w:rsidP="00ED246A">
      <w:pPr>
        <w:pStyle w:val="a3"/>
        <w:ind w:leftChars="0" w:left="1995"/>
        <w:jc w:val="left"/>
      </w:pPr>
    </w:p>
    <w:p w:rsidR="00ED246A" w:rsidRDefault="00ED246A" w:rsidP="00ED246A">
      <w:pPr>
        <w:pStyle w:val="a3"/>
        <w:numPr>
          <w:ilvl w:val="1"/>
          <w:numId w:val="13"/>
        </w:numPr>
        <w:ind w:leftChars="0"/>
        <w:jc w:val="left"/>
      </w:pPr>
      <w:proofErr w:type="spellStart"/>
      <w:r>
        <w:t>야후재팬의</w:t>
      </w:r>
      <w:proofErr w:type="spellEnd"/>
      <w:r>
        <w:t xml:space="preserve"> 모회사인 일본 </w:t>
      </w:r>
      <w:proofErr w:type="spellStart"/>
      <w:r>
        <w:t>이통사</w:t>
      </w:r>
      <w:proofErr w:type="spellEnd"/>
      <w:r>
        <w:t xml:space="preserve"> 소프트뱅크(</w:t>
      </w:r>
      <w:proofErr w:type="spellStart"/>
      <w:r>
        <w:t>SoftBank</w:t>
      </w:r>
      <w:proofErr w:type="spellEnd"/>
      <w:r>
        <w:t xml:space="preserve">)는 </w:t>
      </w:r>
      <w:proofErr w:type="spellStart"/>
      <w:r>
        <w:t>를</w:t>
      </w:r>
      <w:proofErr w:type="spellEnd"/>
      <w:r>
        <w:t xml:space="preserve"> 개발한 </w:t>
      </w:r>
      <w:proofErr w:type="spellStart"/>
      <w:r>
        <w:t>겅호온라인</w:t>
      </w:r>
      <w:proofErr w:type="spellEnd"/>
      <w:r>
        <w:t>(</w:t>
      </w:r>
      <w:proofErr w:type="spellStart"/>
      <w:r>
        <w:t>GungHo</w:t>
      </w:r>
      <w:proofErr w:type="spellEnd"/>
      <w:r>
        <w:t xml:space="preserve"> Online)과 의 개발사 </w:t>
      </w:r>
      <w:proofErr w:type="spellStart"/>
      <w:r>
        <w:t>슈퍼셀</w:t>
      </w:r>
      <w:proofErr w:type="spellEnd"/>
      <w:r>
        <w:t>(</w:t>
      </w:r>
      <w:proofErr w:type="spellStart"/>
      <w:r>
        <w:t>Supercell</w:t>
      </w:r>
      <w:proofErr w:type="spellEnd"/>
      <w:r>
        <w:t xml:space="preserve">)의 지분을 보유하고 있어, </w:t>
      </w:r>
      <w:proofErr w:type="spellStart"/>
      <w:r>
        <w:t>야후재팬의</w:t>
      </w:r>
      <w:proofErr w:type="spellEnd"/>
      <w:r>
        <w:t xml:space="preserve"> </w:t>
      </w:r>
      <w:proofErr w:type="spellStart"/>
      <w:r>
        <w:t>모바일</w:t>
      </w:r>
      <w:proofErr w:type="spellEnd"/>
      <w:r>
        <w:t xml:space="preserve"> 게임시장 진출은 글로벌 게임산업의 지각 변동을 몰고 올 전망</w:t>
      </w:r>
    </w:p>
    <w:p w:rsidR="00ED246A" w:rsidRDefault="00ED246A" w:rsidP="00ED246A">
      <w:pPr>
        <w:pStyle w:val="a3"/>
        <w:ind w:leftChars="0" w:left="1595"/>
        <w:jc w:val="left"/>
      </w:pPr>
    </w:p>
    <w:p w:rsidR="00ED246A" w:rsidRPr="00970BA6" w:rsidRDefault="00ED246A" w:rsidP="00ED246A">
      <w:pPr>
        <w:pStyle w:val="a3"/>
        <w:numPr>
          <w:ilvl w:val="0"/>
          <w:numId w:val="13"/>
        </w:numPr>
        <w:ind w:leftChars="0"/>
        <w:jc w:val="left"/>
        <w:rPr>
          <w:sz w:val="28"/>
          <w:szCs w:val="28"/>
        </w:rPr>
      </w:pPr>
      <w:proofErr w:type="spellStart"/>
      <w:r w:rsidRPr="00970BA6">
        <w:rPr>
          <w:sz w:val="28"/>
          <w:szCs w:val="28"/>
        </w:rPr>
        <w:t>겅호</w:t>
      </w:r>
      <w:proofErr w:type="spellEnd"/>
      <w:r w:rsidRPr="00970BA6">
        <w:rPr>
          <w:sz w:val="28"/>
          <w:szCs w:val="28"/>
        </w:rPr>
        <w:t>, 게임 동영상 공유 기술 개발 벤처에 출자</w:t>
      </w:r>
    </w:p>
    <w:p w:rsidR="00ED246A" w:rsidRDefault="00ED246A" w:rsidP="00ED246A">
      <w:pPr>
        <w:ind w:left="1155"/>
        <w:jc w:val="left"/>
      </w:pPr>
    </w:p>
    <w:p w:rsidR="00ED246A" w:rsidRDefault="001B5274" w:rsidP="00ED246A">
      <w:pPr>
        <w:pStyle w:val="a3"/>
        <w:numPr>
          <w:ilvl w:val="1"/>
          <w:numId w:val="13"/>
        </w:numPr>
        <w:ind w:leftChars="0"/>
        <w:jc w:val="left"/>
      </w:pPr>
      <w:proofErr w:type="spellStart"/>
      <w:r>
        <w:t>겅호온라인엔터테인먼트</w:t>
      </w:r>
      <w:proofErr w:type="spellEnd"/>
      <w:r>
        <w:t>(</w:t>
      </w:r>
      <w:proofErr w:type="spellStart"/>
      <w:r>
        <w:t>Gungho</w:t>
      </w:r>
      <w:proofErr w:type="spellEnd"/>
      <w:r>
        <w:t xml:space="preserve"> Online </w:t>
      </w:r>
      <w:proofErr w:type="spellStart"/>
      <w:r>
        <w:t>Entertaiment</w:t>
      </w:r>
      <w:proofErr w:type="spellEnd"/>
      <w:r>
        <w:t xml:space="preserve">, 이하 </w:t>
      </w:r>
      <w:proofErr w:type="spellStart"/>
      <w:r>
        <w:t>겅호</w:t>
      </w:r>
      <w:proofErr w:type="spellEnd"/>
      <w:r>
        <w:t xml:space="preserve">)가 게임 실황 동영상 공유 플랫폼을 운영하는 미국 </w:t>
      </w:r>
      <w:proofErr w:type="spellStart"/>
      <w:r>
        <w:t>캠코드</w:t>
      </w:r>
      <w:proofErr w:type="spellEnd"/>
      <w:r>
        <w:t>(</w:t>
      </w:r>
      <w:proofErr w:type="spellStart"/>
      <w:r>
        <w:t>Kamcord</w:t>
      </w:r>
      <w:proofErr w:type="spellEnd"/>
      <w:r>
        <w:t>)의 주식을 매수</w:t>
      </w:r>
    </w:p>
    <w:p w:rsidR="001B5274" w:rsidRDefault="001B5274" w:rsidP="00A85272">
      <w:pPr>
        <w:pStyle w:val="a3"/>
        <w:numPr>
          <w:ilvl w:val="2"/>
          <w:numId w:val="16"/>
        </w:numPr>
        <w:ind w:leftChars="0"/>
        <w:jc w:val="left"/>
      </w:pPr>
      <w:proofErr w:type="spellStart"/>
      <w:r>
        <w:t>캠코드는</w:t>
      </w:r>
      <w:proofErr w:type="spellEnd"/>
      <w:r>
        <w:t xml:space="preserve"> 게임 동영상을 녹화해 </w:t>
      </w:r>
      <w:proofErr w:type="spellStart"/>
      <w:r>
        <w:t>페이스북</w:t>
      </w:r>
      <w:proofErr w:type="spellEnd"/>
      <w:r>
        <w:t xml:space="preserve">(Facebook)이나 </w:t>
      </w:r>
      <w:proofErr w:type="spellStart"/>
      <w:r>
        <w:t>유튜브</w:t>
      </w:r>
      <w:proofErr w:type="spellEnd"/>
      <w:r>
        <w:t xml:space="preserve">(YouTube)와 같은 </w:t>
      </w:r>
      <w:proofErr w:type="spellStart"/>
      <w:r>
        <w:t>소셜</w:t>
      </w:r>
      <w:proofErr w:type="spellEnd"/>
      <w:r>
        <w:t xml:space="preserve"> 미디어 플랫폼에 전송 및 공유할 수 있는 기능을 구현하는 </w:t>
      </w:r>
      <w:proofErr w:type="spellStart"/>
      <w:r>
        <w:t>스마트폰용</w:t>
      </w:r>
      <w:proofErr w:type="spellEnd"/>
      <w:r>
        <w:t xml:space="preserve"> SDK를 개발해 제공 중</w:t>
      </w:r>
    </w:p>
    <w:p w:rsidR="001B5274" w:rsidRDefault="001B5274" w:rsidP="00A85272">
      <w:pPr>
        <w:pStyle w:val="a3"/>
        <w:numPr>
          <w:ilvl w:val="2"/>
          <w:numId w:val="16"/>
        </w:numPr>
        <w:ind w:leftChars="0"/>
        <w:jc w:val="left"/>
      </w:pPr>
      <w:r>
        <w:t xml:space="preserve">최근 일본 게임업계에서는 </w:t>
      </w:r>
      <w:proofErr w:type="spellStart"/>
      <w:r>
        <w:t>스마트폰게임의</w:t>
      </w:r>
      <w:proofErr w:type="spellEnd"/>
      <w:r>
        <w:t xml:space="preserve"> 실황 동영상 시청률이 증가하고 있으며, 직접 녹화한 동영상을 투고하는 게이머들도 늘어나고 있는 상황</w:t>
      </w:r>
    </w:p>
    <w:p w:rsidR="001B5274" w:rsidRDefault="001B5274" w:rsidP="001B5274">
      <w:pPr>
        <w:pStyle w:val="a3"/>
        <w:numPr>
          <w:ilvl w:val="1"/>
          <w:numId w:val="13"/>
        </w:numPr>
        <w:ind w:leftChars="0"/>
        <w:jc w:val="left"/>
      </w:pPr>
      <w:r>
        <w:t xml:space="preserve">업계에서는 </w:t>
      </w:r>
      <w:proofErr w:type="spellStart"/>
      <w:r>
        <w:t>겅호가</w:t>
      </w:r>
      <w:proofErr w:type="spellEnd"/>
      <w:r>
        <w:t xml:space="preserve"> 이번 자본 투자를 계기로 자사의 인기 게임 타이틀에 동영상 공유 기능을 추가할 것이라는 가능성을 제기 </w:t>
      </w:r>
    </w:p>
    <w:p w:rsidR="00722352" w:rsidRDefault="001B5274" w:rsidP="00CB4E8F">
      <w:pPr>
        <w:pStyle w:val="a3"/>
        <w:numPr>
          <w:ilvl w:val="2"/>
          <w:numId w:val="17"/>
        </w:numPr>
        <w:ind w:leftChars="0"/>
        <w:jc w:val="left"/>
      </w:pPr>
      <w:proofErr w:type="spellStart"/>
      <w:r>
        <w:t>겅호의</w:t>
      </w:r>
      <w:proofErr w:type="spellEnd"/>
      <w:r>
        <w:t xml:space="preserve"> 대표 게임 타이틀인 는 이용자들이 직접 게임 플레이 동영상을 제작해 공유하는 경우가 많기 때문에, 게임 자체에 동영상 공유 및 전송 기능이 탑재되면 큰 호응을 얻을 수 있을 것으로 예상</w:t>
      </w:r>
    </w:p>
    <w:sectPr w:rsidR="00722352" w:rsidSect="00FE734D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B35" w:rsidRDefault="00541B35" w:rsidP="001E1D94">
      <w:r>
        <w:separator/>
      </w:r>
    </w:p>
  </w:endnote>
  <w:endnote w:type="continuationSeparator" w:id="0">
    <w:p w:rsidR="00541B35" w:rsidRDefault="00541B35" w:rsidP="001E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B35" w:rsidRDefault="00541B35" w:rsidP="001E1D94">
      <w:r>
        <w:separator/>
      </w:r>
    </w:p>
  </w:footnote>
  <w:footnote w:type="continuationSeparator" w:id="0">
    <w:p w:rsidR="00541B35" w:rsidRDefault="00541B35" w:rsidP="001E1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A81"/>
    <w:multiLevelType w:val="hybridMultilevel"/>
    <w:tmpl w:val="B0821AFA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3">
      <w:start w:val="1"/>
      <w:numFmt w:val="upperRoman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">
    <w:nsid w:val="00AE4A9C"/>
    <w:multiLevelType w:val="hybridMultilevel"/>
    <w:tmpl w:val="282CABEC"/>
    <w:lvl w:ilvl="0" w:tplc="2F0A20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2">
    <w:nsid w:val="01C05E73"/>
    <w:multiLevelType w:val="hybridMultilevel"/>
    <w:tmpl w:val="6BD2CAD2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9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3">
    <w:nsid w:val="0BA73F58"/>
    <w:multiLevelType w:val="hybridMultilevel"/>
    <w:tmpl w:val="ACBE6434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0B">
      <w:start w:val="1"/>
      <w:numFmt w:val="bullet"/>
      <w:lvlText w:val=""/>
      <w:lvlJc w:val="left"/>
      <w:pPr>
        <w:ind w:left="20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4">
    <w:nsid w:val="124A58D3"/>
    <w:multiLevelType w:val="hybridMultilevel"/>
    <w:tmpl w:val="13BED034"/>
    <w:lvl w:ilvl="0" w:tplc="D9D8F3A2">
      <w:start w:val="1"/>
      <w:numFmt w:val="decimal"/>
      <w:lvlText w:val="(%1)"/>
      <w:lvlJc w:val="left"/>
      <w:pPr>
        <w:ind w:left="76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4215C63"/>
    <w:multiLevelType w:val="hybridMultilevel"/>
    <w:tmpl w:val="F35E0114"/>
    <w:lvl w:ilvl="0" w:tplc="2F0A20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6">
    <w:nsid w:val="2422761B"/>
    <w:multiLevelType w:val="hybridMultilevel"/>
    <w:tmpl w:val="5D805248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0B">
      <w:start w:val="1"/>
      <w:numFmt w:val="bullet"/>
      <w:lvlText w:val=""/>
      <w:lvlJc w:val="left"/>
      <w:pPr>
        <w:ind w:left="20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7">
    <w:nsid w:val="332A1F71"/>
    <w:multiLevelType w:val="hybridMultilevel"/>
    <w:tmpl w:val="B06CB08E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1">
      <w:start w:val="1"/>
      <w:numFmt w:val="decimalEnclosedCircle"/>
      <w:lvlText w:val="%2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8">
    <w:nsid w:val="33D40067"/>
    <w:multiLevelType w:val="hybridMultilevel"/>
    <w:tmpl w:val="257A3EF8"/>
    <w:lvl w:ilvl="0" w:tplc="6CBE13D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13727DC"/>
    <w:multiLevelType w:val="hybridMultilevel"/>
    <w:tmpl w:val="A238BDC0"/>
    <w:lvl w:ilvl="0" w:tplc="04090005">
      <w:start w:val="1"/>
      <w:numFmt w:val="bullet"/>
      <w:lvlText w:val=""/>
      <w:lvlJc w:val="left"/>
      <w:pPr>
        <w:ind w:left="15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10">
    <w:nsid w:val="59C10632"/>
    <w:multiLevelType w:val="hybridMultilevel"/>
    <w:tmpl w:val="12E2AD68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>
    <w:nsid w:val="5D402933"/>
    <w:multiLevelType w:val="hybridMultilevel"/>
    <w:tmpl w:val="64C8E634"/>
    <w:lvl w:ilvl="0" w:tplc="04090009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2">
    <w:nsid w:val="5F033079"/>
    <w:multiLevelType w:val="hybridMultilevel"/>
    <w:tmpl w:val="56C647AE"/>
    <w:lvl w:ilvl="0" w:tplc="D9D8F3A2">
      <w:start w:val="1"/>
      <w:numFmt w:val="decimal"/>
      <w:lvlText w:val="(%1)"/>
      <w:lvlJc w:val="left"/>
      <w:pPr>
        <w:ind w:left="76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7B72221"/>
    <w:multiLevelType w:val="hybridMultilevel"/>
    <w:tmpl w:val="FC46B1A2"/>
    <w:lvl w:ilvl="0" w:tplc="99827BD4">
      <w:start w:val="1"/>
      <w:numFmt w:val="decimal"/>
      <w:lvlText w:val="(%1)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995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4">
    <w:nsid w:val="69912ADB"/>
    <w:multiLevelType w:val="hybridMultilevel"/>
    <w:tmpl w:val="BC82821E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0B">
      <w:start w:val="1"/>
      <w:numFmt w:val="bullet"/>
      <w:lvlText w:val=""/>
      <w:lvlJc w:val="left"/>
      <w:pPr>
        <w:ind w:left="20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5">
    <w:nsid w:val="6BCF3F44"/>
    <w:multiLevelType w:val="hybridMultilevel"/>
    <w:tmpl w:val="53125F1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EFD1EE1"/>
    <w:multiLevelType w:val="hybridMultilevel"/>
    <w:tmpl w:val="95B60884"/>
    <w:lvl w:ilvl="0" w:tplc="2F0A20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7">
    <w:nsid w:val="72BA26EB"/>
    <w:multiLevelType w:val="hybridMultilevel"/>
    <w:tmpl w:val="86201FE4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6183891"/>
    <w:multiLevelType w:val="hybridMultilevel"/>
    <w:tmpl w:val="7B307476"/>
    <w:lvl w:ilvl="0" w:tplc="2F0A20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9">
    <w:nsid w:val="7A402A9C"/>
    <w:multiLevelType w:val="hybridMultilevel"/>
    <w:tmpl w:val="9D9E4376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B1D5861"/>
    <w:multiLevelType w:val="hybridMultilevel"/>
    <w:tmpl w:val="98EAE9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7BFB1361"/>
    <w:multiLevelType w:val="hybridMultilevel"/>
    <w:tmpl w:val="37ECDCB6"/>
    <w:lvl w:ilvl="0" w:tplc="2F0A20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num w:numId="1">
    <w:abstractNumId w:val="9"/>
  </w:num>
  <w:num w:numId="2">
    <w:abstractNumId w:val="17"/>
  </w:num>
  <w:num w:numId="3">
    <w:abstractNumId w:val="2"/>
  </w:num>
  <w:num w:numId="4">
    <w:abstractNumId w:val="12"/>
  </w:num>
  <w:num w:numId="5">
    <w:abstractNumId w:val="20"/>
  </w:num>
  <w:num w:numId="6">
    <w:abstractNumId w:val="13"/>
  </w:num>
  <w:num w:numId="7">
    <w:abstractNumId w:val="19"/>
  </w:num>
  <w:num w:numId="8">
    <w:abstractNumId w:val="11"/>
  </w:num>
  <w:num w:numId="9">
    <w:abstractNumId w:val="10"/>
  </w:num>
  <w:num w:numId="10">
    <w:abstractNumId w:val="15"/>
  </w:num>
  <w:num w:numId="11">
    <w:abstractNumId w:val="4"/>
  </w:num>
  <w:num w:numId="12">
    <w:abstractNumId w:val="8"/>
  </w:num>
  <w:num w:numId="13">
    <w:abstractNumId w:val="18"/>
  </w:num>
  <w:num w:numId="14">
    <w:abstractNumId w:val="5"/>
  </w:num>
  <w:num w:numId="15">
    <w:abstractNumId w:val="21"/>
  </w:num>
  <w:num w:numId="16">
    <w:abstractNumId w:val="1"/>
  </w:num>
  <w:num w:numId="17">
    <w:abstractNumId w:val="16"/>
  </w:num>
  <w:num w:numId="18">
    <w:abstractNumId w:val="7"/>
  </w:num>
  <w:num w:numId="19">
    <w:abstractNumId w:val="0"/>
  </w:num>
  <w:num w:numId="20">
    <w:abstractNumId w:val="14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568C"/>
    <w:rsid w:val="00003249"/>
    <w:rsid w:val="00032239"/>
    <w:rsid w:val="00035B7D"/>
    <w:rsid w:val="00080F40"/>
    <w:rsid w:val="00082770"/>
    <w:rsid w:val="0009635E"/>
    <w:rsid w:val="000B3E17"/>
    <w:rsid w:val="001B5274"/>
    <w:rsid w:val="001D0CF1"/>
    <w:rsid w:val="001E1D94"/>
    <w:rsid w:val="00200DAF"/>
    <w:rsid w:val="002B62B9"/>
    <w:rsid w:val="002E2956"/>
    <w:rsid w:val="00302B87"/>
    <w:rsid w:val="00310B04"/>
    <w:rsid w:val="0031568C"/>
    <w:rsid w:val="003278DF"/>
    <w:rsid w:val="003408CA"/>
    <w:rsid w:val="00346BDB"/>
    <w:rsid w:val="003515FF"/>
    <w:rsid w:val="00351E27"/>
    <w:rsid w:val="0037167A"/>
    <w:rsid w:val="00375BF5"/>
    <w:rsid w:val="00397931"/>
    <w:rsid w:val="003B041C"/>
    <w:rsid w:val="003B7B48"/>
    <w:rsid w:val="003D3F69"/>
    <w:rsid w:val="003F0271"/>
    <w:rsid w:val="0045092B"/>
    <w:rsid w:val="00455340"/>
    <w:rsid w:val="00455FD1"/>
    <w:rsid w:val="004A694B"/>
    <w:rsid w:val="004D443F"/>
    <w:rsid w:val="004E0AFE"/>
    <w:rsid w:val="004E70AF"/>
    <w:rsid w:val="00506F4F"/>
    <w:rsid w:val="00541B35"/>
    <w:rsid w:val="005D2042"/>
    <w:rsid w:val="00646B0D"/>
    <w:rsid w:val="006A7981"/>
    <w:rsid w:val="006B6C7E"/>
    <w:rsid w:val="006F7067"/>
    <w:rsid w:val="007071E3"/>
    <w:rsid w:val="00713349"/>
    <w:rsid w:val="00722352"/>
    <w:rsid w:val="0074327C"/>
    <w:rsid w:val="00751879"/>
    <w:rsid w:val="007826C8"/>
    <w:rsid w:val="008258E2"/>
    <w:rsid w:val="008440C6"/>
    <w:rsid w:val="0087586B"/>
    <w:rsid w:val="00882258"/>
    <w:rsid w:val="00884166"/>
    <w:rsid w:val="008A3480"/>
    <w:rsid w:val="008D154D"/>
    <w:rsid w:val="008F0499"/>
    <w:rsid w:val="00913157"/>
    <w:rsid w:val="009138AE"/>
    <w:rsid w:val="00957DE8"/>
    <w:rsid w:val="00970BA6"/>
    <w:rsid w:val="009E7456"/>
    <w:rsid w:val="00A000BF"/>
    <w:rsid w:val="00A4190D"/>
    <w:rsid w:val="00A85272"/>
    <w:rsid w:val="00AB2478"/>
    <w:rsid w:val="00AC6A8E"/>
    <w:rsid w:val="00B021C8"/>
    <w:rsid w:val="00B07B8D"/>
    <w:rsid w:val="00B205C6"/>
    <w:rsid w:val="00B2558B"/>
    <w:rsid w:val="00B35733"/>
    <w:rsid w:val="00B771EE"/>
    <w:rsid w:val="00B83D64"/>
    <w:rsid w:val="00BA21BA"/>
    <w:rsid w:val="00BE47FE"/>
    <w:rsid w:val="00BF199D"/>
    <w:rsid w:val="00C52757"/>
    <w:rsid w:val="00C7450B"/>
    <w:rsid w:val="00CB4E8F"/>
    <w:rsid w:val="00D17DF9"/>
    <w:rsid w:val="00D33A96"/>
    <w:rsid w:val="00D51571"/>
    <w:rsid w:val="00E10F03"/>
    <w:rsid w:val="00E2635D"/>
    <w:rsid w:val="00E50BBB"/>
    <w:rsid w:val="00E6100F"/>
    <w:rsid w:val="00E84915"/>
    <w:rsid w:val="00ED246A"/>
    <w:rsid w:val="00F122A2"/>
    <w:rsid w:val="00F31871"/>
    <w:rsid w:val="00F32C8A"/>
    <w:rsid w:val="00F50376"/>
    <w:rsid w:val="00F5521E"/>
    <w:rsid w:val="00F8585A"/>
    <w:rsid w:val="00FA5DEB"/>
    <w:rsid w:val="00FB3A46"/>
    <w:rsid w:val="00FC7E10"/>
    <w:rsid w:val="00FE0184"/>
    <w:rsid w:val="00FE692F"/>
    <w:rsid w:val="00FE734D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2B9"/>
    <w:pPr>
      <w:widowControl w:val="0"/>
      <w:wordWrap w:val="0"/>
      <w:autoSpaceDE w:val="0"/>
      <w:autoSpaceDN w:val="0"/>
      <w:jc w:val="both"/>
    </w:pPr>
  </w:style>
  <w:style w:type="paragraph" w:styleId="2">
    <w:name w:val="heading 2"/>
    <w:basedOn w:val="a"/>
    <w:link w:val="2Char"/>
    <w:uiPriority w:val="9"/>
    <w:qFormat/>
    <w:rsid w:val="008F0499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68C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1E1D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E1D94"/>
  </w:style>
  <w:style w:type="paragraph" w:styleId="a5">
    <w:name w:val="footer"/>
    <w:basedOn w:val="a"/>
    <w:link w:val="Char0"/>
    <w:uiPriority w:val="99"/>
    <w:unhideWhenUsed/>
    <w:rsid w:val="001E1D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1D94"/>
  </w:style>
  <w:style w:type="paragraph" w:styleId="a6">
    <w:name w:val="Balloon Text"/>
    <w:basedOn w:val="a"/>
    <w:link w:val="Char1"/>
    <w:uiPriority w:val="99"/>
    <w:semiHidden/>
    <w:unhideWhenUsed/>
    <w:rsid w:val="00CB4E8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CB4E8F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4A69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제목 2 Char"/>
    <w:basedOn w:val="a0"/>
    <w:link w:val="2"/>
    <w:uiPriority w:val="9"/>
    <w:rsid w:val="008F0499"/>
    <w:rPr>
      <w:rFonts w:ascii="굴림" w:eastAsia="굴림" w:hAnsi="굴림" w:cs="굴림"/>
      <w:b/>
      <w:bCs/>
      <w:kern w:val="0"/>
      <w:sz w:val="36"/>
      <w:szCs w:val="36"/>
    </w:rPr>
  </w:style>
  <w:style w:type="character" w:styleId="a8">
    <w:name w:val="Hyperlink"/>
    <w:basedOn w:val="a0"/>
    <w:uiPriority w:val="99"/>
    <w:semiHidden/>
    <w:unhideWhenUsed/>
    <w:rsid w:val="008758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5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://www.appannie.com/apps/ios/app/pachisuro-huang-menchama-h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ppannie.com/apps/ios/app/pachisuro-hua-wu-y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www.appannie.com/apps/ios/app/doragonkuesutov-tian-kongno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ppannie.com/apps/ios/app/pachisuro-huang-menchama-he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herohawk87\Desktop\Book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erohawk87\Desktop\Book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herohawk87\Desktop\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15507436570428"/>
          <c:y val="0.19491907261592384"/>
          <c:w val="0.80799540682415061"/>
          <c:h val="0.57760608048993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Sheet1!$C$97</c:f>
              <c:strCache>
                <c:ptCount val="1"/>
                <c:pt idx="0">
                  <c:v>시장규모</c:v>
                </c:pt>
              </c:strCache>
            </c:strRef>
          </c:tx>
          <c:invertIfNegative val="0"/>
          <c:cat>
            <c:strRef>
              <c:f>Sheet1!$B$98:$B$102</c:f>
              <c:strCach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2015E</c:v>
                </c:pt>
                <c:pt idx="4">
                  <c:v>2016E</c:v>
                </c:pt>
              </c:strCache>
            </c:strRef>
          </c:cat>
          <c:val>
            <c:numRef>
              <c:f>Sheet1!$C$98:$C$102</c:f>
              <c:numCache>
                <c:formatCode>General</c:formatCode>
                <c:ptCount val="5"/>
                <c:pt idx="0">
                  <c:v>3027</c:v>
                </c:pt>
                <c:pt idx="1">
                  <c:v>5468</c:v>
                </c:pt>
                <c:pt idx="2">
                  <c:v>6584</c:v>
                </c:pt>
                <c:pt idx="3">
                  <c:v>7462</c:v>
                </c:pt>
                <c:pt idx="4">
                  <c:v>8238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48689920"/>
        <c:axId val="148860864"/>
      </c:barChart>
      <c:lineChart>
        <c:grouping val="standard"/>
        <c:varyColors val="0"/>
        <c:ser>
          <c:idx val="1"/>
          <c:order val="1"/>
          <c:tx>
            <c:strRef>
              <c:f>Sheet1!$D$97</c:f>
              <c:strCache>
                <c:ptCount val="1"/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Sheet1!$B$98:$B$102</c:f>
              <c:strCach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2015E</c:v>
                </c:pt>
                <c:pt idx="4">
                  <c:v>2016E</c:v>
                </c:pt>
              </c:strCache>
            </c:strRef>
          </c:cat>
          <c:val>
            <c:numRef>
              <c:f>Sheet1!$D$98:$D$102</c:f>
              <c:numCache>
                <c:formatCode>General</c:formatCode>
                <c:ptCount val="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689920"/>
        <c:axId val="148860864"/>
      </c:lineChart>
      <c:catAx>
        <c:axId val="148689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8860864"/>
        <c:crosses val="autoZero"/>
        <c:auto val="1"/>
        <c:lblAlgn val="ctr"/>
        <c:lblOffset val="100"/>
        <c:noMultiLvlLbl val="0"/>
      </c:catAx>
      <c:valAx>
        <c:axId val="148860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8689920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36580993000875034"/>
          <c:y val="0.9023939195100612"/>
          <c:w val="0.35515004374453191"/>
          <c:h val="8.3717191601050067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470253654155126"/>
          <c:y val="0.22285518657993841"/>
          <c:w val="0.41195475847927682"/>
          <c:h val="0.61871239586566285"/>
        </c:manualLayout>
      </c:layout>
      <c:pieChart>
        <c:varyColors val="1"/>
        <c:ser>
          <c:idx val="0"/>
          <c:order val="0"/>
          <c:tx>
            <c:strRef>
              <c:f>Sheet1!$E$293</c:f>
              <c:strCache>
                <c:ptCount val="1"/>
                <c:pt idx="0">
                  <c:v>2014년 9월 일본 구글 플레이 매출 순위 장르별 비중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ko-K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Sheet1!$D$294:$D$305</c:f>
              <c:strCache>
                <c:ptCount val="11"/>
                <c:pt idx="0">
                  <c:v>기타, 앱</c:v>
                </c:pt>
                <c:pt idx="1">
                  <c:v>롤플레잉 게임</c:v>
                </c:pt>
                <c:pt idx="2">
                  <c:v>캐쥬얼 게임</c:v>
                </c:pt>
                <c:pt idx="3">
                  <c:v>시뮬레이션 게임 </c:v>
                </c:pt>
                <c:pt idx="4">
                  <c:v>카드게임</c:v>
                </c:pt>
                <c:pt idx="5">
                  <c:v>액션게임</c:v>
                </c:pt>
                <c:pt idx="6">
                  <c:v>퍼즐게임</c:v>
                </c:pt>
                <c:pt idx="7">
                  <c:v>스포츠게임</c:v>
                </c:pt>
                <c:pt idx="8">
                  <c:v>카지노게임</c:v>
                </c:pt>
                <c:pt idx="9">
                  <c:v>전략게임</c:v>
                </c:pt>
                <c:pt idx="10">
                  <c:v>엔터테이먼트 앱</c:v>
                </c:pt>
              </c:strCache>
            </c:strRef>
          </c:cat>
          <c:val>
            <c:numRef>
              <c:f>Sheet1!$E$294:$E$305</c:f>
              <c:numCache>
                <c:formatCode>0.00%</c:formatCode>
                <c:ptCount val="12"/>
                <c:pt idx="0">
                  <c:v>0.18100000000000024</c:v>
                </c:pt>
                <c:pt idx="1">
                  <c:v>0.18600000000000044</c:v>
                </c:pt>
                <c:pt idx="2">
                  <c:v>9.7000000000000003E-2</c:v>
                </c:pt>
                <c:pt idx="3">
                  <c:v>9.6000000000000002E-2</c:v>
                </c:pt>
                <c:pt idx="4">
                  <c:v>9.2000000000000026E-2</c:v>
                </c:pt>
                <c:pt idx="5">
                  <c:v>7.5000000000000011E-2</c:v>
                </c:pt>
                <c:pt idx="6">
                  <c:v>6.6000000000000003E-2</c:v>
                </c:pt>
                <c:pt idx="7">
                  <c:v>5.8000000000000003E-2</c:v>
                </c:pt>
                <c:pt idx="8">
                  <c:v>5.5000000000000014E-2</c:v>
                </c:pt>
                <c:pt idx="9">
                  <c:v>5.3000000000000012E-2</c:v>
                </c:pt>
                <c:pt idx="10">
                  <c:v>4.0000000000000022E-2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ko-KR"/>
        </a:p>
      </c:txPr>
    </c:title>
    <c:autoTitleDeleted val="0"/>
    <c:plotArea>
      <c:layout>
        <c:manualLayout>
          <c:layoutTarget val="inner"/>
          <c:xMode val="edge"/>
          <c:yMode val="edge"/>
          <c:x val="7.1988407699037624E-2"/>
          <c:y val="0.25857648002333039"/>
          <c:w val="0.89745603674540686"/>
          <c:h val="0.51394867308253245"/>
        </c:manualLayout>
      </c:layout>
      <c:lineChart>
        <c:grouping val="standard"/>
        <c:varyColors val="0"/>
        <c:ser>
          <c:idx val="1"/>
          <c:order val="0"/>
          <c:tx>
            <c:strRef>
              <c:f>Sheet1!$F$314</c:f>
              <c:strCache>
                <c:ptCount val="1"/>
                <c:pt idx="0">
                  <c:v>&lt;Puzzle &amp; Dragons&gt;다운로드 수</c:v>
                </c:pt>
              </c:strCache>
            </c:strRef>
          </c:tx>
          <c:marker>
            <c:symbol val="none"/>
          </c:marker>
          <c:cat>
            <c:strRef>
              <c:f>Sheet1!$E$315:$E$319</c:f>
              <c:strCache>
                <c:ptCount val="5"/>
                <c:pt idx="0">
                  <c:v>2012.2.20</c:v>
                </c:pt>
                <c:pt idx="1">
                  <c:v>2012.5.20</c:v>
                </c:pt>
                <c:pt idx="2">
                  <c:v>2012.8.20</c:v>
                </c:pt>
                <c:pt idx="3">
                  <c:v>2012.11.20</c:v>
                </c:pt>
                <c:pt idx="4">
                  <c:v>2.13.2.20</c:v>
                </c:pt>
              </c:strCache>
            </c:strRef>
          </c:cat>
          <c:val>
            <c:numRef>
              <c:f>Sheet1!$F$315:$F$319</c:f>
              <c:numCache>
                <c:formatCode>General</c:formatCode>
                <c:ptCount val="5"/>
                <c:pt idx="0">
                  <c:v>0</c:v>
                </c:pt>
                <c:pt idx="1">
                  <c:v>0.8</c:v>
                </c:pt>
                <c:pt idx="2">
                  <c:v>1.2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691968"/>
        <c:axId val="148863744"/>
      </c:lineChart>
      <c:catAx>
        <c:axId val="148691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8863744"/>
        <c:crosses val="autoZero"/>
        <c:auto val="1"/>
        <c:lblAlgn val="ctr"/>
        <c:lblOffset val="100"/>
        <c:noMultiLvlLbl val="0"/>
      </c:catAx>
      <c:valAx>
        <c:axId val="148863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86919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0.01459</cdr:x>
      <cdr:y>0.02894</cdr:y>
    </cdr:from>
    <cdr:to>
      <cdr:x>0.2125</cdr:x>
      <cdr:y>0.14449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90" y="72507"/>
          <a:ext cx="904845" cy="2894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ko-KR" altLang="en-US" sz="800"/>
            <a:t>단위</a:t>
          </a:r>
          <a:r>
            <a:rPr lang="en-US" altLang="ko-KR" sz="800"/>
            <a:t>: </a:t>
          </a:r>
          <a:r>
            <a:rPr lang="ko-KR" altLang="en-US" sz="800"/>
            <a:t>억엔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0.55833</cdr:x>
      <cdr:y>0.19444</cdr:y>
    </cdr:from>
    <cdr:to>
      <cdr:x>0.55833</cdr:x>
      <cdr:y>0.77431</cdr:y>
    </cdr:to>
    <cdr:sp macro="" textlink="">
      <cdr:nvSpPr>
        <cdr:cNvPr id="3" name="직선 연결선 2"/>
        <cdr:cNvSpPr/>
      </cdr:nvSpPr>
      <cdr:spPr>
        <a:xfrm xmlns:a="http://schemas.openxmlformats.org/drawingml/2006/main">
          <a:off x="2552700" y="533400"/>
          <a:ext cx="0" cy="15906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ko-KR"/>
        </a:p>
      </cdr:txBody>
    </cdr:sp>
  </cdr:relSizeAnchor>
  <cdr:relSizeAnchor xmlns:cdr="http://schemas.openxmlformats.org/drawingml/2006/chartDrawing">
    <cdr:from>
      <cdr:x>0.225</cdr:x>
      <cdr:y>0.29166</cdr:y>
    </cdr:from>
    <cdr:to>
      <cdr:x>0.45625</cdr:x>
      <cdr:y>0.3993</cdr:y>
    </cdr:to>
    <cdr:sp macro="" textlink="">
      <cdr:nvSpPr>
        <cdr:cNvPr id="4" name="설명선 1 3"/>
        <cdr:cNvSpPr/>
      </cdr:nvSpPr>
      <cdr:spPr>
        <a:xfrm xmlns:a="http://schemas.openxmlformats.org/drawingml/2006/main">
          <a:off x="1028685" y="800088"/>
          <a:ext cx="1057275" cy="295278"/>
        </a:xfrm>
        <a:prstGeom xmlns:a="http://schemas.openxmlformats.org/drawingml/2006/main" prst="borderCallout1">
          <a:avLst>
            <a:gd name="adj1" fmla="val 14750"/>
            <a:gd name="adj2" fmla="val 103432"/>
            <a:gd name="adj3" fmla="val 116500"/>
            <a:gd name="adj4" fmla="val 145490"/>
          </a:avLst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altLang="ko-KR"/>
            <a:t>TV </a:t>
          </a:r>
          <a:r>
            <a:rPr lang="ko-KR" altLang="en-US"/>
            <a:t>광고 집행</a:t>
          </a:r>
          <a:endParaRPr lang="ko-KR"/>
        </a:p>
      </cdr:txBody>
    </cdr:sp>
  </cdr:relSizeAnchor>
</c:userShape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7E23A-6F8B-4B1C-86F9-3661BC19A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 우용</dc:creator>
  <cp:lastModifiedBy>Paul</cp:lastModifiedBy>
  <cp:revision>3</cp:revision>
  <cp:lastPrinted>2015-02-03T05:31:00Z</cp:lastPrinted>
  <dcterms:created xsi:type="dcterms:W3CDTF">2015-02-12T06:10:00Z</dcterms:created>
  <dcterms:modified xsi:type="dcterms:W3CDTF">2015-02-18T08:06:00Z</dcterms:modified>
</cp:coreProperties>
</file>