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B" w:rsidRDefault="00F513D7" w:rsidP="00B5276A">
      <w:pPr>
        <w:spacing w:line="360" w:lineRule="auto"/>
      </w:pPr>
      <w:r>
        <w:t xml:space="preserve">Географические </w:t>
      </w:r>
      <w:r w:rsidR="00A96A21">
        <w:t>аспекты</w:t>
      </w:r>
    </w:p>
    <w:p w:rsidR="00F513D7" w:rsidRDefault="00F513D7" w:rsidP="00B5276A">
      <w:pPr>
        <w:spacing w:line="360" w:lineRule="auto"/>
      </w:pPr>
      <w:r>
        <w:t xml:space="preserve">Всё, что происходит на земной поверхности связано с географией.  Все социальные процессы, события, проблемы и вопросы, начиная от минимального масштаба – вашего собственного тела – и заканчивая мировым, по сути своей относятся к географии. Так, они </w:t>
      </w:r>
      <w:r w:rsidR="00F16ECD">
        <w:t xml:space="preserve">происходят </w:t>
      </w:r>
      <w:r>
        <w:t xml:space="preserve">в </w:t>
      </w:r>
      <w:proofErr w:type="gramStart"/>
      <w:r>
        <w:t>пространстве</w:t>
      </w:r>
      <w:proofErr w:type="gramEnd"/>
      <w:r>
        <w:t xml:space="preserve"> и их местонахождение </w:t>
      </w:r>
      <w:r w:rsidR="00F16ECD">
        <w:t>влияет на их происхождение, природу и развитие во времени. Всё, что относится к жизни общества, является пространственной категорией, так как происходит в каком-либо месте. Где вы находитесь сейчас, как вы там оказались, где вы работаете и живете, архитектура зданий и землепользование в вашей школе или городе, дороги, и способы передвижения по ним составляют ра</w:t>
      </w:r>
      <w:r w:rsidR="00031984">
        <w:t xml:space="preserve">зличные географические аспекты, так же как и все разнообразие мировых культур, богатство или бедность, потоки людей, товаров, болезней и информации. </w:t>
      </w:r>
    </w:p>
    <w:p w:rsidR="00031984" w:rsidRDefault="00031984" w:rsidP="00B5276A">
      <w:pPr>
        <w:spacing w:line="360" w:lineRule="auto"/>
      </w:pPr>
      <w:r>
        <w:t>География – это наука о пространстве</w:t>
      </w:r>
      <w:proofErr w:type="gramStart"/>
      <w:r>
        <w:t xml:space="preserve"> ,</w:t>
      </w:r>
      <w:proofErr w:type="gramEnd"/>
      <w:r>
        <w:t xml:space="preserve"> о том, как используется земная поверхность, как общества строят здания, и как  распределяется деятельность человека  на  разные местонахождения. Во многих отношениях, география </w:t>
      </w:r>
      <w:r w:rsidR="00B24949">
        <w:t xml:space="preserve">является наукой о пространстве в той же степени, что и история наукой о человеке во времени. Эта концепция  весьма отличается от </w:t>
      </w:r>
      <w:proofErr w:type="gramStart"/>
      <w:r w:rsidR="00B24949">
        <w:t>простых</w:t>
      </w:r>
      <w:proofErr w:type="gramEnd"/>
      <w:r w:rsidR="00B24949">
        <w:t xml:space="preserve"> распространенных </w:t>
      </w:r>
      <w:proofErr w:type="gramStart"/>
      <w:r w:rsidR="00B24949">
        <w:t>стереотипах</w:t>
      </w:r>
      <w:proofErr w:type="gramEnd"/>
      <w:r w:rsidR="00B24949">
        <w:t xml:space="preserve"> о географах, которые рисуют их как скучных людей, занятых лишь  проведением границ и помешанных на  запоминании названий никому не известных столиц.  По существу, </w:t>
      </w:r>
      <w:r w:rsidR="00B24949" w:rsidRPr="00B24949">
        <w:rPr>
          <w:i/>
        </w:rPr>
        <w:t xml:space="preserve">география, как дисциплина,  </w:t>
      </w:r>
      <w:proofErr w:type="gramStart"/>
      <w:r w:rsidR="00B24949" w:rsidRPr="00B24949">
        <w:rPr>
          <w:i/>
        </w:rPr>
        <w:t>изучает</w:t>
      </w:r>
      <w:proofErr w:type="gramEnd"/>
      <w:r w:rsidR="00B24949" w:rsidRPr="00B24949">
        <w:rPr>
          <w:i/>
        </w:rPr>
        <w:t xml:space="preserve"> почему что-либо расположено там, где расположено. </w:t>
      </w:r>
      <w:r w:rsidR="00B24949">
        <w:t xml:space="preserve"> </w:t>
      </w:r>
      <w:r w:rsidR="004C0110">
        <w:t xml:space="preserve">Обычное </w:t>
      </w:r>
      <w:r w:rsidR="00B24949">
        <w:t xml:space="preserve">знание местонахождения </w:t>
      </w:r>
      <w:r w:rsidR="004C0110">
        <w:t xml:space="preserve">тех или иных объектов – это относительно просто, любой, у кого есть атлас, может узнать, где, к примеру, растут бананы или где находятся запасы нефти. Географам гораздо важнее объяснить процесс, который лежит в основе </w:t>
      </w:r>
      <w:r w:rsidR="00B5276A">
        <w:t>территориального деления</w:t>
      </w:r>
      <w:r w:rsidR="004C0110">
        <w:t xml:space="preserve">, нежели чем просто обозначить их на карте. </w:t>
      </w:r>
      <w:r w:rsidR="00B5276A">
        <w:t xml:space="preserve">Чем просто находить объекты на поверхности Земли, гораздо интереснее </w:t>
      </w:r>
      <w:r w:rsidR="00B5276A" w:rsidRPr="00B5276A">
        <w:rPr>
          <w:i/>
        </w:rPr>
        <w:t xml:space="preserve">объяснять </w:t>
      </w:r>
      <w:r w:rsidR="00B5276A">
        <w:t xml:space="preserve">как связаны последствия этого деления </w:t>
      </w:r>
      <w:proofErr w:type="gramStart"/>
      <w:r w:rsidR="006F7D59">
        <w:t>с</w:t>
      </w:r>
      <w:proofErr w:type="gramEnd"/>
      <w:r w:rsidR="006F7D59">
        <w:t xml:space="preserve"> спровоцированными им </w:t>
      </w:r>
      <w:r w:rsidR="00B5276A">
        <w:t>с процессами, происходящими в обществе и окружающей среде</w:t>
      </w:r>
      <w:r w:rsidR="006F7D59">
        <w:t xml:space="preserve">. Таким образом, географы </w:t>
      </w:r>
      <w:proofErr w:type="gramStart"/>
      <w:r w:rsidR="006F7D59">
        <w:t>исследуют не только где находятся</w:t>
      </w:r>
      <w:proofErr w:type="gramEnd"/>
      <w:r w:rsidR="006F7D59">
        <w:t xml:space="preserve"> народы и географические объекты, но и как люди воспринимают эти объекты, какое придают им значение, как изменяют их, и как они, в свою очередь, меняют людей.  </w:t>
      </w:r>
      <w:r w:rsidR="004E5E15">
        <w:t xml:space="preserve">По той причине, что эти вопросы касаются обоих аспектов, общества и окружающей среды, география является наукой о делении  процессов, свойственных человеку и природе, и лежит в основе социальной и физической наук. </w:t>
      </w:r>
    </w:p>
    <w:p w:rsidR="0080007B" w:rsidRDefault="0080007B" w:rsidP="00B5276A">
      <w:pPr>
        <w:spacing w:line="360" w:lineRule="auto"/>
      </w:pPr>
      <w:r>
        <w:t xml:space="preserve">Все процессы и проблемы, происходящие в обществе, одновременно происходят и в пространстве, из-за того, что нечто  связанное с обществом происходит в каком-либо месте. И что более важно, то </w:t>
      </w:r>
      <w:r w:rsidRPr="0080007B">
        <w:rPr>
          <w:i/>
        </w:rPr>
        <w:t>где</w:t>
      </w:r>
      <w:r>
        <w:t xml:space="preserve"> это </w:t>
      </w:r>
      <w:r w:rsidR="008B45D6">
        <w:t xml:space="preserve">нечто происходит, влияет на </w:t>
      </w:r>
      <w:proofErr w:type="gramStart"/>
      <w:r w:rsidR="008B45D6">
        <w:t>то</w:t>
      </w:r>
      <w:proofErr w:type="gramEnd"/>
      <w:r w:rsidR="008B45D6">
        <w:t xml:space="preserve"> </w:t>
      </w:r>
      <w:r w:rsidR="008B45D6" w:rsidRPr="008B45D6">
        <w:rPr>
          <w:i/>
        </w:rPr>
        <w:t>как</w:t>
      </w:r>
      <w:r w:rsidR="008B45D6">
        <w:t xml:space="preserve"> это происходит. </w:t>
      </w:r>
      <w:r w:rsidR="00735D7C">
        <w:t>Местонахождение – это не просто положение, на фоне которого мы изучаем соци</w:t>
      </w:r>
      <w:r w:rsidR="00F1279C">
        <w:t>а</w:t>
      </w:r>
      <w:r w:rsidR="00735D7C">
        <w:t xml:space="preserve">льные </w:t>
      </w:r>
      <w:r w:rsidR="00F1279C">
        <w:t xml:space="preserve">процессы, это часть природы и часть, важная для понимания этих процессов. </w:t>
      </w:r>
      <w:r w:rsidR="001D638A">
        <w:t xml:space="preserve">Географы задаются территориальными вопросами: Почему в центре городов строят небоскребы? Почему в Африке голод? Как </w:t>
      </w:r>
      <w:r w:rsidR="001D638A">
        <w:lastRenderedPageBreak/>
        <w:t xml:space="preserve">производство сахара влияет на </w:t>
      </w:r>
      <w:proofErr w:type="spellStart"/>
      <w:r w:rsidR="001D638A">
        <w:t>Эверглейдс</w:t>
      </w:r>
      <w:proofErr w:type="spellEnd"/>
      <w:r w:rsidR="001D638A">
        <w:rPr>
          <w:rStyle w:val="a5"/>
        </w:rPr>
        <w:footnoteReference w:id="1"/>
      </w:r>
      <w:r w:rsidR="001D638A">
        <w:t xml:space="preserve">? </w:t>
      </w:r>
      <w:r w:rsidR="0023087F">
        <w:t xml:space="preserve"> Почему мобильными телефонами больше всего пользуются в Скандинавии? Как Североамериканская зона свободной торговли (НАФТА) влияет на экономику Соединенных Штатов, Канады и Мексики? Почему Китай быстро становится мировой экономической супердержавой? Как революция в микроэлектронике изменила продуктивность</w:t>
      </w:r>
      <w:proofErr w:type="gramStart"/>
      <w:r w:rsidR="0023087F">
        <w:t xml:space="preserve"> ,</w:t>
      </w:r>
      <w:proofErr w:type="gramEnd"/>
      <w:r w:rsidR="0023087F">
        <w:t xml:space="preserve"> конкурентоспособность и развитие этого сектора в различных частях планеты? Как можно бороться с бедностью в неблагополучных районах различных городов? </w:t>
      </w:r>
    </w:p>
    <w:p w:rsidR="0023087F" w:rsidRDefault="0023087F" w:rsidP="00B5276A">
      <w:pPr>
        <w:spacing w:line="360" w:lineRule="auto"/>
      </w:pPr>
      <w:r>
        <w:t>Смотреть на мир с географической точки зрения означает видеть пространство как результат деятельности общества, как нечто произведен</w:t>
      </w:r>
      <w:r w:rsidR="002E4C17">
        <w:t>ное, нежели чем просто данность. То есть видеть его как продукт  общественных отношений, ряд объектов и территориальных делений</w:t>
      </w:r>
      <w:proofErr w:type="gramStart"/>
      <w:r w:rsidR="002E4C17">
        <w:t xml:space="preserve"> ,</w:t>
      </w:r>
      <w:proofErr w:type="gramEnd"/>
      <w:r w:rsidR="002E4C17">
        <w:t xml:space="preserve"> изменяющихся с  течением  времени. </w:t>
      </w:r>
      <w:r w:rsidR="002F7A04">
        <w:t xml:space="preserve"> Это означает, что географический ландшафт – это результат деятельности социума, так же как и ваши рубашка, компьютер, школа, и семья</w:t>
      </w:r>
      <w:proofErr w:type="gramStart"/>
      <w:r w:rsidR="002F7A04">
        <w:t xml:space="preserve"> ,</w:t>
      </w:r>
      <w:proofErr w:type="gramEnd"/>
      <w:r w:rsidR="002F7A04">
        <w:t xml:space="preserve"> которые тоже создаются социумом.  Географы утверждают, что создание пространства касается различных пространственных масштабов, ранжирующихся от наиболее маленьких и </w:t>
      </w:r>
      <w:r w:rsidR="00702C9E">
        <w:t>глубоко личных – тело -  до более крупных зон</w:t>
      </w:r>
      <w:proofErr w:type="gramStart"/>
      <w:r w:rsidR="00702C9E">
        <w:t xml:space="preserve"> ,</w:t>
      </w:r>
      <w:proofErr w:type="gramEnd"/>
      <w:r w:rsidR="00702C9E">
        <w:t xml:space="preserve"> включающих в себя окрестности, регионы, нации, и наиболее общую из всех – мировую экономику.</w:t>
      </w:r>
    </w:p>
    <w:p w:rsidR="00702C9E" w:rsidRDefault="00E85C3D" w:rsidP="00B5276A">
      <w:pPr>
        <w:spacing w:line="360" w:lineRule="auto"/>
      </w:pPr>
      <w:r>
        <w:t xml:space="preserve">По причине того, что местности и пространства являются обитаемыми – там живут люди, которые их изменяют и находят им применение, географы утверждают, что все социальные процессы имеют «лицо». </w:t>
      </w:r>
      <w:r w:rsidR="003E3E8A">
        <w:t xml:space="preserve"> Тело </w:t>
      </w:r>
      <w:proofErr w:type="gramStart"/>
      <w:r w:rsidR="003E3E8A">
        <w:t>–э</w:t>
      </w:r>
      <w:proofErr w:type="gramEnd"/>
      <w:r w:rsidR="003E3E8A">
        <w:t>то ближайшее пространство, «самое близкое воплощение географии».  Люди создают гео</w:t>
      </w:r>
      <w:r w:rsidR="00266E56">
        <w:t>графию своей повседневной жизни,</w:t>
      </w:r>
      <w:r w:rsidR="00C94215">
        <w:t xml:space="preserve"> </w:t>
      </w:r>
      <w:r w:rsidR="00266E56">
        <w:t>перемещаясь</w:t>
      </w:r>
      <w:r w:rsidR="003E3E8A">
        <w:t xml:space="preserve"> во времени и пространстве, решая повседневные  дела.  Социумы складываются благодаря ежедневному перемещению людей в пространстве и времени. </w:t>
      </w:r>
      <w:r w:rsidR="00B2303A">
        <w:t xml:space="preserve"> В коммунах, округах и городах – в более крупных масштабах – эти перемещения формируют общую систему, которая отражает организацию общества, его разделение труда, культурные предпочтения и традиции, а также политические возможности и ограничения.  Таким образом, география отражает категории, к которым относят себя люди, то есть</w:t>
      </w:r>
      <w:r w:rsidR="002F0450">
        <w:t xml:space="preserve">  класс, гендерную, этническую</w:t>
      </w:r>
      <w:r w:rsidR="00B2303A">
        <w:t xml:space="preserve"> принадлежность, возраст, и так далее. Пространственная картина отражает </w:t>
      </w:r>
      <w:r w:rsidR="00A210CB">
        <w:t xml:space="preserve">историческое наследие </w:t>
      </w:r>
      <w:r w:rsidR="002B1174">
        <w:t xml:space="preserve">ранних общественных отношений: </w:t>
      </w:r>
      <w:r w:rsidR="00D2011E">
        <w:t xml:space="preserve"> политическую и экономическую организацию ресурсов, технологий производства, транспортировки и </w:t>
      </w:r>
      <w:r w:rsidR="002B1174">
        <w:t>торговли, культуру, которая формирует  и направляет поведение,  а также правовую и регулятивную системы. Сама мировая экономика – тесный комплекс рынков и стран</w:t>
      </w:r>
      <w:r w:rsidR="00964891">
        <w:t xml:space="preserve"> </w:t>
      </w:r>
      <w:r w:rsidR="002B1174">
        <w:t xml:space="preserve">- подразумевает всю общность </w:t>
      </w:r>
      <w:r w:rsidR="00964891">
        <w:t xml:space="preserve">производства, транспортировки и потребления в масштабе планеты, и оказывает сильное влияние на уровень и продолжительность жизни людей в различных  местах. </w:t>
      </w:r>
    </w:p>
    <w:p w:rsidR="00964891" w:rsidRDefault="00964891" w:rsidP="00B5276A">
      <w:pPr>
        <w:spacing w:line="360" w:lineRule="auto"/>
      </w:pPr>
      <w:r>
        <w:t xml:space="preserve">Географы </w:t>
      </w:r>
      <w:proofErr w:type="gramStart"/>
      <w:r>
        <w:t xml:space="preserve">изучают </w:t>
      </w:r>
      <w:r w:rsidR="00C94215">
        <w:t>как взаимосвязаны</w:t>
      </w:r>
      <w:proofErr w:type="gramEnd"/>
      <w:r w:rsidR="00C94215">
        <w:t xml:space="preserve"> </w:t>
      </w:r>
      <w:r>
        <w:t xml:space="preserve">социумы и территория, на которой они располагаются.  Чтобы понять значение этой теории, нужно принять тот факт, что общественные процессы и </w:t>
      </w:r>
      <w:r>
        <w:lastRenderedPageBreak/>
        <w:t>пространственные структуры оказывают друг на друга взаимное влияние по множеству факторов.  В обществе существует множество сложных систем, которые соединяют экономические отношения богатства и бедности, политические отношения власти</w:t>
      </w:r>
      <w:proofErr w:type="gramStart"/>
      <w:r>
        <w:t xml:space="preserve"> ,</w:t>
      </w:r>
      <w:proofErr w:type="gramEnd"/>
      <w:r>
        <w:t xml:space="preserve"> культурные ценности и процессы, происходящие в окружающей среде. </w:t>
      </w:r>
      <w:r w:rsidR="001261A5">
        <w:t xml:space="preserve"> Географы изучают как общества и территории создают  друг друга, не только рассматривая то, как люди организовывают свою жизнь в пространстве, но и то, как они видят свои миры, как они представляют пространство, и какое находят ему применение. </w:t>
      </w:r>
      <w:r w:rsidR="00CE1DFE">
        <w:t>Отделение одного параметра от другого, с точки зрения экономики и политики, абсолютно бессмысленно, но для того, чтобы понять мир мы должны исследовать доступные для понимания аспекты. В этой книге рассматривается т</w:t>
      </w:r>
      <w:r w:rsidR="00C94215">
        <w:t>олько один аспект этих феноменов</w:t>
      </w:r>
      <w:r w:rsidR="00CE1DFE">
        <w:t xml:space="preserve">, экономический ландшафт. </w:t>
      </w:r>
    </w:p>
    <w:p w:rsidR="00CE1DFE" w:rsidRPr="00B5276A" w:rsidRDefault="00CE1DFE" w:rsidP="00B5276A">
      <w:pPr>
        <w:spacing w:line="360" w:lineRule="auto"/>
      </w:pPr>
      <w:r>
        <w:t xml:space="preserve">Экономическая география является </w:t>
      </w:r>
      <w:r w:rsidR="00C94215">
        <w:t>подразделом, который</w:t>
      </w:r>
      <w:r w:rsidR="00A21D8F">
        <w:t xml:space="preserve"> занимается изучением территориальной организации</w:t>
      </w:r>
      <w:proofErr w:type="gramStart"/>
      <w:r w:rsidR="00A21D8F">
        <w:t xml:space="preserve"> ,</w:t>
      </w:r>
      <w:proofErr w:type="gramEnd"/>
      <w:r w:rsidR="00A21D8F">
        <w:t xml:space="preserve">  распределения экономической активности (производство, транспортировка, торговля и потребление) , использования мировых ресурсов, и географического происхождения, структуры и динамики мировой экономики. Ученые, занимающиеся экономической географией, при помощи различных теорий и методологий рассматривают широкий спектр территориальных проблем</w:t>
      </w:r>
      <w:proofErr w:type="gramStart"/>
      <w:r w:rsidR="00A21D8F">
        <w:t xml:space="preserve"> .</w:t>
      </w:r>
      <w:proofErr w:type="gramEnd"/>
      <w:r w:rsidR="00A21D8F">
        <w:t xml:space="preserve">  Некоторые сосредотачивают свое внимание на проблемах местного характера, например на широком изучении установок для сжигания отходов, другие изучают мировое соотношение голода и бедности. Концептуальные </w:t>
      </w:r>
      <w:proofErr w:type="gramStart"/>
      <w:r w:rsidR="00A21D8F">
        <w:t>подходы</w:t>
      </w:r>
      <w:proofErr w:type="gramEnd"/>
      <w:r w:rsidR="00A21D8F">
        <w:t xml:space="preserve"> использующиеся в экономической географии касаются моделей предложения и спроса, политико-экономических анализов, изучающих классовость и власть,</w:t>
      </w:r>
      <w:r w:rsidR="00B657E0">
        <w:t xml:space="preserve"> феминистских теорий построенных вокруг половой принадлежности, и суждений, которые постепенно стирают различия между «экономикой» и другими сферами жизни общества, такими как культура, потребление и политика. Методологически, ученые, занимающиеся экономической географией, используют целый ряд инструментов, включая географию информационных систем, математические модели и качественные оценки, созданные на основе опросов и сборе статистических данных.</w:t>
      </w:r>
    </w:p>
    <w:p w:rsidR="00B5276A" w:rsidRPr="00B24949" w:rsidRDefault="00B5276A" w:rsidP="00B5276A">
      <w:pPr>
        <w:spacing w:line="360" w:lineRule="auto"/>
      </w:pPr>
    </w:p>
    <w:p w:rsidR="00F513D7" w:rsidRDefault="00F513D7"/>
    <w:sectPr w:rsidR="00F513D7" w:rsidSect="00BC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10" w:rsidRDefault="00473210" w:rsidP="001D638A">
      <w:pPr>
        <w:spacing w:after="0" w:line="240" w:lineRule="auto"/>
      </w:pPr>
      <w:r>
        <w:separator/>
      </w:r>
    </w:p>
  </w:endnote>
  <w:endnote w:type="continuationSeparator" w:id="0">
    <w:p w:rsidR="00473210" w:rsidRDefault="00473210" w:rsidP="001D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10" w:rsidRDefault="00473210" w:rsidP="001D638A">
      <w:pPr>
        <w:spacing w:after="0" w:line="240" w:lineRule="auto"/>
      </w:pPr>
      <w:r>
        <w:separator/>
      </w:r>
    </w:p>
  </w:footnote>
  <w:footnote w:type="continuationSeparator" w:id="0">
    <w:p w:rsidR="00473210" w:rsidRDefault="00473210" w:rsidP="001D638A">
      <w:pPr>
        <w:spacing w:after="0" w:line="240" w:lineRule="auto"/>
      </w:pPr>
      <w:r>
        <w:continuationSeparator/>
      </w:r>
    </w:p>
  </w:footnote>
  <w:footnote w:id="1">
    <w:p w:rsidR="001D638A" w:rsidRDefault="001D638A">
      <w:pPr>
        <w:pStyle w:val="a3"/>
      </w:pPr>
      <w:r>
        <w:rPr>
          <w:rStyle w:val="a5"/>
        </w:rPr>
        <w:footnoteRef/>
      </w:r>
      <w:r>
        <w:t xml:space="preserve"> Город в штате Флорида, США, где выращивают сахарный тростник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D7"/>
    <w:rsid w:val="00031984"/>
    <w:rsid w:val="001261A5"/>
    <w:rsid w:val="00140090"/>
    <w:rsid w:val="00161BD2"/>
    <w:rsid w:val="001B29DB"/>
    <w:rsid w:val="001D638A"/>
    <w:rsid w:val="0023087F"/>
    <w:rsid w:val="0026123B"/>
    <w:rsid w:val="00263188"/>
    <w:rsid w:val="00266E56"/>
    <w:rsid w:val="002B1174"/>
    <w:rsid w:val="002E4C17"/>
    <w:rsid w:val="002F0450"/>
    <w:rsid w:val="002F7A04"/>
    <w:rsid w:val="003E3E8A"/>
    <w:rsid w:val="00473210"/>
    <w:rsid w:val="004A3253"/>
    <w:rsid w:val="004C0110"/>
    <w:rsid w:val="004E5E15"/>
    <w:rsid w:val="005949DE"/>
    <w:rsid w:val="006F7D59"/>
    <w:rsid w:val="00702C9E"/>
    <w:rsid w:val="00735D7C"/>
    <w:rsid w:val="0080007B"/>
    <w:rsid w:val="008A31D7"/>
    <w:rsid w:val="008B45D6"/>
    <w:rsid w:val="00964891"/>
    <w:rsid w:val="00A210CB"/>
    <w:rsid w:val="00A21D8F"/>
    <w:rsid w:val="00A96A21"/>
    <w:rsid w:val="00B2303A"/>
    <w:rsid w:val="00B24949"/>
    <w:rsid w:val="00B5276A"/>
    <w:rsid w:val="00B657E0"/>
    <w:rsid w:val="00BC18CB"/>
    <w:rsid w:val="00C94215"/>
    <w:rsid w:val="00CB583D"/>
    <w:rsid w:val="00CE1DFE"/>
    <w:rsid w:val="00CE6904"/>
    <w:rsid w:val="00D2011E"/>
    <w:rsid w:val="00DD7268"/>
    <w:rsid w:val="00E56A92"/>
    <w:rsid w:val="00E85C3D"/>
    <w:rsid w:val="00F1279C"/>
    <w:rsid w:val="00F16ECD"/>
    <w:rsid w:val="00F5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63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63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6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AB42-BFC4-43D7-A5B9-B224BEE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19</cp:revision>
  <dcterms:created xsi:type="dcterms:W3CDTF">2015-04-04T15:46:00Z</dcterms:created>
  <dcterms:modified xsi:type="dcterms:W3CDTF">2015-05-07T06:44:00Z</dcterms:modified>
</cp:coreProperties>
</file>