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21DEA" w14:textId="77777777" w:rsidR="00FB23FF" w:rsidRPr="00FB23FF" w:rsidRDefault="00FB23FF" w:rsidP="00FB23FF">
      <w:pPr>
        <w:spacing w:line="480" w:lineRule="auto"/>
        <w:ind w:left="720" w:firstLine="720"/>
        <w:rPr>
          <w:rFonts w:ascii="Times New Roman" w:hAnsi="Times New Roman" w:cs="Times New Roman"/>
        </w:rPr>
      </w:pPr>
      <w:r w:rsidRPr="00FB23FF">
        <w:rPr>
          <w:rFonts w:ascii="Times New Roman" w:hAnsi="Times New Roman" w:cs="Times New Roman"/>
          <w:iCs/>
        </w:rPr>
        <w:t>Reflective Narrative SLO 5: Critical Thinking</w:t>
      </w:r>
    </w:p>
    <w:p w14:paraId="60E278A4" w14:textId="77777777" w:rsidR="00FB23FF" w:rsidRPr="00FB23FF" w:rsidRDefault="00FB23FF" w:rsidP="00FB23FF">
      <w:pPr>
        <w:spacing w:line="480" w:lineRule="auto"/>
        <w:rPr>
          <w:rFonts w:ascii="Times New Roman" w:hAnsi="Times New Roman" w:cs="Times New Roman"/>
        </w:rPr>
      </w:pPr>
      <w:r w:rsidRPr="00FB23FF">
        <w:rPr>
          <w:rFonts w:ascii="Times New Roman" w:hAnsi="Times New Roman" w:cs="Times New Roman"/>
          <w:iCs/>
          <w:u w:val="single"/>
        </w:rPr>
        <w:t>Student Learning Objective 5: Critical Thinking</w:t>
      </w:r>
      <w:r>
        <w:rPr>
          <w:rFonts w:ascii="Times New Roman" w:hAnsi="Times New Roman" w:cs="Times New Roman"/>
          <w:iCs/>
        </w:rPr>
        <w:t xml:space="preserve">: </w:t>
      </w:r>
      <w:r w:rsidRPr="00FB23FF">
        <w:rPr>
          <w:rFonts w:ascii="Times New Roman" w:hAnsi="Times New Roman" w:cs="Times New Roman"/>
          <w:i/>
          <w:iCs/>
        </w:rPr>
        <w:t xml:space="preserve">Students will apply critical thinking and scientific methods of thinking (including logical and empirical reasoning) to issues regarding children’s </w:t>
      </w:r>
      <w:proofErr w:type="gramStart"/>
      <w:r w:rsidRPr="00FB23FF">
        <w:rPr>
          <w:rFonts w:ascii="Times New Roman" w:hAnsi="Times New Roman" w:cs="Times New Roman"/>
          <w:i/>
          <w:iCs/>
        </w:rPr>
        <w:t>well-being</w:t>
      </w:r>
      <w:proofErr w:type="gramEnd"/>
      <w:r w:rsidRPr="00FB23FF">
        <w:rPr>
          <w:rFonts w:ascii="Times New Roman" w:hAnsi="Times New Roman" w:cs="Times New Roman"/>
          <w:i/>
          <w:iCs/>
        </w:rPr>
        <w:t>.</w:t>
      </w:r>
      <w:r w:rsidRPr="00FB23FF">
        <w:rPr>
          <w:rFonts w:ascii="Times New Roman" w:hAnsi="Times New Roman" w:cs="Times New Roman"/>
        </w:rPr>
        <w:t> </w:t>
      </w:r>
    </w:p>
    <w:p w14:paraId="6B3B153A" w14:textId="77777777" w:rsidR="00FB23FF" w:rsidRPr="00FB23FF" w:rsidRDefault="00FB23FF" w:rsidP="00FB23FF">
      <w:pPr>
        <w:spacing w:line="480" w:lineRule="auto"/>
        <w:rPr>
          <w:rFonts w:ascii="Times New Roman" w:hAnsi="Times New Roman" w:cs="Times New Roman"/>
        </w:rPr>
      </w:pPr>
      <w:r w:rsidRPr="00FB23FF">
        <w:rPr>
          <w:rFonts w:ascii="Times New Roman" w:hAnsi="Times New Roman" w:cs="Times New Roman"/>
        </w:rPr>
        <w:t>           We believe that this student-learning objective means that students should be able to think logically and rationa</w:t>
      </w:r>
      <w:r w:rsidR="006E4F97">
        <w:rPr>
          <w:rFonts w:ascii="Times New Roman" w:hAnsi="Times New Roman" w:cs="Times New Roman"/>
        </w:rPr>
        <w:t xml:space="preserve">lly about how to solve problems that hinder children’s </w:t>
      </w:r>
      <w:proofErr w:type="gramStart"/>
      <w:r w:rsidR="006E4F97">
        <w:rPr>
          <w:rFonts w:ascii="Times New Roman" w:hAnsi="Times New Roman" w:cs="Times New Roman"/>
        </w:rPr>
        <w:t>well-being</w:t>
      </w:r>
      <w:proofErr w:type="gramEnd"/>
      <w:r w:rsidR="006E4F97">
        <w:rPr>
          <w:rFonts w:ascii="Times New Roman" w:hAnsi="Times New Roman" w:cs="Times New Roman"/>
        </w:rPr>
        <w:t>.</w:t>
      </w:r>
      <w:r w:rsidRPr="00FB23FF">
        <w:rPr>
          <w:rFonts w:ascii="Times New Roman" w:hAnsi="Times New Roman" w:cs="Times New Roman"/>
        </w:rPr>
        <w:t xml:space="preserve"> Critical thinking also requires one to be able to apply solutions based on credible research and eliminate</w:t>
      </w:r>
      <w:r w:rsidR="006E4F97">
        <w:rPr>
          <w:rFonts w:ascii="Times New Roman" w:hAnsi="Times New Roman" w:cs="Times New Roman"/>
        </w:rPr>
        <w:t xml:space="preserve"> or be aware of</w:t>
      </w:r>
      <w:r w:rsidRPr="00FB23FF">
        <w:rPr>
          <w:rFonts w:ascii="Times New Roman" w:hAnsi="Times New Roman" w:cs="Times New Roman"/>
        </w:rPr>
        <w:t xml:space="preserve"> personal bias</w:t>
      </w:r>
      <w:r w:rsidR="006E4F97">
        <w:rPr>
          <w:rFonts w:ascii="Times New Roman" w:hAnsi="Times New Roman" w:cs="Times New Roman"/>
        </w:rPr>
        <w:t xml:space="preserve"> in decision-making and perspectives regarding children</w:t>
      </w:r>
      <w:r w:rsidRPr="00FB23FF">
        <w:rPr>
          <w:rFonts w:ascii="Times New Roman" w:hAnsi="Times New Roman" w:cs="Times New Roman"/>
        </w:rPr>
        <w:t xml:space="preserve">. Being able to apply critical thinking skills is essential when </w:t>
      </w:r>
      <w:r w:rsidR="006E4F97">
        <w:rPr>
          <w:rFonts w:ascii="Times New Roman" w:hAnsi="Times New Roman" w:cs="Times New Roman"/>
        </w:rPr>
        <w:t>addressing</w:t>
      </w:r>
      <w:r w:rsidRPr="00FB23FF">
        <w:rPr>
          <w:rFonts w:ascii="Times New Roman" w:hAnsi="Times New Roman" w:cs="Times New Roman"/>
        </w:rPr>
        <w:t xml:space="preserve"> issues regarding children’s well being.</w:t>
      </w:r>
    </w:p>
    <w:p w14:paraId="54AA3041" w14:textId="79A6AF22" w:rsidR="00FB23FF" w:rsidRPr="00FB23FF" w:rsidRDefault="00FB23FF" w:rsidP="00FB23FF">
      <w:pPr>
        <w:spacing w:line="480" w:lineRule="auto"/>
        <w:rPr>
          <w:rFonts w:ascii="Times New Roman" w:hAnsi="Times New Roman" w:cs="Times New Roman"/>
        </w:rPr>
      </w:pPr>
      <w:r w:rsidRPr="00FB23FF">
        <w:rPr>
          <w:rFonts w:ascii="Times New Roman" w:hAnsi="Times New Roman" w:cs="Times New Roman"/>
        </w:rPr>
        <w:t>            We felt that many different skills go into being able to critically think. First and foremost, an individual should be able to asse</w:t>
      </w:r>
      <w:r w:rsidR="005726DD">
        <w:rPr>
          <w:rFonts w:ascii="Times New Roman" w:hAnsi="Times New Roman" w:cs="Times New Roman"/>
        </w:rPr>
        <w:t>s</w:t>
      </w:r>
      <w:r w:rsidRPr="00FB23FF">
        <w:rPr>
          <w:rFonts w:ascii="Times New Roman" w:hAnsi="Times New Roman" w:cs="Times New Roman"/>
        </w:rPr>
        <w:t>s a situation logically</w:t>
      </w:r>
      <w:r w:rsidR="005726DD">
        <w:rPr>
          <w:rFonts w:ascii="Times New Roman" w:hAnsi="Times New Roman" w:cs="Times New Roman"/>
        </w:rPr>
        <w:t xml:space="preserve"> and objectively, without letting</w:t>
      </w:r>
      <w:r w:rsidRPr="00FB23FF">
        <w:rPr>
          <w:rFonts w:ascii="Times New Roman" w:hAnsi="Times New Roman" w:cs="Times New Roman"/>
        </w:rPr>
        <w:t xml:space="preserve"> personal bias cloud </w:t>
      </w:r>
      <w:r w:rsidR="005726DD">
        <w:rPr>
          <w:rFonts w:ascii="Times New Roman" w:hAnsi="Times New Roman" w:cs="Times New Roman"/>
        </w:rPr>
        <w:t>his or her</w:t>
      </w:r>
      <w:r w:rsidRPr="00FB23FF">
        <w:rPr>
          <w:rFonts w:ascii="Times New Roman" w:hAnsi="Times New Roman" w:cs="Times New Roman"/>
        </w:rPr>
        <w:t xml:space="preserve"> judgment. We also believe that in order to be able to use critical thinking skills one should be able to look at a problem from all different angles</w:t>
      </w:r>
      <w:r w:rsidR="005726DD">
        <w:rPr>
          <w:rFonts w:ascii="Times New Roman" w:hAnsi="Times New Roman" w:cs="Times New Roman"/>
        </w:rPr>
        <w:t xml:space="preserve"> and perspectives</w:t>
      </w:r>
      <w:r w:rsidRPr="00FB23FF">
        <w:rPr>
          <w:rFonts w:ascii="Times New Roman" w:hAnsi="Times New Roman" w:cs="Times New Roman"/>
        </w:rPr>
        <w:t>, dig deeper into the meaning of behaviors</w:t>
      </w:r>
      <w:r w:rsidR="005726DD">
        <w:rPr>
          <w:rFonts w:ascii="Times New Roman" w:hAnsi="Times New Roman" w:cs="Times New Roman"/>
        </w:rPr>
        <w:t xml:space="preserve"> beyond what they appear to mean on the surface, and be</w:t>
      </w:r>
      <w:r w:rsidRPr="00FB23FF">
        <w:rPr>
          <w:rFonts w:ascii="Times New Roman" w:hAnsi="Times New Roman" w:cs="Times New Roman"/>
        </w:rPr>
        <w:t xml:space="preserve"> able to efficiently apply the steps of the scientific method, like asking q</w:t>
      </w:r>
      <w:r w:rsidR="005726DD">
        <w:rPr>
          <w:rFonts w:ascii="Times New Roman" w:hAnsi="Times New Roman" w:cs="Times New Roman"/>
        </w:rPr>
        <w:t xml:space="preserve">uestions and forming hypothesis, collecting data, analyzing, and interpreting those results to develop solutions. </w:t>
      </w:r>
    </w:p>
    <w:p w14:paraId="200A13E5" w14:textId="37B30600" w:rsidR="00FB23FF" w:rsidRPr="00FB23FF" w:rsidRDefault="00FB23FF" w:rsidP="00FB23FF">
      <w:pPr>
        <w:spacing w:line="480" w:lineRule="auto"/>
        <w:rPr>
          <w:rFonts w:ascii="Times New Roman" w:hAnsi="Times New Roman" w:cs="Times New Roman"/>
        </w:rPr>
      </w:pPr>
      <w:r w:rsidRPr="00FB23FF">
        <w:rPr>
          <w:rFonts w:ascii="Times New Roman" w:hAnsi="Times New Roman" w:cs="Times New Roman"/>
        </w:rPr>
        <w:t xml:space="preserve">            We felt that during our time as child development majors at Chico State we had </w:t>
      </w:r>
      <w:proofErr w:type="gramStart"/>
      <w:r w:rsidRPr="00FB23FF">
        <w:rPr>
          <w:rFonts w:ascii="Times New Roman" w:hAnsi="Times New Roman" w:cs="Times New Roman"/>
        </w:rPr>
        <w:t>multiple</w:t>
      </w:r>
      <w:proofErr w:type="gramEnd"/>
      <w:r w:rsidRPr="00FB23FF">
        <w:rPr>
          <w:rFonts w:ascii="Times New Roman" w:hAnsi="Times New Roman" w:cs="Times New Roman"/>
        </w:rPr>
        <w:t xml:space="preserve"> learning experiences that facilitated our growth in critical thinking skills. We all agreed that our course, Methods of Inquiry, which was dedicated to learning how to </w:t>
      </w:r>
      <w:r w:rsidR="005726DD">
        <w:rPr>
          <w:rFonts w:ascii="Times New Roman" w:hAnsi="Times New Roman" w:cs="Times New Roman"/>
        </w:rPr>
        <w:t xml:space="preserve">conduct </w:t>
      </w:r>
      <w:r w:rsidRPr="00FB23FF">
        <w:rPr>
          <w:rFonts w:ascii="Times New Roman" w:hAnsi="Times New Roman" w:cs="Times New Roman"/>
        </w:rPr>
        <w:t>research and draw conc</w:t>
      </w:r>
      <w:r w:rsidR="005726DD">
        <w:rPr>
          <w:rFonts w:ascii="Times New Roman" w:hAnsi="Times New Roman" w:cs="Times New Roman"/>
        </w:rPr>
        <w:t>lusion based on research,</w:t>
      </w:r>
      <w:r w:rsidRPr="00FB23FF">
        <w:rPr>
          <w:rFonts w:ascii="Times New Roman" w:hAnsi="Times New Roman" w:cs="Times New Roman"/>
        </w:rPr>
        <w:t xml:space="preserve"> help</w:t>
      </w:r>
      <w:r w:rsidR="005726DD">
        <w:rPr>
          <w:rFonts w:ascii="Times New Roman" w:hAnsi="Times New Roman" w:cs="Times New Roman"/>
        </w:rPr>
        <w:t>ed</w:t>
      </w:r>
      <w:r w:rsidRPr="00FB23FF">
        <w:rPr>
          <w:rFonts w:ascii="Times New Roman" w:hAnsi="Times New Roman" w:cs="Times New Roman"/>
        </w:rPr>
        <w:t xml:space="preserve"> our critical thinking skills evolve. </w:t>
      </w:r>
      <w:r w:rsidR="005726DD">
        <w:rPr>
          <w:rFonts w:ascii="Times New Roman" w:hAnsi="Times New Roman" w:cs="Times New Roman"/>
        </w:rPr>
        <w:t>From</w:t>
      </w:r>
      <w:r w:rsidRPr="00FB23FF">
        <w:rPr>
          <w:rFonts w:ascii="Times New Roman" w:hAnsi="Times New Roman" w:cs="Times New Roman"/>
        </w:rPr>
        <w:t xml:space="preserve"> this class we learned how to determine what a credible source</w:t>
      </w:r>
      <w:r w:rsidR="005726DD">
        <w:rPr>
          <w:rFonts w:ascii="Times New Roman" w:hAnsi="Times New Roman" w:cs="Times New Roman"/>
        </w:rPr>
        <w:t xml:space="preserve"> of </w:t>
      </w:r>
      <w:r w:rsidR="005726DD">
        <w:rPr>
          <w:rFonts w:ascii="Times New Roman" w:hAnsi="Times New Roman" w:cs="Times New Roman"/>
        </w:rPr>
        <w:lastRenderedPageBreak/>
        <w:t>information</w:t>
      </w:r>
      <w:r w:rsidRPr="00FB23FF">
        <w:rPr>
          <w:rFonts w:ascii="Times New Roman" w:hAnsi="Times New Roman" w:cs="Times New Roman"/>
        </w:rPr>
        <w:t xml:space="preserve"> is, </w:t>
      </w:r>
      <w:r w:rsidR="00674B81">
        <w:rPr>
          <w:rFonts w:ascii="Times New Roman" w:hAnsi="Times New Roman" w:cs="Times New Roman"/>
        </w:rPr>
        <w:t xml:space="preserve">how to determine if </w:t>
      </w:r>
      <w:r w:rsidR="005726DD">
        <w:rPr>
          <w:rFonts w:ascii="Times New Roman" w:hAnsi="Times New Roman" w:cs="Times New Roman"/>
        </w:rPr>
        <w:t>study results are</w:t>
      </w:r>
      <w:r w:rsidRPr="00FB23FF">
        <w:rPr>
          <w:rFonts w:ascii="Times New Roman" w:hAnsi="Times New Roman" w:cs="Times New Roman"/>
        </w:rPr>
        <w:t xml:space="preserve"> valid and reliable, and the meaning of statistical </w:t>
      </w:r>
      <w:r w:rsidR="005726DD">
        <w:rPr>
          <w:rFonts w:ascii="Times New Roman" w:hAnsi="Times New Roman" w:cs="Times New Roman"/>
        </w:rPr>
        <w:t xml:space="preserve">and practical </w:t>
      </w:r>
      <w:r w:rsidRPr="00FB23FF">
        <w:rPr>
          <w:rFonts w:ascii="Times New Roman" w:hAnsi="Times New Roman" w:cs="Times New Roman"/>
        </w:rPr>
        <w:t xml:space="preserve">significance. Some of us also thought that some </w:t>
      </w:r>
      <w:r w:rsidR="005726DD">
        <w:rPr>
          <w:rFonts w:ascii="Times New Roman" w:hAnsi="Times New Roman" w:cs="Times New Roman"/>
        </w:rPr>
        <w:t>of our internship classes</w:t>
      </w:r>
      <w:r w:rsidRPr="00FB23FF">
        <w:rPr>
          <w:rFonts w:ascii="Times New Roman" w:hAnsi="Times New Roman" w:cs="Times New Roman"/>
        </w:rPr>
        <w:t xml:space="preserve"> facilitated our growth in critical thinking skills. Being directly </w:t>
      </w:r>
      <w:r w:rsidR="005726DD">
        <w:rPr>
          <w:rFonts w:ascii="Times New Roman" w:hAnsi="Times New Roman" w:cs="Times New Roman"/>
        </w:rPr>
        <w:t>involved in</w:t>
      </w:r>
      <w:r w:rsidRPr="00FB23FF">
        <w:rPr>
          <w:rFonts w:ascii="Times New Roman" w:hAnsi="Times New Roman" w:cs="Times New Roman"/>
        </w:rPr>
        <w:t xml:space="preserve"> a classroom helped up develop </w:t>
      </w:r>
      <w:r w:rsidR="005726DD">
        <w:rPr>
          <w:rFonts w:ascii="Times New Roman" w:hAnsi="Times New Roman" w:cs="Times New Roman"/>
        </w:rPr>
        <w:t>problem-solving skills, and</w:t>
      </w:r>
      <w:r w:rsidRPr="00FB23FF">
        <w:rPr>
          <w:rFonts w:ascii="Times New Roman" w:hAnsi="Times New Roman" w:cs="Times New Roman"/>
        </w:rPr>
        <w:t xml:space="preserve"> helped us learn how to</w:t>
      </w:r>
      <w:r w:rsidR="005726DD">
        <w:rPr>
          <w:rFonts w:ascii="Times New Roman" w:hAnsi="Times New Roman" w:cs="Times New Roman"/>
        </w:rPr>
        <w:t xml:space="preserve"> think critically about issues on our feet</w:t>
      </w:r>
      <w:r w:rsidRPr="00FB23FF">
        <w:rPr>
          <w:rFonts w:ascii="Times New Roman" w:hAnsi="Times New Roman" w:cs="Times New Roman"/>
        </w:rPr>
        <w:t>. We also discussed how completing a Desired Results Developmental Profile helped develop our critical thinking skills, becaus</w:t>
      </w:r>
      <w:r w:rsidR="005726DD">
        <w:rPr>
          <w:rFonts w:ascii="Times New Roman" w:hAnsi="Times New Roman" w:cs="Times New Roman"/>
        </w:rPr>
        <w:t>e we had to objectively observe</w:t>
      </w:r>
      <w:r w:rsidRPr="00FB23FF">
        <w:rPr>
          <w:rFonts w:ascii="Times New Roman" w:hAnsi="Times New Roman" w:cs="Times New Roman"/>
        </w:rPr>
        <w:t xml:space="preserve"> and analyze those results. </w:t>
      </w:r>
    </w:p>
    <w:p w14:paraId="3DA9E958" w14:textId="12855DED" w:rsidR="00FB23FF" w:rsidRPr="00FB23FF" w:rsidRDefault="00FB23FF" w:rsidP="00FB23FF">
      <w:pPr>
        <w:spacing w:line="480" w:lineRule="auto"/>
        <w:rPr>
          <w:rFonts w:ascii="Times New Roman" w:hAnsi="Times New Roman" w:cs="Times New Roman"/>
        </w:rPr>
      </w:pPr>
      <w:r w:rsidRPr="00FB23FF">
        <w:rPr>
          <w:rFonts w:ascii="Times New Roman" w:hAnsi="Times New Roman" w:cs="Times New Roman"/>
        </w:rPr>
        <w:t>            Some of</w:t>
      </w:r>
      <w:r w:rsidR="005726DD">
        <w:rPr>
          <w:rFonts w:ascii="Times New Roman" w:hAnsi="Times New Roman" w:cs="Times New Roman"/>
        </w:rPr>
        <w:t xml:space="preserve"> us feel that the biggest challenge</w:t>
      </w:r>
      <w:r w:rsidRPr="00FB23FF">
        <w:rPr>
          <w:rFonts w:ascii="Times New Roman" w:hAnsi="Times New Roman" w:cs="Times New Roman"/>
        </w:rPr>
        <w:t xml:space="preserve"> with</w:t>
      </w:r>
      <w:r w:rsidR="005726DD">
        <w:rPr>
          <w:rFonts w:ascii="Times New Roman" w:hAnsi="Times New Roman" w:cs="Times New Roman"/>
        </w:rPr>
        <w:t xml:space="preserve"> this SLO</w:t>
      </w:r>
      <w:r w:rsidRPr="00FB23FF">
        <w:rPr>
          <w:rFonts w:ascii="Times New Roman" w:hAnsi="Times New Roman" w:cs="Times New Roman"/>
        </w:rPr>
        <w:t xml:space="preserve"> </w:t>
      </w:r>
      <w:proofErr w:type="gramStart"/>
      <w:r w:rsidR="005726DD">
        <w:rPr>
          <w:rFonts w:ascii="Times New Roman" w:hAnsi="Times New Roman" w:cs="Times New Roman"/>
        </w:rPr>
        <w:t>was</w:t>
      </w:r>
      <w:r w:rsidRPr="00FB23FF">
        <w:rPr>
          <w:rFonts w:ascii="Times New Roman" w:hAnsi="Times New Roman" w:cs="Times New Roman"/>
        </w:rPr>
        <w:t xml:space="preserve"> understanding</w:t>
      </w:r>
      <w:proofErr w:type="gramEnd"/>
      <w:r w:rsidRPr="00FB23FF">
        <w:rPr>
          <w:rFonts w:ascii="Times New Roman" w:hAnsi="Times New Roman" w:cs="Times New Roman"/>
        </w:rPr>
        <w:t xml:space="preserve"> the difference between reliability and validity. </w:t>
      </w:r>
      <w:r w:rsidR="005726DD">
        <w:rPr>
          <w:rFonts w:ascii="Times New Roman" w:hAnsi="Times New Roman" w:cs="Times New Roman"/>
        </w:rPr>
        <w:t xml:space="preserve">Understanding the difference between reliability and validity was initially a struggle for some of us, because they are both related to measurement and data collection and seemed to be similar concepts. However, we have learned that reliability refers to the consistency of test scores, while validity refers to the accuracy of the interpretations made from test scores. </w:t>
      </w:r>
    </w:p>
    <w:p w14:paraId="3A69B4CD" w14:textId="3847F210" w:rsidR="00FB23FF" w:rsidRPr="00FB23FF" w:rsidRDefault="00FB23FF" w:rsidP="00FB23FF">
      <w:pPr>
        <w:spacing w:line="480" w:lineRule="auto"/>
        <w:rPr>
          <w:rFonts w:ascii="Times New Roman" w:hAnsi="Times New Roman" w:cs="Times New Roman"/>
        </w:rPr>
      </w:pPr>
      <w:r w:rsidRPr="00FB23FF">
        <w:rPr>
          <w:rFonts w:ascii="Times New Roman" w:hAnsi="Times New Roman" w:cs="Times New Roman"/>
        </w:rPr>
        <w:t xml:space="preserve">            We all agreed that one of the best things that we have achieved in this area is learning how to </w:t>
      </w:r>
      <w:r w:rsidR="005726DD">
        <w:rPr>
          <w:rFonts w:ascii="Times New Roman" w:hAnsi="Times New Roman" w:cs="Times New Roman"/>
        </w:rPr>
        <w:t>research effectively</w:t>
      </w:r>
      <w:r w:rsidRPr="00FB23FF">
        <w:rPr>
          <w:rFonts w:ascii="Times New Roman" w:hAnsi="Times New Roman" w:cs="Times New Roman"/>
        </w:rPr>
        <w:t xml:space="preserve">, and learning how to tell if a source is credible. Learning how to research is an essential component of critical thinking because it is extremely important that we are getting credible information when dealing with issues regarding a </w:t>
      </w:r>
      <w:proofErr w:type="spellStart"/>
      <w:proofErr w:type="gramStart"/>
      <w:r w:rsidRPr="00FB23FF">
        <w:rPr>
          <w:rFonts w:ascii="Times New Roman" w:hAnsi="Times New Roman" w:cs="Times New Roman"/>
        </w:rPr>
        <w:t>childs</w:t>
      </w:r>
      <w:proofErr w:type="gramEnd"/>
      <w:r w:rsidRPr="00FB23FF">
        <w:rPr>
          <w:rFonts w:ascii="Times New Roman" w:hAnsi="Times New Roman" w:cs="Times New Roman"/>
        </w:rPr>
        <w:t>’</w:t>
      </w:r>
      <w:proofErr w:type="spellEnd"/>
      <w:r w:rsidRPr="00FB23FF">
        <w:rPr>
          <w:rFonts w:ascii="Times New Roman" w:hAnsi="Times New Roman" w:cs="Times New Roman"/>
        </w:rPr>
        <w:t xml:space="preserve"> well-being. Being able to </w:t>
      </w:r>
      <w:r w:rsidR="00674B81">
        <w:rPr>
          <w:rFonts w:ascii="Times New Roman" w:hAnsi="Times New Roman" w:cs="Times New Roman"/>
        </w:rPr>
        <w:t>research effectively</w:t>
      </w:r>
      <w:bookmarkStart w:id="0" w:name="_GoBack"/>
      <w:bookmarkEnd w:id="0"/>
      <w:r w:rsidRPr="00FB23FF">
        <w:rPr>
          <w:rFonts w:ascii="Times New Roman" w:hAnsi="Times New Roman" w:cs="Times New Roman"/>
        </w:rPr>
        <w:t xml:space="preserve"> will help us determine the best course of action when working with children in real life situations.</w:t>
      </w:r>
    </w:p>
    <w:p w14:paraId="044A0287" w14:textId="77777777" w:rsidR="00FB23FF" w:rsidRPr="00FB23FF" w:rsidRDefault="00FB23FF" w:rsidP="00FB23FF">
      <w:pPr>
        <w:spacing w:line="480" w:lineRule="auto"/>
        <w:rPr>
          <w:rFonts w:ascii="Times New Roman" w:hAnsi="Times New Roman" w:cs="Times New Roman"/>
        </w:rPr>
      </w:pPr>
      <w:r w:rsidRPr="00FB23FF">
        <w:rPr>
          <w:rFonts w:ascii="Times New Roman" w:hAnsi="Times New Roman" w:cs="Times New Roman"/>
        </w:rPr>
        <w:t>            As members that are about to enter the field of Child Development we believe that we can offer our ability to critically think and problem solve in professional situations in order to collaborate with others in solving problems. We also believe that we will be able to effectively research and determine what course of action to take in different situations that we might be presented with throughout our careers. We think that this program has successfully equipped us with skills to continue asking questions, research, and draw conclusions.</w:t>
      </w:r>
    </w:p>
    <w:p w14:paraId="264FB7A8" w14:textId="77270E64" w:rsidR="00FB23FF" w:rsidRPr="00FB23FF" w:rsidRDefault="00FB23FF" w:rsidP="00FB23FF">
      <w:pPr>
        <w:spacing w:line="480" w:lineRule="auto"/>
        <w:rPr>
          <w:rFonts w:ascii="Times New Roman" w:hAnsi="Times New Roman" w:cs="Times New Roman"/>
        </w:rPr>
      </w:pPr>
      <w:r w:rsidRPr="00FB23FF">
        <w:rPr>
          <w:rFonts w:ascii="Times New Roman" w:hAnsi="Times New Roman" w:cs="Times New Roman"/>
        </w:rPr>
        <w:t>            We all wrote about different assignments that we felt reflected our growth in our critical thinking skills. Some of these assignments included our inquiry investigations where we asked a questions about something we observed in our classrooms</w:t>
      </w:r>
      <w:r w:rsidR="005726DD">
        <w:rPr>
          <w:rFonts w:ascii="Times New Roman" w:hAnsi="Times New Roman" w:cs="Times New Roman"/>
        </w:rPr>
        <w:t xml:space="preserve"> working with children</w:t>
      </w:r>
      <w:r w:rsidRPr="00FB23FF">
        <w:rPr>
          <w:rFonts w:ascii="Times New Roman" w:hAnsi="Times New Roman" w:cs="Times New Roman"/>
        </w:rPr>
        <w:t xml:space="preserve">, and then came up with curriculum plans </w:t>
      </w:r>
      <w:r w:rsidR="005726DD">
        <w:rPr>
          <w:rFonts w:ascii="Times New Roman" w:hAnsi="Times New Roman" w:cs="Times New Roman"/>
        </w:rPr>
        <w:t>to implement a solution to the situation we observed</w:t>
      </w:r>
      <w:r w:rsidRPr="00FB23FF">
        <w:rPr>
          <w:rFonts w:ascii="Times New Roman" w:hAnsi="Times New Roman" w:cs="Times New Roman"/>
        </w:rPr>
        <w:t>. Another assignment we completed that helped us develop our critical thinking skills was the research paper that we wrote in our Methods of Inquiry class, where we were required to analyze data, collect research, and draw conclusions on issues that were related to children’s well-being. We also discussed how this major has provided us with many opportunities to complete self-reflections. We believe that this helped us develop skills in order to critically think about ourselves, and set and achieve goals for ourselves, in order to better serve children and families.</w:t>
      </w:r>
    </w:p>
    <w:p w14:paraId="5B456DDD" w14:textId="77777777" w:rsidR="00FB23FF" w:rsidRPr="00FB23FF" w:rsidRDefault="00FB23FF" w:rsidP="00FB23FF">
      <w:pPr>
        <w:spacing w:line="480" w:lineRule="auto"/>
        <w:rPr>
          <w:rFonts w:ascii="Times New Roman" w:hAnsi="Times New Roman" w:cs="Times New Roman"/>
        </w:rPr>
      </w:pPr>
    </w:p>
    <w:p w14:paraId="11949C37" w14:textId="77777777" w:rsidR="007E31C4" w:rsidRPr="00FB23FF" w:rsidRDefault="007E31C4" w:rsidP="00FB23FF">
      <w:pPr>
        <w:spacing w:line="480" w:lineRule="auto"/>
        <w:rPr>
          <w:rFonts w:ascii="Times New Roman" w:hAnsi="Times New Roman" w:cs="Times New Roman"/>
        </w:rPr>
      </w:pPr>
    </w:p>
    <w:sectPr w:rsidR="007E31C4" w:rsidRPr="00FB23FF" w:rsidSect="007E31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FF"/>
    <w:rsid w:val="001D0DA6"/>
    <w:rsid w:val="005726DD"/>
    <w:rsid w:val="00674B81"/>
    <w:rsid w:val="006E4F97"/>
    <w:rsid w:val="007E31C4"/>
    <w:rsid w:val="00FB2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3456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13700">
      <w:bodyDiv w:val="1"/>
      <w:marLeft w:val="0"/>
      <w:marRight w:val="0"/>
      <w:marTop w:val="0"/>
      <w:marBottom w:val="0"/>
      <w:divBdr>
        <w:top w:val="none" w:sz="0" w:space="0" w:color="auto"/>
        <w:left w:val="none" w:sz="0" w:space="0" w:color="auto"/>
        <w:bottom w:val="none" w:sz="0" w:space="0" w:color="auto"/>
        <w:right w:val="none" w:sz="0" w:space="0" w:color="auto"/>
      </w:divBdr>
    </w:div>
    <w:div w:id="1236011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743</Words>
  <Characters>4241</Characters>
  <Application>Microsoft Macintosh Word</Application>
  <DocSecurity>0</DocSecurity>
  <Lines>35</Lines>
  <Paragraphs>9</Paragraphs>
  <ScaleCrop>false</ScaleCrop>
  <Company>Northgate</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Smith</dc:creator>
  <cp:keywords/>
  <dc:description/>
  <cp:lastModifiedBy>Hannah Smith</cp:lastModifiedBy>
  <cp:revision>4</cp:revision>
  <dcterms:created xsi:type="dcterms:W3CDTF">2015-11-21T01:06:00Z</dcterms:created>
  <dcterms:modified xsi:type="dcterms:W3CDTF">2015-11-21T01:24:00Z</dcterms:modified>
</cp:coreProperties>
</file>