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5E790" w14:textId="77777777" w:rsidR="001F42A8" w:rsidRDefault="00E90C32" w:rsidP="00E90C32">
      <w:pPr>
        <w:jc w:val="center"/>
        <w:rPr>
          <w:rFonts w:ascii="Times New Roman" w:hAnsi="Times New Roman" w:cs="Times New Roman"/>
        </w:rPr>
      </w:pPr>
      <w:r>
        <w:rPr>
          <w:rFonts w:ascii="Times New Roman" w:hAnsi="Times New Roman" w:cs="Times New Roman"/>
        </w:rPr>
        <w:t xml:space="preserve">SLO 3: Developmental Context: </w:t>
      </w:r>
      <w:r w:rsidRPr="00E90C32">
        <w:rPr>
          <w:rFonts w:ascii="Times New Roman" w:hAnsi="Times New Roman" w:cs="Times New Roman"/>
          <w:i/>
        </w:rPr>
        <w:t>Students will demonstrate knowledge of the multiple environmental contexts in which children grow and develop, and will be able to analyze systems that support children’s well-being.</w:t>
      </w:r>
    </w:p>
    <w:p w14:paraId="52A1418C" w14:textId="77777777" w:rsidR="00E90C32" w:rsidRDefault="00E90C32" w:rsidP="00E90C32">
      <w:pPr>
        <w:spacing w:line="480" w:lineRule="auto"/>
        <w:jc w:val="center"/>
        <w:rPr>
          <w:rFonts w:ascii="Times New Roman" w:hAnsi="Times New Roman" w:cs="Times New Roman"/>
        </w:rPr>
      </w:pPr>
    </w:p>
    <w:p w14:paraId="0F5C8795" w14:textId="4D7EBBEF" w:rsidR="00564CB4" w:rsidRDefault="00E90C32" w:rsidP="00564CB4">
      <w:pPr>
        <w:spacing w:line="480" w:lineRule="auto"/>
        <w:ind w:firstLine="720"/>
        <w:rPr>
          <w:rFonts w:ascii="Times New Roman" w:hAnsi="Times New Roman" w:cs="Times New Roman"/>
        </w:rPr>
      </w:pPr>
      <w:r>
        <w:rPr>
          <w:rFonts w:ascii="Times New Roman" w:hAnsi="Times New Roman" w:cs="Times New Roman"/>
        </w:rPr>
        <w:t>The environment a child grows up in has a tremendous influence on every aspect of the individual’s development.</w:t>
      </w:r>
      <w:r w:rsidR="003D0B99">
        <w:rPr>
          <w:rFonts w:ascii="Times New Roman" w:hAnsi="Times New Roman" w:cs="Times New Roman"/>
        </w:rPr>
        <w:t xml:space="preserve"> </w:t>
      </w:r>
      <w:r w:rsidR="00564CB4">
        <w:rPr>
          <w:rFonts w:ascii="Times New Roman" w:hAnsi="Times New Roman" w:cs="Times New Roman"/>
        </w:rPr>
        <w:t xml:space="preserve">Environment plays a critical role during development when it comes to cognitive abilities, physical health, and </w:t>
      </w:r>
      <w:r w:rsidR="004A40BA">
        <w:rPr>
          <w:rFonts w:ascii="Times New Roman" w:hAnsi="Times New Roman" w:cs="Times New Roman"/>
        </w:rPr>
        <w:t xml:space="preserve">social/emotional </w:t>
      </w:r>
      <w:proofErr w:type="gramStart"/>
      <w:r w:rsidR="003A1758">
        <w:rPr>
          <w:rFonts w:ascii="Times New Roman" w:hAnsi="Times New Roman" w:cs="Times New Roman"/>
        </w:rPr>
        <w:t>well-being</w:t>
      </w:r>
      <w:proofErr w:type="gramEnd"/>
      <w:r w:rsidR="00564CB4">
        <w:rPr>
          <w:rFonts w:ascii="Times New Roman" w:hAnsi="Times New Roman" w:cs="Times New Roman"/>
        </w:rPr>
        <w:t xml:space="preserve">, where each person may interpret the environment differently. </w:t>
      </w:r>
      <w:r w:rsidR="003D0B99">
        <w:rPr>
          <w:rFonts w:ascii="Times New Roman" w:hAnsi="Times New Roman" w:cs="Times New Roman"/>
        </w:rPr>
        <w:t>What most people do not recognize</w:t>
      </w:r>
      <w:r>
        <w:rPr>
          <w:rFonts w:ascii="Times New Roman" w:hAnsi="Times New Roman" w:cs="Times New Roman"/>
        </w:rPr>
        <w:t xml:space="preserve"> when discussing the topic of a healthy environment for a child, is that an environment </w:t>
      </w:r>
      <w:r w:rsidR="003D0B99">
        <w:rPr>
          <w:rFonts w:ascii="Times New Roman" w:hAnsi="Times New Roman" w:cs="Times New Roman"/>
        </w:rPr>
        <w:t>is more than just the child’s home or the child’s classroom; an environment is comprised of many other influential factors including: the people who are within it and the community surrounding it.</w:t>
      </w:r>
      <w:r w:rsidR="00564CB4">
        <w:rPr>
          <w:rFonts w:ascii="Times New Roman" w:hAnsi="Times New Roman" w:cs="Times New Roman"/>
        </w:rPr>
        <w:t xml:space="preserve"> </w:t>
      </w:r>
      <w:r w:rsidR="00604021">
        <w:rPr>
          <w:rFonts w:ascii="Times New Roman" w:hAnsi="Times New Roman" w:cs="Times New Roman"/>
        </w:rPr>
        <w:t>People come from different background</w:t>
      </w:r>
      <w:r w:rsidR="00564CB4">
        <w:rPr>
          <w:rFonts w:ascii="Times New Roman" w:hAnsi="Times New Roman" w:cs="Times New Roman"/>
        </w:rPr>
        <w:t>s</w:t>
      </w:r>
      <w:r w:rsidR="00604021">
        <w:rPr>
          <w:rFonts w:ascii="Times New Roman" w:hAnsi="Times New Roman" w:cs="Times New Roman"/>
        </w:rPr>
        <w:t xml:space="preserve"> with diverse environments that help shape them in later adulthood. </w:t>
      </w:r>
    </w:p>
    <w:p w14:paraId="6BCA0BEF" w14:textId="4CE41D45" w:rsidR="003D0B99" w:rsidRDefault="00171444" w:rsidP="00564CB4">
      <w:pPr>
        <w:spacing w:line="480" w:lineRule="auto"/>
        <w:ind w:firstLine="720"/>
        <w:rPr>
          <w:rFonts w:ascii="Times New Roman" w:hAnsi="Times New Roman" w:cs="Times New Roman"/>
        </w:rPr>
      </w:pPr>
      <w:r>
        <w:rPr>
          <w:rFonts w:ascii="Times New Roman" w:hAnsi="Times New Roman" w:cs="Times New Roman"/>
        </w:rPr>
        <w:t>Experiences I’ve had that</w:t>
      </w:r>
      <w:r w:rsidR="00564CB4">
        <w:rPr>
          <w:rFonts w:ascii="Times New Roman" w:hAnsi="Times New Roman" w:cs="Times New Roman"/>
        </w:rPr>
        <w:t xml:space="preserve"> facilitated my growth and understanding of the relevance of a child’s environment </w:t>
      </w:r>
      <w:proofErr w:type="gramStart"/>
      <w:r w:rsidR="00564CB4">
        <w:rPr>
          <w:rFonts w:ascii="Times New Roman" w:hAnsi="Times New Roman" w:cs="Times New Roman"/>
        </w:rPr>
        <w:t>is</w:t>
      </w:r>
      <w:proofErr w:type="gramEnd"/>
      <w:r w:rsidR="00564CB4">
        <w:rPr>
          <w:rFonts w:ascii="Times New Roman" w:hAnsi="Times New Roman" w:cs="Times New Roman"/>
        </w:rPr>
        <w:t xml:space="preserve"> my own childhood. </w:t>
      </w:r>
      <w:r w:rsidR="00781653">
        <w:rPr>
          <w:rFonts w:ascii="Times New Roman" w:hAnsi="Times New Roman" w:cs="Times New Roman"/>
        </w:rPr>
        <w:t>When I was growing up with my younger brother who is diagnosed with autism</w:t>
      </w:r>
      <w:r w:rsidR="009E2128">
        <w:rPr>
          <w:rFonts w:ascii="Times New Roman" w:hAnsi="Times New Roman" w:cs="Times New Roman"/>
        </w:rPr>
        <w:t>, my environment at home with him was very different when compared to our individual environments at scho</w:t>
      </w:r>
      <w:r w:rsidR="00564CB4">
        <w:rPr>
          <w:rFonts w:ascii="Times New Roman" w:hAnsi="Times New Roman" w:cs="Times New Roman"/>
        </w:rPr>
        <w:t>ol. At home, my parent did their</w:t>
      </w:r>
      <w:r w:rsidR="009E2128">
        <w:rPr>
          <w:rFonts w:ascii="Times New Roman" w:hAnsi="Times New Roman" w:cs="Times New Roman"/>
        </w:rPr>
        <w:t xml:space="preserve"> best to try and set up activities that the both of us could engage in; however, my brother struggled with interac</w:t>
      </w:r>
      <w:r w:rsidR="00564CB4">
        <w:rPr>
          <w:rFonts w:ascii="Times New Roman" w:hAnsi="Times New Roman" w:cs="Times New Roman"/>
        </w:rPr>
        <w:t xml:space="preserve">ting </w:t>
      </w:r>
      <w:r>
        <w:rPr>
          <w:rFonts w:ascii="Times New Roman" w:hAnsi="Times New Roman" w:cs="Times New Roman"/>
        </w:rPr>
        <w:t>effectively in</w:t>
      </w:r>
      <w:r w:rsidR="00564CB4">
        <w:rPr>
          <w:rFonts w:ascii="Times New Roman" w:hAnsi="Times New Roman" w:cs="Times New Roman"/>
        </w:rPr>
        <w:t xml:space="preserve"> these activities</w:t>
      </w:r>
      <w:r w:rsidR="009E2128">
        <w:rPr>
          <w:rFonts w:ascii="Times New Roman" w:hAnsi="Times New Roman" w:cs="Times New Roman"/>
        </w:rPr>
        <w:t xml:space="preserve">. </w:t>
      </w:r>
      <w:r w:rsidR="00564CB4">
        <w:rPr>
          <w:rFonts w:ascii="Times New Roman" w:hAnsi="Times New Roman" w:cs="Times New Roman"/>
        </w:rPr>
        <w:t>Also, my brother’s behavior was extremely negative and aggressive</w:t>
      </w:r>
      <w:r w:rsidR="003A1758">
        <w:rPr>
          <w:rFonts w:ascii="Times New Roman" w:hAnsi="Times New Roman" w:cs="Times New Roman"/>
        </w:rPr>
        <w:t>,</w:t>
      </w:r>
      <w:r w:rsidR="00564CB4">
        <w:rPr>
          <w:rFonts w:ascii="Times New Roman" w:hAnsi="Times New Roman" w:cs="Times New Roman"/>
        </w:rPr>
        <w:t xml:space="preserve"> while at home with my parents</w:t>
      </w:r>
      <w:r>
        <w:rPr>
          <w:rFonts w:ascii="Times New Roman" w:hAnsi="Times New Roman" w:cs="Times New Roman"/>
        </w:rPr>
        <w:t>, which made it even more challenging</w:t>
      </w:r>
      <w:r w:rsidR="00564CB4">
        <w:rPr>
          <w:rFonts w:ascii="Times New Roman" w:hAnsi="Times New Roman" w:cs="Times New Roman"/>
        </w:rPr>
        <w:t xml:space="preserve">. </w:t>
      </w:r>
      <w:r w:rsidR="003A1758">
        <w:rPr>
          <w:rFonts w:ascii="Times New Roman" w:hAnsi="Times New Roman" w:cs="Times New Roman"/>
        </w:rPr>
        <w:t>When comparing our home environment to our</w:t>
      </w:r>
      <w:r w:rsidR="009E2128">
        <w:rPr>
          <w:rFonts w:ascii="Times New Roman" w:hAnsi="Times New Roman" w:cs="Times New Roman"/>
        </w:rPr>
        <w:t xml:space="preserve"> school environment, my brother and I were placed in different classrooms at </w:t>
      </w:r>
      <w:r w:rsidR="003A1758">
        <w:rPr>
          <w:rFonts w:ascii="Times New Roman" w:hAnsi="Times New Roman" w:cs="Times New Roman"/>
        </w:rPr>
        <w:t xml:space="preserve">the </w:t>
      </w:r>
      <w:r w:rsidR="009E2128">
        <w:rPr>
          <w:rFonts w:ascii="Times New Roman" w:hAnsi="Times New Roman" w:cs="Times New Roman"/>
        </w:rPr>
        <w:t xml:space="preserve">preschool. </w:t>
      </w:r>
      <w:r w:rsidR="003A1758">
        <w:rPr>
          <w:rFonts w:ascii="Times New Roman" w:hAnsi="Times New Roman" w:cs="Times New Roman"/>
        </w:rPr>
        <w:t>This is when it became clear that we both required specific individual resources, and finally, my brother was able to succeed within the classroom environment.</w:t>
      </w:r>
    </w:p>
    <w:p w14:paraId="4138C17E" w14:textId="4D45E1B7" w:rsidR="00901A8C" w:rsidRDefault="00564CB4" w:rsidP="00901A8C">
      <w:pPr>
        <w:spacing w:line="480" w:lineRule="auto"/>
        <w:ind w:firstLine="720"/>
        <w:rPr>
          <w:rFonts w:ascii="Times New Roman" w:hAnsi="Times New Roman" w:cs="Times New Roman"/>
        </w:rPr>
      </w:pPr>
      <w:r>
        <w:rPr>
          <w:rFonts w:ascii="Times New Roman" w:hAnsi="Times New Roman" w:cs="Times New Roman"/>
        </w:rPr>
        <w:lastRenderedPageBreak/>
        <w:t xml:space="preserve">This shows how my brother’s school environment </w:t>
      </w:r>
      <w:r w:rsidR="00901A8C">
        <w:rPr>
          <w:rFonts w:ascii="Times New Roman" w:hAnsi="Times New Roman" w:cs="Times New Roman"/>
        </w:rPr>
        <w:t xml:space="preserve">was very beneficial towards his individual </w:t>
      </w:r>
      <w:r>
        <w:rPr>
          <w:rFonts w:ascii="Times New Roman" w:hAnsi="Times New Roman" w:cs="Times New Roman"/>
        </w:rPr>
        <w:t xml:space="preserve">development. My parents were able to learn a great deal of information and training from his teachers in order to replicate a similar environment at home; however, it was still very difficult for my </w:t>
      </w:r>
      <w:r w:rsidR="003A1758">
        <w:rPr>
          <w:rFonts w:ascii="Times New Roman" w:hAnsi="Times New Roman" w:cs="Times New Roman"/>
        </w:rPr>
        <w:t>parents and my brother in our</w:t>
      </w:r>
      <w:r>
        <w:rPr>
          <w:rFonts w:ascii="Times New Roman" w:hAnsi="Times New Roman" w:cs="Times New Roman"/>
        </w:rPr>
        <w:t xml:space="preserve"> home environment. I find this example exceptionally important because it presents evidence on how every child has their own unique learning styles and not every environment is appropriate for a healthy </w:t>
      </w:r>
      <w:r w:rsidR="00901A8C">
        <w:rPr>
          <w:rFonts w:ascii="Times New Roman" w:hAnsi="Times New Roman" w:cs="Times New Roman"/>
        </w:rPr>
        <w:t xml:space="preserve">development, which is the one thing I learned the most growing up with a brother with special needs. </w:t>
      </w:r>
    </w:p>
    <w:p w14:paraId="3963C761" w14:textId="147DF973" w:rsidR="00901A8C" w:rsidRDefault="00901A8C" w:rsidP="00901A8C">
      <w:pPr>
        <w:spacing w:line="480" w:lineRule="auto"/>
        <w:ind w:firstLine="720"/>
        <w:rPr>
          <w:rFonts w:ascii="Times New Roman" w:hAnsi="Times New Roman" w:cs="Times New Roman"/>
        </w:rPr>
      </w:pPr>
      <w:r>
        <w:rPr>
          <w:rFonts w:ascii="Times New Roman" w:hAnsi="Times New Roman" w:cs="Times New Roman"/>
        </w:rPr>
        <w:t xml:space="preserve">Of all the things I have learned in this area, </w:t>
      </w:r>
      <w:r w:rsidR="005200CB">
        <w:rPr>
          <w:rFonts w:ascii="Times New Roman" w:hAnsi="Times New Roman" w:cs="Times New Roman"/>
        </w:rPr>
        <w:t xml:space="preserve">what </w:t>
      </w:r>
      <w:r w:rsidR="00982A49">
        <w:rPr>
          <w:rFonts w:ascii="Times New Roman" w:hAnsi="Times New Roman" w:cs="Times New Roman"/>
        </w:rPr>
        <w:t>fascinates</w:t>
      </w:r>
      <w:r w:rsidR="00981A3E">
        <w:rPr>
          <w:rFonts w:ascii="Times New Roman" w:hAnsi="Times New Roman" w:cs="Times New Roman"/>
        </w:rPr>
        <w:t xml:space="preserve"> me the most are how specific changes to a child’s environment could greatly benefit them towards a healthy development or</w:t>
      </w:r>
      <w:r w:rsidR="00982A49">
        <w:rPr>
          <w:rFonts w:ascii="Times New Roman" w:hAnsi="Times New Roman" w:cs="Times New Roman"/>
        </w:rPr>
        <w:t xml:space="preserve"> have the complete opposite effect and </w:t>
      </w:r>
      <w:r w:rsidR="00EE1E64">
        <w:rPr>
          <w:rFonts w:ascii="Times New Roman" w:hAnsi="Times New Roman" w:cs="Times New Roman"/>
        </w:rPr>
        <w:t xml:space="preserve">can </w:t>
      </w:r>
      <w:r w:rsidR="00982A49">
        <w:rPr>
          <w:rFonts w:ascii="Times New Roman" w:hAnsi="Times New Roman" w:cs="Times New Roman"/>
        </w:rPr>
        <w:t>influence their</w:t>
      </w:r>
      <w:r w:rsidR="00981A3E">
        <w:rPr>
          <w:rFonts w:ascii="Times New Roman" w:hAnsi="Times New Roman" w:cs="Times New Roman"/>
        </w:rPr>
        <w:t xml:space="preserve"> development</w:t>
      </w:r>
      <w:r w:rsidR="00982A49">
        <w:rPr>
          <w:rFonts w:ascii="Times New Roman" w:hAnsi="Times New Roman" w:cs="Times New Roman"/>
        </w:rPr>
        <w:t xml:space="preserve"> negatively</w:t>
      </w:r>
      <w:r w:rsidR="00981A3E">
        <w:rPr>
          <w:rFonts w:ascii="Times New Roman" w:hAnsi="Times New Roman" w:cs="Times New Roman"/>
        </w:rPr>
        <w:t xml:space="preserve">. For example, the impact of divorce on a child’s development could have </w:t>
      </w:r>
      <w:r w:rsidR="00982A49">
        <w:rPr>
          <w:rFonts w:ascii="Times New Roman" w:hAnsi="Times New Roman" w:cs="Times New Roman"/>
        </w:rPr>
        <w:t xml:space="preserve">a considerable effect because of the change in </w:t>
      </w:r>
      <w:r w:rsidR="003A1758">
        <w:rPr>
          <w:rFonts w:ascii="Times New Roman" w:hAnsi="Times New Roman" w:cs="Times New Roman"/>
        </w:rPr>
        <w:t xml:space="preserve">the </w:t>
      </w:r>
      <w:r w:rsidR="00982A49">
        <w:rPr>
          <w:rFonts w:ascii="Times New Roman" w:hAnsi="Times New Roman" w:cs="Times New Roman"/>
        </w:rPr>
        <w:t>environment. Depending on how the parents maintain their relationship</w:t>
      </w:r>
      <w:r w:rsidR="00EE1E64">
        <w:rPr>
          <w:rFonts w:ascii="Times New Roman" w:hAnsi="Times New Roman" w:cs="Times New Roman"/>
        </w:rPr>
        <w:t xml:space="preserve"> there are many new changes that could arise during and after a divorce is taken place including: separate houses, </w:t>
      </w:r>
      <w:r w:rsidR="00D4135B">
        <w:rPr>
          <w:rFonts w:ascii="Times New Roman" w:hAnsi="Times New Roman" w:cs="Times New Roman"/>
        </w:rPr>
        <w:t>unfamiliar people</w:t>
      </w:r>
      <w:r w:rsidR="00D03C97">
        <w:rPr>
          <w:rFonts w:ascii="Times New Roman" w:hAnsi="Times New Roman" w:cs="Times New Roman"/>
        </w:rPr>
        <w:t>, financial situations, extended family</w:t>
      </w:r>
      <w:r w:rsidR="007D1F77">
        <w:rPr>
          <w:rFonts w:ascii="Times New Roman" w:hAnsi="Times New Roman" w:cs="Times New Roman"/>
        </w:rPr>
        <w:t xml:space="preserve">. These are only a few examples that show a change in </w:t>
      </w:r>
      <w:r w:rsidR="003A1758">
        <w:rPr>
          <w:rFonts w:ascii="Times New Roman" w:hAnsi="Times New Roman" w:cs="Times New Roman"/>
        </w:rPr>
        <w:t xml:space="preserve">the </w:t>
      </w:r>
      <w:r w:rsidR="007D1F77">
        <w:rPr>
          <w:rFonts w:ascii="Times New Roman" w:hAnsi="Times New Roman" w:cs="Times New Roman"/>
        </w:rPr>
        <w:t>environment toward a child experiencing divorce.</w:t>
      </w:r>
    </w:p>
    <w:p w14:paraId="43E4AE74" w14:textId="0639B562" w:rsidR="007D1F77" w:rsidRDefault="00E00588" w:rsidP="00901A8C">
      <w:pPr>
        <w:spacing w:line="480" w:lineRule="auto"/>
        <w:ind w:firstLine="720"/>
        <w:rPr>
          <w:rFonts w:ascii="Times New Roman" w:hAnsi="Times New Roman" w:cs="Times New Roman"/>
        </w:rPr>
      </w:pPr>
      <w:r>
        <w:rPr>
          <w:rFonts w:ascii="Times New Roman" w:hAnsi="Times New Roman" w:cs="Times New Roman"/>
        </w:rPr>
        <w:t>I thought that this example of divor</w:t>
      </w:r>
      <w:r w:rsidR="003A1758">
        <w:rPr>
          <w:rFonts w:ascii="Times New Roman" w:hAnsi="Times New Roman" w:cs="Times New Roman"/>
        </w:rPr>
        <w:t>ce ties into Bronfenbrenner’ s Ecological Theory M</w:t>
      </w:r>
      <w:r>
        <w:rPr>
          <w:rFonts w:ascii="Times New Roman" w:hAnsi="Times New Roman" w:cs="Times New Roman"/>
        </w:rPr>
        <w:t xml:space="preserve">odel. Bronfenbrenner explains how there are five systems within an </w:t>
      </w:r>
      <w:r w:rsidR="00BE3D73">
        <w:rPr>
          <w:rFonts w:ascii="Times New Roman" w:hAnsi="Times New Roman" w:cs="Times New Roman"/>
        </w:rPr>
        <w:t>individual’s</w:t>
      </w:r>
      <w:r>
        <w:rPr>
          <w:rFonts w:ascii="Times New Roman" w:hAnsi="Times New Roman" w:cs="Times New Roman"/>
        </w:rPr>
        <w:t xml:space="preserve"> environment that have different but major impacts on development</w:t>
      </w:r>
      <w:r w:rsidR="00BE3D73">
        <w:rPr>
          <w:rFonts w:ascii="Times New Roman" w:hAnsi="Times New Roman" w:cs="Times New Roman"/>
        </w:rPr>
        <w:t>. The first system is the microsystem, which is the relationship between the child and the direct environment including family, friends, and school. The second system is the mesosystem, which is the relationship of the interconnections between the microsystems, for example</w:t>
      </w:r>
      <w:r w:rsidR="007F15A1">
        <w:rPr>
          <w:rFonts w:ascii="Times New Roman" w:hAnsi="Times New Roman" w:cs="Times New Roman"/>
        </w:rPr>
        <w:t>,</w:t>
      </w:r>
      <w:r w:rsidR="00BE3D73">
        <w:rPr>
          <w:rFonts w:ascii="Times New Roman" w:hAnsi="Times New Roman" w:cs="Times New Roman"/>
        </w:rPr>
        <w:t xml:space="preserve"> the relationship of the parent and teacher of the child. The third system is the exosystem, which involves links between social settings that the child does not have any active role. For example, if the parents experience a </w:t>
      </w:r>
      <w:r w:rsidR="00540902">
        <w:rPr>
          <w:rFonts w:ascii="Times New Roman" w:hAnsi="Times New Roman" w:cs="Times New Roman"/>
        </w:rPr>
        <w:t>divorce, which</w:t>
      </w:r>
      <w:r w:rsidR="00BE3D73">
        <w:rPr>
          <w:rFonts w:ascii="Times New Roman" w:hAnsi="Times New Roman" w:cs="Times New Roman"/>
        </w:rPr>
        <w:t xml:space="preserve"> then leads to a change in their work, this can influence the child’s interactions with the parent in their home environment. The fourth system is the macrosystem, which describes the child’s culture, values, or socioeconomic status that influence their environment.  Lastly, the fifth system is the chronosystem, which </w:t>
      </w:r>
      <w:r w:rsidR="00540902">
        <w:rPr>
          <w:rFonts w:ascii="Times New Roman" w:hAnsi="Times New Roman" w:cs="Times New Roman"/>
        </w:rPr>
        <w:t>patterns of environmental events or transitions. For example, after a divorce</w:t>
      </w:r>
      <w:r w:rsidR="007F15A1">
        <w:rPr>
          <w:rFonts w:ascii="Times New Roman" w:hAnsi="Times New Roman" w:cs="Times New Roman"/>
        </w:rPr>
        <w:t>,</w:t>
      </w:r>
      <w:r w:rsidR="00540902">
        <w:rPr>
          <w:rFonts w:ascii="Times New Roman" w:hAnsi="Times New Roman" w:cs="Times New Roman"/>
        </w:rPr>
        <w:t xml:space="preserve"> the transition</w:t>
      </w:r>
      <w:r w:rsidR="007F15A1">
        <w:rPr>
          <w:rFonts w:ascii="Times New Roman" w:hAnsi="Times New Roman" w:cs="Times New Roman"/>
        </w:rPr>
        <w:t xml:space="preserve"> for the children and family might be</w:t>
      </w:r>
      <w:r w:rsidR="00540902">
        <w:rPr>
          <w:rFonts w:ascii="Times New Roman" w:hAnsi="Times New Roman" w:cs="Times New Roman"/>
        </w:rPr>
        <w:t xml:space="preserve"> harder within the first year, but by the second year</w:t>
      </w:r>
      <w:r w:rsidR="007F15A1">
        <w:rPr>
          <w:rFonts w:ascii="Times New Roman" w:hAnsi="Times New Roman" w:cs="Times New Roman"/>
        </w:rPr>
        <w:t>,</w:t>
      </w:r>
      <w:r w:rsidR="00540902">
        <w:rPr>
          <w:rFonts w:ascii="Times New Roman" w:hAnsi="Times New Roman" w:cs="Times New Roman"/>
        </w:rPr>
        <w:t xml:space="preserve"> the family relationship may become more stable again. </w:t>
      </w:r>
    </w:p>
    <w:p w14:paraId="3705664B" w14:textId="525F89D5" w:rsidR="00171444" w:rsidRDefault="00540902" w:rsidP="00901A8C">
      <w:pPr>
        <w:spacing w:line="480" w:lineRule="auto"/>
        <w:ind w:firstLine="720"/>
        <w:rPr>
          <w:rFonts w:ascii="Times New Roman" w:hAnsi="Times New Roman" w:cs="Times New Roman"/>
        </w:rPr>
      </w:pPr>
      <w:r>
        <w:rPr>
          <w:rFonts w:ascii="Times New Roman" w:hAnsi="Times New Roman" w:cs="Times New Roman"/>
        </w:rPr>
        <w:t>I recognize that there are multiple factors that influence a child’s environment and sometimes the factors may not be positive impacts. As a life learner,</w:t>
      </w:r>
      <w:r w:rsidR="007F15A1">
        <w:rPr>
          <w:rFonts w:ascii="Times New Roman" w:hAnsi="Times New Roman" w:cs="Times New Roman"/>
        </w:rPr>
        <w:t xml:space="preserve"> I will do my best to provide,</w:t>
      </w:r>
      <w:r>
        <w:rPr>
          <w:rFonts w:ascii="Times New Roman" w:hAnsi="Times New Roman" w:cs="Times New Roman"/>
        </w:rPr>
        <w:t xml:space="preserve"> my own children or children I may work with in my future career</w:t>
      </w:r>
      <w:r w:rsidR="007F15A1">
        <w:rPr>
          <w:rFonts w:ascii="Times New Roman" w:hAnsi="Times New Roman" w:cs="Times New Roman"/>
        </w:rPr>
        <w:t>,</w:t>
      </w:r>
      <w:r>
        <w:rPr>
          <w:rFonts w:ascii="Times New Roman" w:hAnsi="Times New Roman" w:cs="Times New Roman"/>
        </w:rPr>
        <w:t xml:space="preserve"> the appropriate resources necessary for a positive and constructive environment to reach a healthy development. </w:t>
      </w:r>
      <w:r w:rsidR="00400811">
        <w:rPr>
          <w:rFonts w:ascii="Times New Roman" w:hAnsi="Times New Roman" w:cs="Times New Roman"/>
        </w:rPr>
        <w:t xml:space="preserve">What I have appreciated about being a Child Development </w:t>
      </w:r>
      <w:proofErr w:type="gramStart"/>
      <w:r w:rsidR="00400811">
        <w:rPr>
          <w:rFonts w:ascii="Times New Roman" w:hAnsi="Times New Roman" w:cs="Times New Roman"/>
        </w:rPr>
        <w:t>major,</w:t>
      </w:r>
      <w:proofErr w:type="gramEnd"/>
      <w:r w:rsidR="00400811">
        <w:rPr>
          <w:rFonts w:ascii="Times New Roman" w:hAnsi="Times New Roman" w:cs="Times New Roman"/>
        </w:rPr>
        <w:t xml:space="preserve"> is how we have b</w:t>
      </w:r>
      <w:r w:rsidR="00171444">
        <w:rPr>
          <w:rFonts w:ascii="Times New Roman" w:hAnsi="Times New Roman" w:cs="Times New Roman"/>
        </w:rPr>
        <w:t>een taught the distinction of every type of</w:t>
      </w:r>
      <w:r w:rsidR="00400811">
        <w:rPr>
          <w:rFonts w:ascii="Times New Roman" w:hAnsi="Times New Roman" w:cs="Times New Roman"/>
        </w:rPr>
        <w:t xml:space="preserve"> environment and how to work with such diverse situations. I think it is important to emphasize that every child comes from a different background and as professionals we need to be prepared to work</w:t>
      </w:r>
      <w:r w:rsidR="00171444">
        <w:rPr>
          <w:rFonts w:ascii="Times New Roman" w:hAnsi="Times New Roman" w:cs="Times New Roman"/>
        </w:rPr>
        <w:t xml:space="preserve"> successfully and applicably. </w:t>
      </w:r>
    </w:p>
    <w:p w14:paraId="7C7C61DA" w14:textId="6BB22D1B" w:rsidR="008B314C" w:rsidRDefault="008B314C" w:rsidP="00901A8C">
      <w:pPr>
        <w:spacing w:line="480" w:lineRule="auto"/>
        <w:ind w:firstLine="720"/>
        <w:rPr>
          <w:rFonts w:ascii="Times New Roman" w:hAnsi="Times New Roman" w:cs="Times New Roman"/>
        </w:rPr>
      </w:pPr>
      <w:r>
        <w:rPr>
          <w:rFonts w:ascii="Times New Roman" w:hAnsi="Times New Roman" w:cs="Times New Roman"/>
        </w:rPr>
        <w:t xml:space="preserve">One assignment I completed in my Child </w:t>
      </w:r>
      <w:r w:rsidR="007F15A1">
        <w:rPr>
          <w:rFonts w:ascii="Times New Roman" w:hAnsi="Times New Roman" w:cs="Times New Roman"/>
        </w:rPr>
        <w:t>Development Children in a Changing</w:t>
      </w:r>
      <w:r>
        <w:rPr>
          <w:rFonts w:ascii="Times New Roman" w:hAnsi="Times New Roman" w:cs="Times New Roman"/>
        </w:rPr>
        <w:t xml:space="preserve"> World </w:t>
      </w:r>
      <w:proofErr w:type="gramStart"/>
      <w:r>
        <w:rPr>
          <w:rFonts w:ascii="Times New Roman" w:hAnsi="Times New Roman" w:cs="Times New Roman"/>
        </w:rPr>
        <w:t>course,</w:t>
      </w:r>
      <w:proofErr w:type="gramEnd"/>
      <w:r>
        <w:rPr>
          <w:rFonts w:ascii="Times New Roman" w:hAnsi="Times New Roman" w:cs="Times New Roman"/>
        </w:rPr>
        <w:t xml:space="preserve"> was to take a “cultural plunge,” into a community that I am not familiar with and write about my experience. I chose to write my paper on the Chico homeless community and interviewed a local man who chooses to be homeless and expressed to me his perspective of his environment. I thought this as</w:t>
      </w:r>
      <w:r w:rsidR="00BD7701">
        <w:rPr>
          <w:rFonts w:ascii="Times New Roman" w:hAnsi="Times New Roman" w:cs="Times New Roman"/>
        </w:rPr>
        <w:t>signment was a per</w:t>
      </w:r>
      <w:r>
        <w:rPr>
          <w:rFonts w:ascii="Times New Roman" w:hAnsi="Times New Roman" w:cs="Times New Roman"/>
        </w:rPr>
        <w:t>fect example of the environment this man comes from</w:t>
      </w:r>
      <w:r w:rsidR="00BD7701">
        <w:rPr>
          <w:rFonts w:ascii="Times New Roman" w:hAnsi="Times New Roman" w:cs="Times New Roman"/>
        </w:rPr>
        <w:t>, which</w:t>
      </w:r>
      <w:r>
        <w:rPr>
          <w:rFonts w:ascii="Times New Roman" w:hAnsi="Times New Roman" w:cs="Times New Roman"/>
        </w:rPr>
        <w:t xml:space="preserve"> are the streets of Chico</w:t>
      </w:r>
      <w:r w:rsidR="00BD7701">
        <w:rPr>
          <w:rFonts w:ascii="Times New Roman" w:hAnsi="Times New Roman" w:cs="Times New Roman"/>
        </w:rPr>
        <w:t>. T</w:t>
      </w:r>
      <w:r>
        <w:rPr>
          <w:rFonts w:ascii="Times New Roman" w:hAnsi="Times New Roman" w:cs="Times New Roman"/>
        </w:rPr>
        <w:t xml:space="preserve">ypically, everyone who is not apart of the homeless </w:t>
      </w:r>
      <w:r w:rsidR="00BD7701">
        <w:rPr>
          <w:rFonts w:ascii="Times New Roman" w:hAnsi="Times New Roman" w:cs="Times New Roman"/>
        </w:rPr>
        <w:t xml:space="preserve">community or </w:t>
      </w:r>
      <w:r>
        <w:rPr>
          <w:rFonts w:ascii="Times New Roman" w:hAnsi="Times New Roman" w:cs="Times New Roman"/>
        </w:rPr>
        <w:t>environment stereotype those people. The man I interviewed explained how he enjoys the freedom of his environment and chooses this way of life because of his own personal views on the government. As an individual he views his environment as beneficial being a homeless man on the street, and that is all that matters.</w:t>
      </w:r>
    </w:p>
    <w:p w14:paraId="4BD21F99" w14:textId="547CDFEF" w:rsidR="008B314C" w:rsidRDefault="008B314C" w:rsidP="00901A8C">
      <w:pPr>
        <w:spacing w:line="480" w:lineRule="auto"/>
        <w:ind w:firstLine="720"/>
        <w:rPr>
          <w:rFonts w:ascii="Times New Roman" w:hAnsi="Times New Roman" w:cs="Times New Roman"/>
        </w:rPr>
      </w:pPr>
      <w:r>
        <w:rPr>
          <w:rFonts w:ascii="Times New Roman" w:hAnsi="Times New Roman" w:cs="Times New Roman"/>
        </w:rPr>
        <w:t xml:space="preserve">Another assignment I completed in my Child Development Observational Techniques class, was the </w:t>
      </w:r>
      <w:r w:rsidR="00180ECC">
        <w:rPr>
          <w:rFonts w:ascii="Times New Roman" w:hAnsi="Times New Roman" w:cs="Times New Roman"/>
        </w:rPr>
        <w:t>departure of my target child’s</w:t>
      </w:r>
      <w:bookmarkStart w:id="0" w:name="_GoBack"/>
      <w:bookmarkEnd w:id="0"/>
      <w:r w:rsidR="00BD7701">
        <w:rPr>
          <w:rFonts w:ascii="Times New Roman" w:hAnsi="Times New Roman" w:cs="Times New Roman"/>
        </w:rPr>
        <w:t xml:space="preserve"> parent</w:t>
      </w:r>
      <w:r>
        <w:rPr>
          <w:rFonts w:ascii="Times New Roman" w:hAnsi="Times New Roman" w:cs="Times New Roman"/>
        </w:rPr>
        <w:t xml:space="preserve"> and how his behavior changed the second he walked into his classroom environment. His mother was discussing with one of the teachers about how at home he is very loud and talkative, but is very shy at school and takes him awhile to warm up to others. This shows how the environment can </w:t>
      </w:r>
      <w:r w:rsidR="00D43B53">
        <w:rPr>
          <w:rFonts w:ascii="Times New Roman" w:hAnsi="Times New Roman" w:cs="Times New Roman"/>
        </w:rPr>
        <w:t>affect</w:t>
      </w:r>
      <w:r>
        <w:rPr>
          <w:rFonts w:ascii="Times New Roman" w:hAnsi="Times New Roman" w:cs="Times New Roman"/>
        </w:rPr>
        <w:t xml:space="preserve"> children differently because of who they are as an individual. It is important that the teachers know specific information like that from the parents in order to provide the appropriate resources and </w:t>
      </w:r>
      <w:r w:rsidR="00D43B53">
        <w:rPr>
          <w:rFonts w:ascii="Times New Roman" w:hAnsi="Times New Roman" w:cs="Times New Roman"/>
        </w:rPr>
        <w:t xml:space="preserve">care to the child. </w:t>
      </w:r>
    </w:p>
    <w:p w14:paraId="65321007" w14:textId="77777777" w:rsidR="00540902" w:rsidRDefault="00400811" w:rsidP="00901A8C">
      <w:pPr>
        <w:spacing w:line="480" w:lineRule="auto"/>
        <w:ind w:firstLine="720"/>
        <w:rPr>
          <w:rFonts w:ascii="Times New Roman" w:hAnsi="Times New Roman" w:cs="Times New Roman"/>
        </w:rPr>
      </w:pPr>
      <w:r>
        <w:rPr>
          <w:rFonts w:ascii="Times New Roman" w:hAnsi="Times New Roman" w:cs="Times New Roman"/>
        </w:rPr>
        <w:t xml:space="preserve"> </w:t>
      </w:r>
    </w:p>
    <w:p w14:paraId="4C9DD301" w14:textId="77777777" w:rsidR="00901A8C" w:rsidRDefault="00901A8C" w:rsidP="00564CB4">
      <w:pPr>
        <w:spacing w:line="480" w:lineRule="auto"/>
        <w:ind w:firstLine="720"/>
        <w:rPr>
          <w:rFonts w:ascii="Times New Roman" w:hAnsi="Times New Roman" w:cs="Times New Roman"/>
        </w:rPr>
      </w:pPr>
    </w:p>
    <w:p w14:paraId="5DB4ADDF" w14:textId="77777777" w:rsidR="00564CB4" w:rsidRPr="00E90C32" w:rsidRDefault="00564CB4" w:rsidP="00564CB4">
      <w:pPr>
        <w:spacing w:line="480" w:lineRule="auto"/>
        <w:ind w:firstLine="720"/>
        <w:rPr>
          <w:rFonts w:ascii="Times New Roman" w:hAnsi="Times New Roman" w:cs="Times New Roman"/>
        </w:rPr>
      </w:pPr>
    </w:p>
    <w:sectPr w:rsidR="00564CB4" w:rsidRPr="00E90C32" w:rsidSect="00D958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32"/>
    <w:rsid w:val="00171444"/>
    <w:rsid w:val="00180ECC"/>
    <w:rsid w:val="001F42A8"/>
    <w:rsid w:val="003229A1"/>
    <w:rsid w:val="003A1758"/>
    <w:rsid w:val="003D0B99"/>
    <w:rsid w:val="00400811"/>
    <w:rsid w:val="004A40BA"/>
    <w:rsid w:val="005200CB"/>
    <w:rsid w:val="00540902"/>
    <w:rsid w:val="00564CB4"/>
    <w:rsid w:val="00604021"/>
    <w:rsid w:val="00781653"/>
    <w:rsid w:val="007D1F77"/>
    <w:rsid w:val="007F15A1"/>
    <w:rsid w:val="008B314C"/>
    <w:rsid w:val="00901A8C"/>
    <w:rsid w:val="00981A3E"/>
    <w:rsid w:val="00982A49"/>
    <w:rsid w:val="009E2128"/>
    <w:rsid w:val="00BD7701"/>
    <w:rsid w:val="00BE3D73"/>
    <w:rsid w:val="00D03C97"/>
    <w:rsid w:val="00D4135B"/>
    <w:rsid w:val="00D43B53"/>
    <w:rsid w:val="00D95802"/>
    <w:rsid w:val="00E00588"/>
    <w:rsid w:val="00E90C32"/>
    <w:rsid w:val="00EE1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408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5759</Characters>
  <Application>Microsoft Macintosh Word</Application>
  <DocSecurity>0</DocSecurity>
  <Lines>47</Lines>
  <Paragraphs>13</Paragraphs>
  <ScaleCrop>false</ScaleCrop>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Mohammadian</dc:creator>
  <cp:keywords/>
  <dc:description/>
  <cp:lastModifiedBy>Michelle Mohammadian</cp:lastModifiedBy>
  <cp:revision>2</cp:revision>
  <dcterms:created xsi:type="dcterms:W3CDTF">2015-11-30T23:24:00Z</dcterms:created>
  <dcterms:modified xsi:type="dcterms:W3CDTF">2015-11-30T23:24:00Z</dcterms:modified>
</cp:coreProperties>
</file>