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rPr>
          <w:rFonts w:ascii="Times New Roman" w:cs="Times New Roman" w:hAnsi="Times New Roman" w:eastAsia="Times New Roman"/>
          <w:b w:val="1"/>
          <w:bCs w:val="1"/>
          <w:sz w:val="24"/>
          <w:szCs w:val="24"/>
          <w:u w:val="single"/>
        </w:rPr>
      </w:pPr>
      <w:r>
        <w:rPr>
          <w:rFonts w:ascii="Times New Roman"/>
          <w:b w:val="1"/>
          <w:bCs w:val="1"/>
          <w:sz w:val="24"/>
          <w:szCs w:val="24"/>
          <w:u w:val="single"/>
          <w:rtl w:val="0"/>
          <w:lang w:val="en-US"/>
        </w:rPr>
        <w:t>Succeeding in Science and Math</w:t>
      </w: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4676"/>
        <w:gridCol w:w="4677"/>
      </w:tblGrid>
      <w:tr>
        <w:tblPrEx>
          <w:shd w:val="clear" w:color="auto" w:fill="ffffff"/>
        </w:tblPrEx>
        <w:trPr>
          <w:trHeight w:val="2403" w:hRule="atLeast"/>
        </w:trPr>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sz w:val="24"/>
                <w:szCs w:val="24"/>
                <w:rtl w:val="0"/>
              </w:rPr>
              <w:t>The rectangular house measures 50 feet by 79 feet. You wish to lay sod on the remainder of your property. How many square feet of sod are needed?</w:t>
            </w:r>
          </w:p>
        </w:tc>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sz w:val="24"/>
                <w:szCs w:val="24"/>
                <w:rtl w:val="0"/>
              </w:rPr>
              <w:t>50x79=3950ft^2</w:t>
            </w:r>
          </w:p>
        </w:tc>
      </w:tr>
      <w:tr>
        <w:tblPrEx>
          <w:shd w:val="clear" w:color="auto" w:fill="ffffff"/>
        </w:tblPrEx>
        <w:trPr>
          <w:trHeight w:val="2403" w:hRule="atLeast"/>
        </w:trPr>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sz w:val="24"/>
                <w:szCs w:val="24"/>
                <w:rtl w:val="0"/>
              </w:rPr>
              <w:t>F = (9C / 5) + 32</w:t>
            </w:r>
          </w:p>
          <w:p>
            <w:pPr>
              <w:pStyle w:val="Table Style 2"/>
            </w:pPr>
            <w:r>
              <w:rPr>
                <w:rFonts w:ascii="Helvetica"/>
                <w:sz w:val="24"/>
                <w:szCs w:val="24"/>
                <w:rtl w:val="0"/>
              </w:rPr>
              <w:t>Use the formula to convert 20 degrees celsius into degrees Fahrenheit.</w:t>
            </w:r>
          </w:p>
        </w:tc>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sz w:val="24"/>
                <w:szCs w:val="24"/>
                <w:rtl w:val="0"/>
              </w:rPr>
              <w:t>F = (9x20/5) + 32</w:t>
            </w:r>
          </w:p>
          <w:p>
            <w:pPr>
              <w:pStyle w:val="Table Style 2"/>
            </w:pPr>
            <w:r>
              <w:rPr>
                <w:rFonts w:ascii="Helvetica"/>
                <w:sz w:val="24"/>
                <w:szCs w:val="24"/>
                <w:rtl w:val="0"/>
              </w:rPr>
              <w:t xml:space="preserve">   = 36+32</w:t>
            </w:r>
          </w:p>
          <w:p>
            <w:pPr>
              <w:pStyle w:val="Table Style 2"/>
            </w:pPr>
            <w:r>
              <w:rPr>
                <w:rFonts w:ascii="Helvetica"/>
                <w:sz w:val="24"/>
                <w:szCs w:val="24"/>
                <w:rtl w:val="0"/>
              </w:rPr>
              <w:t xml:space="preserve">   = 68 degrees fahrenheit</w:t>
            </w:r>
          </w:p>
          <w:p>
            <w:pPr>
              <w:pStyle w:val="Table Style 2"/>
            </w:pPr>
          </w:p>
        </w:tc>
      </w:tr>
    </w:tbl>
    <w:p>
      <w:pPr>
        <w:pStyle w:val="Body"/>
        <w:spacing w:line="480" w:lineRule="auto"/>
      </w:pPr>
      <w:r>
        <w:rPr>
          <w:rFonts w:ascii="Times New Roman"/>
          <w:sz w:val="24"/>
          <w:szCs w:val="24"/>
          <w:rtl w:val="0"/>
          <w:lang w:val="en-US"/>
        </w:rPr>
        <w:t>In order for myself to be able to study for a math test I go through a certain list for me to obtain the information that I have learned. I first read through each of the chapters that we have learned. I then begin to determine what problems I will use to study. I make a list of all the problems that I am going to use to study. Once I have my list of what I am going to use I make a chart onto my paper. For one side I would put all of my example problems. On the other side of the chart I will put my answer and my work that I do to figure out the answer. This ultimately helps me to obtain information that I have learned in the chapters. In order for me to have more practice I can keep doing the same problems and just change the numbers that I am working with. This has helped me to not become nervous for my tests and it has also helped me to come up with other ideas on how to study in order for me to not get bored easily. Such as I will reward myself i I get three questions right in a row. But if I do not get three questions right in a row I will not reward myself , so I will keep going until I do. This has helped me to become more motivated to get them right.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