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Writing Essays</w:t>
      </w:r>
    </w:p>
    <w:p>
      <w:pPr>
        <w:pStyle w:val="Body"/>
        <w:numPr>
          <w:ilvl w:val="0"/>
          <w:numId w:val="2"/>
        </w:numPr>
        <w:spacing w:line="480" w:lineRule="auto"/>
        <w:ind w:left="19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 decide on what I want my topic to be.</w:t>
      </w:r>
    </w:p>
    <w:p>
      <w:pPr>
        <w:pStyle w:val="Body"/>
        <w:numPr>
          <w:ilvl w:val="0"/>
          <w:numId w:val="3"/>
        </w:numPr>
        <w:spacing w:line="480" w:lineRule="auto"/>
        <w:ind w:left="19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Determine what my topic sentence is going  to be </w:t>
      </w:r>
    </w:p>
    <w:p>
      <w:pPr>
        <w:pStyle w:val="Body"/>
        <w:numPr>
          <w:ilvl w:val="0"/>
          <w:numId w:val="4"/>
        </w:numPr>
        <w:spacing w:line="480" w:lineRule="auto"/>
        <w:ind w:left="19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write intro and first paragraph</w:t>
      </w:r>
    </w:p>
    <w:p>
      <w:pPr>
        <w:pStyle w:val="Body"/>
        <w:numPr>
          <w:ilvl w:val="0"/>
          <w:numId w:val="5"/>
        </w:numPr>
        <w:spacing w:line="480" w:lineRule="auto"/>
        <w:ind w:left="196"/>
        <w:rPr>
          <w:rFonts w:ascii="Times New Roman" w:cs="Times New Roman" w:hAnsi="Times New Roman" w:eastAsia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take a break and then go back to writing the other two paragraphs and conclusion</w:t>
      </w:r>
    </w:p>
    <w:p>
      <w:pPr>
        <w:pStyle w:val="Body"/>
        <w:spacing w:line="480" w:lineRule="auto"/>
      </w:pPr>
      <w:r>
        <w:rPr>
          <w:rFonts w:ascii="Times New Roman"/>
          <w:sz w:val="24"/>
          <w:szCs w:val="24"/>
          <w:rtl w:val="0"/>
          <w:lang w:val="en-US"/>
        </w:rPr>
        <w:t>In order for me to start writing an essay to be specific an argumentative essay because I wrote a lot of those this semester. In order for me to get started I try to figure out what is a good argumentative topic that I can see  both sides of because you usually have to write a counterargument to what you believe in. After I decide what topic I want to do I decide if I agree or disagree with it. Once I figure that out it will be easier to write my topic sentence. Once I have that I usually write a couple paragraphs and give myself a break because I usually start to get bored and will not know what to write. Once I take a break I go back to my work and will know what to write. I then finish my paper feeling accomplished. This list helps me to have a point where to start because I usually have a really hard time starting so if I have a list of where to start it makes it easier on myself. Making a list not only helps me in my english classes but also with my other classes. It also helps me in my life when I know I have a busy day ahead of myself. I make a list to determine what I need to do first so ultimately I do not become stressed and give up and then just not end up accomplishing anything that day.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abstractNum w:abstractNumId="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position w:val="-2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