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145"/>
        <w:gridCol w:w="1799"/>
        <w:gridCol w:w="1963"/>
        <w:gridCol w:w="1570"/>
        <w:gridCol w:w="2356"/>
      </w:tblGrid>
      <w:tr w:rsidR="000C60E1" w:rsidRPr="00FD2971" w:rsidTr="00B905D6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000066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C60E1" w:rsidRPr="00FD2971" w:rsidRDefault="000C60E1" w:rsidP="00263B6E">
            <w:pPr>
              <w:tabs>
                <w:tab w:val="left" w:pos="450"/>
              </w:tabs>
              <w:spacing w:after="240" w:line="240" w:lineRule="auto"/>
              <w:jc w:val="center"/>
              <w:rPr>
                <w:rFonts w:ascii="Bell Gothic Std Light" w:hAnsi="Bell Gothic Std Light"/>
                <w:b/>
                <w:bCs/>
                <w:color w:val="000066"/>
                <w:sz w:val="24"/>
                <w:szCs w:val="24"/>
              </w:rPr>
            </w:pPr>
            <w:r w:rsidRPr="00FD2971">
              <w:rPr>
                <w:rFonts w:ascii="Eras Light ITC" w:hAnsi="Eras Light ITC" w:cs="Andalus"/>
                <w:b/>
                <w:bCs/>
                <w:color w:val="000066"/>
                <w:sz w:val="24"/>
                <w:szCs w:val="24"/>
              </w:rPr>
              <w:t>MOHAMED NOURELDIN MOHAMED AHMED</w:t>
            </w:r>
          </w:p>
        </w:tc>
      </w:tr>
      <w:tr w:rsidR="00CA0F0C" w:rsidRPr="00FD2971" w:rsidTr="00483F4E">
        <w:trPr>
          <w:trHeight w:val="386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6"/>
                <w:szCs w:val="16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6"/>
                <w:szCs w:val="16"/>
              </w:rPr>
              <w:t>FATHERS NAME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  <w:rtl/>
              </w:rPr>
            </w:pPr>
            <w:proofErr w:type="spellStart"/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إسم</w:t>
            </w:r>
            <w:proofErr w:type="spellEnd"/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 xml:space="preserve"> الاب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8346A4" w:rsidP="00483F4E">
            <w:pPr>
              <w:tabs>
                <w:tab w:val="left" w:pos="450"/>
              </w:tabs>
              <w:spacing w:after="24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</w:rPr>
              <w:t>NOOR ELDIN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FAMLIY NAME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proofErr w:type="spellStart"/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إسم</w:t>
            </w:r>
            <w:proofErr w:type="spellEnd"/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 xml:space="preserve"> العائلة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8346A4" w:rsidP="00483F4E">
            <w:pPr>
              <w:tabs>
                <w:tab w:val="left" w:pos="450"/>
              </w:tabs>
              <w:spacing w:after="24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AHMED</w:t>
            </w:r>
          </w:p>
        </w:tc>
      </w:tr>
      <w:tr w:rsidR="00CA0F0C" w:rsidRPr="00FD2971" w:rsidTr="00483F4E">
        <w:trPr>
          <w:trHeight w:val="244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6"/>
                <w:szCs w:val="16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6"/>
                <w:szCs w:val="16"/>
              </w:rPr>
              <w:t>DATE OF BIRTH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تاريخ الميلاد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60489" w:rsidP="00681DE3">
            <w:pPr>
              <w:tabs>
                <w:tab w:val="left" w:pos="450"/>
              </w:tabs>
              <w:spacing w:after="24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>
              <w:rPr>
                <w:rFonts w:ascii="Century Gothic" w:hAnsi="Century Gothic"/>
                <w:color w:val="000066"/>
                <w:sz w:val="18"/>
                <w:szCs w:val="18"/>
              </w:rPr>
              <w:t>19</w:t>
            </w:r>
            <w:r w:rsidR="00681DE3">
              <w:rPr>
                <w:rFonts w:ascii="Century Gothic" w:hAnsi="Century Gothic"/>
                <w:color w:val="000066"/>
                <w:sz w:val="18"/>
                <w:szCs w:val="18"/>
              </w:rPr>
              <w:t>70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PLACE OF BRITH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مكان الميلاد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3565C9" w:rsidP="00483F4E">
            <w:pPr>
              <w:tabs>
                <w:tab w:val="left" w:pos="450"/>
              </w:tabs>
              <w:spacing w:after="24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</w:pPr>
            <w:proofErr w:type="spellStart"/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khartuom</w:t>
            </w:r>
            <w:proofErr w:type="spellEnd"/>
          </w:p>
        </w:tc>
      </w:tr>
      <w:tr w:rsidR="00CA0F0C" w:rsidRPr="00FD2971" w:rsidTr="00483F4E">
        <w:trPr>
          <w:trHeight w:val="243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6"/>
                <w:szCs w:val="16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6"/>
                <w:szCs w:val="16"/>
              </w:rPr>
              <w:t>GENDER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الجنس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3565C9" w:rsidP="00483F4E">
            <w:pPr>
              <w:tabs>
                <w:tab w:val="left" w:pos="450"/>
              </w:tabs>
              <w:spacing w:after="24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</w:rPr>
              <w:t>Male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76563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RELIGION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الديانة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3565C9" w:rsidP="00483F4E">
            <w:pPr>
              <w:tabs>
                <w:tab w:val="left" w:pos="450"/>
              </w:tabs>
              <w:spacing w:after="24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Muslim</w:t>
            </w:r>
          </w:p>
        </w:tc>
      </w:tr>
      <w:tr w:rsidR="00CA0F0C" w:rsidRPr="00FD2971" w:rsidTr="00483F4E">
        <w:trPr>
          <w:trHeight w:val="243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6"/>
                <w:szCs w:val="16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6"/>
                <w:szCs w:val="16"/>
              </w:rPr>
              <w:t>NATIONALITY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الجنسية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3565C9" w:rsidP="00483F4E">
            <w:pPr>
              <w:tabs>
                <w:tab w:val="left" w:pos="450"/>
              </w:tabs>
              <w:spacing w:after="24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</w:rPr>
              <w:t>Sudanese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9B5009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PASSPORT NO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رقم الجواز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515255" w:rsidP="00483F4E">
            <w:pPr>
              <w:tabs>
                <w:tab w:val="left" w:pos="450"/>
              </w:tabs>
              <w:spacing w:after="24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P00079852</w:t>
            </w:r>
          </w:p>
        </w:tc>
      </w:tr>
      <w:tr w:rsidR="00CA0F0C" w:rsidRPr="00FD2971" w:rsidTr="00483F4E">
        <w:trPr>
          <w:trHeight w:val="243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6"/>
                <w:szCs w:val="16"/>
                <w:rtl/>
              </w:rPr>
            </w:pPr>
            <w:proofErr w:type="gramStart"/>
            <w:r w:rsidRPr="00FD2971">
              <w:rPr>
                <w:rFonts w:ascii="Microsoft Sans Serif" w:hAnsi="Microsoft Sans Serif" w:cs="Microsoft Sans Serif"/>
                <w:color w:val="000066"/>
                <w:sz w:val="16"/>
                <w:szCs w:val="16"/>
              </w:rPr>
              <w:t>PHONE  NO</w:t>
            </w:r>
            <w:proofErr w:type="gramEnd"/>
            <w:r w:rsidRPr="00FD2971">
              <w:rPr>
                <w:rFonts w:ascii="Microsoft Sans Serif" w:hAnsi="Microsoft Sans Serif" w:cs="Microsoft Sans Serif"/>
                <w:color w:val="000066"/>
                <w:sz w:val="16"/>
                <w:szCs w:val="16"/>
              </w:rPr>
              <w:t xml:space="preserve"> HOME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هاتف أرضي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6B5DC8" w:rsidP="00483F4E">
            <w:pPr>
              <w:tabs>
                <w:tab w:val="left" w:pos="450"/>
              </w:tabs>
              <w:spacing w:after="24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</w:rPr>
              <w:t>+</w:t>
            </w:r>
            <w:r w:rsidR="00CA0F0C"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966</w:t>
            </w:r>
            <w:r w:rsidRPr="00FD2971">
              <w:rPr>
                <w:rFonts w:ascii="Century Gothic" w:hAnsi="Century Gothic"/>
                <w:color w:val="000066"/>
                <w:sz w:val="18"/>
                <w:szCs w:val="18"/>
              </w:rPr>
              <w:t>-</w:t>
            </w:r>
            <w:r w:rsidR="008346A4" w:rsidRPr="00FD2971">
              <w:rPr>
                <w:rFonts w:ascii="Century Gothic" w:hAnsi="Century Gothic"/>
                <w:color w:val="000066"/>
                <w:sz w:val="18"/>
                <w:szCs w:val="18"/>
              </w:rPr>
              <w:t>3</w:t>
            </w:r>
            <w:r w:rsidRPr="00FD2971">
              <w:rPr>
                <w:rFonts w:ascii="Century Gothic" w:hAnsi="Century Gothic"/>
                <w:color w:val="000066"/>
                <w:sz w:val="18"/>
                <w:szCs w:val="18"/>
              </w:rPr>
              <w:t>-</w:t>
            </w:r>
            <w:r w:rsidR="00D31E4A" w:rsidRPr="00FD2971">
              <w:rPr>
                <w:rFonts w:ascii="Century Gothic" w:hAnsi="Century Gothic"/>
                <w:color w:val="000066"/>
                <w:sz w:val="18"/>
                <w:szCs w:val="18"/>
              </w:rPr>
              <w:t>000000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76563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MOBIL NO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رقم الهاتف النقال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6B5DC8" w:rsidP="00483F4E">
            <w:pPr>
              <w:tabs>
                <w:tab w:val="left" w:pos="450"/>
              </w:tabs>
              <w:spacing w:after="24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+</w:t>
            </w:r>
            <w:r w:rsidR="00CA0F0C"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  <w:rtl/>
              </w:rPr>
              <w:t>966</w:t>
            </w: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-</w:t>
            </w:r>
            <w:r w:rsidR="00CA0F0C"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  <w:rtl/>
              </w:rPr>
              <w:t>544667652</w:t>
            </w:r>
          </w:p>
        </w:tc>
      </w:tr>
      <w:tr w:rsidR="00CA0F0C" w:rsidRPr="00FD2971" w:rsidTr="00483F4E">
        <w:trPr>
          <w:trHeight w:val="296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6"/>
                <w:szCs w:val="16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6"/>
                <w:szCs w:val="16"/>
              </w:rPr>
              <w:t>IQAMA ID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رقم الاقامة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681DE3" w:rsidP="00483F4E">
            <w:pPr>
              <w:tabs>
                <w:tab w:val="left" w:pos="450"/>
              </w:tabs>
              <w:spacing w:after="24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>
              <w:rPr>
                <w:rFonts w:ascii="Century Gothic" w:hAnsi="Century Gothic"/>
                <w:color w:val="000066"/>
                <w:sz w:val="18"/>
                <w:szCs w:val="18"/>
              </w:rPr>
              <w:t>2284902835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76563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PLACE OF ISSUE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مكان الاصدار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5174C3" w:rsidP="00483F4E">
            <w:pPr>
              <w:tabs>
                <w:tab w:val="left" w:pos="450"/>
              </w:tabs>
              <w:spacing w:after="24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DAMMAM</w:t>
            </w:r>
          </w:p>
        </w:tc>
      </w:tr>
      <w:tr w:rsidR="00CA0F0C" w:rsidRPr="00FD2971" w:rsidTr="00483F4E">
        <w:trPr>
          <w:trHeight w:val="287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6"/>
                <w:szCs w:val="16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6"/>
                <w:szCs w:val="16"/>
              </w:rPr>
              <w:t>EXPIRY DATE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تاريخ الانتهاء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681DE3" w:rsidP="00483F4E">
            <w:pPr>
              <w:tabs>
                <w:tab w:val="left" w:pos="450"/>
              </w:tabs>
              <w:spacing w:after="24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>
              <w:rPr>
                <w:rFonts w:ascii="Century Gothic" w:hAnsi="Century Gothic" w:hint="cs"/>
                <w:color w:val="000066"/>
                <w:sz w:val="18"/>
                <w:szCs w:val="18"/>
                <w:rtl/>
              </w:rPr>
              <w:t>12-06-1438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76563" w:rsidP="00483F4E">
            <w:pPr>
              <w:tabs>
                <w:tab w:val="left" w:pos="450"/>
              </w:tabs>
              <w:spacing w:after="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MARITAL STATUS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CA0F0C" w:rsidP="00483F4E">
            <w:pPr>
              <w:tabs>
                <w:tab w:val="left" w:pos="450"/>
              </w:tabs>
              <w:spacing w:after="0" w:line="240" w:lineRule="auto"/>
              <w:rPr>
                <w:rFonts w:ascii="Century Gothic" w:hAnsi="Century Gothic"/>
                <w:color w:val="000066"/>
                <w:sz w:val="18"/>
                <w:szCs w:val="18"/>
              </w:rPr>
            </w:pPr>
            <w:r w:rsidRPr="00FD2971">
              <w:rPr>
                <w:rFonts w:ascii="Century Gothic" w:hAnsi="Century Gothic"/>
                <w:color w:val="000066"/>
                <w:sz w:val="18"/>
                <w:szCs w:val="18"/>
                <w:rtl/>
              </w:rPr>
              <w:t>الحالة الاجتماعية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F0C" w:rsidRPr="00FD2971" w:rsidRDefault="00255480" w:rsidP="00483F4E">
            <w:pPr>
              <w:tabs>
                <w:tab w:val="left" w:pos="450"/>
              </w:tabs>
              <w:spacing w:after="240" w:line="240" w:lineRule="auto"/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  <w:sz w:val="18"/>
                <w:szCs w:val="18"/>
              </w:rPr>
              <w:t>Married</w:t>
            </w:r>
          </w:p>
        </w:tc>
      </w:tr>
      <w:tr w:rsidR="000C60E1" w:rsidRPr="00FD2971" w:rsidTr="00450B95">
        <w:trPr>
          <w:trHeight w:val="539"/>
        </w:trPr>
        <w:tc>
          <w:tcPr>
            <w:tcW w:w="2201" w:type="pct"/>
            <w:gridSpan w:val="3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0C60E1" w:rsidRPr="00FD2971" w:rsidRDefault="000C60E1" w:rsidP="00450B95">
            <w:pPr>
              <w:tabs>
                <w:tab w:val="left" w:pos="450"/>
              </w:tabs>
              <w:spacing w:after="0" w:line="240" w:lineRule="auto"/>
              <w:jc w:val="center"/>
              <w:rPr>
                <w:rStyle w:val="ac"/>
                <w:rFonts w:ascii="ITC Avant Garde Gothic" w:hAnsi="ITC Avant Garde Gothic"/>
                <w:i w:val="0"/>
                <w:iCs w:val="0"/>
                <w:sz w:val="24"/>
                <w:szCs w:val="24"/>
              </w:rPr>
            </w:pPr>
            <w:r w:rsidRPr="00FD2971">
              <w:rPr>
                <w:rStyle w:val="ac"/>
                <w:rFonts w:ascii="ITC Avant Garde Gothic" w:hAnsi="ITC Avant Garde Gothic"/>
                <w:i w:val="0"/>
                <w:iCs w:val="0"/>
                <w:sz w:val="24"/>
                <w:szCs w:val="24"/>
              </w:rPr>
              <w:t>Dependents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0C60E1" w:rsidRPr="00FD2971" w:rsidRDefault="000C60E1" w:rsidP="00450B95">
            <w:pPr>
              <w:tabs>
                <w:tab w:val="left" w:pos="450"/>
              </w:tabs>
              <w:spacing w:after="0" w:line="240" w:lineRule="auto"/>
              <w:jc w:val="center"/>
              <w:rPr>
                <w:rStyle w:val="ac"/>
                <w:rFonts w:ascii="ITC Avant Garde Gothic" w:hAnsi="ITC Avant Garde Gothic"/>
                <w:i w:val="0"/>
                <w:iCs w:val="0"/>
                <w:sz w:val="24"/>
                <w:szCs w:val="24"/>
              </w:rPr>
            </w:pPr>
            <w:r w:rsidRPr="00FD2971">
              <w:rPr>
                <w:rStyle w:val="ac"/>
                <w:rFonts w:ascii="ITC Avant Garde Gothic" w:hAnsi="ITC Avant Garde Gothic"/>
                <w:i w:val="0"/>
                <w:iCs w:val="0"/>
                <w:sz w:val="24"/>
                <w:szCs w:val="24"/>
              </w:rPr>
              <w:t>Kinship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0C60E1" w:rsidRPr="00FD2971" w:rsidRDefault="00450B95" w:rsidP="00450B95">
            <w:pPr>
              <w:tabs>
                <w:tab w:val="left" w:pos="450"/>
              </w:tabs>
              <w:spacing w:after="0" w:line="240" w:lineRule="auto"/>
              <w:jc w:val="center"/>
              <w:rPr>
                <w:rStyle w:val="ac"/>
                <w:rFonts w:ascii="ITC Avant Garde Gothic" w:hAnsi="ITC Avant Garde Gothic"/>
                <w:i w:val="0"/>
                <w:iCs w:val="0"/>
                <w:sz w:val="24"/>
                <w:szCs w:val="24"/>
              </w:rPr>
            </w:pPr>
            <w:r w:rsidRPr="00FD2971">
              <w:rPr>
                <w:rStyle w:val="ac"/>
                <w:rFonts w:ascii="ITC Avant Garde Gothic" w:hAnsi="ITC Avant Garde Gothic"/>
                <w:i w:val="0"/>
                <w:iCs w:val="0"/>
                <w:sz w:val="24"/>
                <w:szCs w:val="24"/>
              </w:rPr>
              <w:t>AGE</w:t>
            </w:r>
          </w:p>
        </w:tc>
      </w:tr>
      <w:tr w:rsidR="00483F4E" w:rsidRPr="00FD2971" w:rsidTr="00483F4E">
        <w:trPr>
          <w:trHeight w:val="350"/>
        </w:trPr>
        <w:tc>
          <w:tcPr>
            <w:tcW w:w="2201" w:type="pct"/>
            <w:gridSpan w:val="3"/>
            <w:vMerge w:val="restart"/>
            <w:vAlign w:val="center"/>
          </w:tcPr>
          <w:p w:rsidR="00483F4E" w:rsidRPr="00483F4E" w:rsidRDefault="005A5CE7" w:rsidP="00483F4E">
            <w:pPr>
              <w:tabs>
                <w:tab w:val="left" w:pos="450"/>
              </w:tabs>
              <w:bidi/>
              <w:spacing w:after="0" w:line="240" w:lineRule="auto"/>
              <w:jc w:val="center"/>
              <w:rPr>
                <w:rFonts w:ascii="Century Gothic" w:hAnsi="Century Gothic" w:cs="Aharoni"/>
                <w:color w:val="002060"/>
                <w:sz w:val="16"/>
                <w:szCs w:val="16"/>
              </w:rPr>
            </w:pPr>
            <w:r w:rsidRPr="00483F4E">
              <w:rPr>
                <w:rFonts w:ascii="Century Gothic" w:hAnsi="Century Gothic" w:cs="Aharoni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263140" cy="647700"/>
                      <wp:effectExtent l="0" t="0" r="0" b="0"/>
                      <wp:docPr id="1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6314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A5CE7" w:rsidRDefault="005A5CE7" w:rsidP="005A5CE7">
                                  <w:pPr>
                                    <w:pStyle w:val="af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DDD8C2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FAMILY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78.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5A5CE7" w:rsidRDefault="005A5CE7" w:rsidP="005A5CE7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DDD8C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3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  <w:rtl/>
              </w:rPr>
            </w:pPr>
            <w:r w:rsidRPr="00FD2971">
              <w:rPr>
                <w:rFonts w:ascii="Century Gothic" w:hAnsi="Century Gothic"/>
                <w:sz w:val="16"/>
                <w:szCs w:val="16"/>
              </w:rPr>
              <w:t>Wife</w:t>
            </w:r>
          </w:p>
        </w:tc>
        <w:tc>
          <w:tcPr>
            <w:tcW w:w="746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2971">
              <w:rPr>
                <w:rFonts w:ascii="Century Gothic" w:hAnsi="Century Gothic"/>
                <w:sz w:val="16"/>
                <w:szCs w:val="16"/>
                <w:rtl/>
              </w:rPr>
              <w:t>زوجة</w:t>
            </w:r>
          </w:p>
        </w:tc>
        <w:tc>
          <w:tcPr>
            <w:tcW w:w="1120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2971">
              <w:rPr>
                <w:rFonts w:ascii="Century Gothic" w:hAnsi="Century Gothic"/>
                <w:sz w:val="16"/>
                <w:szCs w:val="16"/>
                <w:rtl/>
              </w:rPr>
              <w:t>1981</w:t>
            </w:r>
          </w:p>
        </w:tc>
      </w:tr>
      <w:tr w:rsidR="00483F4E" w:rsidRPr="00FD2971" w:rsidTr="000C60E1">
        <w:trPr>
          <w:trHeight w:val="341"/>
        </w:trPr>
        <w:tc>
          <w:tcPr>
            <w:tcW w:w="2201" w:type="pct"/>
            <w:gridSpan w:val="3"/>
            <w:vMerge/>
          </w:tcPr>
          <w:p w:rsidR="00483F4E" w:rsidRPr="00FD2971" w:rsidRDefault="00483F4E" w:rsidP="00450B95">
            <w:pPr>
              <w:tabs>
                <w:tab w:val="left" w:pos="450"/>
              </w:tabs>
              <w:bidi/>
              <w:spacing w:after="0" w:line="240" w:lineRule="auto"/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33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  <w:rtl/>
              </w:rPr>
            </w:pPr>
            <w:r w:rsidRPr="00FD2971">
              <w:rPr>
                <w:rFonts w:ascii="Century Gothic" w:hAnsi="Century Gothic"/>
                <w:sz w:val="16"/>
                <w:szCs w:val="16"/>
              </w:rPr>
              <w:t>Daughter</w:t>
            </w:r>
          </w:p>
        </w:tc>
        <w:tc>
          <w:tcPr>
            <w:tcW w:w="746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2971">
              <w:rPr>
                <w:rFonts w:ascii="Century Gothic" w:hAnsi="Century Gothic"/>
                <w:sz w:val="16"/>
                <w:szCs w:val="16"/>
                <w:rtl/>
              </w:rPr>
              <w:t>ابنة</w:t>
            </w:r>
          </w:p>
        </w:tc>
        <w:tc>
          <w:tcPr>
            <w:tcW w:w="1120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2971">
              <w:rPr>
                <w:rFonts w:ascii="Century Gothic" w:hAnsi="Century Gothic"/>
                <w:sz w:val="16"/>
                <w:szCs w:val="16"/>
                <w:rtl/>
              </w:rPr>
              <w:t>2004</w:t>
            </w:r>
          </w:p>
        </w:tc>
      </w:tr>
      <w:tr w:rsidR="00483F4E" w:rsidRPr="00FD2971" w:rsidTr="000C60E1">
        <w:trPr>
          <w:trHeight w:val="350"/>
        </w:trPr>
        <w:tc>
          <w:tcPr>
            <w:tcW w:w="2201" w:type="pct"/>
            <w:gridSpan w:val="3"/>
            <w:vMerge/>
          </w:tcPr>
          <w:p w:rsidR="00483F4E" w:rsidRPr="00FD2971" w:rsidRDefault="00483F4E" w:rsidP="00450B95">
            <w:pPr>
              <w:tabs>
                <w:tab w:val="left" w:pos="450"/>
              </w:tabs>
              <w:bidi/>
              <w:spacing w:after="0" w:line="240" w:lineRule="auto"/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33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  <w:rtl/>
              </w:rPr>
            </w:pPr>
            <w:r w:rsidRPr="00FD2971">
              <w:rPr>
                <w:rFonts w:ascii="Century Gothic" w:hAnsi="Century Gothic"/>
                <w:sz w:val="16"/>
                <w:szCs w:val="16"/>
              </w:rPr>
              <w:t>Daughter</w:t>
            </w:r>
          </w:p>
        </w:tc>
        <w:tc>
          <w:tcPr>
            <w:tcW w:w="746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2971">
              <w:rPr>
                <w:rFonts w:ascii="Century Gothic" w:hAnsi="Century Gothic"/>
                <w:sz w:val="16"/>
                <w:szCs w:val="16"/>
                <w:rtl/>
              </w:rPr>
              <w:t>ابنة</w:t>
            </w:r>
          </w:p>
        </w:tc>
        <w:tc>
          <w:tcPr>
            <w:tcW w:w="1120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2971">
              <w:rPr>
                <w:rFonts w:ascii="Century Gothic" w:hAnsi="Century Gothic"/>
                <w:sz w:val="16"/>
                <w:szCs w:val="16"/>
                <w:rtl/>
              </w:rPr>
              <w:t>2008</w:t>
            </w:r>
          </w:p>
        </w:tc>
      </w:tr>
      <w:tr w:rsidR="00483F4E" w:rsidRPr="00FD2971" w:rsidTr="000C60E1">
        <w:trPr>
          <w:trHeight w:val="260"/>
        </w:trPr>
        <w:tc>
          <w:tcPr>
            <w:tcW w:w="2201" w:type="pct"/>
            <w:gridSpan w:val="3"/>
            <w:vMerge/>
          </w:tcPr>
          <w:p w:rsidR="00483F4E" w:rsidRPr="00FD2971" w:rsidRDefault="00483F4E" w:rsidP="00450B95">
            <w:pPr>
              <w:tabs>
                <w:tab w:val="left" w:pos="450"/>
              </w:tabs>
              <w:bidi/>
              <w:spacing w:after="0" w:line="240" w:lineRule="auto"/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33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  <w:rtl/>
              </w:rPr>
            </w:pPr>
            <w:r w:rsidRPr="00FD2971">
              <w:rPr>
                <w:rFonts w:ascii="Century Gothic" w:hAnsi="Century Gothic"/>
                <w:sz w:val="16"/>
                <w:szCs w:val="16"/>
              </w:rPr>
              <w:t>Daughter</w:t>
            </w:r>
          </w:p>
        </w:tc>
        <w:tc>
          <w:tcPr>
            <w:tcW w:w="746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2971">
              <w:rPr>
                <w:rFonts w:ascii="Century Gothic" w:hAnsi="Century Gothic"/>
                <w:sz w:val="16"/>
                <w:szCs w:val="16"/>
                <w:rtl/>
              </w:rPr>
              <w:t>ابنة</w:t>
            </w:r>
          </w:p>
        </w:tc>
        <w:tc>
          <w:tcPr>
            <w:tcW w:w="1120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2971">
              <w:rPr>
                <w:rFonts w:ascii="Century Gothic" w:hAnsi="Century Gothic"/>
                <w:sz w:val="16"/>
                <w:szCs w:val="16"/>
                <w:rtl/>
              </w:rPr>
              <w:t>2009</w:t>
            </w:r>
          </w:p>
        </w:tc>
      </w:tr>
      <w:tr w:rsidR="00483F4E" w:rsidRPr="00FD2971" w:rsidTr="00192565">
        <w:trPr>
          <w:trHeight w:val="323"/>
        </w:trPr>
        <w:tc>
          <w:tcPr>
            <w:tcW w:w="2201" w:type="pct"/>
            <w:gridSpan w:val="3"/>
            <w:vMerge/>
          </w:tcPr>
          <w:p w:rsidR="00483F4E" w:rsidRPr="00FD2971" w:rsidRDefault="00483F4E" w:rsidP="00450B95">
            <w:pPr>
              <w:tabs>
                <w:tab w:val="left" w:pos="450"/>
              </w:tabs>
              <w:bidi/>
              <w:spacing w:after="0" w:line="240" w:lineRule="auto"/>
              <w:jc w:val="right"/>
              <w:rPr>
                <w:rFonts w:ascii="Century Gothic" w:hAnsi="Century Gothic"/>
                <w:color w:val="002060"/>
                <w:sz w:val="16"/>
                <w:szCs w:val="16"/>
                <w:rtl/>
              </w:rPr>
            </w:pPr>
          </w:p>
        </w:tc>
        <w:tc>
          <w:tcPr>
            <w:tcW w:w="933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2971">
              <w:rPr>
                <w:rFonts w:ascii="Century Gothic" w:hAnsi="Century Gothic"/>
                <w:sz w:val="16"/>
                <w:szCs w:val="16"/>
              </w:rPr>
              <w:t>Daughter</w:t>
            </w:r>
          </w:p>
        </w:tc>
        <w:tc>
          <w:tcPr>
            <w:tcW w:w="746" w:type="pct"/>
          </w:tcPr>
          <w:p w:rsidR="00483F4E" w:rsidRPr="00FD2971" w:rsidRDefault="00483F4E" w:rsidP="007F2AB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  <w:rtl/>
              </w:rPr>
            </w:pPr>
            <w:r w:rsidRPr="00FD2971">
              <w:rPr>
                <w:rFonts w:ascii="Century Gothic" w:hAnsi="Century Gothic"/>
                <w:sz w:val="16"/>
                <w:szCs w:val="16"/>
                <w:rtl/>
              </w:rPr>
              <w:t>ابنة</w:t>
            </w:r>
          </w:p>
        </w:tc>
        <w:tc>
          <w:tcPr>
            <w:tcW w:w="1120" w:type="pct"/>
          </w:tcPr>
          <w:p w:rsidR="00483F4E" w:rsidRPr="00FD2971" w:rsidRDefault="00483F4E" w:rsidP="00515255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  <w:rtl/>
              </w:rPr>
            </w:pPr>
            <w:r w:rsidRPr="00FD2971">
              <w:rPr>
                <w:rFonts w:ascii="Century Gothic" w:hAnsi="Century Gothic"/>
                <w:sz w:val="16"/>
                <w:szCs w:val="16"/>
                <w:rtl/>
              </w:rPr>
              <w:t>20</w:t>
            </w:r>
            <w:r w:rsidRPr="00FD2971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</w:tr>
    </w:tbl>
    <w:p w:rsidR="00B07735" w:rsidRDefault="005A5CE7" w:rsidP="00305B78">
      <w:pPr>
        <w:tabs>
          <w:tab w:val="left" w:pos="450"/>
        </w:tabs>
        <w:spacing w:after="120" w:line="240" w:lineRule="auto"/>
        <w:jc w:val="center"/>
        <w:rPr>
          <w:b/>
          <w:bCs/>
          <w:color w:val="000066"/>
          <w:sz w:val="20"/>
          <w:szCs w:val="20"/>
          <w:u w:val="single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2443480" cy="3481705"/>
                <wp:effectExtent l="9525" t="6350" r="13970" b="7620"/>
                <wp:wrapNone/>
                <wp:docPr id="2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48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849" w:rsidRPr="003639A0" w:rsidRDefault="00985B4D" w:rsidP="00F62794">
                            <w:pPr>
                              <w:jc w:val="right"/>
                              <w:rPr>
                                <w:rFonts w:ascii="Microsoft Sans Serif" w:eastAsia="Arial Unicode MS" w:hAnsi="Microsoft Sans Serif" w:cs="Microsoft Sans Serif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Microsoft Sans Serif" w:eastAsia="Arial Unicode MS" w:hAnsi="Microsoft Sans Serif" w:cs="Microsoft Sans Serif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310849">
                              <w:rPr>
                                <w:rFonts w:ascii="Microsoft Sans Serif" w:eastAsia="Arial Unicode MS" w:hAnsi="Microsoft Sans Serif" w:cs="Microsoft Sans Seri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10849" w:rsidRPr="003639A0">
                              <w:rPr>
                                <w:rFonts w:ascii="Microsoft Sans Serif" w:eastAsia="Arial Unicode MS" w:hAnsi="Microsoft Sans Serif" w:cs="Microsoft Sans Serif"/>
                                <w:sz w:val="20"/>
                                <w:szCs w:val="20"/>
                                <w:u w:val="single"/>
                              </w:rPr>
                              <w:t>objective</w:t>
                            </w:r>
                          </w:p>
                          <w:p w:rsidR="00094FF4" w:rsidRPr="002372E4" w:rsidRDefault="00094FF4" w:rsidP="00985B4D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</w:pPr>
                            <w:r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  <w:t>Of important goals use efficiency gained during the previous years, different areas and multiple and provide better services to the entity</w:t>
                            </w:r>
                            <w:r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  <w:p w:rsidR="00CD76E9" w:rsidRPr="002372E4" w:rsidRDefault="00CD76E9" w:rsidP="00094FF4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  <w:rtl/>
                              </w:rPr>
                            </w:pPr>
                            <w:r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  <w:t>overseeing the accounting operations and access to the financial statements in accordance with</w:t>
                            </w:r>
                            <w:r w:rsidR="00094FF4"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  <w:t xml:space="preserve"> accounting standards </w:t>
                            </w:r>
                            <w:proofErr w:type="gramStart"/>
                            <w:r w:rsidR="00094FF4"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  <w:t>mandatory</w:t>
                            </w:r>
                            <w:r w:rsidR="00094FF4"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  <w:rtl/>
                              </w:rPr>
                              <w:t>..</w:t>
                            </w:r>
                            <w:proofErr w:type="gramEnd"/>
                            <w:r w:rsidR="00094FF4"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  <w:t>And the development and maintenance of documents and control activities by deliberately Board of Directors of the owners of the money.</w:t>
                            </w:r>
                          </w:p>
                          <w:p w:rsidR="00CD76E9" w:rsidRPr="002372E4" w:rsidRDefault="00CD76E9" w:rsidP="00654DC8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</w:pPr>
                            <w:r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  <w:t>Positions always given greater individual motivation to bear responsibilities, which helps us up effortless individual potential and because gaining experience, not taught</w:t>
                            </w:r>
                          </w:p>
                          <w:p w:rsidR="00654DC8" w:rsidRPr="002372E4" w:rsidRDefault="00654DC8" w:rsidP="00654DC8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</w:pPr>
                            <w:r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  <w:t>More importantly above mentioned good physical situation and the level of stability required and create good diets with different nationalities help of the above.</w:t>
                            </w:r>
                          </w:p>
                          <w:p w:rsidR="00310849" w:rsidRPr="002372E4" w:rsidRDefault="00654DC8" w:rsidP="00654DC8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Eras Medium ITC" w:eastAsia="Arial Unicode MS" w:hAnsi="Eras Medium ITC"/>
                                <w:color w:val="632423"/>
                                <w:sz w:val="16"/>
                                <w:szCs w:val="16"/>
                              </w:rPr>
                            </w:pPr>
                            <w:r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4"/>
                                <w:szCs w:val="14"/>
                              </w:rPr>
                              <w:t xml:space="preserve">Implementation of the policies established and developed and the most important of </w:t>
                            </w:r>
                            <w:r w:rsidRPr="002372E4">
                              <w:rPr>
                                <w:rFonts w:ascii="Eras Medium ITC" w:eastAsia="Arial Unicode MS" w:hAnsi="Eras Medium ITC"/>
                                <w:color w:val="632423"/>
                                <w:sz w:val="16"/>
                                <w:szCs w:val="16"/>
                              </w:rPr>
                              <w:t>strict confidentiality for all what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left:0;text-align:left;margin-left:.75pt;margin-top:4.45pt;width:192.4pt;height:2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" strokecolor="#c0504d" strokeweight="1pt">
                <v:stroke dashstyle="dash"/>
                <v:shadow color="#868686"/>
                <v:textbox>
                  <w:txbxContent>
                    <w:p w:rsidR="00310849" w:rsidRPr="003639A0" w:rsidRDefault="00985B4D" w:rsidP="00F62794">
                      <w:pPr>
                        <w:jc w:val="right"/>
                        <w:rPr>
                          <w:rFonts w:ascii="Microsoft Sans Serif" w:eastAsia="Arial Unicode MS" w:hAnsi="Microsoft Sans Serif" w:cs="Microsoft Sans Serif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Microsoft Sans Serif" w:eastAsia="Arial Unicode MS" w:hAnsi="Microsoft Sans Serif" w:cs="Microsoft Sans Serif" w:hint="cs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310849">
                        <w:rPr>
                          <w:rFonts w:ascii="Microsoft Sans Serif" w:eastAsia="Arial Unicode MS" w:hAnsi="Microsoft Sans Serif" w:cs="Microsoft Sans Seri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10849" w:rsidRPr="003639A0">
                        <w:rPr>
                          <w:rFonts w:ascii="Microsoft Sans Serif" w:eastAsia="Arial Unicode MS" w:hAnsi="Microsoft Sans Serif" w:cs="Microsoft Sans Serif"/>
                          <w:sz w:val="20"/>
                          <w:szCs w:val="20"/>
                          <w:u w:val="single"/>
                        </w:rPr>
                        <w:t>objective</w:t>
                      </w:r>
                    </w:p>
                    <w:p w:rsidR="00094FF4" w:rsidRPr="002372E4" w:rsidRDefault="00094FF4" w:rsidP="00985B4D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</w:pPr>
                      <w:r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  <w:t>Of important goals use efficiency gained during the previous years, different areas and multiple and provide better services to the entity</w:t>
                      </w:r>
                      <w:r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  <w:rtl/>
                        </w:rPr>
                        <w:t>.</w:t>
                      </w:r>
                    </w:p>
                    <w:p w:rsidR="00CD76E9" w:rsidRPr="002372E4" w:rsidRDefault="00CD76E9" w:rsidP="00094FF4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  <w:rtl/>
                        </w:rPr>
                      </w:pPr>
                      <w:r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  <w:t>overseeing the accounting operations and access to the financial statements in accordance with</w:t>
                      </w:r>
                      <w:r w:rsidR="00094FF4"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  <w:t xml:space="preserve"> accounting standards </w:t>
                      </w:r>
                      <w:proofErr w:type="gramStart"/>
                      <w:r w:rsidR="00094FF4"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  <w:t>mandatory</w:t>
                      </w:r>
                      <w:r w:rsidR="00094FF4"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  <w:rtl/>
                        </w:rPr>
                        <w:t>..</w:t>
                      </w:r>
                      <w:proofErr w:type="gramEnd"/>
                      <w:r w:rsidR="00094FF4"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  <w:t>And the development and maintenance of documents and control activities by deliberately Board of Directors of the owners of the money.</w:t>
                      </w:r>
                    </w:p>
                    <w:p w:rsidR="00CD76E9" w:rsidRPr="002372E4" w:rsidRDefault="00CD76E9" w:rsidP="00654DC8">
                      <w:pPr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</w:pPr>
                      <w:r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  <w:t>Positions always given greater individual motivation to bear responsibilities, which helps us up effortless individual potential and because gaining experience, not taught</w:t>
                      </w:r>
                    </w:p>
                    <w:p w:rsidR="00654DC8" w:rsidRPr="002372E4" w:rsidRDefault="00654DC8" w:rsidP="00654DC8">
                      <w:pPr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</w:pPr>
                      <w:r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  <w:t>More importantly above mentioned good physical situation and the level of stability required and create good diets with different nationalities help of the above.</w:t>
                      </w:r>
                    </w:p>
                    <w:p w:rsidR="00310849" w:rsidRPr="002372E4" w:rsidRDefault="00654DC8" w:rsidP="00654DC8">
                      <w:pPr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Eras Medium ITC" w:eastAsia="Arial Unicode MS" w:hAnsi="Eras Medium ITC"/>
                          <w:color w:val="632423"/>
                          <w:sz w:val="16"/>
                          <w:szCs w:val="16"/>
                        </w:rPr>
                      </w:pPr>
                      <w:r w:rsidRPr="002372E4">
                        <w:rPr>
                          <w:rFonts w:ascii="Eras Medium ITC" w:eastAsia="Arial Unicode MS" w:hAnsi="Eras Medium ITC"/>
                          <w:color w:val="632423"/>
                          <w:sz w:val="14"/>
                          <w:szCs w:val="14"/>
                        </w:rPr>
                        <w:t xml:space="preserve">Implementation of the policies established and developed and the most important of </w:t>
                      </w:r>
                      <w:r w:rsidRPr="002372E4">
                        <w:rPr>
                          <w:rFonts w:ascii="Eras Medium ITC" w:eastAsia="Arial Unicode MS" w:hAnsi="Eras Medium ITC"/>
                          <w:color w:val="632423"/>
                          <w:sz w:val="16"/>
                          <w:szCs w:val="16"/>
                        </w:rPr>
                        <w:t>strict confidentiality for all what is required.</w:t>
                      </w:r>
                    </w:p>
                  </w:txbxContent>
                </v:textbox>
              </v:shape>
            </w:pict>
          </mc:Fallback>
        </mc:AlternateContent>
      </w:r>
      <w:r w:rsidRPr="007F2A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56515</wp:posOffset>
                </wp:positionV>
                <wp:extent cx="2505075" cy="3566160"/>
                <wp:effectExtent l="11430" t="6350" r="7620" b="8890"/>
                <wp:wrapNone/>
                <wp:docPr id="2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794" w:rsidRPr="003639A0" w:rsidRDefault="00F62794" w:rsidP="00985B4D">
                            <w:pPr>
                              <w:jc w:val="right"/>
                              <w:rPr>
                                <w:rFonts w:ascii="Microsoft Sans Serif" w:eastAsia="Arial Unicode MS" w:hAnsi="Microsoft Sans Serif" w:cs="Microsoft Sans Serif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3639A0">
                              <w:rPr>
                                <w:rFonts w:ascii="Microsoft Sans Serif" w:eastAsia="Arial Unicode MS" w:hAnsi="Microsoft Sans Serif" w:cs="Microsoft Sans Serif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الهدف</w:t>
                            </w:r>
                            <w:r w:rsidR="003639A0">
                              <w:rPr>
                                <w:rFonts w:ascii="Microsoft Sans Serif" w:eastAsia="Arial Unicode MS" w:hAnsi="Microsoft Sans Serif" w:cs="Microsoft Sans Serif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3639A0">
                              <w:rPr>
                                <w:rFonts w:ascii="Microsoft Sans Serif" w:eastAsia="Arial Unicode MS" w:hAnsi="Microsoft Sans Serif" w:cs="Microsoft Sans Serif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985B4D" w:rsidRPr="00FE3FD6" w:rsidRDefault="00985B4D" w:rsidP="00985B4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lowKashida"/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</w:rPr>
                            </w:pP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من الاهداف</w:t>
                            </w:r>
                            <w:r w:rsidR="00CD76E9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94FF4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الهامة استخدام الكفاءة المكتسبة خلال السنوات السابقة </w:t>
                            </w:r>
                            <w:proofErr w:type="gramStart"/>
                            <w:r w:rsidR="00094FF4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و المجالات</w:t>
                            </w:r>
                            <w:proofErr w:type="gramEnd"/>
                            <w:r w:rsidR="00094FF4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 المختلفة و المتعددة وتقديم افضل الخدمات للمنشاة </w:t>
                            </w:r>
                            <w:r w:rsidR="00654DC8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5D1F88" w:rsidRPr="00FE3FD6" w:rsidRDefault="005D1F88" w:rsidP="00985B4D">
                            <w:pPr>
                              <w:numPr>
                                <w:ilvl w:val="0"/>
                                <w:numId w:val="37"/>
                              </w:numPr>
                              <w:bidi/>
                              <w:jc w:val="lowKashida"/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</w:rPr>
                            </w:pP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الإشراف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على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العمليات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المحاسبية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وصولا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إلى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البيانات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المالية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وفقا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للمعايير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المحاسبية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الإلزامية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تطوير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وصيانة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الوثائق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462DF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ضبط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الأنشطة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حسب روية مجلس الادارة المتمثلة </w:t>
                            </w:r>
                            <w:proofErr w:type="spellStart"/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فى</w:t>
                            </w:r>
                            <w:proofErr w:type="spellEnd"/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 اصحاب </w:t>
                            </w:r>
                            <w:proofErr w:type="gramStart"/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الاموال </w:t>
                            </w:r>
                            <w:r w:rsidR="00985B4D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proofErr w:type="gramEnd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5D1F88" w:rsidRPr="00FE3FD6" w:rsidRDefault="001462DF" w:rsidP="00985B4D">
                            <w:pPr>
                              <w:numPr>
                                <w:ilvl w:val="0"/>
                                <w:numId w:val="34"/>
                              </w:numPr>
                              <w:bidi/>
                              <w:jc w:val="lowKashida"/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</w:rPr>
                            </w:pP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عمل </w:t>
                            </w:r>
                            <w:r w:rsidR="005D1F88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تصور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 كامل </w:t>
                            </w:r>
                            <w:proofErr w:type="spellStart"/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="005D1F88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وتنفيذ</w:t>
                            </w:r>
                            <w:proofErr w:type="spellEnd"/>
                            <w:r w:rsidR="005D1F88"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D1F88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السياسات</w:t>
                            </w:r>
                            <w:r w:rsidR="005D1F88"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D1F88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المحاسبية</w:t>
                            </w:r>
                            <w:r w:rsidR="005D1F88"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الموجودة مسبقا </w:t>
                            </w:r>
                            <w:proofErr w:type="gramStart"/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مع </w:t>
                            </w:r>
                            <w:r w:rsidR="005D1F88"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5D1F88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ضوابط</w:t>
                            </w:r>
                            <w:proofErr w:type="gramEnd"/>
                            <w:r w:rsidR="005D1F88"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D1F88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داخلية</w:t>
                            </w:r>
                            <w:r w:rsidR="005D1F88"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D1F88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في</w:t>
                            </w:r>
                            <w:r w:rsidR="005D1F88"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D1F88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النظام</w:t>
                            </w:r>
                            <w:r w:rsidR="005D1F88"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F62794" w:rsidRPr="00FE3FD6" w:rsidRDefault="00F62794" w:rsidP="00985B4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lowKashida"/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</w:rPr>
                            </w:pP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التدرج </w:t>
                            </w:r>
                            <w:proofErr w:type="spellStart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>الوظيفى</w:t>
                            </w:r>
                            <w:proofErr w:type="spellEnd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دائما يعطى الفرد دافعا اكبر لتحمل المسئوليات مما يساعد الفرد منا بزيادة </w:t>
                            </w:r>
                            <w:proofErr w:type="spellStart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>مجهودة</w:t>
                            </w:r>
                            <w:proofErr w:type="spellEnd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proofErr w:type="spellStart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>امكانياتة</w:t>
                            </w:r>
                            <w:proofErr w:type="spellEnd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r w:rsidR="000C010A"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ذلك </w:t>
                            </w:r>
                            <w:proofErr w:type="gramStart"/>
                            <w:r w:rsidR="000C010A"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لان 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الخبرات</w:t>
                            </w:r>
                            <w:proofErr w:type="gramEnd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تكتسب و ليس تدرس </w:t>
                            </w:r>
                          </w:p>
                          <w:p w:rsidR="00F62794" w:rsidRPr="00FE3FD6" w:rsidRDefault="00F62794" w:rsidP="00985B4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lowKashida"/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</w:rPr>
                            </w:pP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الاهم فوق ما </w:t>
                            </w:r>
                            <w:r w:rsidR="006D4F73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ذ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كر الوضع </w:t>
                            </w:r>
                            <w:proofErr w:type="spellStart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>المادى</w:t>
                            </w:r>
                            <w:proofErr w:type="spellEnd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الجيد </w:t>
                            </w:r>
                            <w:proofErr w:type="gramStart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>و مستوى</w:t>
                            </w:r>
                            <w:proofErr w:type="gramEnd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 الاستقرار اللازم و خلق علائق طيبة مع جنسيات متعددة يساعد ما </w:t>
                            </w:r>
                            <w:r w:rsidR="006D4F73" w:rsidRPr="00FE3FD6">
                              <w:rPr>
                                <w:rFonts w:ascii="Arial" w:eastAsia="Arial Unicode MS" w:hAnsi="Arial" w:hint="cs"/>
                                <w:sz w:val="18"/>
                                <w:szCs w:val="18"/>
                                <w:rtl/>
                              </w:rPr>
                              <w:t>ذ</w:t>
                            </w: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كر </w:t>
                            </w:r>
                            <w:proofErr w:type="spellStart"/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>اعلاة</w:t>
                            </w:r>
                            <w:proofErr w:type="spellEnd"/>
                          </w:p>
                          <w:p w:rsidR="000C010A" w:rsidRDefault="000C010A" w:rsidP="00985B4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lowKashida"/>
                              <w:rPr>
                                <w:rFonts w:ascii="Arial" w:eastAsia="Arial Unicode MS" w:hAnsi="Arial"/>
                                <w:sz w:val="20"/>
                                <w:szCs w:val="20"/>
                              </w:rPr>
                            </w:pPr>
                            <w:r w:rsidRPr="00FE3FD6">
                              <w:rPr>
                                <w:rFonts w:ascii="Arial" w:eastAsia="Arial Unicode MS" w:hAnsi="Arial"/>
                                <w:sz w:val="18"/>
                                <w:szCs w:val="18"/>
                                <w:rtl/>
                              </w:rPr>
                              <w:t xml:space="preserve">تنفيذ سياسات المنشاة و العمل لتطويرها و من اهمها </w:t>
                            </w:r>
                            <w:r w:rsidRPr="00985B4D">
                              <w:rPr>
                                <w:rFonts w:ascii="Arial" w:eastAsia="Arial Unicode MS" w:hAnsi="Arial"/>
                                <w:sz w:val="20"/>
                                <w:szCs w:val="20"/>
                                <w:rtl/>
                              </w:rPr>
                              <w:t xml:space="preserve">السرية التامة لكل </w:t>
                            </w:r>
                            <w:proofErr w:type="spellStart"/>
                            <w:r w:rsidRPr="00985B4D">
                              <w:rPr>
                                <w:rFonts w:ascii="Arial" w:eastAsia="Arial Unicode MS" w:hAnsi="Arial"/>
                                <w:sz w:val="20"/>
                                <w:szCs w:val="20"/>
                                <w:rtl/>
                              </w:rPr>
                              <w:t>ماهو</w:t>
                            </w:r>
                            <w:proofErr w:type="spellEnd"/>
                            <w:r w:rsidRPr="00985B4D">
                              <w:rPr>
                                <w:rFonts w:ascii="Arial" w:eastAsia="Arial Unicode MS" w:hAnsi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85B4D">
                              <w:rPr>
                                <w:rFonts w:ascii="Arial" w:eastAsia="Arial Unicode MS" w:hAnsi="Arial"/>
                                <w:sz w:val="20"/>
                                <w:szCs w:val="20"/>
                                <w:rtl/>
                              </w:rPr>
                              <w:t>مطلوب .</w:t>
                            </w:r>
                            <w:proofErr w:type="gramEnd"/>
                          </w:p>
                          <w:p w:rsidR="00936791" w:rsidRPr="00985B4D" w:rsidRDefault="00936791" w:rsidP="00936791">
                            <w:pPr>
                              <w:bidi/>
                              <w:ind w:left="360"/>
                              <w:jc w:val="lowKashida"/>
                              <w:rPr>
                                <w:rFonts w:ascii="Arial" w:eastAsia="Arial Unicode MS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28" type="#_x0000_t202" style="position:absolute;left:0;text-align:left;margin-left:341.4pt;margin-top:4.45pt;width:197.25pt;height:28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" strokecolor="#c0504d" strokeweight="1pt">
                <v:stroke dashstyle="dash"/>
                <v:shadow color="#868686"/>
                <v:textbox>
                  <w:txbxContent>
                    <w:p w:rsidR="00F62794" w:rsidRPr="003639A0" w:rsidRDefault="00F62794" w:rsidP="00985B4D">
                      <w:pPr>
                        <w:jc w:val="right"/>
                        <w:rPr>
                          <w:rFonts w:ascii="Microsoft Sans Serif" w:eastAsia="Arial Unicode MS" w:hAnsi="Microsoft Sans Serif" w:cs="Microsoft Sans Serif"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3639A0">
                        <w:rPr>
                          <w:rFonts w:ascii="Microsoft Sans Serif" w:eastAsia="Arial Unicode MS" w:hAnsi="Microsoft Sans Serif" w:cs="Microsoft Sans Serif"/>
                          <w:sz w:val="20"/>
                          <w:szCs w:val="20"/>
                          <w:u w:val="single"/>
                          <w:rtl/>
                        </w:rPr>
                        <w:t>الهدف</w:t>
                      </w:r>
                      <w:r w:rsidR="003639A0">
                        <w:rPr>
                          <w:rFonts w:ascii="Microsoft Sans Serif" w:eastAsia="Arial Unicode MS" w:hAnsi="Microsoft Sans Serif" w:cs="Microsoft Sans Serif" w:hint="cs"/>
                          <w:sz w:val="20"/>
                          <w:szCs w:val="20"/>
                          <w:u w:val="single"/>
                          <w:rtl/>
                        </w:rPr>
                        <w:t xml:space="preserve"> :</w:t>
                      </w:r>
                      <w:proofErr w:type="gramEnd"/>
                      <w:r w:rsidR="003639A0">
                        <w:rPr>
                          <w:rFonts w:ascii="Microsoft Sans Serif" w:eastAsia="Arial Unicode MS" w:hAnsi="Microsoft Sans Serif" w:cs="Microsoft Sans Serif" w:hint="cs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</w:p>
                    <w:p w:rsidR="00985B4D" w:rsidRPr="00FE3FD6" w:rsidRDefault="00985B4D" w:rsidP="00985B4D">
                      <w:pPr>
                        <w:numPr>
                          <w:ilvl w:val="0"/>
                          <w:numId w:val="4"/>
                        </w:numPr>
                        <w:bidi/>
                        <w:jc w:val="lowKashida"/>
                        <w:rPr>
                          <w:rFonts w:ascii="Arial" w:eastAsia="Arial Unicode MS" w:hAnsi="Arial"/>
                          <w:sz w:val="18"/>
                          <w:szCs w:val="18"/>
                        </w:rPr>
                      </w:pP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من الاهداف</w:t>
                      </w:r>
                      <w:r w:rsidR="00CD76E9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94FF4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الهامة استخدام الكفاءة المكتسبة خلال السنوات السابقة </w:t>
                      </w:r>
                      <w:proofErr w:type="gramStart"/>
                      <w:r w:rsidR="00094FF4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و المجالات</w:t>
                      </w:r>
                      <w:proofErr w:type="gramEnd"/>
                      <w:r w:rsidR="00094FF4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 المختلفة و المتعددة وتقديم افضل الخدمات للمنشاة </w:t>
                      </w:r>
                      <w:r w:rsidR="00654DC8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5D1F88" w:rsidRPr="00FE3FD6" w:rsidRDefault="005D1F88" w:rsidP="00985B4D">
                      <w:pPr>
                        <w:numPr>
                          <w:ilvl w:val="0"/>
                          <w:numId w:val="37"/>
                        </w:numPr>
                        <w:bidi/>
                        <w:jc w:val="lowKashida"/>
                        <w:rPr>
                          <w:rFonts w:ascii="Arial" w:eastAsia="Arial Unicode MS" w:hAnsi="Arial"/>
                          <w:sz w:val="18"/>
                          <w:szCs w:val="18"/>
                        </w:rPr>
                      </w:pP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الإشراف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على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العمليات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المحاسبية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وصولا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إلى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البيانات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المالية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وفقا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للمعايير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المحاسبية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الإلزامية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>.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تطوير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وصيانة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الوثائق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462DF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ضبط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الأنشطة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حسب روية مجلس الادارة المتمثلة </w:t>
                      </w:r>
                      <w:proofErr w:type="spellStart"/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فى</w:t>
                      </w:r>
                      <w:proofErr w:type="spellEnd"/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 اصحاب </w:t>
                      </w:r>
                      <w:proofErr w:type="gramStart"/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الاموال </w:t>
                      </w:r>
                      <w:r w:rsidR="00985B4D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.</w:t>
                      </w:r>
                      <w:proofErr w:type="gramEnd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5D1F88" w:rsidRPr="00FE3FD6" w:rsidRDefault="001462DF" w:rsidP="00985B4D">
                      <w:pPr>
                        <w:numPr>
                          <w:ilvl w:val="0"/>
                          <w:numId w:val="34"/>
                        </w:numPr>
                        <w:bidi/>
                        <w:jc w:val="lowKashida"/>
                        <w:rPr>
                          <w:rFonts w:ascii="Arial" w:eastAsia="Arial Unicode MS" w:hAnsi="Arial"/>
                          <w:sz w:val="18"/>
                          <w:szCs w:val="18"/>
                        </w:rPr>
                      </w:pP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عمل </w:t>
                      </w:r>
                      <w:r w:rsidR="005D1F88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تصور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 كامل </w:t>
                      </w:r>
                      <w:proofErr w:type="spellStart"/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</w:t>
                      </w:r>
                      <w:r w:rsidR="005D1F88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وتنفيذ</w:t>
                      </w:r>
                      <w:proofErr w:type="spellEnd"/>
                      <w:r w:rsidR="005D1F88"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D1F88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السياسات</w:t>
                      </w:r>
                      <w:r w:rsidR="005D1F88"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D1F88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المحاسبية</w:t>
                      </w:r>
                      <w:r w:rsidR="005D1F88"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الموجودة مسبقا </w:t>
                      </w:r>
                      <w:proofErr w:type="gramStart"/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مع </w:t>
                      </w:r>
                      <w:r w:rsidR="005D1F88"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5D1F88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ضوابط</w:t>
                      </w:r>
                      <w:proofErr w:type="gramEnd"/>
                      <w:r w:rsidR="005D1F88"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D1F88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داخلية</w:t>
                      </w:r>
                      <w:r w:rsidR="005D1F88"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D1F88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في</w:t>
                      </w:r>
                      <w:r w:rsidR="005D1F88"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D1F88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النظام</w:t>
                      </w:r>
                      <w:r w:rsidR="005D1F88"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F62794" w:rsidRPr="00FE3FD6" w:rsidRDefault="00F62794" w:rsidP="00985B4D">
                      <w:pPr>
                        <w:numPr>
                          <w:ilvl w:val="0"/>
                          <w:numId w:val="4"/>
                        </w:numPr>
                        <w:bidi/>
                        <w:jc w:val="lowKashida"/>
                        <w:rPr>
                          <w:rFonts w:ascii="Arial" w:eastAsia="Arial Unicode MS" w:hAnsi="Arial"/>
                          <w:sz w:val="18"/>
                          <w:szCs w:val="18"/>
                        </w:rPr>
                      </w:pP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التدرج </w:t>
                      </w:r>
                      <w:proofErr w:type="spellStart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>الوظيفى</w:t>
                      </w:r>
                      <w:proofErr w:type="spellEnd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دائما يعطى الفرد دافعا اكبر لتحمل المسئوليات مما يساعد الفرد منا بزيادة </w:t>
                      </w:r>
                      <w:proofErr w:type="spellStart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>مجهودة</w:t>
                      </w:r>
                      <w:proofErr w:type="spellEnd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و </w:t>
                      </w:r>
                      <w:proofErr w:type="spellStart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>امكانياتة</w:t>
                      </w:r>
                      <w:proofErr w:type="spellEnd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و </w:t>
                      </w:r>
                      <w:r w:rsidR="000C010A"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ذلك </w:t>
                      </w:r>
                      <w:proofErr w:type="gramStart"/>
                      <w:r w:rsidR="000C010A"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لان 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الخبرات</w:t>
                      </w:r>
                      <w:proofErr w:type="gramEnd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تكتسب و ليس تدرس </w:t>
                      </w:r>
                    </w:p>
                    <w:p w:rsidR="00F62794" w:rsidRPr="00FE3FD6" w:rsidRDefault="00F62794" w:rsidP="00985B4D">
                      <w:pPr>
                        <w:numPr>
                          <w:ilvl w:val="0"/>
                          <w:numId w:val="4"/>
                        </w:numPr>
                        <w:bidi/>
                        <w:jc w:val="lowKashida"/>
                        <w:rPr>
                          <w:rFonts w:ascii="Arial" w:eastAsia="Arial Unicode MS" w:hAnsi="Arial"/>
                          <w:sz w:val="18"/>
                          <w:szCs w:val="18"/>
                        </w:rPr>
                      </w:pP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الاهم فوق ما </w:t>
                      </w:r>
                      <w:r w:rsidR="006D4F73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ذ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كر الوضع </w:t>
                      </w:r>
                      <w:proofErr w:type="spellStart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>المادى</w:t>
                      </w:r>
                      <w:proofErr w:type="spellEnd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الجيد </w:t>
                      </w:r>
                      <w:proofErr w:type="gramStart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>و مستوى</w:t>
                      </w:r>
                      <w:proofErr w:type="gramEnd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 الاستقرار اللازم و خلق علائق طيبة مع جنسيات متعددة يساعد ما </w:t>
                      </w:r>
                      <w:r w:rsidR="006D4F73" w:rsidRPr="00FE3FD6">
                        <w:rPr>
                          <w:rFonts w:ascii="Arial" w:eastAsia="Arial Unicode MS" w:hAnsi="Arial" w:hint="cs"/>
                          <w:sz w:val="18"/>
                          <w:szCs w:val="18"/>
                          <w:rtl/>
                        </w:rPr>
                        <w:t>ذ</w:t>
                      </w: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كر </w:t>
                      </w:r>
                      <w:proofErr w:type="spellStart"/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>اعلاة</w:t>
                      </w:r>
                      <w:proofErr w:type="spellEnd"/>
                    </w:p>
                    <w:p w:rsidR="000C010A" w:rsidRDefault="000C010A" w:rsidP="00985B4D">
                      <w:pPr>
                        <w:numPr>
                          <w:ilvl w:val="0"/>
                          <w:numId w:val="4"/>
                        </w:numPr>
                        <w:bidi/>
                        <w:jc w:val="lowKashida"/>
                        <w:rPr>
                          <w:rFonts w:ascii="Arial" w:eastAsia="Arial Unicode MS" w:hAnsi="Arial"/>
                          <w:sz w:val="20"/>
                          <w:szCs w:val="20"/>
                        </w:rPr>
                      </w:pPr>
                      <w:r w:rsidRPr="00FE3FD6">
                        <w:rPr>
                          <w:rFonts w:ascii="Arial" w:eastAsia="Arial Unicode MS" w:hAnsi="Arial"/>
                          <w:sz w:val="18"/>
                          <w:szCs w:val="18"/>
                          <w:rtl/>
                        </w:rPr>
                        <w:t xml:space="preserve">تنفيذ سياسات المنشاة و العمل لتطويرها و من اهمها </w:t>
                      </w:r>
                      <w:r w:rsidRPr="00985B4D">
                        <w:rPr>
                          <w:rFonts w:ascii="Arial" w:eastAsia="Arial Unicode MS" w:hAnsi="Arial"/>
                          <w:sz w:val="20"/>
                          <w:szCs w:val="20"/>
                          <w:rtl/>
                        </w:rPr>
                        <w:t xml:space="preserve">السرية التامة لكل </w:t>
                      </w:r>
                      <w:proofErr w:type="spellStart"/>
                      <w:r w:rsidRPr="00985B4D">
                        <w:rPr>
                          <w:rFonts w:ascii="Arial" w:eastAsia="Arial Unicode MS" w:hAnsi="Arial"/>
                          <w:sz w:val="20"/>
                          <w:szCs w:val="20"/>
                          <w:rtl/>
                        </w:rPr>
                        <w:t>ماهو</w:t>
                      </w:r>
                      <w:proofErr w:type="spellEnd"/>
                      <w:r w:rsidRPr="00985B4D">
                        <w:rPr>
                          <w:rFonts w:ascii="Arial" w:eastAsia="Arial Unicode MS" w:hAnsi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985B4D">
                        <w:rPr>
                          <w:rFonts w:ascii="Arial" w:eastAsia="Arial Unicode MS" w:hAnsi="Arial"/>
                          <w:sz w:val="20"/>
                          <w:szCs w:val="20"/>
                          <w:rtl/>
                        </w:rPr>
                        <w:t>مطلوب .</w:t>
                      </w:r>
                      <w:proofErr w:type="gramEnd"/>
                    </w:p>
                    <w:p w:rsidR="00936791" w:rsidRPr="00985B4D" w:rsidRDefault="00936791" w:rsidP="00936791">
                      <w:pPr>
                        <w:bidi/>
                        <w:ind w:left="360"/>
                        <w:jc w:val="lowKashida"/>
                        <w:rPr>
                          <w:rFonts w:ascii="Arial" w:eastAsia="Arial Unicode MS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89125" cy="2788380"/>
            <wp:effectExtent l="0" t="0" r="0" b="0"/>
            <wp:docPr id="1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21" cy="280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35" w:rsidRDefault="00B07735" w:rsidP="00B07735">
      <w:pPr>
        <w:tabs>
          <w:tab w:val="left" w:pos="450"/>
        </w:tabs>
        <w:spacing w:after="120" w:line="240" w:lineRule="auto"/>
        <w:rPr>
          <w:b/>
          <w:bCs/>
          <w:color w:val="000066"/>
          <w:sz w:val="20"/>
          <w:szCs w:val="20"/>
          <w:u w:val="single"/>
          <w:rtl/>
        </w:rPr>
      </w:pPr>
    </w:p>
    <w:p w:rsidR="00F62794" w:rsidRDefault="00F62794" w:rsidP="007F2AB4">
      <w:pPr>
        <w:tabs>
          <w:tab w:val="left" w:pos="450"/>
        </w:tabs>
        <w:spacing w:after="120" w:line="240" w:lineRule="auto"/>
        <w:jc w:val="right"/>
        <w:rPr>
          <w:b/>
          <w:bCs/>
          <w:color w:val="000066"/>
          <w:sz w:val="20"/>
          <w:szCs w:val="20"/>
          <w:u w:val="single"/>
          <w:rtl/>
        </w:rPr>
      </w:pPr>
    </w:p>
    <w:p w:rsidR="00F62794" w:rsidRDefault="00F62794" w:rsidP="007F2AB4">
      <w:pPr>
        <w:tabs>
          <w:tab w:val="left" w:pos="450"/>
        </w:tabs>
        <w:spacing w:after="120" w:line="240" w:lineRule="auto"/>
        <w:jc w:val="right"/>
        <w:rPr>
          <w:b/>
          <w:bCs/>
          <w:color w:val="000066"/>
          <w:sz w:val="20"/>
          <w:szCs w:val="20"/>
          <w:u w:val="single"/>
          <w:rtl/>
        </w:rPr>
      </w:pPr>
    </w:p>
    <w:p w:rsidR="00C81F1E" w:rsidRPr="007F1831" w:rsidRDefault="005A5CE7" w:rsidP="00410564">
      <w:pPr>
        <w:tabs>
          <w:tab w:val="left" w:pos="450"/>
        </w:tabs>
        <w:spacing w:after="120" w:line="240" w:lineRule="auto"/>
        <w:jc w:val="right"/>
        <w:rPr>
          <w:rFonts w:ascii="Century Gothic" w:hAnsi="Century Gothic" w:cs="PT Bold Heading"/>
          <w:b/>
          <w:bCs/>
          <w:color w:val="632423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8240" behindDoc="0" locked="0" layoutInCell="0" allowOverlap="1">
                <wp:simplePos x="0" y="0"/>
                <wp:positionH relativeFrom="margin">
                  <wp:posOffset>3705860</wp:posOffset>
                </wp:positionH>
                <wp:positionV relativeFrom="margin">
                  <wp:posOffset>-4445</wp:posOffset>
                </wp:positionV>
                <wp:extent cx="3096260" cy="2105660"/>
                <wp:effectExtent l="10160" t="16510" r="55880" b="49530"/>
                <wp:wrapSquare wrapText="bothSides"/>
                <wp:docPr id="2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9626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D97EE0" w:rsidRPr="00EF239D" w:rsidRDefault="00D97EE0" w:rsidP="00D97EE0">
                            <w:pPr>
                              <w:bidi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شخص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محترف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مع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معرفة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ممتازة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من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الإجراءات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المالية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والمحاسبية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استثنائي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التحليلية،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مهارات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حل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المشاكل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وقادرة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على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توفير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المعلومات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المالية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لجميع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مجالات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الأعمال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التجارية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مع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ضمان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أن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جميع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المعلومات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الإدارية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دقيقة</w:t>
                            </w:r>
                            <w:r w:rsidRPr="00EF239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07735" w:rsidRPr="00EF239D" w:rsidRDefault="00D97EE0" w:rsidP="00D97EE0">
                            <w:pPr>
                              <w:bidi/>
                              <w:jc w:val="both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اسعي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بعد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السنوات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الطويلة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من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الخبرات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العلمية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المكتسبة</w:t>
                            </w:r>
                            <w:proofErr w:type="gramEnd"/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فى</w:t>
                            </w:r>
                            <w:proofErr w:type="spellEnd"/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الشئون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المالية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الحسابات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وفى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المجالات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المختلفة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من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شركات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وفنادق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غيرها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المساهمة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صنع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القرار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بعد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تحقيق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الاهداف</w:t>
                            </w:r>
                            <w:r w:rsidRPr="00EF239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F239D">
                              <w:rPr>
                                <w:rFonts w:hint="eastAsia"/>
                                <w:sz w:val="20"/>
                                <w:szCs w:val="20"/>
                                <w:rtl/>
                              </w:rPr>
                              <w:t>التنظيمة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9" style="position:absolute;left:0;text-align:left;margin-left:291.8pt;margin-top:-.35pt;width:243.8pt;height:165.8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D97EE0" w:rsidRPr="00EF239D" w:rsidRDefault="00D97EE0" w:rsidP="00D97EE0">
                      <w:pPr>
                        <w:bidi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شخص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محترف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مع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معرفة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ممتازة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من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الإجراءات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المالية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والمحاسبية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.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استثنائي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التحليلية،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مهارات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حل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المشاكل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وقادرة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على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توفير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المعلومات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المالية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لجميع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مجالات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الأعمال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التجارية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مع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ضمان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أن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جميع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المعلومات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الإدارية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دقيقة</w:t>
                      </w:r>
                      <w:r w:rsidRPr="00EF239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B07735" w:rsidRPr="00EF239D" w:rsidRDefault="00D97EE0" w:rsidP="00D97EE0">
                      <w:pPr>
                        <w:bidi/>
                        <w:jc w:val="both"/>
                        <w:rPr>
                          <w:color w:val="4F81BD"/>
                          <w:sz w:val="20"/>
                          <w:szCs w:val="20"/>
                        </w:rPr>
                      </w:pP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اسعي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بعد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السنوات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الطويلة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من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الخبرات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العلمية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و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المكتسبة</w:t>
                      </w:r>
                      <w:proofErr w:type="gramEnd"/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فى</w:t>
                      </w:r>
                      <w:proofErr w:type="spellEnd"/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الشئون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المالية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و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الحسابات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وفى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المجالات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المختلفة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من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شركات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وفنادق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و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غيرها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المساهمة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في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صنع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القرار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بعد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تحقيق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الاهداف</w:t>
                      </w:r>
                      <w:r w:rsidRPr="00EF239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EF239D">
                        <w:rPr>
                          <w:rFonts w:hint="eastAsia"/>
                          <w:sz w:val="20"/>
                          <w:szCs w:val="20"/>
                          <w:rtl/>
                        </w:rPr>
                        <w:t>التنظيمة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45720</wp:posOffset>
                </wp:positionH>
                <wp:positionV relativeFrom="margin">
                  <wp:posOffset>-4445</wp:posOffset>
                </wp:positionV>
                <wp:extent cx="3505835" cy="2105660"/>
                <wp:effectExtent l="17145" t="16510" r="58420" b="49530"/>
                <wp:wrapSquare wrapText="bothSides"/>
                <wp:docPr id="2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0583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D97EE0" w:rsidRPr="00A469EB" w:rsidRDefault="00305B78" w:rsidP="00D97EE0">
                            <w:pPr>
                              <w:pStyle w:val="af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05B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7EE0" w:rsidRPr="00A469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Professional person with an excellent knowledge of financial and accounting procedures. Exceptional analytical, problem-solving skills and able to provide for all areas of business and financial information, while ensuring that all administrative information is accurate.</w:t>
                            </w:r>
                          </w:p>
                          <w:p w:rsidR="00305B78" w:rsidRPr="00805EF7" w:rsidRDefault="00D97EE0" w:rsidP="00D97EE0">
                            <w:pPr>
                              <w:pStyle w:val="af2"/>
                              <w:jc w:val="both"/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805EF7">
                              <w:rPr>
                                <w:sz w:val="16"/>
                                <w:szCs w:val="16"/>
                              </w:rPr>
                              <w:t xml:space="preserve">Knowledgeable after long years of scientific expertise and acquired in finance and accounting and in different areas of the companies, hotels and others to contribute to the decision-making after the achievement of organizational </w:t>
                            </w:r>
                            <w:r w:rsidRPr="00805EF7">
                              <w:rPr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.6pt;margin-top:-.35pt;width:276.05pt;height:165.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D97EE0" w:rsidRPr="00A469EB" w:rsidRDefault="00305B78" w:rsidP="00D97EE0">
                      <w:pPr>
                        <w:pStyle w:val="af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05B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97EE0" w:rsidRPr="00A469EB">
                        <w:rPr>
                          <w:rFonts w:ascii="Comic Sans MS" w:hAnsi="Comic Sans MS"/>
                          <w:sz w:val="16"/>
                          <w:szCs w:val="16"/>
                        </w:rPr>
                        <w:t>Professional person with an excellent knowledge of financial and accounting procedures. Exceptional analytical, problem-solving skills and able to provide for all areas of business and financial information, while ensuring that all administrative information is accurate.</w:t>
                      </w:r>
                    </w:p>
                    <w:p w:rsidR="00305B78" w:rsidRPr="00805EF7" w:rsidRDefault="00D97EE0" w:rsidP="00D97EE0">
                      <w:pPr>
                        <w:pStyle w:val="af2"/>
                        <w:jc w:val="both"/>
                        <w:rPr>
                          <w:color w:val="4F81BD"/>
                          <w:sz w:val="18"/>
                          <w:szCs w:val="18"/>
                        </w:rPr>
                      </w:pPr>
                      <w:r w:rsidRPr="00805EF7">
                        <w:rPr>
                          <w:sz w:val="16"/>
                          <w:szCs w:val="16"/>
                        </w:rPr>
                        <w:t xml:space="preserve">Knowledgeable after long years of scientific expertise and acquired in finance and accounting and in different areas of the companies, hotels and others to contribute to the decision-making after the achievement of organizational </w:t>
                      </w:r>
                      <w:r w:rsidRPr="00805EF7">
                        <w:rPr>
                          <w:sz w:val="18"/>
                          <w:szCs w:val="18"/>
                        </w:rPr>
                        <w:t>objectives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B0D48" w:rsidRPr="00CB1CE0">
        <w:rPr>
          <w:rFonts w:ascii="Century Gothic" w:hAnsi="Century Gothic" w:cs="Segoe UI"/>
          <w:b/>
          <w:bCs/>
          <w:color w:val="632423"/>
          <w:rtl/>
        </w:rPr>
        <w:t>المؤ</w:t>
      </w:r>
      <w:r w:rsidR="009B0D48" w:rsidRPr="00CB1CE0">
        <w:rPr>
          <w:rFonts w:ascii="Century Gothic" w:hAnsi="Century Gothic" w:cs="Segoe UI"/>
          <w:color w:val="632423"/>
          <w:rtl/>
        </w:rPr>
        <w:t>هــــلات العملية</w:t>
      </w:r>
      <w:r w:rsidR="00A34B0F">
        <w:rPr>
          <w:rFonts w:ascii="Century Gothic" w:hAnsi="Century Gothic" w:cs="Segoe UI"/>
          <w:color w:val="632423"/>
        </w:rPr>
        <w:t xml:space="preserve"> </w:t>
      </w:r>
      <w:r w:rsidR="009B0D48" w:rsidRPr="00CB1CE0">
        <w:rPr>
          <w:rFonts w:ascii="Century Gothic" w:hAnsi="Century Gothic" w:cs="PT Bold Heading"/>
          <w:color w:val="632423"/>
        </w:rPr>
        <w:t>EXPERIENNES</w:t>
      </w:r>
      <w:r w:rsidR="00A34B0F">
        <w:rPr>
          <w:rFonts w:ascii="Century Gothic" w:hAnsi="Century Gothic" w:cs="PT Bold Heading"/>
          <w:color w:val="632423"/>
        </w:rPr>
        <w:t xml:space="preserve">  </w:t>
      </w:r>
    </w:p>
    <w:tbl>
      <w:tblPr>
        <w:bidiVisual/>
        <w:tblW w:w="10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280"/>
        <w:gridCol w:w="5010"/>
      </w:tblGrid>
      <w:tr w:rsidR="00BB528E" w:rsidRPr="00FD2971" w:rsidTr="007F1831">
        <w:trPr>
          <w:trHeight w:val="7695"/>
        </w:trPr>
        <w:tc>
          <w:tcPr>
            <w:tcW w:w="10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pPr w:leftFromText="180" w:rightFromText="180" w:vertAnchor="text" w:tblpXSpec="center" w:tblpY="1"/>
              <w:tblOverlap w:val="never"/>
              <w:bidiVisual/>
              <w:tblW w:w="10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3240"/>
              <w:gridCol w:w="4860"/>
            </w:tblGrid>
            <w:tr w:rsidR="007D16DB" w:rsidRPr="00FD2971" w:rsidTr="00A67B1A">
              <w:trPr>
                <w:trHeight w:val="418"/>
                <w:jc w:val="center"/>
              </w:trPr>
              <w:tc>
                <w:tcPr>
                  <w:tcW w:w="2520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D9D9D9"/>
                  <w:vAlign w:val="center"/>
                </w:tcPr>
                <w:p w:rsidR="007D16DB" w:rsidRPr="00C00C9D" w:rsidRDefault="007D16DB" w:rsidP="00515255">
                  <w:pPr>
                    <w:spacing w:after="0" w:line="240" w:lineRule="auto"/>
                    <w:jc w:val="right"/>
                    <w:rPr>
                      <w:rFonts w:ascii="Arial Unicode MS" w:eastAsia="Arial Unicode MS" w:hAnsi="Arial Unicode MS" w:cs="Arial Unicode MS"/>
                      <w:color w:val="000066"/>
                      <w:sz w:val="18"/>
                      <w:szCs w:val="18"/>
                      <w:rtl/>
                    </w:rPr>
                  </w:pPr>
                  <w:r w:rsidRPr="00C00C9D">
                    <w:rPr>
                      <w:rFonts w:ascii="Arial Unicode MS" w:eastAsia="Arial Unicode MS" w:hAnsi="Arial Unicode MS" w:hint="cs"/>
                      <w:color w:val="000066"/>
                      <w:sz w:val="18"/>
                      <w:szCs w:val="18"/>
                      <w:rtl/>
                    </w:rPr>
                    <w:t>الشركة</w:t>
                  </w:r>
                  <w:r w:rsidR="00BF5DF6" w:rsidRPr="00C00C9D">
                    <w:rPr>
                      <w:rFonts w:ascii="Arial Unicode MS" w:eastAsia="Arial Unicode MS" w:hAnsi="Arial Unicode MS" w:cs="Arial Unicode MS"/>
                      <w:color w:val="000066"/>
                      <w:sz w:val="18"/>
                      <w:szCs w:val="18"/>
                    </w:rPr>
                    <w:t xml:space="preserve"> / </w:t>
                  </w:r>
                  <w:proofErr w:type="spellStart"/>
                  <w:r w:rsidR="00BF5DF6" w:rsidRPr="00C00C9D">
                    <w:rPr>
                      <w:rFonts w:ascii="Arial Unicode MS" w:eastAsia="Arial Unicode MS" w:hAnsi="Arial Unicode MS" w:cs="Arial Unicode MS"/>
                      <w:color w:val="000066"/>
                      <w:sz w:val="18"/>
                      <w:szCs w:val="18"/>
                    </w:rPr>
                    <w:t>Campany</w:t>
                  </w:r>
                  <w:proofErr w:type="spellEnd"/>
                  <w:r w:rsidR="00BF5DF6" w:rsidRPr="00C00C9D">
                    <w:rPr>
                      <w:rFonts w:ascii="Arial Unicode MS" w:eastAsia="Arial Unicode MS" w:hAnsi="Arial Unicode MS" w:cs="Arial Unicode MS"/>
                      <w:color w:val="0000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top w:val="dashDotStroked" w:sz="24" w:space="0" w:color="auto"/>
                    <w:left w:val="dashDotStroked" w:sz="2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7D16DB" w:rsidRPr="00C00C9D" w:rsidRDefault="007D16DB" w:rsidP="00515255">
                  <w:pPr>
                    <w:spacing w:after="0" w:line="240" w:lineRule="auto"/>
                    <w:jc w:val="right"/>
                    <w:rPr>
                      <w:rFonts w:ascii="Arial Unicode MS" w:eastAsia="Arial Unicode MS" w:hAnsi="Arial Unicode MS" w:cs="Arial Unicode MS"/>
                      <w:sz w:val="14"/>
                      <w:szCs w:val="14"/>
                      <w:rtl/>
                    </w:rPr>
                  </w:pPr>
                  <w:r w:rsidRPr="00C00C9D">
                    <w:rPr>
                      <w:rFonts w:ascii="Arial Unicode MS" w:eastAsia="Arial Unicode MS" w:hAnsi="Arial Unicode MS"/>
                      <w:sz w:val="14"/>
                      <w:szCs w:val="14"/>
                      <w:rtl/>
                    </w:rPr>
                    <w:t>شركة تداول العالمية</w:t>
                  </w:r>
                  <w:r w:rsidR="006315BA" w:rsidRPr="00C00C9D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 xml:space="preserve"> </w:t>
                  </w:r>
                  <w:r w:rsidR="006315BA" w:rsidRPr="00C00C9D"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  <w:t xml:space="preserve">/ </w:t>
                  </w:r>
                  <w:proofErr w:type="gramStart"/>
                  <w:r w:rsidR="006315BA" w:rsidRPr="00C00C9D"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  <w:t>BELL  VEU</w:t>
                  </w:r>
                  <w:proofErr w:type="gramEnd"/>
                  <w:r w:rsidR="006315BA" w:rsidRPr="00C00C9D"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  <w:t xml:space="preserve"> INN HOTEL</w:t>
                  </w:r>
                  <w:r w:rsidRPr="00C00C9D">
                    <w:rPr>
                      <w:rFonts w:ascii="Arial Unicode MS" w:eastAsia="Arial Unicode MS" w:hAnsi="Arial Unicode MS" w:cs="Arial Unicode M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4860" w:type="dxa"/>
                  <w:vMerge w:val="restart"/>
                  <w:tcBorders>
                    <w:top w:val="dashDotStroked" w:sz="24" w:space="0" w:color="auto"/>
                    <w:left w:val="double" w:sz="4" w:space="0" w:color="auto"/>
                    <w:right w:val="dashDotStroked" w:sz="24" w:space="0" w:color="auto"/>
                  </w:tcBorders>
                  <w:shd w:val="clear" w:color="auto" w:fill="D9D9D9"/>
                  <w:vAlign w:val="center"/>
                </w:tcPr>
                <w:p w:rsidR="007D16DB" w:rsidRPr="00805EF7" w:rsidRDefault="005A5CE7" w:rsidP="00515255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748280" cy="732790"/>
                            <wp:effectExtent l="12700" t="12700" r="20320" b="26035"/>
                            <wp:wrapNone/>
                            <wp:docPr id="20" name="AutoShape 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8280" cy="73279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rgbClr val="666666"/>
                                        </a:gs>
                                        <a:gs pos="50000">
                                          <a:srgbClr val="CCCCCC"/>
                                        </a:gs>
                                        <a:gs pos="100000">
                                          <a:srgbClr val="666666"/>
                                        </a:gs>
                                      </a:gsLst>
                                      <a:lin ang="18900000" scaled="1"/>
                                    </a:gradFill>
                                    <a:ln w="12700">
                                      <a:solidFill>
                                        <a:srgbClr val="66666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7D16DB" w:rsidRPr="00017112" w:rsidRDefault="005A5CE7" w:rsidP="0004628C">
                                        <w:pPr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17112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drawing>
                                            <wp:inline distT="0" distB="0" distL="0" distR="0">
                                              <wp:extent cx="922020" cy="617220"/>
                                              <wp:effectExtent l="0" t="0" r="0" b="0"/>
                                              <wp:docPr id="5" name="صورة 5" descr="rr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rrr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22020" cy="6172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="0004628C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            </w:t>
                                        </w:r>
                                        <w:r w:rsidRPr="00112C0E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861060" cy="601980"/>
                                              <wp:effectExtent l="0" t="0" r="0" b="0"/>
                                              <wp:docPr id="6" name="Picture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61060" cy="6019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99" o:spid="_x0000_s1031" style="position:absolute;left:0;text-align:left;margin-left:2.4pt;margin-top:7.45pt;width:216.4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" fillcolor="#666" strokecolor="#666" strokeweight="1pt">
                            <v:fill color2="#ccc" angle="135" focus="50%" type="gradient"/>
                            <v:shadow on="t" color="#7f7f7f" opacity=".5" offset="1pt"/>
                            <v:textbox>
                              <w:txbxContent>
                                <w:p w:rsidR="007D16DB" w:rsidRPr="00017112" w:rsidRDefault="005A5CE7" w:rsidP="0004628C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711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922020" cy="617220"/>
                                        <wp:effectExtent l="0" t="0" r="0" b="0"/>
                                        <wp:docPr id="5" name="صورة 5" descr="rr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rr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2020" cy="617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4628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</w:t>
                                  </w:r>
                                  <w:r w:rsidRPr="00112C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61060" cy="601980"/>
                                        <wp:effectExtent l="0" t="0" r="0" b="0"/>
                                        <wp:docPr id="6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601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7D16DB" w:rsidRPr="00FD2971" w:rsidTr="00A67B1A">
              <w:trPr>
                <w:trHeight w:val="418"/>
                <w:jc w:val="center"/>
              </w:trPr>
              <w:tc>
                <w:tcPr>
                  <w:tcW w:w="2520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D9D9D9"/>
                  <w:vAlign w:val="center"/>
                </w:tcPr>
                <w:p w:rsidR="007D16DB" w:rsidRPr="00C00C9D" w:rsidRDefault="007D16DB" w:rsidP="00515255">
                  <w:pPr>
                    <w:spacing w:after="0" w:line="240" w:lineRule="auto"/>
                    <w:jc w:val="right"/>
                    <w:rPr>
                      <w:rFonts w:ascii="Arial Unicode MS" w:eastAsia="Arial Unicode MS" w:hAnsi="Arial Unicode MS" w:cs="Arial Unicode MS"/>
                      <w:color w:val="000066"/>
                      <w:sz w:val="18"/>
                      <w:szCs w:val="18"/>
                    </w:rPr>
                  </w:pPr>
                  <w:r w:rsidRPr="00C00C9D">
                    <w:rPr>
                      <w:rFonts w:ascii="Arial Unicode MS" w:eastAsia="Arial Unicode MS" w:hAnsi="Arial Unicode MS" w:hint="cs"/>
                      <w:color w:val="000066"/>
                      <w:sz w:val="18"/>
                      <w:szCs w:val="18"/>
                      <w:rtl/>
                    </w:rPr>
                    <w:t xml:space="preserve">المسمى </w:t>
                  </w:r>
                  <w:proofErr w:type="gramStart"/>
                  <w:r w:rsidRPr="00C00C9D">
                    <w:rPr>
                      <w:rFonts w:ascii="Arial Unicode MS" w:eastAsia="Arial Unicode MS" w:hAnsi="Arial Unicode MS" w:hint="cs"/>
                      <w:color w:val="000066"/>
                      <w:sz w:val="18"/>
                      <w:szCs w:val="18"/>
                      <w:rtl/>
                    </w:rPr>
                    <w:t>الوظيفي</w:t>
                  </w:r>
                  <w:r w:rsidR="00BF5DF6" w:rsidRPr="00C00C9D">
                    <w:rPr>
                      <w:rFonts w:ascii="Arial Unicode MS" w:eastAsia="Arial Unicode MS" w:hAnsi="Arial Unicode MS" w:cs="Arial Unicode MS"/>
                      <w:color w:val="000066"/>
                      <w:sz w:val="18"/>
                      <w:szCs w:val="18"/>
                    </w:rPr>
                    <w:t xml:space="preserve">  /</w:t>
                  </w:r>
                  <w:proofErr w:type="gramEnd"/>
                  <w:r w:rsidR="00BF5DF6" w:rsidRPr="00C00C9D">
                    <w:rPr>
                      <w:rFonts w:ascii="Arial Unicode MS" w:eastAsia="Arial Unicode MS" w:hAnsi="Arial Unicode MS" w:cs="Arial Unicode MS"/>
                      <w:color w:val="000066"/>
                      <w:sz w:val="18"/>
                      <w:szCs w:val="18"/>
                    </w:rPr>
                    <w:t xml:space="preserve"> Job title </w:t>
                  </w:r>
                </w:p>
              </w:tc>
              <w:tc>
                <w:tcPr>
                  <w:tcW w:w="3240" w:type="dxa"/>
                  <w:tcBorders>
                    <w:top w:val="dashDotStroked" w:sz="24" w:space="0" w:color="auto"/>
                    <w:left w:val="dashDotStroked" w:sz="2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7D16DB" w:rsidRPr="00C00C9D" w:rsidRDefault="007D16DB" w:rsidP="0004628C">
                  <w:pPr>
                    <w:spacing w:after="0" w:line="240" w:lineRule="auto"/>
                    <w:jc w:val="righ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00C9D">
                    <w:rPr>
                      <w:rFonts w:ascii="Arial Unicode MS" w:eastAsia="Arial Unicode MS" w:hAnsi="Arial Unicode MS"/>
                      <w:sz w:val="18"/>
                      <w:szCs w:val="18"/>
                      <w:rtl/>
                    </w:rPr>
                    <w:t>رئيس حسابات</w:t>
                  </w:r>
                  <w:r w:rsidR="006315BA" w:rsidRPr="00C00C9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04628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CHIEF </w:t>
                  </w:r>
                  <w:r w:rsidR="006315BA" w:rsidRPr="00C00C9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A</w:t>
                  </w:r>
                  <w:proofErr w:type="gramEnd"/>
                  <w:r w:rsidR="006315BA" w:rsidRPr="00C00C9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/C </w:t>
                  </w:r>
                  <w:r w:rsidRPr="00C00C9D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4860" w:type="dxa"/>
                  <w:vMerge/>
                  <w:tcBorders>
                    <w:left w:val="double" w:sz="4" w:space="0" w:color="auto"/>
                    <w:right w:val="dashDotStroked" w:sz="24" w:space="0" w:color="auto"/>
                  </w:tcBorders>
                  <w:shd w:val="clear" w:color="auto" w:fill="D9D9D9"/>
                  <w:vAlign w:val="center"/>
                </w:tcPr>
                <w:p w:rsidR="007D16DB" w:rsidRPr="00805EF7" w:rsidRDefault="007D16DB" w:rsidP="00192565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7D16DB" w:rsidRPr="00FD2971" w:rsidTr="00A67B1A">
              <w:trPr>
                <w:trHeight w:val="442"/>
                <w:jc w:val="center"/>
              </w:trPr>
              <w:tc>
                <w:tcPr>
                  <w:tcW w:w="2520" w:type="dxa"/>
                  <w:tcBorders>
                    <w:top w:val="double" w:sz="4" w:space="0" w:color="auto"/>
                    <w:left w:val="dashDotStroked" w:sz="24" w:space="0" w:color="auto"/>
                    <w:bottom w:val="dashDotStroked" w:sz="2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7D16DB" w:rsidRPr="00C00C9D" w:rsidRDefault="00BF5DF6" w:rsidP="00BF5DF6">
                  <w:pPr>
                    <w:spacing w:after="0" w:line="240" w:lineRule="auto"/>
                    <w:jc w:val="right"/>
                    <w:rPr>
                      <w:rFonts w:ascii="Arial Unicode MS" w:eastAsia="Arial Unicode MS" w:hAnsi="Arial Unicode MS" w:cs="Arial Unicode MS"/>
                      <w:color w:val="000066"/>
                      <w:sz w:val="18"/>
                      <w:szCs w:val="18"/>
                    </w:rPr>
                  </w:pPr>
                  <w:r w:rsidRPr="00C00C9D">
                    <w:rPr>
                      <w:rFonts w:ascii="Arial Unicode MS" w:eastAsia="Arial Unicode MS" w:hAnsi="Arial Unicode MS" w:hint="cs"/>
                      <w:color w:val="000066"/>
                      <w:sz w:val="18"/>
                      <w:szCs w:val="18"/>
                      <w:rtl/>
                    </w:rPr>
                    <w:t xml:space="preserve">الفترة </w:t>
                  </w:r>
                  <w:r w:rsidRPr="00C00C9D">
                    <w:rPr>
                      <w:rFonts w:ascii="Arial Unicode MS" w:eastAsia="Arial Unicode MS" w:hAnsi="Arial Unicode MS" w:cs="Arial Unicode MS"/>
                    </w:rPr>
                    <w:t xml:space="preserve">  / </w:t>
                  </w:r>
                  <w:r w:rsidRPr="00C00C9D">
                    <w:rPr>
                      <w:rFonts w:ascii="Arial Unicode MS" w:eastAsia="Arial Unicode MS" w:hAnsi="Arial Unicode MS" w:cs="Arial Unicode MS"/>
                      <w:color w:val="000066"/>
                      <w:sz w:val="18"/>
                      <w:szCs w:val="18"/>
                    </w:rPr>
                    <w:t>Period</w:t>
                  </w:r>
                  <w:r w:rsidRPr="00C00C9D">
                    <w:rPr>
                      <w:rFonts w:ascii="Arial Unicode MS" w:eastAsia="Arial Unicode MS" w:hAnsi="Arial Unicode MS" w:cs="Arial Unicode MS" w:hint="cs"/>
                      <w:color w:val="000066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top w:val="dashDotStroked" w:sz="2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7D16DB" w:rsidRPr="00C00C9D" w:rsidRDefault="0004628C" w:rsidP="0004628C">
                  <w:pPr>
                    <w:numPr>
                      <w:ilvl w:val="0"/>
                      <w:numId w:val="44"/>
                    </w:numPr>
                    <w:spacing w:after="0" w:line="240" w:lineRule="auto"/>
                    <w:jc w:val="righ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18"/>
                      <w:szCs w:val="18"/>
                      <w:rtl/>
                    </w:rPr>
                    <w:t xml:space="preserve">06/04/2016- 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</w:t>
                  </w:r>
                  <w:r w:rsidR="007D16DB" w:rsidRPr="00C00C9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10/02/2014</w:t>
                  </w:r>
                </w:p>
              </w:tc>
              <w:tc>
                <w:tcPr>
                  <w:tcW w:w="4860" w:type="dxa"/>
                  <w:vMerge/>
                  <w:tcBorders>
                    <w:left w:val="double" w:sz="4" w:space="0" w:color="auto"/>
                    <w:right w:val="dashDotStroked" w:sz="24" w:space="0" w:color="auto"/>
                  </w:tcBorders>
                  <w:shd w:val="clear" w:color="auto" w:fill="D9D9D9"/>
                  <w:vAlign w:val="center"/>
                </w:tcPr>
                <w:p w:rsidR="007D16DB" w:rsidRPr="00805EF7" w:rsidRDefault="007D16DB" w:rsidP="00515255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15255" w:rsidRPr="00FD2971" w:rsidTr="00217E21">
              <w:trPr>
                <w:trHeight w:val="327"/>
                <w:jc w:val="center"/>
              </w:trPr>
              <w:tc>
                <w:tcPr>
                  <w:tcW w:w="2520" w:type="dxa"/>
                  <w:tcBorders>
                    <w:top w:val="double" w:sz="4" w:space="0" w:color="auto"/>
                    <w:left w:val="dashDotStroked" w:sz="24" w:space="0" w:color="auto"/>
                    <w:bottom w:val="dashDotStroked" w:sz="2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515255" w:rsidRPr="00C00C9D" w:rsidRDefault="00515255" w:rsidP="00515255">
                  <w:pPr>
                    <w:spacing w:after="0" w:line="240" w:lineRule="auto"/>
                    <w:jc w:val="right"/>
                    <w:rPr>
                      <w:rFonts w:ascii="Arial Unicode MS" w:eastAsia="Arial Unicode MS" w:hAnsi="Arial Unicode MS" w:cs="Arial Unicode MS"/>
                      <w:color w:val="000066"/>
                      <w:sz w:val="18"/>
                      <w:szCs w:val="18"/>
                    </w:rPr>
                  </w:pPr>
                  <w:r w:rsidRPr="00C00C9D">
                    <w:rPr>
                      <w:rFonts w:ascii="Arial Unicode MS" w:eastAsia="Arial Unicode MS" w:hAnsi="Arial Unicode MS" w:hint="cs"/>
                      <w:color w:val="000066"/>
                      <w:sz w:val="18"/>
                      <w:szCs w:val="18"/>
                      <w:rtl/>
                    </w:rPr>
                    <w:t>سبب ترك العمـــــل</w:t>
                  </w:r>
                </w:p>
              </w:tc>
              <w:tc>
                <w:tcPr>
                  <w:tcW w:w="8100" w:type="dxa"/>
                  <w:gridSpan w:val="2"/>
                  <w:tcBorders>
                    <w:top w:val="dashDotStroked" w:sz="24" w:space="0" w:color="auto"/>
                    <w:left w:val="double" w:sz="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D9D9D9"/>
                  <w:vAlign w:val="center"/>
                </w:tcPr>
                <w:p w:rsidR="00515255" w:rsidRPr="00C00C9D" w:rsidRDefault="00515255" w:rsidP="00515255">
                  <w:pPr>
                    <w:spacing w:after="0" w:line="240" w:lineRule="auto"/>
                    <w:jc w:val="righ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</w:tc>
            </w:tr>
            <w:tr w:rsidR="00515255" w:rsidRPr="00FD2971" w:rsidTr="00483F4E">
              <w:trPr>
                <w:trHeight w:val="6461"/>
                <w:jc w:val="center"/>
              </w:trPr>
              <w:tc>
                <w:tcPr>
                  <w:tcW w:w="10620" w:type="dxa"/>
                  <w:gridSpan w:val="3"/>
                  <w:tcBorders>
                    <w:top w:val="double" w:sz="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/>
                </w:tcPr>
                <w:p w:rsidR="00515255" w:rsidRPr="0004628C" w:rsidRDefault="00515255" w:rsidP="00515255">
                  <w:pPr>
                    <w:bidi/>
                    <w:spacing w:after="0" w:line="240" w:lineRule="auto"/>
                    <w:ind w:left="360"/>
                    <w:rPr>
                      <w:rFonts w:ascii="Segoe UI" w:eastAsia="Arial Unicode MS" w:hAnsi="Segoe UI" w:cs="Simplified Arabic"/>
                      <w:color w:val="000000"/>
                    </w:rPr>
                  </w:pPr>
                  <w:r w:rsidRPr="0004628C">
                    <w:rPr>
                      <w:rFonts w:ascii="Segoe UI" w:hAnsi="Segoe UI" w:cs="Segoe UI"/>
                      <w:b/>
                      <w:bCs/>
                      <w:color w:val="000066"/>
                      <w:sz w:val="24"/>
                      <w:szCs w:val="24"/>
                      <w:u w:val="single"/>
                      <w:rtl/>
                    </w:rPr>
                    <w:t>طبيعة العمل</w:t>
                  </w:r>
                  <w:r w:rsidRPr="0004628C">
                    <w:rPr>
                      <w:rFonts w:ascii="Segoe UI" w:eastAsia="Arial Unicode MS" w:hAnsi="Segoe UI" w:cs="Simplified Arabic"/>
                      <w:color w:val="000000"/>
                      <w:rtl/>
                    </w:rPr>
                    <w:t xml:space="preserve"> </w:t>
                  </w:r>
                </w:p>
                <w:p w:rsidR="00515255" w:rsidRPr="0004628C" w:rsidRDefault="00305B78" w:rsidP="00017112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</w:pPr>
                  <w:proofErr w:type="spellStart"/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ريئس</w:t>
                  </w:r>
                  <w:proofErr w:type="spellEnd"/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حسابات </w:t>
                  </w:r>
                  <w:r w:rsidR="00B0773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بفندق</w:t>
                  </w:r>
                  <w:proofErr w:type="gramEnd"/>
                  <w:r w:rsidR="00B0773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بل </w:t>
                  </w:r>
                  <w:proofErr w:type="spellStart"/>
                  <w:r w:rsidR="00B0773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فيو</w:t>
                  </w:r>
                  <w:proofErr w:type="spellEnd"/>
                  <w:r w:rsidR="00B0773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ان </w:t>
                  </w:r>
                  <w:proofErr w:type="spellStart"/>
                  <w:r w:rsidR="00B0773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</w:rPr>
                    <w:t>ksa</w:t>
                  </w:r>
                  <w:proofErr w:type="spellEnd"/>
                  <w:r w:rsidR="00B0773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مع خبرة واسعه في</w:t>
                  </w:r>
                  <w:r w:rsidR="007A208D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البرامج المحاسبية </w:t>
                  </w:r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( </w:t>
                  </w:r>
                  <w:r w:rsidR="0019256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</w:rPr>
                    <w:t xml:space="preserve">SUN SYSTEM / OPERA / BAYAN </w:t>
                  </w:r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) بالفنادق </w:t>
                  </w:r>
                  <w:r w:rsidR="007A208D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ومراجعة </w:t>
                  </w:r>
                  <w:proofErr w:type="spellStart"/>
                  <w:r w:rsidR="007A208D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التبوبيات</w:t>
                  </w:r>
                  <w:proofErr w:type="spellEnd"/>
                  <w:r w:rsidR="00151E31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و القيود و عمل التسويات </w:t>
                  </w:r>
                  <w:r w:rsidR="007A208D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اللازمة</w:t>
                  </w:r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. </w:t>
                  </w:r>
                  <w:proofErr w:type="spellStart"/>
                  <w:r w:rsidR="00847441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بالاضافة</w:t>
                  </w:r>
                  <w:proofErr w:type="spellEnd"/>
                  <w:r w:rsidR="00847441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لعمل التقارير الشهرية ووضع الميزانيات التقديرية وعمل المقارنات بين الشهور والسنوات </w:t>
                  </w:r>
                  <w:r w:rsidR="007A208D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515255" w:rsidRPr="0004628C" w:rsidRDefault="00151E31" w:rsidP="00017112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مراج</w:t>
                  </w:r>
                  <w:r w:rsidR="00E2220C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ع</w:t>
                  </w:r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ة </w:t>
                  </w:r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 الفواتير</w:t>
                  </w:r>
                  <w:proofErr w:type="gramEnd"/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و </w:t>
                  </w:r>
                  <w:proofErr w:type="spellStart"/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العقودات</w:t>
                  </w:r>
                  <w:proofErr w:type="spellEnd"/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>اللازم</w:t>
                  </w:r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ة</w:t>
                  </w:r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وذات الصلة </w:t>
                  </w:r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و اعتمادها طبقا للخطة الموضوعة </w:t>
                  </w:r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.</w:t>
                  </w:r>
                  <w:r w:rsidR="00017112" w:rsidRPr="0004628C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192565" w:rsidRPr="0004628C" w:rsidRDefault="00192565" w:rsidP="00192565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</w:rPr>
                  </w:pPr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عمل التسويات اللازمة و مراجعة العملاء و الموردين و اقفال حساباتهم حسب التواريخ المتفق </w:t>
                  </w:r>
                  <w:proofErr w:type="gramStart"/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عليها .</w:t>
                  </w:r>
                  <w:proofErr w:type="gramEnd"/>
                </w:p>
                <w:p w:rsidR="000639D6" w:rsidRPr="0004628C" w:rsidRDefault="00151E31" w:rsidP="00E2220C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التاكد</w:t>
                  </w:r>
                  <w:proofErr w:type="spellEnd"/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من </w:t>
                  </w:r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 جميع</w:t>
                  </w:r>
                  <w:proofErr w:type="gramEnd"/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 البيانات اللازمة </w:t>
                  </w:r>
                  <w:proofErr w:type="spellStart"/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>فى</w:t>
                  </w:r>
                  <w:proofErr w:type="spellEnd"/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 البرنامج </w:t>
                  </w:r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( </w:t>
                  </w:r>
                  <w:r w:rsidR="0019256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</w:rPr>
                    <w:t xml:space="preserve">SUN SYSTEM / OPERA / BAYAN </w:t>
                  </w:r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) تم ترح</w:t>
                  </w:r>
                  <w:r w:rsidR="000639D6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ل</w:t>
                  </w:r>
                  <w:r w:rsidR="00192565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يها</w:t>
                  </w:r>
                  <w:r w:rsidR="005174C3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.</w:t>
                  </w:r>
                </w:p>
                <w:p w:rsidR="00515255" w:rsidRPr="0004628C" w:rsidRDefault="00192565" w:rsidP="000639D6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</w:pPr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151E31"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>و استخراج</w:t>
                  </w:r>
                  <w:proofErr w:type="gramEnd"/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 الموازين اللازمة و عمل التقرير </w:t>
                  </w:r>
                  <w:proofErr w:type="spellStart"/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>الشهرى</w:t>
                  </w:r>
                  <w:proofErr w:type="spellEnd"/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 و </w:t>
                  </w:r>
                  <w:proofErr w:type="spellStart"/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>ارسالة</w:t>
                  </w:r>
                  <w:proofErr w:type="spellEnd"/>
                  <w:r w:rsidR="00515255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 الى الادارة العليا </w:t>
                  </w:r>
                </w:p>
                <w:p w:rsidR="00515255" w:rsidRPr="0004628C" w:rsidRDefault="00515255" w:rsidP="00515255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eastAsia="Calibri" w:cs="Arial"/>
                      <w:sz w:val="24"/>
                      <w:szCs w:val="24"/>
                    </w:rPr>
                  </w:pPr>
                  <w:r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عمل المركز </w:t>
                  </w:r>
                  <w:proofErr w:type="spellStart"/>
                  <w:r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>المالى</w:t>
                  </w:r>
                  <w:proofErr w:type="spellEnd"/>
                  <w:r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 مع المراجعي</w:t>
                  </w:r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>ن</w:t>
                  </w:r>
                  <w:r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 و مناقشة الميزانية مع الادارة العليا لاتخاذ </w:t>
                  </w:r>
                  <w:proofErr w:type="spellStart"/>
                  <w:proofErr w:type="gramStart"/>
                  <w:r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>القرارت</w:t>
                  </w:r>
                  <w:proofErr w:type="spellEnd"/>
                  <w:r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  <w:rtl/>
                    </w:rPr>
                    <w:t xml:space="preserve"> .</w:t>
                  </w:r>
                  <w:proofErr w:type="gramEnd"/>
                </w:p>
                <w:p w:rsidR="005174C3" w:rsidRPr="0004628C" w:rsidRDefault="005174C3" w:rsidP="005174C3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القيام بعمل الميزانيات التقديرية للسنوات القادمة طبقا للموازين </w:t>
                  </w:r>
                  <w:proofErr w:type="gramStart"/>
                  <w:r w:rsidRPr="0004628C">
                    <w:rPr>
                      <w:rFonts w:ascii="Segoe UI" w:eastAsia="Arial Unicode MS" w:hAnsi="Segoe UI" w:cs="Simplified Arabic" w:hint="cs"/>
                      <w:color w:val="000000"/>
                      <w:sz w:val="20"/>
                      <w:szCs w:val="20"/>
                      <w:rtl/>
                    </w:rPr>
                    <w:t xml:space="preserve">السابقة </w:t>
                  </w:r>
                  <w:r w:rsidR="008346A4" w:rsidRPr="0004628C">
                    <w:rPr>
                      <w:rFonts w:ascii="Segoe UI" w:eastAsia="Arial Unicode MS" w:hAnsi="Segoe UI" w:cs="Simplified Arabic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  <w:p w:rsidR="000639D6" w:rsidRPr="0004628C" w:rsidRDefault="00847441" w:rsidP="00847441">
                  <w:pPr>
                    <w:numPr>
                      <w:ilvl w:val="8"/>
                      <w:numId w:val="10"/>
                    </w:numPr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</w:pPr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 xml:space="preserve">Chief </w:t>
                  </w:r>
                  <w:proofErr w:type="gramStart"/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>accountant  to</w:t>
                  </w:r>
                  <w:proofErr w:type="gramEnd"/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 xml:space="preserve"> Hotel Belle </w:t>
                  </w:r>
                  <w:proofErr w:type="spellStart"/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>Vue</w:t>
                  </w:r>
                  <w:proofErr w:type="spellEnd"/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 xml:space="preserve"> that </w:t>
                  </w:r>
                  <w:proofErr w:type="spellStart"/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>ksa</w:t>
                  </w:r>
                  <w:proofErr w:type="spellEnd"/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 xml:space="preserve"> with extensive experience in accounting software (SUN SYSTEM / OPERA / BAYAN) in hotels and review and work restrictions and necessary adjustments..</w:t>
                  </w:r>
                  <w:r w:rsidR="000639D6"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 xml:space="preserve">. </w:t>
                  </w:r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>Plus to the work of the monthly reports it puts the estimated budgets and make comparisons between months and years</w:t>
                  </w:r>
                </w:p>
                <w:p w:rsidR="000639D6" w:rsidRPr="0004628C" w:rsidRDefault="000639D6" w:rsidP="000639D6">
                  <w:pPr>
                    <w:numPr>
                      <w:ilvl w:val="8"/>
                      <w:numId w:val="10"/>
                    </w:numPr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</w:pPr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 xml:space="preserve">  Review invoices and </w:t>
                  </w:r>
                  <w:proofErr w:type="spellStart"/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>Contect</w:t>
                  </w:r>
                  <w:proofErr w:type="spellEnd"/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 xml:space="preserve"> necessary and relevant and adopted according to plan. </w:t>
                  </w:r>
                  <w:r w:rsidR="00E8793B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>4563277-135</w:t>
                  </w:r>
                </w:p>
                <w:p w:rsidR="000639D6" w:rsidRPr="0004628C" w:rsidRDefault="000639D6" w:rsidP="000639D6">
                  <w:pPr>
                    <w:numPr>
                      <w:ilvl w:val="8"/>
                      <w:numId w:val="10"/>
                    </w:numPr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</w:pPr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 xml:space="preserve">  Work necessary adjustments and audit clients and suppliers and closing their accounts according to the agreed dates. </w:t>
                  </w:r>
                </w:p>
                <w:p w:rsidR="000639D6" w:rsidRPr="0004628C" w:rsidRDefault="000639D6" w:rsidP="000639D6">
                  <w:pPr>
                    <w:numPr>
                      <w:ilvl w:val="8"/>
                      <w:numId w:val="10"/>
                    </w:numPr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</w:pPr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 xml:space="preserve">  Make sure all the necessary data in the program (SUN SYSTEM / OPERA / BAYAN) has been carried over </w:t>
                  </w:r>
                </w:p>
                <w:p w:rsidR="000639D6" w:rsidRPr="0004628C" w:rsidRDefault="000639D6" w:rsidP="000639D6">
                  <w:pPr>
                    <w:numPr>
                      <w:ilvl w:val="8"/>
                      <w:numId w:val="10"/>
                    </w:numPr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</w:pPr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 xml:space="preserve">  And extract the necessary balances and monthly work report and send it to senior management </w:t>
                  </w:r>
                </w:p>
                <w:p w:rsidR="0004628C" w:rsidRPr="00FD2971" w:rsidRDefault="000639D6" w:rsidP="00090DB6">
                  <w:pPr>
                    <w:numPr>
                      <w:ilvl w:val="8"/>
                      <w:numId w:val="10"/>
                    </w:numPr>
                  </w:pPr>
                  <w:r w:rsidRPr="0004628C">
                    <w:rPr>
                      <w:rFonts w:ascii="Eras Medium ITC" w:hAnsi="Eras Medium ITC"/>
                      <w:color w:val="002060"/>
                      <w:sz w:val="20"/>
                      <w:szCs w:val="20"/>
                    </w:rPr>
                    <w:t>  Action's financial center with the auditors and discuss the budget with senior management to make decisions</w:t>
                  </w:r>
                  <w:r w:rsidRPr="00EF239D">
                    <w:rPr>
                      <w:rFonts w:ascii="Eras Medium ITC" w:hAnsi="Eras Medium ITC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7F1831" w:rsidRPr="00FD2971" w:rsidRDefault="007F1831" w:rsidP="00305B78">
            <w:pPr>
              <w:bidi/>
              <w:spacing w:after="0" w:line="240" w:lineRule="auto"/>
              <w:rPr>
                <w:b/>
                <w:bCs/>
                <w:u w:val="single"/>
                <w:rtl/>
              </w:rPr>
            </w:pPr>
          </w:p>
        </w:tc>
      </w:tr>
      <w:tr w:rsidR="00C00C9D" w:rsidRPr="00FD2971" w:rsidTr="007B385D">
        <w:trPr>
          <w:trHeight w:val="341"/>
        </w:trPr>
        <w:tc>
          <w:tcPr>
            <w:tcW w:w="25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6315BA" w:rsidRPr="00C00C9D" w:rsidRDefault="006315BA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lastRenderedPageBreak/>
              <w:t>ا</w:t>
            </w:r>
            <w:r w:rsidR="00BF5DF6"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 xml:space="preserve"> الشركة</w:t>
            </w:r>
            <w:r w:rsidR="00BF5DF6"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 xml:space="preserve"> / </w:t>
            </w:r>
            <w:proofErr w:type="spellStart"/>
            <w:r w:rsidR="00BF5DF6"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>Campany</w:t>
            </w:r>
            <w:proofErr w:type="spellEnd"/>
          </w:p>
        </w:tc>
        <w:tc>
          <w:tcPr>
            <w:tcW w:w="34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6315BA" w:rsidRPr="00C00C9D" w:rsidRDefault="006315BA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 xml:space="preserve">مجموعة </w:t>
            </w:r>
            <w:proofErr w:type="spellStart"/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>السامى</w:t>
            </w:r>
            <w:proofErr w:type="spellEnd"/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 xml:space="preserve"> القابضة</w:t>
            </w:r>
            <w:r w:rsidR="00077AEC"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/ ALSAMI HPLDING</w:t>
            </w:r>
            <w:r w:rsidR="00334621"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466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6315BA" w:rsidRPr="006315BA" w:rsidRDefault="005A5CE7" w:rsidP="00C22E5A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315BA">
              <w:rPr>
                <w:rFonts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81915</wp:posOffset>
                      </wp:positionV>
                      <wp:extent cx="888365" cy="591820"/>
                      <wp:effectExtent l="7620" t="7620" r="18415" b="29210"/>
                      <wp:wrapNone/>
                      <wp:docPr id="19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591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E3FAB" w:rsidRPr="00CE3FAB" w:rsidRDefault="005A5CE7" w:rsidP="00CE3FA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15BA">
                                    <w:rPr>
                                      <w:noProof/>
                                      <w:sz w:val="2"/>
                                      <w:szCs w:val="2"/>
                                    </w:rPr>
                                    <w:drawing>
                                      <wp:inline distT="0" distB="0" distL="0" distR="0">
                                        <wp:extent cx="647700" cy="449580"/>
                                        <wp:effectExtent l="0" t="0" r="0" b="0"/>
                                        <wp:docPr id="7" name="صورة 7" descr="x82a81vaiapd869234w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x82a81vaiapd869234w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449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8" o:spid="_x0000_s1032" style="position:absolute;left:0;text-align:left;margin-left:91.35pt;margin-top:6.45pt;width:69.95pt;height:46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" fillcolor="#666" strokecolor="#666" strokeweight="1pt">
                      <v:fill color2="#ccc" angle="135" focus="50%" type="gradient"/>
                      <v:shadow on="t" color="#7f7f7f" opacity=".5" offset="1pt"/>
                      <v:textbox>
                        <w:txbxContent>
                          <w:p w:rsidR="00CE3FAB" w:rsidRPr="00CE3FAB" w:rsidRDefault="005A5CE7" w:rsidP="00CE3F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315BA"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647700" cy="449580"/>
                                  <wp:effectExtent l="0" t="0" r="0" b="0"/>
                                  <wp:docPr id="7" name="صورة 7" descr="x82a81vaiapd869234w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x82a81vaiapd869234w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0C9D" w:rsidRPr="00FD2971" w:rsidTr="007B385D">
        <w:trPr>
          <w:trHeight w:val="323"/>
        </w:trPr>
        <w:tc>
          <w:tcPr>
            <w:tcW w:w="25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6315BA" w:rsidRPr="00C00C9D" w:rsidRDefault="00BF5DF6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 xml:space="preserve">المسمى </w:t>
            </w:r>
            <w:proofErr w:type="gramStart"/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>الوظيفي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 xml:space="preserve">  /</w:t>
            </w:r>
            <w:proofErr w:type="gramEnd"/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 xml:space="preserve"> Job title</w:t>
            </w:r>
          </w:p>
        </w:tc>
        <w:tc>
          <w:tcPr>
            <w:tcW w:w="34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6315BA" w:rsidRPr="00C00C9D" w:rsidRDefault="00077AEC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315BA"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 xml:space="preserve">مدير </w:t>
            </w:r>
            <w:proofErr w:type="spellStart"/>
            <w:r w:rsidR="006315BA"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>مالى</w:t>
            </w:r>
            <w:proofErr w:type="spellEnd"/>
            <w:proofErr w:type="gramStart"/>
            <w:r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>/  Finance</w:t>
            </w:r>
            <w:proofErr w:type="gramEnd"/>
            <w:r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manger</w:t>
            </w:r>
            <w:r w:rsidR="006315BA" w:rsidRPr="00C00C9D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663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6315BA" w:rsidRPr="006315BA" w:rsidRDefault="006315BA" w:rsidP="00C22E5A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00C9D" w:rsidRPr="00FD2971" w:rsidTr="007B385D">
        <w:trPr>
          <w:trHeight w:val="350"/>
        </w:trPr>
        <w:tc>
          <w:tcPr>
            <w:tcW w:w="25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6315BA" w:rsidRPr="00C00C9D" w:rsidRDefault="00BF5DF6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  <w:rtl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 xml:space="preserve">الفترة </w:t>
            </w:r>
            <w:r w:rsidRPr="00C00C9D">
              <w:rPr>
                <w:rFonts w:ascii="Arial Unicode MS" w:eastAsia="Arial Unicode MS" w:hAnsi="Arial Unicode MS" w:cs="Arial Unicode MS"/>
              </w:rPr>
              <w:t xml:space="preserve">  / 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>Period</w:t>
            </w:r>
          </w:p>
        </w:tc>
        <w:tc>
          <w:tcPr>
            <w:tcW w:w="34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6315BA" w:rsidRPr="00C00C9D" w:rsidRDefault="00077AEC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>23/07/2012 - 30/06/2013</w:t>
            </w:r>
          </w:p>
        </w:tc>
        <w:tc>
          <w:tcPr>
            <w:tcW w:w="466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6315BA" w:rsidRPr="006315BA" w:rsidRDefault="006315BA" w:rsidP="00C22E5A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C785C" w:rsidRPr="00FD2971" w:rsidTr="007B385D">
        <w:trPr>
          <w:trHeight w:val="363"/>
        </w:trPr>
        <w:tc>
          <w:tcPr>
            <w:tcW w:w="25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2C785C" w:rsidRPr="00C00C9D" w:rsidRDefault="002C785C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>سبب ترك العمـــــل</w:t>
            </w:r>
          </w:p>
        </w:tc>
        <w:tc>
          <w:tcPr>
            <w:tcW w:w="8155" w:type="dxa"/>
            <w:gridSpan w:val="2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</w:tcPr>
          <w:p w:rsidR="00AD06F5" w:rsidRPr="00C00C9D" w:rsidRDefault="00AD06F5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rtl/>
              </w:rPr>
            </w:pPr>
            <w:r w:rsidRPr="00C00C9D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رغبة ادارة الشركة بتعين </w:t>
            </w:r>
            <w:proofErr w:type="spellStart"/>
            <w:proofErr w:type="gramStart"/>
            <w:r w:rsidRPr="00C00C9D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سعودى</w:t>
            </w:r>
            <w:proofErr w:type="spellEnd"/>
            <w:r w:rsidR="00077AEC" w:rsidRPr="00C00C9D">
              <w:rPr>
                <w:rFonts w:ascii="Arial Unicode MS" w:eastAsia="Arial Unicode MS" w:hAnsi="Arial Unicode MS" w:cs="Arial Unicode MS"/>
              </w:rPr>
              <w:t xml:space="preserve">  /</w:t>
            </w:r>
            <w:proofErr w:type="gramEnd"/>
            <w:r w:rsidR="00077AEC" w:rsidRPr="00C00C9D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077AEC" w:rsidRPr="00C00C9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Directors' desire to appoint Saudi  </w:t>
            </w:r>
          </w:p>
        </w:tc>
      </w:tr>
      <w:tr w:rsidR="00E83317" w:rsidRPr="00EF239D" w:rsidTr="00A34B0F">
        <w:trPr>
          <w:trHeight w:val="3813"/>
        </w:trPr>
        <w:tc>
          <w:tcPr>
            <w:tcW w:w="10744" w:type="dxa"/>
            <w:gridSpan w:val="3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D605C" w:rsidRPr="00EF239D" w:rsidRDefault="009B0D48" w:rsidP="00C153B2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66"/>
                <w:sz w:val="18"/>
                <w:szCs w:val="18"/>
                <w:u w:val="single"/>
                <w:rtl/>
              </w:rPr>
            </w:pPr>
            <w:r w:rsidRPr="00EF239D">
              <w:rPr>
                <w:rFonts w:ascii="Segoe UI" w:hAnsi="Segoe UI" w:cs="Segoe UI"/>
                <w:b/>
                <w:bCs/>
                <w:color w:val="000066"/>
                <w:sz w:val="18"/>
                <w:szCs w:val="18"/>
                <w:u w:val="single"/>
              </w:rPr>
              <w:t xml:space="preserve">  </w:t>
            </w:r>
            <w:r w:rsidR="000F559E" w:rsidRPr="00EF239D">
              <w:rPr>
                <w:rFonts w:ascii="Segoe UI" w:hAnsi="Segoe UI" w:cs="Segoe UI"/>
                <w:b/>
                <w:bCs/>
                <w:color w:val="000066"/>
                <w:sz w:val="18"/>
                <w:szCs w:val="18"/>
                <w:u w:val="single"/>
                <w:rtl/>
              </w:rPr>
              <w:t>طبيعة العمل</w:t>
            </w:r>
            <w:r w:rsidRPr="00EF239D">
              <w:rPr>
                <w:rFonts w:ascii="Segoe UI" w:hAnsi="Segoe UI" w:cs="Segoe UI"/>
                <w:b/>
                <w:bCs/>
                <w:color w:val="000066"/>
                <w:sz w:val="18"/>
                <w:szCs w:val="18"/>
                <w:u w:val="single"/>
              </w:rPr>
              <w:t xml:space="preserve"> </w:t>
            </w:r>
          </w:p>
          <w:p w:rsidR="000D605C" w:rsidRPr="00EF239D" w:rsidRDefault="005A5CE7" w:rsidP="006C5546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egoe UI" w:eastAsia="Arial Unicode MS" w:hAnsi="Segoe UI" w:cs="Simplified Arabic"/>
                <w:sz w:val="18"/>
                <w:szCs w:val="18"/>
                <w:rtl/>
              </w:rPr>
            </w:pPr>
            <w:r w:rsidRPr="00EF239D">
              <w:rPr>
                <w:rFonts w:ascii="Segoe UI" w:hAnsi="Segoe UI" w:cs="Segoe UI"/>
                <w:b/>
                <w:bCs/>
                <w:noProof/>
                <w:color w:val="000066"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28575</wp:posOffset>
                      </wp:positionV>
                      <wp:extent cx="1554480" cy="817880"/>
                      <wp:effectExtent l="0" t="0" r="26670" b="20320"/>
                      <wp:wrapNone/>
                      <wp:docPr id="18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817880"/>
                              </a:xfrm>
                              <a:prstGeom prst="flowChartMulti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44FD" w:rsidRPr="00FB3336" w:rsidRDefault="00E244FD" w:rsidP="00FB3336">
                                  <w:pPr>
                                    <w:pStyle w:val="2"/>
                                    <w:rPr>
                                      <w:rFonts w:ascii="Bernard MT Condensed" w:hAnsi="Bernard MT Condensed" w:cs="Microsoft Sans Serif"/>
                                    </w:rPr>
                                  </w:pPr>
                                  <w:r w:rsidRPr="00FB3336">
                                    <w:rPr>
                                      <w:rFonts w:ascii="Bernard MT Condensed" w:hAnsi="Bernard MT Condensed" w:cs="Microsoft Sans Serif"/>
                                      <w:sz w:val="22"/>
                                      <w:szCs w:val="22"/>
                                    </w:rPr>
                                    <w:t>Projects and Real</w:t>
                                  </w:r>
                                  <w:r w:rsidRPr="00FB3336">
                                    <w:rPr>
                                      <w:rFonts w:ascii="Bernard MT Condensed" w:hAnsi="Bernard MT Condensed" w:cs="Microsoft Sans Serif"/>
                                    </w:rPr>
                                    <w:t xml:space="preserve"> Estate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174" o:spid="_x0000_s1033" type="#_x0000_t115" style="position:absolute;left:0;text-align:left;margin-left:19.85pt;margin-top:2.25pt;width:122.4pt;height:6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E244FD" w:rsidRPr="00FB3336" w:rsidRDefault="00E244FD" w:rsidP="00FB3336">
                            <w:pPr>
                              <w:pStyle w:val="2"/>
                              <w:rPr>
                                <w:rFonts w:ascii="Bernard MT Condensed" w:hAnsi="Bernard MT Condensed" w:cs="Microsoft Sans Serif"/>
                              </w:rPr>
                            </w:pPr>
                            <w:r w:rsidRPr="00FB3336">
                              <w:rPr>
                                <w:rFonts w:ascii="Bernard MT Condensed" w:hAnsi="Bernard MT Condensed" w:cs="Microsoft Sans Serif"/>
                                <w:sz w:val="22"/>
                                <w:szCs w:val="22"/>
                              </w:rPr>
                              <w:t>Projects and Real</w:t>
                            </w:r>
                            <w:r w:rsidRPr="00FB3336">
                              <w:rPr>
                                <w:rFonts w:ascii="Bernard MT Condensed" w:hAnsi="Bernard MT Condensed" w:cs="Microsoft Sans Serif"/>
                              </w:rPr>
                              <w:t xml:space="preserve"> Estate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D605C" w:rsidRPr="00EF239D">
              <w:rPr>
                <w:rFonts w:ascii="Comic Sans MS" w:eastAsia="Arial Unicode MS" w:hAnsi="Comic Sans MS" w:cs="Simplified Arabic"/>
                <w:b/>
                <w:bCs/>
                <w:sz w:val="18"/>
                <w:szCs w:val="18"/>
                <w:rtl/>
              </w:rPr>
              <w:t>ا</w:t>
            </w:r>
            <w:r w:rsidR="000D605C"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>عداد  البيانات</w:t>
            </w:r>
            <w:proofErr w:type="gramEnd"/>
            <w:r w:rsidR="000D605C"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المالية والتقارير الازمة و تلخيصها ووضعها امام  الادارة لمعرفة الموقف </w:t>
            </w:r>
            <w:proofErr w:type="spellStart"/>
            <w:r w:rsidR="000D605C"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>المالى</w:t>
            </w:r>
            <w:proofErr w:type="spellEnd"/>
            <w:r w:rsidR="000D605C"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الحالي والمتوقع</w:t>
            </w:r>
          </w:p>
          <w:p w:rsidR="000D605C" w:rsidRPr="00EF239D" w:rsidRDefault="000D605C" w:rsidP="006C5546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egoe UI" w:eastAsia="Arial Unicode MS" w:hAnsi="Segoe UI" w:cs="Simplified Arabic"/>
                <w:sz w:val="18"/>
                <w:szCs w:val="18"/>
                <w:rtl/>
              </w:rPr>
            </w:pPr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اعداد حسابات الارباح و </w:t>
            </w:r>
            <w:proofErr w:type="spellStart"/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>الخساي</w:t>
            </w:r>
            <w:r w:rsidR="006C5546"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ر</w:t>
            </w:r>
            <w:proofErr w:type="spellEnd"/>
            <w:r w:rsidR="006C5546"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 xml:space="preserve"> و</w:t>
            </w:r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القيام</w:t>
            </w:r>
            <w:r w:rsidR="006C5546"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 xml:space="preserve"> بعمل</w:t>
            </w:r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التقارير الشهرية بعد </w:t>
            </w:r>
            <w:proofErr w:type="spellStart"/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>التاكد</w:t>
            </w:r>
            <w:proofErr w:type="spellEnd"/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من المطابقات </w:t>
            </w:r>
            <w:proofErr w:type="gramStart"/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>اللازمة  ومقارنتها</w:t>
            </w:r>
            <w:proofErr w:type="gramEnd"/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مع  مركز التكلفة</w:t>
            </w:r>
            <w:r w:rsidR="006C5546"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 xml:space="preserve"> .</w:t>
            </w:r>
          </w:p>
          <w:p w:rsidR="000D605C" w:rsidRPr="00EF239D" w:rsidRDefault="000D605C" w:rsidP="00C153B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egoe UI" w:eastAsia="Arial Unicode MS" w:hAnsi="Segoe UI" w:cs="Simplified Arabic"/>
                <w:sz w:val="18"/>
                <w:szCs w:val="18"/>
                <w:rtl/>
              </w:rPr>
            </w:pPr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 xml:space="preserve">القيام بعمل دراسات الجدوى اللازمة للمشاريع حتى يتم مناقشتها مع الادارة العليا </w:t>
            </w:r>
          </w:p>
          <w:p w:rsidR="006C5546" w:rsidRPr="00EF239D" w:rsidRDefault="006C5546" w:rsidP="006C5546">
            <w:pPr>
              <w:numPr>
                <w:ilvl w:val="0"/>
                <w:numId w:val="26"/>
              </w:numPr>
              <w:bidi/>
              <w:spacing w:after="0" w:line="240" w:lineRule="auto"/>
              <w:rPr>
                <w:rFonts w:ascii="Segoe UI" w:eastAsia="Arial Unicode MS" w:hAnsi="Segoe UI" w:cs="Simplified Arabic"/>
                <w:sz w:val="18"/>
                <w:szCs w:val="18"/>
              </w:rPr>
            </w:pPr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وضع</w:t>
            </w:r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</w:t>
            </w:r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ميزانيات</w:t>
            </w:r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</w:t>
            </w:r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السنة</w:t>
            </w:r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</w:t>
            </w:r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القادمة</w:t>
            </w:r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</w:t>
            </w:r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وفقا</w:t>
            </w:r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</w:t>
            </w:r>
            <w:proofErr w:type="spellStart"/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لاحداث</w:t>
            </w:r>
            <w:proofErr w:type="spellEnd"/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</w:t>
            </w:r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البيانات</w:t>
            </w:r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</w:t>
            </w:r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الموجودة</w:t>
            </w:r>
            <w:r w:rsidRPr="00EF239D">
              <w:rPr>
                <w:rFonts w:ascii="Segoe UI" w:eastAsia="Arial Unicode MS" w:hAnsi="Segoe UI" w:cs="Simplified Arabic"/>
                <w:sz w:val="18"/>
                <w:szCs w:val="18"/>
                <w:rtl/>
              </w:rPr>
              <w:t xml:space="preserve"> </w:t>
            </w:r>
            <w:proofErr w:type="gramStart"/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والمتوقعة</w:t>
            </w:r>
            <w:r w:rsidRPr="00EF239D">
              <w:rPr>
                <w:rFonts w:ascii="Segoe UI" w:eastAsia="Arial Unicode MS" w:hAnsi="Segoe UI" w:cs="Simplified Arabic"/>
                <w:sz w:val="18"/>
                <w:szCs w:val="18"/>
              </w:rPr>
              <w:t xml:space="preserve"> .</w:t>
            </w:r>
            <w:proofErr w:type="gramEnd"/>
          </w:p>
          <w:p w:rsidR="006C5546" w:rsidRPr="00EF239D" w:rsidRDefault="006C5546" w:rsidP="006C5546">
            <w:pPr>
              <w:numPr>
                <w:ilvl w:val="0"/>
                <w:numId w:val="26"/>
              </w:numPr>
              <w:bidi/>
              <w:spacing w:after="0" w:line="240" w:lineRule="auto"/>
              <w:rPr>
                <w:rFonts w:ascii="Segoe UI" w:eastAsia="Arial Unicode MS" w:hAnsi="Segoe UI" w:cs="Simplified Arabic"/>
                <w:sz w:val="18"/>
                <w:szCs w:val="18"/>
              </w:rPr>
            </w:pPr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 xml:space="preserve">مطابقة تسويات البنوك اللازمة و عمل مذكرة البنك </w:t>
            </w:r>
            <w:proofErr w:type="gramStart"/>
            <w:r w:rsidRPr="00EF239D">
              <w:rPr>
                <w:rFonts w:ascii="Segoe UI" w:eastAsia="Arial Unicode MS" w:hAnsi="Segoe UI" w:cs="Simplified Arabic" w:hint="cs"/>
                <w:sz w:val="18"/>
                <w:szCs w:val="18"/>
                <w:rtl/>
              </w:rPr>
              <w:t>الشهرية .</w:t>
            </w:r>
            <w:proofErr w:type="gramEnd"/>
          </w:p>
          <w:p w:rsidR="00C81F1E" w:rsidRPr="00EF239D" w:rsidRDefault="00C81F1E" w:rsidP="00750409">
            <w:pPr>
              <w:spacing w:after="0" w:line="240" w:lineRule="auto"/>
              <w:rPr>
                <w:rFonts w:ascii="Eras Medium ITC" w:hAnsi="Eras Medium ITC" w:cs="Microsoft Sans Serif"/>
                <w:color w:val="000066"/>
                <w:sz w:val="18"/>
                <w:szCs w:val="18"/>
              </w:rPr>
            </w:pPr>
            <w:r w:rsidRPr="00EF239D">
              <w:rPr>
                <w:rFonts w:ascii="Century Gothic" w:hAnsi="Century Gothic" w:cs="Simplified Arabic"/>
                <w:b/>
                <w:bCs/>
                <w:color w:val="000066"/>
                <w:sz w:val="18"/>
                <w:szCs w:val="18"/>
              </w:rPr>
              <w:t>•</w:t>
            </w:r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 xml:space="preserve"> </w:t>
            </w:r>
            <w:r w:rsidRPr="00EF239D">
              <w:rPr>
                <w:rFonts w:ascii="Eras Medium ITC" w:hAnsi="Eras Medium ITC" w:cs="Microsoft Sans Serif"/>
                <w:color w:val="000066"/>
                <w:sz w:val="18"/>
                <w:szCs w:val="18"/>
              </w:rPr>
              <w:t>preparation of financial statements and reports crisis and summarized and put it in front of the administration to know the current financial position and expected</w:t>
            </w:r>
          </w:p>
          <w:p w:rsidR="00C81F1E" w:rsidRPr="00EF239D" w:rsidRDefault="00C81F1E" w:rsidP="006C5546">
            <w:pPr>
              <w:spacing w:after="0" w:line="240" w:lineRule="auto"/>
              <w:rPr>
                <w:rFonts w:ascii="Eras Medium ITC" w:hAnsi="Eras Medium ITC" w:cs="Microsoft Sans Serif"/>
                <w:color w:val="000066"/>
                <w:sz w:val="18"/>
                <w:szCs w:val="18"/>
              </w:rPr>
            </w:pPr>
            <w:r w:rsidRPr="00EF239D">
              <w:rPr>
                <w:rFonts w:ascii="Eras Medium ITC" w:hAnsi="Eras Medium ITC" w:cs="Microsoft Sans Serif"/>
                <w:color w:val="000066"/>
                <w:sz w:val="18"/>
                <w:szCs w:val="18"/>
              </w:rPr>
              <w:t>•</w:t>
            </w:r>
            <w:r w:rsidR="006C5546" w:rsidRPr="00EF239D">
              <w:rPr>
                <w:rFonts w:ascii="Eras Medium ITC" w:hAnsi="Eras Medium ITC" w:cs="Microsoft Sans Serif"/>
                <w:color w:val="000066"/>
                <w:sz w:val="18"/>
                <w:szCs w:val="18"/>
              </w:rPr>
              <w:t xml:space="preserve"> prepare profit and loss accounts do monthly reports after confirmation of matches and compare them with the necessary cost center.</w:t>
            </w:r>
          </w:p>
          <w:p w:rsidR="00C81F1E" w:rsidRPr="00EF239D" w:rsidRDefault="00C81F1E" w:rsidP="00750409">
            <w:pPr>
              <w:spacing w:after="0" w:line="240" w:lineRule="auto"/>
              <w:rPr>
                <w:rFonts w:ascii="Eras Medium ITC" w:hAnsi="Eras Medium ITC" w:cs="Microsoft Sans Serif"/>
                <w:color w:val="000066"/>
                <w:sz w:val="18"/>
                <w:szCs w:val="18"/>
              </w:rPr>
            </w:pPr>
            <w:r w:rsidRPr="00EF239D">
              <w:rPr>
                <w:rFonts w:ascii="Eras Medium ITC" w:hAnsi="Eras Medium ITC" w:cs="Microsoft Sans Serif"/>
                <w:color w:val="000066"/>
                <w:sz w:val="18"/>
                <w:szCs w:val="18"/>
              </w:rPr>
              <w:t>• do feasibility studies for projects until they are discussed with senior management</w:t>
            </w:r>
          </w:p>
          <w:p w:rsidR="006C5546" w:rsidRPr="00EF239D" w:rsidRDefault="00C81F1E" w:rsidP="00FC3D35">
            <w:pPr>
              <w:rPr>
                <w:rFonts w:ascii="Century Gothic" w:hAnsi="Century Gothic" w:cs="Simplified Arabic"/>
                <w:color w:val="000066"/>
                <w:sz w:val="18"/>
                <w:szCs w:val="18"/>
              </w:rPr>
            </w:pPr>
            <w:r w:rsidRPr="00EF239D">
              <w:rPr>
                <w:rFonts w:ascii="Eras Medium ITC" w:hAnsi="Eras Medium ITC" w:cs="Microsoft Sans Serif"/>
                <w:color w:val="000066"/>
                <w:sz w:val="18"/>
                <w:szCs w:val="18"/>
              </w:rPr>
              <w:t xml:space="preserve">• </w:t>
            </w:r>
            <w:r w:rsidR="006C5546" w:rsidRPr="00EF239D">
              <w:rPr>
                <w:rFonts w:ascii="Eras Medium ITC" w:hAnsi="Eras Medium ITC" w:cs="Microsoft Sans Serif"/>
                <w:color w:val="000066"/>
                <w:sz w:val="18"/>
                <w:szCs w:val="18"/>
              </w:rPr>
              <w:t>Budgets next year, according to existing data and events expected</w:t>
            </w:r>
            <w:r w:rsidR="006C5546"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>.</w:t>
            </w:r>
          </w:p>
        </w:tc>
      </w:tr>
      <w:tr w:rsidR="00C00C9D" w:rsidRPr="00C00C9D" w:rsidTr="007B385D">
        <w:trPr>
          <w:trHeight w:val="341"/>
        </w:trPr>
        <w:tc>
          <w:tcPr>
            <w:tcW w:w="2589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847441" w:rsidRPr="00C00C9D" w:rsidRDefault="00BF5DF6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20"/>
                <w:szCs w:val="20"/>
                <w:rtl/>
              </w:rPr>
              <w:t>ا الشركة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/ </w:t>
            </w:r>
            <w:proofErr w:type="spellStart"/>
            <w:r w:rsidRPr="00C00C9D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Campany</w:t>
            </w:r>
            <w:proofErr w:type="spellEnd"/>
          </w:p>
        </w:tc>
        <w:tc>
          <w:tcPr>
            <w:tcW w:w="3492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847441" w:rsidRPr="00C00C9D" w:rsidRDefault="00847441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00C9D">
              <w:rPr>
                <w:rFonts w:ascii="Arial Unicode MS" w:eastAsia="Arial Unicode MS" w:hAnsi="Arial Unicode MS" w:hint="cs"/>
                <w:sz w:val="20"/>
                <w:szCs w:val="20"/>
                <w:rtl/>
              </w:rPr>
              <w:t>مجموعة دعم التنمية الشامة</w:t>
            </w:r>
          </w:p>
        </w:tc>
        <w:tc>
          <w:tcPr>
            <w:tcW w:w="466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847441" w:rsidRPr="000860E7" w:rsidRDefault="00ED354B" w:rsidP="00ED354B">
            <w:pPr>
              <w:jc w:val="center"/>
              <w:rPr>
                <w:rFonts w:eastAsia="Arial Unicode MS"/>
              </w:rPr>
            </w:pPr>
            <w:r w:rsidRPr="00EF239D">
              <w:rPr>
                <w:rFonts w:ascii="Segoe UI" w:hAnsi="Segoe UI" w:cs="Segoe UI"/>
                <w:b/>
                <w:bCs/>
                <w:noProof/>
                <w:color w:val="000066"/>
                <w:sz w:val="18"/>
                <w:szCs w:val="1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C61ED1" wp14:editId="2498F4B2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453390</wp:posOffset>
                      </wp:positionV>
                      <wp:extent cx="878205" cy="837565"/>
                      <wp:effectExtent l="0" t="0" r="17145" b="19685"/>
                      <wp:wrapNone/>
                      <wp:docPr id="1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205" cy="837565"/>
                              </a:xfrm>
                              <a:prstGeom prst="flowChartMulti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80C" w:rsidRPr="0083189E" w:rsidRDefault="003B080C" w:rsidP="00A72EF5">
                                  <w:pPr>
                                    <w:jc w:val="center"/>
                                    <w:rPr>
                                      <w:rFonts w:ascii="Microsoft Sans Serif" w:hAnsi="Microsoft Sans Serif" w:cs="Microsoft Sans Serif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83189E">
                                    <w:rPr>
                                      <w:rFonts w:ascii="Microsoft Sans Serif" w:hAnsi="Microsoft Sans Serif" w:cs="Microsoft Sans Serif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External and internal investment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61ED1" id="AutoShape 177" o:spid="_x0000_s1034" type="#_x0000_t115" style="position:absolute;left:0;text-align:left;margin-left:-10.8pt;margin-top:35.7pt;width:69.15pt;height:6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3B080C" w:rsidRPr="0083189E" w:rsidRDefault="003B080C" w:rsidP="00A72EF5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83189E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External and internal investment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DE3" w:rsidRPr="00681DE3">
              <w:rPr>
                <w:rFonts w:eastAsia="Arial Unicode MS"/>
                <w:noProof/>
              </w:rPr>
              <w:drawing>
                <wp:inline distT="0" distB="0" distL="0" distR="0" wp14:anchorId="0BEFD49B" wp14:editId="0ABBE726">
                  <wp:extent cx="1370330" cy="419100"/>
                  <wp:effectExtent l="0" t="0" r="1270" b="0"/>
                  <wp:docPr id="26" name="صورة 26" descr="C:\Users\marwa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wa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28" cy="42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00C9D" w:rsidRPr="00FD2971" w:rsidTr="007B385D">
        <w:trPr>
          <w:trHeight w:val="323"/>
        </w:trPr>
        <w:tc>
          <w:tcPr>
            <w:tcW w:w="2589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847441" w:rsidRPr="00C00C9D" w:rsidRDefault="00BF5DF6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 xml:space="preserve">المسمى </w:t>
            </w:r>
            <w:proofErr w:type="gramStart"/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>الوظيفي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 xml:space="preserve">  /</w:t>
            </w:r>
            <w:proofErr w:type="gramEnd"/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 xml:space="preserve"> Job title</w:t>
            </w:r>
          </w:p>
        </w:tc>
        <w:tc>
          <w:tcPr>
            <w:tcW w:w="3492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847441" w:rsidRPr="00C00C9D" w:rsidRDefault="00847441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 xml:space="preserve">رئيس حسابات </w:t>
            </w:r>
            <w:proofErr w:type="gramStart"/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>و نائب</w:t>
            </w:r>
            <w:proofErr w:type="gramEnd"/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 xml:space="preserve"> المدير </w:t>
            </w:r>
            <w:proofErr w:type="spellStart"/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>المالى</w:t>
            </w:r>
            <w:proofErr w:type="spellEnd"/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663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847441" w:rsidRPr="00C00C9D" w:rsidRDefault="00847441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00C9D" w:rsidRPr="00FD2971" w:rsidTr="00681DE3">
        <w:trPr>
          <w:trHeight w:val="78"/>
        </w:trPr>
        <w:tc>
          <w:tcPr>
            <w:tcW w:w="2589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847441" w:rsidRPr="00C00C9D" w:rsidRDefault="00BF5DF6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 xml:space="preserve">الفترة </w:t>
            </w:r>
            <w:r w:rsidRPr="00C00C9D">
              <w:rPr>
                <w:rFonts w:ascii="Arial Unicode MS" w:eastAsia="Arial Unicode MS" w:hAnsi="Arial Unicode MS" w:cs="Arial Unicode MS"/>
              </w:rPr>
              <w:t xml:space="preserve">  / 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>Period</w:t>
            </w:r>
          </w:p>
        </w:tc>
        <w:tc>
          <w:tcPr>
            <w:tcW w:w="3492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847441" w:rsidRPr="00C00C9D" w:rsidRDefault="00077AEC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>2009  -</w:t>
            </w:r>
            <w:proofErr w:type="gramEnd"/>
            <w:r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2012</w:t>
            </w:r>
          </w:p>
        </w:tc>
        <w:tc>
          <w:tcPr>
            <w:tcW w:w="466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847441" w:rsidRPr="00C00C9D" w:rsidRDefault="00847441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5C2F35" w:rsidRPr="00FD2971" w:rsidTr="007B385D">
        <w:trPr>
          <w:trHeight w:val="278"/>
        </w:trPr>
        <w:tc>
          <w:tcPr>
            <w:tcW w:w="258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5C2F35" w:rsidRPr="00C00C9D" w:rsidRDefault="005C2F35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</w:pPr>
          </w:p>
        </w:tc>
        <w:tc>
          <w:tcPr>
            <w:tcW w:w="8155" w:type="dxa"/>
            <w:gridSpan w:val="2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5C2F35" w:rsidRPr="00C00C9D" w:rsidRDefault="005C2F35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>نسبة السعودة</w:t>
            </w:r>
          </w:p>
        </w:tc>
      </w:tr>
      <w:tr w:rsidR="005C2F35" w:rsidRPr="00FD2971" w:rsidTr="00184D1E">
        <w:trPr>
          <w:trHeight w:val="3405"/>
        </w:trPr>
        <w:tc>
          <w:tcPr>
            <w:tcW w:w="10744" w:type="dxa"/>
            <w:gridSpan w:val="3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B0D48" w:rsidRPr="009B0D48" w:rsidRDefault="009B0D48" w:rsidP="009B0D48">
            <w:pPr>
              <w:bidi/>
              <w:spacing w:after="0" w:line="240" w:lineRule="auto"/>
              <w:ind w:left="360"/>
              <w:rPr>
                <w:rFonts w:ascii="Segoe UI" w:eastAsia="Arial Unicode MS" w:hAnsi="Segoe UI" w:cs="Simplified Arabic"/>
                <w:color w:val="000000"/>
                <w:sz w:val="20"/>
                <w:szCs w:val="20"/>
              </w:rPr>
            </w:pPr>
            <w:r w:rsidRPr="00FD2971">
              <w:rPr>
                <w:rFonts w:ascii="Segoe UI" w:hAnsi="Segoe UI" w:cs="Segoe UI"/>
                <w:b/>
                <w:bCs/>
                <w:color w:val="000066"/>
                <w:u w:val="single"/>
                <w:rtl/>
              </w:rPr>
              <w:t>طبيعة العمل</w:t>
            </w:r>
            <w:r w:rsidRPr="00BB23C7">
              <w:rPr>
                <w:rFonts w:ascii="Comic Sans MS" w:eastAsia="Arial Unicode MS" w:hAnsi="Comic Sans MS" w:cs="Microsoft Sans Serif"/>
                <w:color w:val="000000"/>
                <w:sz w:val="20"/>
                <w:szCs w:val="20"/>
                <w:rtl/>
              </w:rPr>
              <w:t xml:space="preserve"> </w:t>
            </w:r>
          </w:p>
          <w:p w:rsidR="000D605C" w:rsidRPr="00BB23C7" w:rsidRDefault="000D605C" w:rsidP="009B0D48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</w:pPr>
            <w:r w:rsidRPr="00BB23C7">
              <w:rPr>
                <w:rFonts w:ascii="Comic Sans MS" w:eastAsia="Arial Unicode MS" w:hAnsi="Comic Sans MS" w:cs="Microsoft Sans Serif"/>
                <w:color w:val="000000"/>
                <w:sz w:val="20"/>
                <w:szCs w:val="20"/>
                <w:rtl/>
              </w:rPr>
              <w:t>ا</w:t>
            </w:r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لتحقق </w:t>
            </w:r>
            <w:proofErr w:type="gram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من  الاخطاء</w:t>
            </w:r>
            <w:proofErr w:type="gram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المحاسبية  من القيود  المالية والمستندات والتقارير. وعمل الاجراءات و التسويات </w:t>
            </w:r>
            <w:proofErr w:type="spell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الجردية</w:t>
            </w:r>
            <w:proofErr w:type="spell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اللازمة  الصحيحة</w:t>
            </w:r>
            <w:proofErr w:type="gramEnd"/>
          </w:p>
          <w:p w:rsidR="000D605C" w:rsidRPr="00FD2971" w:rsidRDefault="000D605C" w:rsidP="005C2F35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egoe UI" w:hAnsi="Segoe UI" w:cs="Simplified Arabic"/>
                <w:sz w:val="20"/>
                <w:szCs w:val="20"/>
                <w:rtl/>
              </w:rPr>
            </w:pPr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عمل مطابقات البنوك اللازمة </w:t>
            </w:r>
            <w:proofErr w:type="gramStart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و </w:t>
            </w:r>
            <w:proofErr w:type="spellStart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>التصاديق</w:t>
            </w:r>
            <w:proofErr w:type="spellEnd"/>
            <w:proofErr w:type="gramEnd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 من المدينون و </w:t>
            </w:r>
            <w:proofErr w:type="spellStart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>الدائيون</w:t>
            </w:r>
            <w:proofErr w:type="spellEnd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 و رفع الموازنات اللازمة الى المراجعين القانونيين لعمل المركز </w:t>
            </w:r>
            <w:proofErr w:type="spellStart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>المالى</w:t>
            </w:r>
            <w:proofErr w:type="spellEnd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 </w:t>
            </w:r>
            <w:proofErr w:type="spellStart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>فى</w:t>
            </w:r>
            <w:proofErr w:type="spellEnd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 السنة المنتهية </w:t>
            </w:r>
          </w:p>
          <w:p w:rsidR="000D605C" w:rsidRPr="00FD2971" w:rsidRDefault="000D605C" w:rsidP="005C2F35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egoe UI" w:hAnsi="Segoe UI" w:cs="Simplified Arabic"/>
                <w:sz w:val="20"/>
                <w:szCs w:val="20"/>
                <w:rtl/>
              </w:rPr>
            </w:pPr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القيام </w:t>
            </w:r>
            <w:proofErr w:type="spellStart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>بمتاعة</w:t>
            </w:r>
            <w:proofErr w:type="spellEnd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 </w:t>
            </w:r>
            <w:proofErr w:type="gramStart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>ومراجعة  الفروع</w:t>
            </w:r>
            <w:proofErr w:type="gramEnd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 الداخلية و الخارجية  طبقا لجدول موضوع او </w:t>
            </w:r>
            <w:proofErr w:type="spellStart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>فى</w:t>
            </w:r>
            <w:proofErr w:type="spellEnd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 حالات طارئة </w:t>
            </w:r>
            <w:proofErr w:type="spellStart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>فى</w:t>
            </w:r>
            <w:proofErr w:type="spellEnd"/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 بعض الاحيان </w:t>
            </w:r>
          </w:p>
          <w:p w:rsidR="000D605C" w:rsidRPr="00BB23C7" w:rsidRDefault="000D605C" w:rsidP="00B131AD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omic Sans MS" w:eastAsia="Arial Unicode MS" w:hAnsi="Comic Sans MS" w:cs="Microsoft Sans Serif"/>
                <w:color w:val="000000"/>
                <w:sz w:val="20"/>
                <w:szCs w:val="20"/>
              </w:rPr>
            </w:pPr>
            <w:r w:rsidRPr="00FD2971">
              <w:rPr>
                <w:rFonts w:ascii="Segoe UI" w:hAnsi="Segoe UI" w:cs="Simplified Arabic"/>
                <w:sz w:val="20"/>
                <w:szCs w:val="20"/>
                <w:rtl/>
              </w:rPr>
              <w:t xml:space="preserve">وضع </w:t>
            </w:r>
            <w:r w:rsidR="00B131AD" w:rsidRPr="00FD2971">
              <w:rPr>
                <w:rFonts w:ascii="Segoe UI" w:hAnsi="Segoe UI" w:cs="Simplified Arabic" w:hint="cs"/>
                <w:sz w:val="20"/>
                <w:szCs w:val="20"/>
                <w:rtl/>
              </w:rPr>
              <w:t xml:space="preserve">الخطط لبعض المشاريع من </w:t>
            </w:r>
            <w:proofErr w:type="spellStart"/>
            <w:r w:rsidR="00B131AD" w:rsidRPr="00FD2971">
              <w:rPr>
                <w:rFonts w:ascii="Segoe UI" w:hAnsi="Segoe UI" w:cs="Simplified Arabic" w:hint="cs"/>
                <w:sz w:val="20"/>
                <w:szCs w:val="20"/>
                <w:rtl/>
              </w:rPr>
              <w:t>النواحى</w:t>
            </w:r>
            <w:proofErr w:type="spellEnd"/>
            <w:r w:rsidR="00B131AD" w:rsidRPr="00FD2971">
              <w:rPr>
                <w:rFonts w:ascii="Segoe UI" w:hAnsi="Segoe UI" w:cs="Simplified Arabic" w:hint="cs"/>
                <w:sz w:val="20"/>
                <w:szCs w:val="20"/>
                <w:rtl/>
              </w:rPr>
              <w:t xml:space="preserve"> </w:t>
            </w:r>
            <w:proofErr w:type="gramStart"/>
            <w:r w:rsidR="00B131AD" w:rsidRPr="00FD2971">
              <w:rPr>
                <w:rFonts w:ascii="Segoe UI" w:hAnsi="Segoe UI" w:cs="Simplified Arabic" w:hint="cs"/>
                <w:sz w:val="20"/>
                <w:szCs w:val="20"/>
                <w:rtl/>
              </w:rPr>
              <w:t>المالية .</w:t>
            </w:r>
            <w:proofErr w:type="gramEnd"/>
            <w:r w:rsidRPr="00FD2971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</w:p>
          <w:p w:rsidR="00C81F1E" w:rsidRPr="00EF239D" w:rsidRDefault="00C81F1E" w:rsidP="00750409">
            <w:pPr>
              <w:numPr>
                <w:ilvl w:val="0"/>
                <w:numId w:val="8"/>
              </w:numPr>
              <w:spacing w:after="0" w:line="240" w:lineRule="auto"/>
              <w:rPr>
                <w:rFonts w:ascii="Eras Medium ITC" w:eastAsia="Arial Unicode MS" w:hAnsi="Eras Medium ITC" w:cs="Arial Unicode MS"/>
                <w:color w:val="000066"/>
                <w:sz w:val="18"/>
                <w:szCs w:val="18"/>
              </w:rPr>
            </w:pPr>
            <w:r w:rsidRPr="00EF239D">
              <w:rPr>
                <w:rFonts w:ascii="Eras Medium ITC" w:eastAsia="Arial Unicode MS" w:hAnsi="Eras Medium ITC" w:cs="Arial Unicode MS"/>
                <w:color w:val="000066"/>
                <w:sz w:val="18"/>
                <w:szCs w:val="18"/>
              </w:rPr>
              <w:t>Accounting error checking of financial constraints, documents and reports. And work procedures and the necessary inventory adjustments correct</w:t>
            </w:r>
          </w:p>
          <w:p w:rsidR="00C81F1E" w:rsidRPr="00EF239D" w:rsidRDefault="00C81F1E" w:rsidP="00750409">
            <w:pPr>
              <w:numPr>
                <w:ilvl w:val="0"/>
                <w:numId w:val="8"/>
              </w:numPr>
              <w:spacing w:after="0" w:line="240" w:lineRule="auto"/>
              <w:rPr>
                <w:rFonts w:ascii="Eras Medium ITC" w:eastAsia="Arial Unicode MS" w:hAnsi="Eras Medium ITC" w:cs="Arial Unicode MS"/>
                <w:color w:val="000066"/>
                <w:sz w:val="18"/>
                <w:szCs w:val="18"/>
              </w:rPr>
            </w:pPr>
            <w:r w:rsidRPr="00EF239D">
              <w:rPr>
                <w:rFonts w:ascii="Eras Medium ITC" w:eastAsia="Arial Unicode MS" w:hAnsi="Eras Medium ITC" w:cs="Arial Unicode MS"/>
                <w:color w:val="000066"/>
                <w:sz w:val="18"/>
                <w:szCs w:val="18"/>
              </w:rPr>
              <w:t xml:space="preserve">The work of the necessary bank reconciliations and certifications of debtors, </w:t>
            </w:r>
            <w:r w:rsidR="00A40064" w:rsidRPr="00EF239D">
              <w:rPr>
                <w:rFonts w:ascii="Eras Medium ITC" w:eastAsia="Arial Unicode MS" w:hAnsi="Eras Medium ITC" w:cs="Arial Unicode MS"/>
                <w:color w:val="000066"/>
                <w:sz w:val="18"/>
                <w:szCs w:val="18"/>
              </w:rPr>
              <w:t>Creditors</w:t>
            </w:r>
            <w:r w:rsidRPr="00EF239D">
              <w:rPr>
                <w:rFonts w:ascii="Eras Medium ITC" w:eastAsia="Arial Unicode MS" w:hAnsi="Eras Medium ITC" w:cs="Arial Unicode MS"/>
                <w:color w:val="000066"/>
                <w:sz w:val="18"/>
                <w:szCs w:val="18"/>
              </w:rPr>
              <w:t xml:space="preserve"> and raise the necessary budgets to auditors for the work of the Centre's financial year ended</w:t>
            </w:r>
          </w:p>
          <w:p w:rsidR="00C81F1E" w:rsidRPr="00EF239D" w:rsidRDefault="00A40064" w:rsidP="00A40064">
            <w:pPr>
              <w:numPr>
                <w:ilvl w:val="0"/>
                <w:numId w:val="8"/>
              </w:numPr>
              <w:spacing w:after="0" w:line="240" w:lineRule="auto"/>
              <w:rPr>
                <w:rFonts w:ascii="Eras Medium ITC" w:eastAsia="Arial Unicode MS" w:hAnsi="Eras Medium ITC" w:cs="Arial Unicode MS"/>
                <w:color w:val="000066"/>
                <w:sz w:val="18"/>
                <w:szCs w:val="18"/>
              </w:rPr>
            </w:pPr>
            <w:r w:rsidRPr="00EF239D">
              <w:rPr>
                <w:rFonts w:ascii="Eras Medium ITC" w:eastAsia="Arial Unicode MS" w:hAnsi="Eras Medium ITC" w:cs="Arial Unicode MS"/>
                <w:color w:val="000066"/>
                <w:sz w:val="18"/>
                <w:szCs w:val="18"/>
              </w:rPr>
              <w:t xml:space="preserve">Follow up </w:t>
            </w:r>
            <w:r w:rsidR="00C81F1E" w:rsidRPr="00EF239D">
              <w:rPr>
                <w:rFonts w:ascii="Arial" w:eastAsia="Arial Unicode MS" w:hAnsi="Arial" w:cs="Arial"/>
                <w:color w:val="000066"/>
                <w:sz w:val="18"/>
                <w:szCs w:val="18"/>
              </w:rPr>
              <w:t>​​</w:t>
            </w:r>
            <w:r w:rsidR="00C81F1E" w:rsidRPr="00EF239D">
              <w:rPr>
                <w:rFonts w:ascii="Eras Medium ITC" w:eastAsia="Arial Unicode MS" w:hAnsi="Eras Medium ITC" w:cs="Arial Unicode MS"/>
                <w:color w:val="000066"/>
                <w:sz w:val="18"/>
                <w:szCs w:val="18"/>
              </w:rPr>
              <w:t xml:space="preserve"> review internal and external branches, according to the agenda topic or in emergency situations sometimes</w:t>
            </w:r>
          </w:p>
          <w:p w:rsidR="005C2F35" w:rsidRPr="00FD2971" w:rsidRDefault="00B131AD" w:rsidP="00750409">
            <w:pPr>
              <w:numPr>
                <w:ilvl w:val="0"/>
                <w:numId w:val="8"/>
              </w:numPr>
              <w:rPr>
                <w:rFonts w:cs="Simplified Arabic"/>
                <w:b/>
                <w:bCs/>
                <w:color w:val="000066"/>
              </w:rPr>
            </w:pPr>
            <w:r w:rsidRPr="00EF239D">
              <w:rPr>
                <w:rFonts w:ascii="Eras Medium ITC" w:eastAsia="Arial Unicode MS" w:hAnsi="Eras Medium ITC" w:cs="Arial Unicode MS"/>
                <w:color w:val="000066"/>
                <w:sz w:val="18"/>
                <w:szCs w:val="18"/>
              </w:rPr>
              <w:t>Develop plans for some of the financial aspects of projects</w:t>
            </w:r>
          </w:p>
        </w:tc>
      </w:tr>
    </w:tbl>
    <w:p w:rsidR="007F1831" w:rsidRDefault="007F1831" w:rsidP="007F1831">
      <w:pPr>
        <w:tabs>
          <w:tab w:val="left" w:pos="450"/>
        </w:tabs>
        <w:bidi/>
        <w:spacing w:after="120" w:line="240" w:lineRule="auto"/>
        <w:rPr>
          <w:b/>
          <w:bCs/>
          <w:color w:val="000066"/>
          <w:sz w:val="20"/>
          <w:szCs w:val="20"/>
          <w:u w:val="single"/>
        </w:rPr>
      </w:pPr>
    </w:p>
    <w:p w:rsidR="007F1831" w:rsidRDefault="007F1831" w:rsidP="007F1831">
      <w:pPr>
        <w:tabs>
          <w:tab w:val="left" w:pos="450"/>
        </w:tabs>
        <w:bidi/>
        <w:spacing w:after="120" w:line="240" w:lineRule="auto"/>
        <w:rPr>
          <w:b/>
          <w:bCs/>
          <w:color w:val="000066"/>
          <w:sz w:val="20"/>
          <w:szCs w:val="20"/>
          <w:u w:val="single"/>
        </w:rPr>
      </w:pPr>
    </w:p>
    <w:p w:rsidR="007F1831" w:rsidRDefault="007F1831" w:rsidP="007F1831">
      <w:pPr>
        <w:tabs>
          <w:tab w:val="left" w:pos="450"/>
        </w:tabs>
        <w:bidi/>
        <w:spacing w:after="120" w:line="240" w:lineRule="auto"/>
        <w:rPr>
          <w:b/>
          <w:bCs/>
          <w:color w:val="000066"/>
          <w:sz w:val="20"/>
          <w:szCs w:val="20"/>
          <w:u w:val="single"/>
        </w:rPr>
      </w:pPr>
    </w:p>
    <w:p w:rsidR="00090DB6" w:rsidRDefault="00090DB6" w:rsidP="00090DB6">
      <w:pPr>
        <w:tabs>
          <w:tab w:val="left" w:pos="450"/>
        </w:tabs>
        <w:bidi/>
        <w:spacing w:after="120" w:line="240" w:lineRule="auto"/>
        <w:rPr>
          <w:b/>
          <w:bCs/>
          <w:color w:val="000066"/>
          <w:sz w:val="20"/>
          <w:szCs w:val="20"/>
          <w:u w:val="single"/>
        </w:rPr>
      </w:pPr>
    </w:p>
    <w:p w:rsidR="00090DB6" w:rsidRDefault="00090DB6" w:rsidP="00090DB6">
      <w:pPr>
        <w:tabs>
          <w:tab w:val="left" w:pos="450"/>
        </w:tabs>
        <w:bidi/>
        <w:spacing w:after="120" w:line="240" w:lineRule="auto"/>
        <w:rPr>
          <w:b/>
          <w:bCs/>
          <w:color w:val="000066"/>
          <w:sz w:val="20"/>
          <w:szCs w:val="20"/>
          <w:u w:val="single"/>
        </w:rPr>
      </w:pPr>
    </w:p>
    <w:p w:rsidR="00090DB6" w:rsidRDefault="00090DB6" w:rsidP="00090DB6">
      <w:pPr>
        <w:tabs>
          <w:tab w:val="left" w:pos="450"/>
        </w:tabs>
        <w:bidi/>
        <w:spacing w:after="120" w:line="240" w:lineRule="auto"/>
        <w:rPr>
          <w:b/>
          <w:bCs/>
          <w:color w:val="000066"/>
          <w:sz w:val="20"/>
          <w:szCs w:val="20"/>
          <w:u w:val="single"/>
        </w:rPr>
      </w:pPr>
    </w:p>
    <w:p w:rsidR="00090DB6" w:rsidRDefault="00090DB6" w:rsidP="00090DB6">
      <w:pPr>
        <w:tabs>
          <w:tab w:val="left" w:pos="450"/>
        </w:tabs>
        <w:bidi/>
        <w:spacing w:after="120" w:line="240" w:lineRule="auto"/>
        <w:rPr>
          <w:b/>
          <w:bCs/>
          <w:color w:val="000066"/>
          <w:sz w:val="20"/>
          <w:szCs w:val="20"/>
          <w:u w:val="single"/>
        </w:rPr>
      </w:pPr>
    </w:p>
    <w:p w:rsidR="007F1831" w:rsidRDefault="007F1831" w:rsidP="007F1831">
      <w:pPr>
        <w:tabs>
          <w:tab w:val="left" w:pos="450"/>
        </w:tabs>
        <w:bidi/>
        <w:spacing w:after="120" w:line="240" w:lineRule="auto"/>
        <w:rPr>
          <w:b/>
          <w:bCs/>
          <w:color w:val="000066"/>
          <w:sz w:val="20"/>
          <w:szCs w:val="20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2506"/>
        <w:gridCol w:w="3222"/>
        <w:gridCol w:w="4876"/>
        <w:gridCol w:w="46"/>
      </w:tblGrid>
      <w:tr w:rsidR="00410564" w:rsidRPr="00FD2971" w:rsidTr="00BB72F4">
        <w:trPr>
          <w:gridBefore w:val="1"/>
          <w:wBefore w:w="46" w:type="dxa"/>
          <w:trHeight w:val="303"/>
          <w:jc w:val="center"/>
        </w:trPr>
        <w:tc>
          <w:tcPr>
            <w:tcW w:w="25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410564" w:rsidRPr="00C00C9D" w:rsidRDefault="00BF5DF6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  <w:rtl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>ا الشركة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 xml:space="preserve"> / </w:t>
            </w:r>
            <w:proofErr w:type="spellStart"/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>Campany</w:t>
            </w:r>
            <w:proofErr w:type="spellEnd"/>
            <w:r w:rsidRPr="00C00C9D">
              <w:rPr>
                <w:rFonts w:ascii="Arial Unicode MS" w:eastAsia="Arial Unicode MS" w:hAnsi="Arial Unicode MS" w:cs="Arial Unicode MS" w:hint="cs"/>
                <w:color w:val="000066"/>
                <w:sz w:val="18"/>
                <w:szCs w:val="18"/>
                <w:rtl/>
              </w:rPr>
              <w:t xml:space="preserve"> </w:t>
            </w:r>
            <w:r w:rsidR="00410564" w:rsidRPr="00C00C9D">
              <w:rPr>
                <w:rFonts w:ascii="Arial Unicode MS" w:eastAsia="Arial Unicode MS" w:hAnsi="Arial Unicode MS" w:cs="Arial Unicode MS" w:hint="cs"/>
                <w:color w:val="000066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222" w:type="dxa"/>
            <w:tcBorders>
              <w:top w:val="dashDotStroked" w:sz="24" w:space="0" w:color="auto"/>
              <w:left w:val="dashDotStroked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0564" w:rsidRPr="00C00C9D" w:rsidRDefault="00410564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>مجموعة حوا للتجارة والاستثمار</w:t>
            </w:r>
          </w:p>
        </w:tc>
        <w:tc>
          <w:tcPr>
            <w:tcW w:w="4922" w:type="dxa"/>
            <w:gridSpan w:val="2"/>
            <w:vMerge w:val="restart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410564" w:rsidRDefault="005A5CE7" w:rsidP="00A06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103505</wp:posOffset>
                      </wp:positionV>
                      <wp:extent cx="1546225" cy="481965"/>
                      <wp:effectExtent l="8890" t="13335" r="6985" b="9525"/>
                      <wp:wrapNone/>
                      <wp:docPr id="16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4819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564" w:rsidRDefault="005A5CE7" w:rsidP="00410564">
                                  <w:pPr>
                                    <w:jc w:val="center"/>
                                  </w:pPr>
                                  <w:r w:rsidRPr="00410564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059180" cy="609600"/>
                                        <wp:effectExtent l="0" t="0" r="0" b="0"/>
                                        <wp:docPr id="8" name="صورة 8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918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2" o:spid="_x0000_s1035" style="position:absolute;left:0;text-align:left;margin-left:47.75pt;margin-top:8.15pt;width:121.75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">
                      <v:textbox>
                        <w:txbxContent>
                          <w:p w:rsidR="00410564" w:rsidRDefault="005A5CE7" w:rsidP="00410564">
                            <w:pPr>
                              <w:jc w:val="center"/>
                            </w:pPr>
                            <w:r w:rsidRPr="0041056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059180" cy="609600"/>
                                  <wp:effectExtent l="0" t="0" r="0" b="0"/>
                                  <wp:docPr id="8" name="صورة 8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10564" w:rsidRDefault="00410564" w:rsidP="00A06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410564" w:rsidRPr="00EF239D" w:rsidRDefault="00410564" w:rsidP="00A065C5">
            <w:pPr>
              <w:spacing w:after="0" w:line="240" w:lineRule="auto"/>
              <w:jc w:val="right"/>
              <w:rPr>
                <w:sz w:val="18"/>
                <w:szCs w:val="18"/>
                <w:rtl/>
              </w:rPr>
            </w:pPr>
          </w:p>
        </w:tc>
      </w:tr>
      <w:tr w:rsidR="00410564" w:rsidRPr="00FD2971" w:rsidTr="00BB72F4">
        <w:trPr>
          <w:gridBefore w:val="1"/>
          <w:wBefore w:w="46" w:type="dxa"/>
          <w:trHeight w:val="303"/>
          <w:jc w:val="center"/>
        </w:trPr>
        <w:tc>
          <w:tcPr>
            <w:tcW w:w="25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410564" w:rsidRPr="00C00C9D" w:rsidRDefault="00BF5DF6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 xml:space="preserve">المسمى </w:t>
            </w:r>
            <w:proofErr w:type="gramStart"/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>الوظيفي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 xml:space="preserve">  /</w:t>
            </w:r>
            <w:proofErr w:type="gramEnd"/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 xml:space="preserve"> Job title</w:t>
            </w:r>
          </w:p>
        </w:tc>
        <w:tc>
          <w:tcPr>
            <w:tcW w:w="3222" w:type="dxa"/>
            <w:tcBorders>
              <w:top w:val="dashDotStroked" w:sz="24" w:space="0" w:color="auto"/>
              <w:left w:val="dashDotStroked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0564" w:rsidRPr="00C00C9D" w:rsidRDefault="00410564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 xml:space="preserve">رئيس حسابات </w:t>
            </w:r>
          </w:p>
        </w:tc>
        <w:tc>
          <w:tcPr>
            <w:tcW w:w="4922" w:type="dxa"/>
            <w:gridSpan w:val="2"/>
            <w:vMerge/>
            <w:tcBorders>
              <w:left w:val="double" w:sz="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410564" w:rsidRPr="00EF239D" w:rsidRDefault="00410564" w:rsidP="00A06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10564" w:rsidRPr="00FD2971" w:rsidTr="00BB72F4">
        <w:trPr>
          <w:gridBefore w:val="1"/>
          <w:wBefore w:w="46" w:type="dxa"/>
          <w:trHeight w:val="294"/>
          <w:jc w:val="center"/>
        </w:trPr>
        <w:tc>
          <w:tcPr>
            <w:tcW w:w="2506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0564" w:rsidRPr="00C00C9D" w:rsidRDefault="00BF5DF6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 xml:space="preserve">الفترة </w:t>
            </w:r>
            <w:r w:rsidRPr="00C00C9D">
              <w:rPr>
                <w:rFonts w:ascii="Arial Unicode MS" w:eastAsia="Arial Unicode MS" w:hAnsi="Arial Unicode MS" w:cs="Arial Unicode MS"/>
              </w:rPr>
              <w:t xml:space="preserve">  / 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  <w:t>Period</w:t>
            </w:r>
          </w:p>
        </w:tc>
        <w:tc>
          <w:tcPr>
            <w:tcW w:w="3222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0564" w:rsidRPr="00C00C9D" w:rsidRDefault="00077AEC" w:rsidP="00C00C9D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2009 - </w:t>
            </w:r>
            <w:r w:rsidR="00410564" w:rsidRPr="00C00C9D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2000</w:t>
            </w:r>
          </w:p>
        </w:tc>
        <w:tc>
          <w:tcPr>
            <w:tcW w:w="4922" w:type="dxa"/>
            <w:gridSpan w:val="2"/>
            <w:vMerge/>
            <w:tcBorders>
              <w:left w:val="double" w:sz="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410564" w:rsidRPr="00EF239D" w:rsidRDefault="00410564" w:rsidP="00A065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C2F35" w:rsidRPr="00FD2971" w:rsidTr="007F1831">
        <w:trPr>
          <w:gridBefore w:val="1"/>
          <w:wBefore w:w="46" w:type="dxa"/>
          <w:trHeight w:val="320"/>
          <w:jc w:val="center"/>
        </w:trPr>
        <w:tc>
          <w:tcPr>
            <w:tcW w:w="2506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2F35" w:rsidRPr="00C00C9D" w:rsidRDefault="005C2F35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8"/>
                <w:szCs w:val="18"/>
                <w:rtl/>
              </w:rPr>
              <w:t>سبب ترك العمـــــل</w:t>
            </w:r>
          </w:p>
        </w:tc>
        <w:tc>
          <w:tcPr>
            <w:tcW w:w="8144" w:type="dxa"/>
            <w:gridSpan w:val="3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5C2F35" w:rsidRPr="00C00C9D" w:rsidRDefault="005C2F35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 xml:space="preserve">انهاء عقد </w:t>
            </w:r>
            <w:proofErr w:type="spellStart"/>
            <w:r w:rsidRPr="00C00C9D">
              <w:rPr>
                <w:rFonts w:ascii="Arial Unicode MS" w:eastAsia="Arial Unicode MS" w:hAnsi="Arial Unicode MS" w:hint="cs"/>
                <w:sz w:val="18"/>
                <w:szCs w:val="18"/>
                <w:rtl/>
              </w:rPr>
              <w:t>اختيارى</w:t>
            </w:r>
            <w:proofErr w:type="spellEnd"/>
            <w:r w:rsidR="00C00C9D"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- </w:t>
            </w:r>
            <w:r w:rsidR="00C00C9D" w:rsidRPr="00C00C9D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00C9D" w:rsidRPr="00C00C9D">
              <w:rPr>
                <w:rFonts w:ascii="Arial Unicode MS" w:eastAsia="Arial Unicode MS" w:hAnsi="Arial Unicode MS" w:cs="Arial Unicode MS"/>
                <w:sz w:val="18"/>
                <w:szCs w:val="18"/>
              </w:rPr>
              <w:t>Termination of the contract</w:t>
            </w:r>
          </w:p>
        </w:tc>
      </w:tr>
      <w:tr w:rsidR="000F559E" w:rsidRPr="00FD2971" w:rsidTr="007F1831">
        <w:trPr>
          <w:gridAfter w:val="1"/>
          <w:wAfter w:w="46" w:type="dxa"/>
          <w:trHeight w:val="4301"/>
          <w:jc w:val="center"/>
        </w:trPr>
        <w:tc>
          <w:tcPr>
            <w:tcW w:w="10650" w:type="dxa"/>
            <w:gridSpan w:val="4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9B0D48" w:rsidRDefault="005A5CE7" w:rsidP="009B0D48">
            <w:pPr>
              <w:bidi/>
              <w:spacing w:after="0" w:line="240" w:lineRule="auto"/>
              <w:ind w:left="360"/>
              <w:rPr>
                <w:rFonts w:ascii="Segoe UI" w:eastAsia="Arial Unicode MS" w:hAnsi="Segoe UI" w:cs="Simplified Arabic"/>
                <w:color w:val="000000"/>
                <w:sz w:val="20"/>
                <w:szCs w:val="20"/>
              </w:rPr>
            </w:pPr>
            <w:r w:rsidRPr="00FD2971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42545</wp:posOffset>
                      </wp:positionV>
                      <wp:extent cx="1565910" cy="837565"/>
                      <wp:effectExtent l="57150" t="190500" r="0" b="153035"/>
                      <wp:wrapNone/>
                      <wp:docPr id="1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34426">
                                <a:off x="0" y="0"/>
                                <a:ext cx="1565910" cy="83756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chemeClr val="dk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EF5" w:rsidRPr="00A72EF5" w:rsidRDefault="00A72EF5" w:rsidP="00A72EF5">
                                  <w:pPr>
                                    <w:jc w:val="center"/>
                                    <w:rPr>
                                      <w:rFonts w:ascii="Microsoft Sans Serif" w:hAnsi="Microsoft Sans Serif" w:cs="Microsoft Sans Serif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A72EF5">
                                    <w:rPr>
                                      <w:rFonts w:ascii="Microsoft Sans Serif" w:hAnsi="Microsoft Sans Serif" w:cs="Microsoft Sans Serif"/>
                                      <w:b/>
                                      <w:bCs/>
                                      <w:i/>
                                      <w:iCs/>
                                    </w:rPr>
                                    <w:t>External and internal investment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36" type="#_x0000_t115" style="position:absolute;left:0;text-align:left;margin-left:3.1pt;margin-top:3.35pt;width:123.3pt;height:65.95pt;rotation:-91141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" fillcolor="black [3200]" stroked="f">
                      <v:fill opacity="32896f"/>
                      <v:textbox>
                        <w:txbxContent>
                          <w:p w:rsidR="00A72EF5" w:rsidRPr="00A72EF5" w:rsidRDefault="00A72EF5" w:rsidP="00A72EF5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72EF5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iCs/>
                              </w:rPr>
                              <w:t>External and internal investment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D48" w:rsidRPr="00FD2971">
              <w:rPr>
                <w:rFonts w:ascii="Segoe UI" w:hAnsi="Segoe UI" w:cs="Segoe UI"/>
                <w:b/>
                <w:bCs/>
                <w:color w:val="000066"/>
                <w:u w:val="single"/>
                <w:rtl/>
              </w:rPr>
              <w:t>طبيعة العمل</w:t>
            </w:r>
            <w:r w:rsidR="009B0D48"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</w:t>
            </w:r>
          </w:p>
          <w:p w:rsidR="005C2F35" w:rsidRPr="00BB23C7" w:rsidRDefault="005C2F35" w:rsidP="009B0D48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</w:pPr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مسئول على كافة المحاسبين </w:t>
            </w:r>
            <w:proofErr w:type="spell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فى</w:t>
            </w:r>
            <w:proofErr w:type="spell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المنطقة العربية </w:t>
            </w:r>
            <w:proofErr w:type="gram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( جدة</w:t>
            </w:r>
            <w:proofErr w:type="gram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/ مكة المكرمة / المدينة المنورة )</w:t>
            </w:r>
          </w:p>
          <w:p w:rsidR="005C2F35" w:rsidRPr="00BB23C7" w:rsidRDefault="005C2F35" w:rsidP="00A065C5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</w:pPr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مراجعة المحاسبين </w:t>
            </w:r>
            <w:proofErr w:type="spell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فى</w:t>
            </w:r>
            <w:proofErr w:type="spell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الحسابات </w:t>
            </w:r>
            <w:proofErr w:type="spell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فى</w:t>
            </w:r>
            <w:proofErr w:type="spell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الدورة المحاسبية الموضوعة لهم </w:t>
            </w:r>
            <w:proofErr w:type="gram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و مطابقة</w:t>
            </w:r>
            <w:proofErr w:type="gram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البنوك وعمل مذكرة التسوية لعامة الفروع</w:t>
            </w:r>
          </w:p>
          <w:p w:rsidR="005C2F35" w:rsidRPr="00BB23C7" w:rsidRDefault="005C2F35" w:rsidP="00A065C5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</w:pPr>
            <w:proofErr w:type="spell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التاكدة</w:t>
            </w:r>
            <w:proofErr w:type="spell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من الفواتير الصادرة و حسابات الخزينة اللازمة لكل </w:t>
            </w:r>
            <w:proofErr w:type="gram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فرع ،</w:t>
            </w:r>
            <w:proofErr w:type="gram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، مراجعة المخزون و المقارنة بين المنصرف و المستلم</w:t>
            </w:r>
          </w:p>
          <w:p w:rsidR="005C2F35" w:rsidRPr="00BB23C7" w:rsidRDefault="005C2F35" w:rsidP="00A065C5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</w:pPr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تفريق جميع البيانات اللازمة </w:t>
            </w:r>
            <w:proofErr w:type="spell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فى</w:t>
            </w:r>
            <w:proofErr w:type="spell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البرنامج المحاسبي </w:t>
            </w:r>
            <w:proofErr w:type="gram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و استخراج</w:t>
            </w:r>
            <w:proofErr w:type="gram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الموازين اللازمة و عمل التقرير </w:t>
            </w:r>
            <w:proofErr w:type="spell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الشهرى</w:t>
            </w:r>
            <w:proofErr w:type="spell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و </w:t>
            </w:r>
            <w:proofErr w:type="spell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ارسالة</w:t>
            </w:r>
            <w:proofErr w:type="spell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الى الادارة العليا بالخبر</w:t>
            </w:r>
          </w:p>
          <w:p w:rsidR="000F559E" w:rsidRPr="00EF239D" w:rsidRDefault="005C2F35" w:rsidP="006D4F73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Eras Medium ITC" w:hAnsi="Eras Medium ITC"/>
              </w:rPr>
            </w:pPr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عمل المركز </w:t>
            </w:r>
            <w:proofErr w:type="spell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المالى</w:t>
            </w:r>
            <w:proofErr w:type="spell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مع المراجعي</w:t>
            </w:r>
            <w:r w:rsidR="006D4F73">
              <w:rPr>
                <w:rFonts w:ascii="Segoe UI" w:eastAsia="Arial Unicode MS" w:hAnsi="Segoe UI" w:cs="Simplified Arabic" w:hint="cs"/>
                <w:color w:val="000000"/>
                <w:sz w:val="20"/>
                <w:szCs w:val="20"/>
                <w:rtl/>
              </w:rPr>
              <w:t>ن</w:t>
            </w:r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و مناقشة الميزانية مع الادارة العليا لاتخاذ </w:t>
            </w:r>
            <w:proofErr w:type="spellStart"/>
            <w:proofErr w:type="gramStart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>القرارت</w:t>
            </w:r>
            <w:proofErr w:type="spellEnd"/>
            <w:r w:rsidRPr="00BB23C7">
              <w:rPr>
                <w:rFonts w:ascii="Segoe UI" w:eastAsia="Arial Unicode MS" w:hAnsi="Segoe UI" w:cs="Simplified Arabic"/>
                <w:color w:val="000000"/>
                <w:sz w:val="20"/>
                <w:szCs w:val="20"/>
                <w:rtl/>
              </w:rPr>
              <w:t xml:space="preserve"> .</w:t>
            </w:r>
            <w:proofErr w:type="gramEnd"/>
          </w:p>
          <w:p w:rsidR="00C81F1E" w:rsidRPr="00EF239D" w:rsidRDefault="00C81F1E" w:rsidP="00EF239D">
            <w:pPr>
              <w:numPr>
                <w:ilvl w:val="0"/>
                <w:numId w:val="10"/>
              </w:numPr>
              <w:spacing w:after="0" w:line="240" w:lineRule="auto"/>
              <w:rPr>
                <w:rFonts w:ascii="Eras Medium ITC" w:hAnsi="Eras Medium ITC" w:cs="Simplified Arabic"/>
                <w:color w:val="000066"/>
                <w:sz w:val="18"/>
                <w:szCs w:val="18"/>
              </w:rPr>
            </w:pPr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>Responsible for all accountants in the Arab Region (Jeddah / Mecca / Medina</w:t>
            </w:r>
            <w:r w:rsid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>)</w:t>
            </w:r>
          </w:p>
          <w:p w:rsidR="00C81F1E" w:rsidRPr="00EF239D" w:rsidRDefault="00C81F1E" w:rsidP="00750409">
            <w:pPr>
              <w:numPr>
                <w:ilvl w:val="8"/>
                <w:numId w:val="10"/>
              </w:numPr>
              <w:spacing w:after="0" w:line="240" w:lineRule="auto"/>
              <w:rPr>
                <w:rFonts w:ascii="Eras Medium ITC" w:hAnsi="Eras Medium ITC" w:cs="Simplified Arabic"/>
                <w:color w:val="000066"/>
                <w:sz w:val="18"/>
                <w:szCs w:val="18"/>
              </w:rPr>
            </w:pPr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>Review accountants in accounts in the accounting cycle set them and matching banks and memorandum of settlement work for the general branches</w:t>
            </w:r>
          </w:p>
          <w:p w:rsidR="00C81F1E" w:rsidRPr="00EF239D" w:rsidRDefault="00C81F1E" w:rsidP="006D4F73">
            <w:pPr>
              <w:numPr>
                <w:ilvl w:val="8"/>
                <w:numId w:val="10"/>
              </w:numPr>
              <w:spacing w:after="0" w:line="240" w:lineRule="auto"/>
              <w:rPr>
                <w:rFonts w:ascii="Eras Medium ITC" w:hAnsi="Eras Medium ITC" w:cs="Simplified Arabic"/>
                <w:color w:val="000066"/>
                <w:sz w:val="18"/>
                <w:szCs w:val="18"/>
              </w:rPr>
            </w:pPr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 xml:space="preserve">Invoiced </w:t>
            </w:r>
            <w:proofErr w:type="gramStart"/>
            <w:r w:rsidR="006D4F73"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 xml:space="preserve">invoices </w:t>
            </w:r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 xml:space="preserve"> of</w:t>
            </w:r>
            <w:proofErr w:type="gramEnd"/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 xml:space="preserve"> Treasury accounts for each branch, check inventory and comparison between the outgoing and the recipient</w:t>
            </w:r>
          </w:p>
          <w:p w:rsidR="00C81F1E" w:rsidRPr="00EF239D" w:rsidRDefault="00C81F1E" w:rsidP="00750409">
            <w:pPr>
              <w:numPr>
                <w:ilvl w:val="8"/>
                <w:numId w:val="10"/>
              </w:numPr>
              <w:spacing w:after="0" w:line="240" w:lineRule="auto"/>
              <w:rPr>
                <w:rFonts w:ascii="Eras Medium ITC" w:hAnsi="Eras Medium ITC" w:cs="Simplified Arabic"/>
                <w:color w:val="000066"/>
                <w:sz w:val="18"/>
                <w:szCs w:val="18"/>
              </w:rPr>
            </w:pPr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>Disperse all the necessary data in the accounting program and extract the necessary balances and work monthly report and send it to the top management of the news</w:t>
            </w:r>
          </w:p>
          <w:p w:rsidR="00750409" w:rsidRPr="00FD2971" w:rsidRDefault="00C81F1E" w:rsidP="00750409">
            <w:pPr>
              <w:numPr>
                <w:ilvl w:val="8"/>
                <w:numId w:val="10"/>
              </w:numPr>
            </w:pPr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 xml:space="preserve">The work of the Financial Position </w:t>
            </w:r>
            <w:proofErr w:type="gramStart"/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 xml:space="preserve">with </w:t>
            </w:r>
            <w:r w:rsidR="006D4F73" w:rsidRPr="00EF239D">
              <w:rPr>
                <w:rFonts w:ascii="Eras Medium ITC" w:hAnsi="Eras Medium ITC"/>
              </w:rPr>
              <w:t xml:space="preserve"> </w:t>
            </w:r>
            <w:r w:rsidR="006D4F73"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>Auditors</w:t>
            </w:r>
            <w:proofErr w:type="gramEnd"/>
            <w:r w:rsidR="006D4F73"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 xml:space="preserve"> </w:t>
            </w:r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</w:rPr>
              <w:t xml:space="preserve"> and discuss the budget with senior management to make decisions</w:t>
            </w:r>
            <w:r w:rsidRPr="00EF239D">
              <w:rPr>
                <w:rFonts w:ascii="Eras Medium ITC" w:hAnsi="Eras Medium ITC" w:cs="Simplified Arabic"/>
                <w:color w:val="000066"/>
                <w:sz w:val="18"/>
                <w:szCs w:val="18"/>
                <w:rtl/>
              </w:rPr>
              <w:t>.</w:t>
            </w:r>
          </w:p>
        </w:tc>
      </w:tr>
    </w:tbl>
    <w:p w:rsidR="00D14A26" w:rsidRPr="00D14A26" w:rsidRDefault="00D14A26" w:rsidP="00D14A26">
      <w:pPr>
        <w:spacing w:after="0"/>
        <w:rPr>
          <w:vanish/>
        </w:rPr>
      </w:pPr>
    </w:p>
    <w:tbl>
      <w:tblPr>
        <w:bidiVisual/>
        <w:tblW w:w="1061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"/>
        <w:gridCol w:w="2141"/>
        <w:gridCol w:w="3206"/>
        <w:gridCol w:w="7"/>
        <w:gridCol w:w="5070"/>
        <w:gridCol w:w="88"/>
        <w:gridCol w:w="18"/>
      </w:tblGrid>
      <w:tr w:rsidR="00BB23C7" w:rsidRPr="00FD2971" w:rsidTr="007A1824">
        <w:trPr>
          <w:gridAfter w:val="2"/>
          <w:wAfter w:w="106" w:type="dxa"/>
          <w:trHeight w:val="207"/>
        </w:trPr>
        <w:tc>
          <w:tcPr>
            <w:tcW w:w="10511" w:type="dxa"/>
            <w:gridSpan w:val="5"/>
            <w:tcBorders>
              <w:top w:val="double" w:sz="4" w:space="0" w:color="auto"/>
              <w:left w:val="nil"/>
              <w:bottom w:val="dashDotStroked" w:sz="24" w:space="0" w:color="auto"/>
              <w:right w:val="nil"/>
            </w:tcBorders>
            <w:shd w:val="clear" w:color="auto" w:fill="FFFFFF"/>
            <w:vAlign w:val="center"/>
          </w:tcPr>
          <w:p w:rsidR="00BB23C7" w:rsidRPr="00FD2971" w:rsidRDefault="00BB23C7" w:rsidP="00CE4429">
            <w:pPr>
              <w:bidi/>
              <w:spacing w:after="0" w:line="240" w:lineRule="auto"/>
              <w:rPr>
                <w:rtl/>
              </w:rPr>
            </w:pPr>
          </w:p>
        </w:tc>
      </w:tr>
      <w:tr w:rsidR="00B25713" w:rsidRPr="00FD2971" w:rsidTr="00BB72F4">
        <w:trPr>
          <w:gridBefore w:val="1"/>
          <w:gridAfter w:val="1"/>
          <w:wBefore w:w="87" w:type="dxa"/>
          <w:wAfter w:w="18" w:type="dxa"/>
          <w:trHeight w:val="388"/>
        </w:trPr>
        <w:tc>
          <w:tcPr>
            <w:tcW w:w="2141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5713" w:rsidRPr="00C00C9D" w:rsidRDefault="00BF5DF6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t>ا الشركة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  <w:t xml:space="preserve"> / </w:t>
            </w:r>
            <w:proofErr w:type="spellStart"/>
            <w:r w:rsidRPr="00C00C9D"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  <w:t>Campany</w:t>
            </w:r>
            <w:proofErr w:type="spellEnd"/>
          </w:p>
        </w:tc>
        <w:tc>
          <w:tcPr>
            <w:tcW w:w="3213" w:type="dxa"/>
            <w:gridSpan w:val="2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077AEC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proofErr w:type="spellStart"/>
            <w:r w:rsidRPr="00C00C9D">
              <w:rPr>
                <w:rFonts w:ascii="Arial Unicode MS" w:eastAsia="Arial Unicode MS" w:hAnsi="Arial Unicode MS" w:hint="cs"/>
                <w:sz w:val="16"/>
                <w:szCs w:val="16"/>
                <w:rtl/>
              </w:rPr>
              <w:t>محموعة</w:t>
            </w:r>
            <w:proofErr w:type="spellEnd"/>
            <w:r w:rsidRPr="00C00C9D">
              <w:rPr>
                <w:rFonts w:ascii="Arial Unicode MS" w:eastAsia="Arial Unicode MS" w:hAnsi="Arial Unicode MS" w:hint="cs"/>
                <w:sz w:val="16"/>
                <w:szCs w:val="16"/>
                <w:rtl/>
              </w:rPr>
              <w:t xml:space="preserve"> فنادق </w:t>
            </w:r>
            <w:r w:rsidRPr="00C00C9D">
              <w:rPr>
                <w:rFonts w:ascii="Arial Unicode MS" w:eastAsia="Arial Unicode MS" w:hAnsi="Arial Unicode MS" w:cs="Arial Unicode MS"/>
                <w:sz w:val="16"/>
                <w:szCs w:val="16"/>
              </w:rPr>
              <w:t>- Al-HAMMAD GRUOPS</w:t>
            </w:r>
            <w:r w:rsidR="00B25713" w:rsidRPr="00C00C9D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158" w:type="dxa"/>
            <w:gridSpan w:val="2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5A5CE7" w:rsidP="00C00C9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drawing>
                <wp:inline distT="0" distB="0" distL="0" distR="0">
                  <wp:extent cx="1432560" cy="701040"/>
                  <wp:effectExtent l="76200" t="0" r="0" b="60960"/>
                  <wp:docPr id="13" name="صورة 13" descr="d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713" w:rsidRPr="00FD2971" w:rsidTr="00BB72F4">
        <w:trPr>
          <w:gridBefore w:val="1"/>
          <w:gridAfter w:val="1"/>
          <w:wBefore w:w="87" w:type="dxa"/>
          <w:wAfter w:w="18" w:type="dxa"/>
          <w:trHeight w:val="361"/>
        </w:trPr>
        <w:tc>
          <w:tcPr>
            <w:tcW w:w="2141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5713" w:rsidRPr="00C00C9D" w:rsidRDefault="00B25713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t>ا</w:t>
            </w:r>
            <w:r w:rsidR="00BF5DF6"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t xml:space="preserve"> المسمى </w:t>
            </w:r>
            <w:proofErr w:type="gramStart"/>
            <w:r w:rsidR="00BF5DF6"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t>الوظيفي</w:t>
            </w:r>
            <w:r w:rsidR="00BF5DF6" w:rsidRPr="00C00C9D"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  <w:t xml:space="preserve">  /</w:t>
            </w:r>
            <w:proofErr w:type="gramEnd"/>
            <w:r w:rsidR="00BF5DF6" w:rsidRPr="00C00C9D"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  <w:t xml:space="preserve"> Job title</w:t>
            </w:r>
          </w:p>
        </w:tc>
        <w:tc>
          <w:tcPr>
            <w:tcW w:w="3213" w:type="dxa"/>
            <w:gridSpan w:val="2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B25713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sz w:val="16"/>
                <w:szCs w:val="16"/>
                <w:rtl/>
              </w:rPr>
              <w:t>محاسب</w:t>
            </w:r>
            <w:r w:rsidR="00077AEC" w:rsidRPr="00C00C9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- ACCOUNTANT</w:t>
            </w:r>
          </w:p>
        </w:tc>
        <w:tc>
          <w:tcPr>
            <w:tcW w:w="5158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B25713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25713" w:rsidRPr="00FD2971" w:rsidTr="00BB72F4">
        <w:trPr>
          <w:gridBefore w:val="1"/>
          <w:gridAfter w:val="1"/>
          <w:wBefore w:w="87" w:type="dxa"/>
          <w:wAfter w:w="18" w:type="dxa"/>
          <w:trHeight w:val="256"/>
        </w:trPr>
        <w:tc>
          <w:tcPr>
            <w:tcW w:w="2141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5713" w:rsidRPr="00C00C9D" w:rsidRDefault="00BF5DF6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t xml:space="preserve">الفترة </w:t>
            </w:r>
            <w:r w:rsidRPr="00C00C9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/ 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  <w:t>Period</w:t>
            </w:r>
          </w:p>
        </w:tc>
        <w:tc>
          <w:tcPr>
            <w:tcW w:w="3213" w:type="dxa"/>
            <w:gridSpan w:val="2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077AEC" w:rsidP="00C00C9D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2000 - </w:t>
            </w:r>
            <w:r w:rsidR="00B25713" w:rsidRPr="00C00C9D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1998</w:t>
            </w:r>
          </w:p>
        </w:tc>
        <w:tc>
          <w:tcPr>
            <w:tcW w:w="5158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B25713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4133E" w:rsidRPr="00FD2971" w:rsidTr="007A1824">
        <w:trPr>
          <w:gridBefore w:val="1"/>
          <w:gridAfter w:val="1"/>
          <w:wBefore w:w="87" w:type="dxa"/>
          <w:wAfter w:w="18" w:type="dxa"/>
          <w:trHeight w:val="307"/>
        </w:trPr>
        <w:tc>
          <w:tcPr>
            <w:tcW w:w="2141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133E" w:rsidRPr="00C00C9D" w:rsidRDefault="0064133E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t>سبب ترك العمـــــل</w:t>
            </w:r>
          </w:p>
        </w:tc>
        <w:tc>
          <w:tcPr>
            <w:tcW w:w="8371" w:type="dxa"/>
            <w:gridSpan w:val="4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64133E" w:rsidRPr="00C00C9D" w:rsidRDefault="0064133E" w:rsidP="00C00C9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sz w:val="16"/>
                <w:szCs w:val="16"/>
                <w:rtl/>
              </w:rPr>
              <w:t xml:space="preserve">عقد عمل بالمملكة العربية السعودية </w:t>
            </w:r>
          </w:p>
        </w:tc>
      </w:tr>
      <w:tr w:rsidR="0064133E" w:rsidRPr="00FD2971" w:rsidTr="007A1824">
        <w:trPr>
          <w:gridBefore w:val="1"/>
          <w:wBefore w:w="87" w:type="dxa"/>
          <w:trHeight w:val="1332"/>
        </w:trPr>
        <w:tc>
          <w:tcPr>
            <w:tcW w:w="10530" w:type="dxa"/>
            <w:gridSpan w:val="6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9B0D48" w:rsidRPr="00FD2971" w:rsidRDefault="009B0D48" w:rsidP="009B0D48">
            <w:pPr>
              <w:shd w:val="clear" w:color="auto" w:fill="FFFFFF"/>
              <w:bidi/>
              <w:spacing w:after="0" w:line="240" w:lineRule="auto"/>
              <w:ind w:left="360"/>
              <w:rPr>
                <w:sz w:val="20"/>
                <w:szCs w:val="20"/>
              </w:rPr>
            </w:pPr>
            <w:r w:rsidRPr="00FD2971">
              <w:rPr>
                <w:rFonts w:ascii="Segoe UI" w:hAnsi="Segoe UI" w:cs="Segoe UI"/>
                <w:b/>
                <w:bCs/>
                <w:color w:val="000066"/>
                <w:u w:val="single"/>
                <w:rtl/>
              </w:rPr>
              <w:t>طبيعة العمل</w:t>
            </w:r>
            <w:r w:rsidRPr="00FD2971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64133E" w:rsidRPr="00FD2971" w:rsidRDefault="00CB1CE0" w:rsidP="009B0D48">
            <w:pPr>
              <w:numPr>
                <w:ilvl w:val="0"/>
                <w:numId w:val="6"/>
              </w:numPr>
              <w:shd w:val="clear" w:color="auto" w:fill="FFFFFF"/>
              <w:bidi/>
              <w:spacing w:after="0" w:line="240" w:lineRule="auto"/>
              <w:rPr>
                <w:sz w:val="20"/>
                <w:szCs w:val="20"/>
              </w:rPr>
            </w:pPr>
            <w:r w:rsidRPr="00FD2971">
              <w:rPr>
                <w:rFonts w:hint="cs"/>
                <w:sz w:val="20"/>
                <w:szCs w:val="20"/>
                <w:rtl/>
              </w:rPr>
              <w:t>العمل</w:t>
            </w:r>
            <w:r w:rsidRPr="00FD2971">
              <w:rPr>
                <w:sz w:val="20"/>
                <w:szCs w:val="20"/>
                <w:rtl/>
              </w:rPr>
              <w:t xml:space="preserve"> </w:t>
            </w:r>
            <w:r w:rsidRPr="00FD2971">
              <w:rPr>
                <w:rFonts w:hint="cs"/>
                <w:sz w:val="20"/>
                <w:szCs w:val="20"/>
                <w:rtl/>
              </w:rPr>
              <w:t>بالمركز</w:t>
            </w:r>
            <w:r w:rsidRPr="00FD2971">
              <w:rPr>
                <w:sz w:val="20"/>
                <w:szCs w:val="20"/>
                <w:rtl/>
              </w:rPr>
              <w:t xml:space="preserve"> </w:t>
            </w:r>
            <w:r w:rsidRPr="00FD2971">
              <w:rPr>
                <w:rFonts w:hint="cs"/>
                <w:sz w:val="20"/>
                <w:szCs w:val="20"/>
                <w:rtl/>
              </w:rPr>
              <w:t xml:space="preserve">الرئيسي </w:t>
            </w:r>
            <w:r w:rsidR="00353D7F" w:rsidRPr="00FD2971">
              <w:rPr>
                <w:rFonts w:hint="cs"/>
                <w:sz w:val="20"/>
                <w:szCs w:val="20"/>
                <w:rtl/>
              </w:rPr>
              <w:t xml:space="preserve">وطبيعة العمل مراجعة حسابات المحاسبين </w:t>
            </w:r>
            <w:proofErr w:type="spellStart"/>
            <w:r w:rsidR="00353D7F" w:rsidRPr="00FD2971">
              <w:rPr>
                <w:rFonts w:hint="cs"/>
                <w:sz w:val="20"/>
                <w:szCs w:val="20"/>
                <w:rtl/>
              </w:rPr>
              <w:t>فى</w:t>
            </w:r>
            <w:proofErr w:type="spellEnd"/>
            <w:r w:rsidR="00353D7F" w:rsidRPr="00FD2971">
              <w:rPr>
                <w:rFonts w:hint="cs"/>
                <w:sz w:val="20"/>
                <w:szCs w:val="20"/>
                <w:rtl/>
              </w:rPr>
              <w:t xml:space="preserve"> المدارس </w:t>
            </w:r>
            <w:proofErr w:type="gramStart"/>
            <w:r w:rsidR="00353D7F" w:rsidRPr="00FD2971">
              <w:rPr>
                <w:rFonts w:hint="cs"/>
                <w:sz w:val="20"/>
                <w:szCs w:val="20"/>
                <w:rtl/>
              </w:rPr>
              <w:t>و الفنادق</w:t>
            </w:r>
            <w:proofErr w:type="gramEnd"/>
            <w:r w:rsidR="00353D7F" w:rsidRPr="00FD2971">
              <w:rPr>
                <w:rFonts w:hint="cs"/>
                <w:sz w:val="20"/>
                <w:szCs w:val="20"/>
                <w:rtl/>
              </w:rPr>
              <w:t xml:space="preserve"> و الشقق المفروشة المملوكة للمجموعة </w:t>
            </w:r>
          </w:p>
          <w:p w:rsidR="00353D7F" w:rsidRPr="00FD2971" w:rsidRDefault="00353D7F" w:rsidP="00177FF8">
            <w:pPr>
              <w:numPr>
                <w:ilvl w:val="0"/>
                <w:numId w:val="6"/>
              </w:numPr>
              <w:shd w:val="clear" w:color="auto" w:fill="FFFFFF"/>
              <w:bidi/>
              <w:spacing w:after="0" w:line="240" w:lineRule="auto"/>
              <w:rPr>
                <w:sz w:val="20"/>
                <w:szCs w:val="20"/>
              </w:rPr>
            </w:pPr>
            <w:r w:rsidRPr="00FD2971">
              <w:rPr>
                <w:rFonts w:hint="cs"/>
                <w:sz w:val="20"/>
                <w:szCs w:val="20"/>
                <w:rtl/>
              </w:rPr>
              <w:t xml:space="preserve">عمل التقارير اللازمة بعد تغذية حسابات الفروع </w:t>
            </w:r>
            <w:proofErr w:type="spellStart"/>
            <w:r w:rsidRPr="00FD2971">
              <w:rPr>
                <w:rFonts w:hint="cs"/>
                <w:sz w:val="20"/>
                <w:szCs w:val="20"/>
                <w:rtl/>
              </w:rPr>
              <w:t>فى</w:t>
            </w:r>
            <w:proofErr w:type="spellEnd"/>
            <w:r w:rsidRPr="00FD2971">
              <w:rPr>
                <w:rFonts w:hint="cs"/>
                <w:sz w:val="20"/>
                <w:szCs w:val="20"/>
                <w:rtl/>
              </w:rPr>
              <w:t xml:space="preserve"> البرنامج </w:t>
            </w:r>
            <w:proofErr w:type="spellStart"/>
            <w:r w:rsidRPr="00FD2971">
              <w:rPr>
                <w:rFonts w:hint="cs"/>
                <w:sz w:val="20"/>
                <w:szCs w:val="20"/>
                <w:rtl/>
              </w:rPr>
              <w:t>الرئيسى</w:t>
            </w:r>
            <w:proofErr w:type="spellEnd"/>
            <w:r w:rsidRPr="00FD2971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gramStart"/>
            <w:r w:rsidRPr="00FD2971">
              <w:rPr>
                <w:rFonts w:hint="cs"/>
                <w:sz w:val="20"/>
                <w:szCs w:val="20"/>
                <w:rtl/>
              </w:rPr>
              <w:t>و عمل</w:t>
            </w:r>
            <w:proofErr w:type="gramEnd"/>
            <w:r w:rsidRPr="00FD2971">
              <w:rPr>
                <w:rFonts w:hint="cs"/>
                <w:sz w:val="20"/>
                <w:szCs w:val="20"/>
                <w:rtl/>
              </w:rPr>
              <w:t xml:space="preserve"> الموازين للمدير </w:t>
            </w:r>
            <w:proofErr w:type="spellStart"/>
            <w:r w:rsidRPr="00FD2971">
              <w:rPr>
                <w:rFonts w:hint="cs"/>
                <w:sz w:val="20"/>
                <w:szCs w:val="20"/>
                <w:rtl/>
              </w:rPr>
              <w:t>المالى</w:t>
            </w:r>
            <w:proofErr w:type="spellEnd"/>
            <w:r w:rsidRPr="00FD2971">
              <w:rPr>
                <w:rFonts w:hint="cs"/>
                <w:sz w:val="20"/>
                <w:szCs w:val="20"/>
                <w:rtl/>
              </w:rPr>
              <w:t xml:space="preserve"> للقيام بعمل المركز </w:t>
            </w:r>
            <w:proofErr w:type="spellStart"/>
            <w:r w:rsidRPr="00FD2971">
              <w:rPr>
                <w:rFonts w:hint="cs"/>
                <w:sz w:val="20"/>
                <w:szCs w:val="20"/>
                <w:rtl/>
              </w:rPr>
              <w:t>المالى</w:t>
            </w:r>
            <w:proofErr w:type="spellEnd"/>
            <w:r w:rsidRPr="00FD2971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53D7F" w:rsidRPr="00FD2971" w:rsidRDefault="00353D7F" w:rsidP="00177FF8">
            <w:pPr>
              <w:numPr>
                <w:ilvl w:val="0"/>
                <w:numId w:val="6"/>
              </w:numPr>
              <w:shd w:val="clear" w:color="auto" w:fill="FFFFFF"/>
              <w:bidi/>
              <w:spacing w:after="0" w:line="240" w:lineRule="auto"/>
              <w:rPr>
                <w:sz w:val="20"/>
                <w:szCs w:val="20"/>
              </w:rPr>
            </w:pPr>
            <w:r w:rsidRPr="00FD2971">
              <w:rPr>
                <w:rFonts w:hint="cs"/>
                <w:sz w:val="20"/>
                <w:szCs w:val="20"/>
                <w:rtl/>
              </w:rPr>
              <w:t xml:space="preserve">عمل تسويات البنوك المختلفة و مطابقتها الشهرية و متابعة حسابات الدائنون و المدينون و اقفالها </w:t>
            </w:r>
            <w:proofErr w:type="spellStart"/>
            <w:r w:rsidRPr="00FD2971">
              <w:rPr>
                <w:rFonts w:hint="cs"/>
                <w:sz w:val="20"/>
                <w:szCs w:val="20"/>
                <w:rtl/>
              </w:rPr>
              <w:t>فى</w:t>
            </w:r>
            <w:proofErr w:type="spellEnd"/>
            <w:r w:rsidRPr="00FD2971">
              <w:rPr>
                <w:rFonts w:hint="cs"/>
                <w:sz w:val="20"/>
                <w:szCs w:val="20"/>
                <w:rtl/>
              </w:rPr>
              <w:t xml:space="preserve"> حسابات الاستاذ </w:t>
            </w:r>
            <w:proofErr w:type="gramStart"/>
            <w:r w:rsidRPr="00FD2971">
              <w:rPr>
                <w:rFonts w:hint="cs"/>
                <w:sz w:val="20"/>
                <w:szCs w:val="20"/>
                <w:rtl/>
              </w:rPr>
              <w:t>اللازمة .</w:t>
            </w:r>
            <w:proofErr w:type="gramEnd"/>
          </w:p>
          <w:p w:rsidR="00353D7F" w:rsidRPr="00FD2971" w:rsidRDefault="00353D7F" w:rsidP="007F1831">
            <w:pPr>
              <w:numPr>
                <w:ilvl w:val="0"/>
                <w:numId w:val="6"/>
              </w:numPr>
              <w:shd w:val="clear" w:color="auto" w:fill="FFFFFF"/>
              <w:bidi/>
              <w:spacing w:after="0" w:line="240" w:lineRule="auto"/>
              <w:rPr>
                <w:sz w:val="20"/>
                <w:szCs w:val="20"/>
              </w:rPr>
            </w:pPr>
            <w:r w:rsidRPr="00FD2971">
              <w:rPr>
                <w:rFonts w:hint="cs"/>
                <w:sz w:val="20"/>
                <w:szCs w:val="20"/>
                <w:rtl/>
              </w:rPr>
              <w:t xml:space="preserve">عمل التسويات اللازمة للعاملين من حقوق اجازاتهم و تصفية حسابات نهاية </w:t>
            </w:r>
            <w:proofErr w:type="gramStart"/>
            <w:r w:rsidRPr="00FD2971">
              <w:rPr>
                <w:rFonts w:hint="cs"/>
                <w:sz w:val="20"/>
                <w:szCs w:val="20"/>
                <w:rtl/>
              </w:rPr>
              <w:t>الخدمة .</w:t>
            </w:r>
            <w:proofErr w:type="gramEnd"/>
          </w:p>
        </w:tc>
      </w:tr>
      <w:tr w:rsidR="00C81F1E" w:rsidRPr="00FD2971" w:rsidTr="007A1824">
        <w:trPr>
          <w:gridBefore w:val="1"/>
          <w:wBefore w:w="87" w:type="dxa"/>
          <w:trHeight w:val="37"/>
        </w:trPr>
        <w:tc>
          <w:tcPr>
            <w:tcW w:w="10530" w:type="dxa"/>
            <w:gridSpan w:val="6"/>
            <w:tcBorders>
              <w:top w:val="double" w:sz="4" w:space="0" w:color="FFFFFF"/>
              <w:left w:val="dashDotStroked" w:sz="24" w:space="0" w:color="auto"/>
              <w:bottom w:val="single" w:sz="4" w:space="0" w:color="000066"/>
              <w:right w:val="dashDotStroked" w:sz="24" w:space="0" w:color="auto"/>
            </w:tcBorders>
            <w:shd w:val="clear" w:color="auto" w:fill="FFFFFF"/>
          </w:tcPr>
          <w:p w:rsidR="00CB1CE0" w:rsidRPr="00EF239D" w:rsidRDefault="00CB1CE0" w:rsidP="00C81F1E">
            <w:pPr>
              <w:numPr>
                <w:ilvl w:val="0"/>
                <w:numId w:val="11"/>
              </w:numPr>
              <w:spacing w:after="0" w:line="240" w:lineRule="auto"/>
              <w:rPr>
                <w:rFonts w:ascii="Eras Medium ITC" w:hAnsi="Eras Medium ITC"/>
                <w:color w:val="002060"/>
                <w:sz w:val="18"/>
                <w:szCs w:val="18"/>
              </w:rPr>
            </w:pPr>
            <w:r w:rsidRPr="00EF239D">
              <w:rPr>
                <w:rFonts w:ascii="Eras Medium ITC" w:hAnsi="Eras Medium ITC"/>
                <w:color w:val="002060"/>
                <w:sz w:val="18"/>
                <w:szCs w:val="18"/>
              </w:rPr>
              <w:t xml:space="preserve">Head office work and the nature of the work accountants audit in schools, hotels and furnished apartments owned group </w:t>
            </w:r>
          </w:p>
          <w:p w:rsidR="00C81F1E" w:rsidRPr="00EF239D" w:rsidRDefault="00C81F1E" w:rsidP="00C81F1E">
            <w:pPr>
              <w:numPr>
                <w:ilvl w:val="0"/>
                <w:numId w:val="11"/>
              </w:numPr>
              <w:spacing w:after="0" w:line="240" w:lineRule="auto"/>
              <w:rPr>
                <w:rFonts w:ascii="Eras Medium ITC" w:hAnsi="Eras Medium ITC"/>
                <w:color w:val="002060"/>
                <w:sz w:val="18"/>
                <w:szCs w:val="18"/>
              </w:rPr>
            </w:pPr>
            <w:r w:rsidRPr="00EF239D">
              <w:rPr>
                <w:rFonts w:ascii="Eras Medium ITC" w:hAnsi="Eras Medium ITC"/>
                <w:color w:val="002060"/>
                <w:sz w:val="18"/>
                <w:szCs w:val="18"/>
              </w:rPr>
              <w:t>Work necessary reports after feeding accounts branches in the main program and the work of the fiscal balances of the Director to do the work of the Financial Position</w:t>
            </w:r>
          </w:p>
          <w:p w:rsidR="00C81F1E" w:rsidRPr="00EF239D" w:rsidRDefault="00C81F1E" w:rsidP="00C81F1E">
            <w:pPr>
              <w:numPr>
                <w:ilvl w:val="0"/>
                <w:numId w:val="11"/>
              </w:numPr>
              <w:spacing w:after="0" w:line="240" w:lineRule="auto"/>
              <w:rPr>
                <w:rFonts w:ascii="Eras Medium ITC" w:hAnsi="Eras Medium ITC"/>
                <w:color w:val="002060"/>
                <w:sz w:val="18"/>
                <w:szCs w:val="18"/>
              </w:rPr>
            </w:pPr>
            <w:r w:rsidRPr="00EF239D">
              <w:rPr>
                <w:rFonts w:ascii="Eras Medium ITC" w:hAnsi="Eras Medium ITC"/>
                <w:color w:val="002060"/>
                <w:sz w:val="18"/>
                <w:szCs w:val="18"/>
              </w:rPr>
              <w:t>The work of various banks adjustments, monthly compliance and follow-up creditors and debtors accounts and locked in the accounts of the professor necessary</w:t>
            </w:r>
            <w:r w:rsidRPr="00EF239D">
              <w:rPr>
                <w:rFonts w:ascii="Eras Medium ITC" w:hAnsi="Eras Medium ITC"/>
                <w:color w:val="002060"/>
                <w:sz w:val="18"/>
                <w:szCs w:val="18"/>
                <w:rtl/>
              </w:rPr>
              <w:t>.</w:t>
            </w:r>
          </w:p>
          <w:p w:rsidR="00C81F1E" w:rsidRPr="002372E4" w:rsidRDefault="00C81F1E" w:rsidP="00C81F1E">
            <w:pPr>
              <w:numPr>
                <w:ilvl w:val="0"/>
                <w:numId w:val="11"/>
              </w:numPr>
              <w:spacing w:after="0" w:line="240" w:lineRule="auto"/>
              <w:rPr>
                <w:rFonts w:ascii="Eras Medium ITC" w:hAnsi="Eras Medium ITC"/>
                <w:color w:val="1F497D"/>
                <w:sz w:val="18"/>
                <w:szCs w:val="18"/>
              </w:rPr>
            </w:pPr>
            <w:r w:rsidRPr="00EF239D">
              <w:rPr>
                <w:rFonts w:ascii="Eras Medium ITC" w:hAnsi="Eras Medium ITC"/>
                <w:color w:val="002060"/>
                <w:sz w:val="18"/>
                <w:szCs w:val="18"/>
              </w:rPr>
              <w:t>Make the necessary adjustments for the rights of workers their vacation and a settling of accounts end of service</w:t>
            </w:r>
            <w:r w:rsidRPr="00EF239D">
              <w:rPr>
                <w:rFonts w:ascii="Eras Medium ITC" w:hAnsi="Eras Medium ITC"/>
                <w:color w:val="002060"/>
                <w:sz w:val="18"/>
                <w:szCs w:val="18"/>
                <w:rtl/>
              </w:rPr>
              <w:t>.</w:t>
            </w:r>
          </w:p>
          <w:p w:rsidR="00C81F1E" w:rsidRPr="00FD2971" w:rsidRDefault="00C81F1E" w:rsidP="001C4427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C81F1E" w:rsidRPr="00FD2971" w:rsidTr="007A1824">
        <w:trPr>
          <w:gridBefore w:val="1"/>
          <w:wBefore w:w="87" w:type="dxa"/>
          <w:trHeight w:val="37"/>
        </w:trPr>
        <w:tc>
          <w:tcPr>
            <w:tcW w:w="10530" w:type="dxa"/>
            <w:gridSpan w:val="6"/>
            <w:tcBorders>
              <w:top w:val="double" w:sz="4" w:space="0" w:color="FFFFF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C81F1E" w:rsidRPr="00FD2971" w:rsidRDefault="00C81F1E" w:rsidP="001E544C">
            <w:pPr>
              <w:bidi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23C7" w:rsidRPr="00FD2971" w:rsidTr="007A1824">
        <w:trPr>
          <w:gridBefore w:val="1"/>
          <w:wBefore w:w="87" w:type="dxa"/>
          <w:trHeight w:val="388"/>
        </w:trPr>
        <w:tc>
          <w:tcPr>
            <w:tcW w:w="10530" w:type="dxa"/>
            <w:gridSpan w:val="6"/>
            <w:tcBorders>
              <w:top w:val="nil"/>
              <w:left w:val="nil"/>
              <w:bottom w:val="dashDotStroked" w:sz="24" w:space="0" w:color="auto"/>
              <w:right w:val="nil"/>
            </w:tcBorders>
            <w:shd w:val="clear" w:color="auto" w:fill="FFFFFF"/>
            <w:vAlign w:val="center"/>
          </w:tcPr>
          <w:p w:rsidR="000639D6" w:rsidRDefault="000639D6" w:rsidP="000639D6">
            <w:pPr>
              <w:spacing w:after="0" w:line="240" w:lineRule="auto"/>
            </w:pPr>
          </w:p>
          <w:p w:rsidR="00EF239D" w:rsidRDefault="00EF239D" w:rsidP="000639D6">
            <w:pPr>
              <w:spacing w:after="0" w:line="240" w:lineRule="auto"/>
            </w:pPr>
          </w:p>
          <w:p w:rsidR="00EF239D" w:rsidRDefault="00EF239D" w:rsidP="000639D6">
            <w:pPr>
              <w:spacing w:after="0" w:line="240" w:lineRule="auto"/>
            </w:pPr>
          </w:p>
          <w:p w:rsidR="00EF239D" w:rsidRDefault="00EF239D" w:rsidP="000639D6">
            <w:pPr>
              <w:spacing w:after="0" w:line="240" w:lineRule="auto"/>
            </w:pPr>
          </w:p>
          <w:p w:rsidR="00EF239D" w:rsidRDefault="00EF239D" w:rsidP="000639D6">
            <w:pPr>
              <w:spacing w:after="0" w:line="240" w:lineRule="auto"/>
            </w:pPr>
          </w:p>
          <w:p w:rsidR="00EF239D" w:rsidRPr="00FD2971" w:rsidRDefault="00EF239D" w:rsidP="000639D6">
            <w:pPr>
              <w:spacing w:after="0" w:line="240" w:lineRule="auto"/>
              <w:rPr>
                <w:rtl/>
              </w:rPr>
            </w:pPr>
          </w:p>
        </w:tc>
      </w:tr>
      <w:tr w:rsidR="00B25713" w:rsidRPr="00FD2971" w:rsidTr="00BB72F4">
        <w:trPr>
          <w:gridBefore w:val="1"/>
          <w:gridAfter w:val="1"/>
          <w:wBefore w:w="87" w:type="dxa"/>
          <w:wAfter w:w="18" w:type="dxa"/>
          <w:trHeight w:val="429"/>
        </w:trPr>
        <w:tc>
          <w:tcPr>
            <w:tcW w:w="21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BF5DF6" w:rsidP="001E544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lastRenderedPageBreak/>
              <w:t>ا الشركة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  <w:t xml:space="preserve"> / </w:t>
            </w:r>
            <w:proofErr w:type="spellStart"/>
            <w:r w:rsidRPr="00C00C9D"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  <w:t>Campany</w:t>
            </w:r>
            <w:proofErr w:type="spellEnd"/>
          </w:p>
        </w:tc>
        <w:tc>
          <w:tcPr>
            <w:tcW w:w="320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B25713" w:rsidP="001E544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sz w:val="16"/>
                <w:szCs w:val="16"/>
                <w:rtl/>
              </w:rPr>
              <w:t xml:space="preserve">شركة الزيتون للتجارة </w:t>
            </w:r>
            <w:proofErr w:type="gramStart"/>
            <w:r w:rsidRPr="00C00C9D">
              <w:rPr>
                <w:rFonts w:ascii="Arial Unicode MS" w:eastAsia="Arial Unicode MS" w:hAnsi="Arial Unicode MS" w:hint="cs"/>
                <w:sz w:val="16"/>
                <w:szCs w:val="16"/>
                <w:rtl/>
              </w:rPr>
              <w:t>و الاستثمار</w:t>
            </w:r>
            <w:proofErr w:type="gramEnd"/>
            <w:r w:rsidRPr="00C00C9D">
              <w:rPr>
                <w:rFonts w:ascii="Arial Unicode MS" w:eastAsia="Arial Unicode MS" w:hAnsi="Arial Unicode MS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5165" w:type="dxa"/>
            <w:gridSpan w:val="3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FD2971" w:rsidRDefault="00BF2A43" w:rsidP="00B25713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180340</wp:posOffset>
                      </wp:positionV>
                      <wp:extent cx="1417320" cy="647700"/>
                      <wp:effectExtent l="0" t="0" r="11430" b="19050"/>
                      <wp:wrapNone/>
                      <wp:docPr id="27" name="شكل بيضاو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647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2A43" w:rsidRDefault="00BF2A43" w:rsidP="00BF2A43">
                                  <w:pPr>
                                    <w:jc w:val="center"/>
                                  </w:pPr>
                                  <w:r w:rsidRPr="00BF2A4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06078" cy="358140"/>
                                        <wp:effectExtent l="0" t="0" r="0" b="3810"/>
                                        <wp:docPr id="28" name="صورة 28" descr="C:\Users\marwa\Pictures\Z-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marwa\Pictures\Z-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350" cy="3595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27" o:spid="_x0000_s1037" style="position:absolute;left:0;text-align:left;margin-left:92.7pt;margin-top:14.2pt;width:111.6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" fillcolor="#5b9bd5 [3204]" strokecolor="#1f4d78 [1604]" strokeweight="1pt">
                      <v:stroke joinstyle="miter"/>
                      <v:textbox>
                        <w:txbxContent>
                          <w:p w:rsidR="00BF2A43" w:rsidRDefault="00BF2A43" w:rsidP="00BF2A43">
                            <w:pPr>
                              <w:jc w:val="center"/>
                            </w:pPr>
                            <w:r w:rsidRPr="00BF2A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6078" cy="358140"/>
                                  <wp:effectExtent l="0" t="0" r="0" b="3810"/>
                                  <wp:docPr id="28" name="صورة 28" descr="C:\Users\marwa\Pictures\Z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rwa\Pictures\Z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350" cy="359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25713" w:rsidRPr="00FD2971" w:rsidTr="00BB72F4">
        <w:trPr>
          <w:gridBefore w:val="1"/>
          <w:gridAfter w:val="1"/>
          <w:wBefore w:w="87" w:type="dxa"/>
          <w:wAfter w:w="18" w:type="dxa"/>
          <w:trHeight w:val="406"/>
        </w:trPr>
        <w:tc>
          <w:tcPr>
            <w:tcW w:w="2141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BF5DF6" w:rsidP="001E544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t xml:space="preserve">المسمى </w:t>
            </w:r>
            <w:proofErr w:type="gramStart"/>
            <w:r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t>الوظيفي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  <w:t xml:space="preserve">  /</w:t>
            </w:r>
            <w:proofErr w:type="gramEnd"/>
            <w:r w:rsidRPr="00C00C9D"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  <w:t xml:space="preserve"> Job title</w:t>
            </w:r>
          </w:p>
        </w:tc>
        <w:tc>
          <w:tcPr>
            <w:tcW w:w="320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B25713" w:rsidP="001E544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sz w:val="16"/>
                <w:szCs w:val="16"/>
                <w:rtl/>
              </w:rPr>
              <w:t>رئيس حسابات</w:t>
            </w:r>
            <w:r w:rsidR="00077AEC" w:rsidRPr="00C00C9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– Chief A/C</w:t>
            </w:r>
            <w:r w:rsidRPr="00C00C9D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165" w:type="dxa"/>
            <w:gridSpan w:val="3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FD2971" w:rsidRDefault="00B25713" w:rsidP="001E544C">
            <w:pPr>
              <w:spacing w:after="0" w:line="240" w:lineRule="auto"/>
              <w:jc w:val="right"/>
            </w:pPr>
          </w:p>
        </w:tc>
      </w:tr>
      <w:tr w:rsidR="00B25713" w:rsidRPr="00FD2971" w:rsidTr="00BB72F4">
        <w:trPr>
          <w:gridBefore w:val="1"/>
          <w:gridAfter w:val="1"/>
          <w:wBefore w:w="87" w:type="dxa"/>
          <w:wAfter w:w="18" w:type="dxa"/>
          <w:trHeight w:val="429"/>
        </w:trPr>
        <w:tc>
          <w:tcPr>
            <w:tcW w:w="2141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BF5DF6" w:rsidP="001E544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t xml:space="preserve">الفترة </w:t>
            </w:r>
            <w:r w:rsidRPr="00C00C9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/ </w:t>
            </w:r>
            <w:r w:rsidRPr="00C00C9D"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  <w:t>Period</w:t>
            </w:r>
          </w:p>
        </w:tc>
        <w:tc>
          <w:tcPr>
            <w:tcW w:w="320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C00C9D" w:rsidRDefault="00C00C9D" w:rsidP="00C00C9D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cs="Arial Unicode MS"/>
                <w:sz w:val="16"/>
                <w:szCs w:val="16"/>
              </w:rPr>
              <w:t>1998-</w:t>
            </w:r>
            <w:r w:rsidR="00B25713" w:rsidRPr="00C00C9D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1994</w:t>
            </w:r>
          </w:p>
        </w:tc>
        <w:tc>
          <w:tcPr>
            <w:tcW w:w="5165" w:type="dxa"/>
            <w:gridSpan w:val="3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25713" w:rsidRPr="00FD2971" w:rsidRDefault="00B25713" w:rsidP="001E544C">
            <w:pPr>
              <w:spacing w:after="0" w:line="240" w:lineRule="auto"/>
              <w:jc w:val="right"/>
            </w:pPr>
          </w:p>
        </w:tc>
      </w:tr>
      <w:tr w:rsidR="0064133E" w:rsidRPr="00FD2971" w:rsidTr="007A1824">
        <w:trPr>
          <w:gridBefore w:val="1"/>
          <w:gridAfter w:val="1"/>
          <w:wBefore w:w="87" w:type="dxa"/>
          <w:wAfter w:w="18" w:type="dxa"/>
          <w:trHeight w:val="318"/>
        </w:trPr>
        <w:tc>
          <w:tcPr>
            <w:tcW w:w="2141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133E" w:rsidRPr="00C00C9D" w:rsidRDefault="0064133E" w:rsidP="001E544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66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color w:val="000066"/>
                <w:sz w:val="16"/>
                <w:szCs w:val="16"/>
                <w:rtl/>
              </w:rPr>
              <w:t>سبب ترك العمـــــل</w:t>
            </w:r>
          </w:p>
        </w:tc>
        <w:tc>
          <w:tcPr>
            <w:tcW w:w="8371" w:type="dxa"/>
            <w:gridSpan w:val="4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64133E" w:rsidRPr="00C00C9D" w:rsidRDefault="0064133E" w:rsidP="001E544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00C9D">
              <w:rPr>
                <w:rFonts w:ascii="Arial Unicode MS" w:eastAsia="Arial Unicode MS" w:hAnsi="Arial Unicode MS" w:hint="cs"/>
                <w:sz w:val="16"/>
                <w:szCs w:val="16"/>
                <w:rtl/>
              </w:rPr>
              <w:t xml:space="preserve">عقد عمل بالمملكة العربية السعودية </w:t>
            </w:r>
          </w:p>
        </w:tc>
      </w:tr>
      <w:tr w:rsidR="0064133E" w:rsidRPr="00FD2971" w:rsidTr="007A1824">
        <w:trPr>
          <w:gridBefore w:val="1"/>
          <w:wBefore w:w="87" w:type="dxa"/>
          <w:trHeight w:val="1603"/>
        </w:trPr>
        <w:tc>
          <w:tcPr>
            <w:tcW w:w="10530" w:type="dxa"/>
            <w:gridSpan w:val="6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</w:tcPr>
          <w:p w:rsidR="009B0D48" w:rsidRPr="00FD2971" w:rsidRDefault="009B0D48" w:rsidP="000639D6">
            <w:pPr>
              <w:bidi/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FD2971">
              <w:rPr>
                <w:rFonts w:ascii="Segoe UI" w:hAnsi="Segoe UI" w:cs="Segoe UI"/>
                <w:b/>
                <w:bCs/>
                <w:color w:val="000066"/>
                <w:u w:val="single"/>
                <w:rtl/>
              </w:rPr>
              <w:t>طبيعة العمل</w:t>
            </w:r>
            <w:r w:rsidRPr="00FD2971">
              <w:rPr>
                <w:rFonts w:hint="cs"/>
                <w:rtl/>
              </w:rPr>
              <w:t xml:space="preserve"> </w:t>
            </w:r>
          </w:p>
          <w:p w:rsidR="0064133E" w:rsidRPr="00FD2971" w:rsidRDefault="00353D7F" w:rsidP="009B0D48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D2971">
              <w:rPr>
                <w:rFonts w:ascii="Century Gothic" w:hAnsi="Century Gothic"/>
                <w:sz w:val="20"/>
                <w:szCs w:val="20"/>
                <w:rtl/>
              </w:rPr>
              <w:t xml:space="preserve">القيام بعمل القيود اليومية </w:t>
            </w:r>
            <w:proofErr w:type="gramStart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>و ترحيلها</w:t>
            </w:r>
            <w:proofErr w:type="gramEnd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 xml:space="preserve"> لحسابات الاستاذ </w:t>
            </w:r>
          </w:p>
          <w:p w:rsidR="00353D7F" w:rsidRPr="00FD2971" w:rsidRDefault="00353D7F" w:rsidP="00353D7F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D2971">
              <w:rPr>
                <w:rFonts w:ascii="Century Gothic" w:hAnsi="Century Gothic"/>
                <w:sz w:val="20"/>
                <w:szCs w:val="20"/>
                <w:rtl/>
              </w:rPr>
              <w:t xml:space="preserve">تحصيل الديون من </w:t>
            </w:r>
            <w:proofErr w:type="spellStart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>الموسسات</w:t>
            </w:r>
            <w:proofErr w:type="spellEnd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 xml:space="preserve"> و </w:t>
            </w:r>
            <w:proofErr w:type="gramStart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>الشركات .</w:t>
            </w:r>
            <w:proofErr w:type="gramEnd"/>
          </w:p>
          <w:p w:rsidR="00353D7F" w:rsidRPr="00FD2971" w:rsidRDefault="00353D7F" w:rsidP="00353D7F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D2971">
              <w:rPr>
                <w:rFonts w:ascii="Century Gothic" w:hAnsi="Century Gothic"/>
                <w:sz w:val="20"/>
                <w:szCs w:val="20"/>
                <w:rtl/>
              </w:rPr>
              <w:t xml:space="preserve">استلام البريد الخاص بالحسابات </w:t>
            </w:r>
            <w:proofErr w:type="gramStart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>و القيام</w:t>
            </w:r>
            <w:proofErr w:type="gramEnd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 xml:space="preserve"> بسداد المطالبات و القيام </w:t>
            </w:r>
            <w:proofErr w:type="spellStart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>بالايداعات</w:t>
            </w:r>
            <w:proofErr w:type="spellEnd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 xml:space="preserve"> و استلام البريد الراجع </w:t>
            </w:r>
          </w:p>
          <w:p w:rsidR="00177FF8" w:rsidRPr="00FD2971" w:rsidRDefault="00177FF8" w:rsidP="00177FF8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D2971">
              <w:rPr>
                <w:rFonts w:ascii="Century Gothic" w:hAnsi="Century Gothic"/>
                <w:sz w:val="20"/>
                <w:szCs w:val="20"/>
                <w:rtl/>
              </w:rPr>
              <w:t xml:space="preserve">استلام و تحصيل المبالع من الموردين و القيام </w:t>
            </w:r>
            <w:proofErr w:type="gramStart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>بدفع  جميع</w:t>
            </w:r>
            <w:proofErr w:type="gramEnd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 xml:space="preserve"> المطالبات </w:t>
            </w:r>
            <w:proofErr w:type="spellStart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>التى</w:t>
            </w:r>
            <w:proofErr w:type="spellEnd"/>
            <w:r w:rsidRPr="00FD2971">
              <w:rPr>
                <w:rFonts w:ascii="Century Gothic" w:hAnsi="Century Gothic"/>
                <w:sz w:val="20"/>
                <w:szCs w:val="20"/>
                <w:rtl/>
              </w:rPr>
              <w:t xml:space="preserve"> على الشركة .</w:t>
            </w:r>
          </w:p>
          <w:p w:rsidR="00C81F1E" w:rsidRPr="00EF239D" w:rsidRDefault="00C81F1E" w:rsidP="00C81F1E">
            <w:pPr>
              <w:numPr>
                <w:ilvl w:val="0"/>
                <w:numId w:val="12"/>
              </w:numPr>
              <w:spacing w:after="0" w:line="240" w:lineRule="auto"/>
              <w:rPr>
                <w:rFonts w:ascii="Eras Medium ITC" w:hAnsi="Eras Medium ITC"/>
                <w:color w:val="002060"/>
                <w:sz w:val="20"/>
                <w:szCs w:val="20"/>
              </w:rPr>
            </w:pPr>
            <w:r w:rsidRPr="00EF239D">
              <w:rPr>
                <w:rFonts w:ascii="Eras Medium ITC" w:hAnsi="Eras Medium ITC"/>
                <w:color w:val="002060"/>
                <w:sz w:val="20"/>
                <w:szCs w:val="20"/>
              </w:rPr>
              <w:t xml:space="preserve">Do journal entries and accounts </w:t>
            </w:r>
            <w:proofErr w:type="gramStart"/>
            <w:r w:rsidRPr="00EF239D">
              <w:rPr>
                <w:rFonts w:ascii="Eras Medium ITC" w:hAnsi="Eras Medium ITC"/>
                <w:color w:val="002060"/>
                <w:sz w:val="20"/>
                <w:szCs w:val="20"/>
              </w:rPr>
              <w:t>migrated</w:t>
            </w:r>
            <w:proofErr w:type="gramEnd"/>
            <w:r w:rsidRPr="00EF239D">
              <w:rPr>
                <w:rFonts w:ascii="Eras Medium ITC" w:hAnsi="Eras Medium ITC"/>
                <w:color w:val="002060"/>
                <w:sz w:val="20"/>
                <w:szCs w:val="20"/>
              </w:rPr>
              <w:t xml:space="preserve"> professor</w:t>
            </w:r>
          </w:p>
          <w:p w:rsidR="00C81F1E" w:rsidRPr="00EF239D" w:rsidRDefault="00C81F1E" w:rsidP="00C81F1E">
            <w:pPr>
              <w:numPr>
                <w:ilvl w:val="3"/>
                <w:numId w:val="12"/>
              </w:numPr>
              <w:spacing w:after="0" w:line="240" w:lineRule="auto"/>
              <w:rPr>
                <w:rFonts w:ascii="Eras Medium ITC" w:hAnsi="Eras Medium ITC"/>
                <w:color w:val="002060"/>
                <w:sz w:val="20"/>
                <w:szCs w:val="20"/>
              </w:rPr>
            </w:pPr>
            <w:r w:rsidRPr="00EF239D">
              <w:rPr>
                <w:rFonts w:ascii="Eras Medium ITC" w:hAnsi="Eras Medium ITC"/>
                <w:color w:val="002060"/>
                <w:sz w:val="20"/>
                <w:szCs w:val="20"/>
              </w:rPr>
              <w:t>Debt collection companies</w:t>
            </w:r>
            <w:r w:rsidRPr="00EF239D">
              <w:rPr>
                <w:rFonts w:ascii="Eras Medium ITC" w:hAnsi="Eras Medium ITC"/>
                <w:color w:val="002060"/>
                <w:sz w:val="20"/>
                <w:szCs w:val="20"/>
                <w:rtl/>
              </w:rPr>
              <w:t>.</w:t>
            </w:r>
          </w:p>
          <w:p w:rsidR="00C81F1E" w:rsidRPr="00EF239D" w:rsidRDefault="00C81F1E" w:rsidP="00C81F1E">
            <w:pPr>
              <w:numPr>
                <w:ilvl w:val="8"/>
                <w:numId w:val="12"/>
              </w:numPr>
              <w:spacing w:after="0" w:line="240" w:lineRule="auto"/>
              <w:rPr>
                <w:rFonts w:ascii="Eras Medium ITC" w:hAnsi="Eras Medium ITC"/>
                <w:color w:val="002060"/>
                <w:sz w:val="20"/>
                <w:szCs w:val="20"/>
              </w:rPr>
            </w:pPr>
            <w:r w:rsidRPr="00EF239D">
              <w:rPr>
                <w:rFonts w:ascii="Eras Medium ITC" w:hAnsi="Eras Medium ITC"/>
                <w:color w:val="002060"/>
                <w:sz w:val="20"/>
                <w:szCs w:val="20"/>
              </w:rPr>
              <w:t>Receipt of your mail accounts and do pay claims and do deposits and receive e-reflux</w:t>
            </w:r>
          </w:p>
          <w:p w:rsidR="00C81F1E" w:rsidRPr="00FD2971" w:rsidRDefault="00C81F1E" w:rsidP="00C81F1E">
            <w:pPr>
              <w:numPr>
                <w:ilvl w:val="8"/>
                <w:numId w:val="12"/>
              </w:numPr>
              <w:spacing w:after="0" w:line="240" w:lineRule="auto"/>
            </w:pPr>
            <w:r w:rsidRPr="00EF239D">
              <w:rPr>
                <w:rFonts w:ascii="Eras Medium ITC" w:hAnsi="Eras Medium ITC"/>
                <w:color w:val="002060"/>
                <w:sz w:val="20"/>
                <w:szCs w:val="20"/>
              </w:rPr>
              <w:t xml:space="preserve">Receipt and collection </w:t>
            </w:r>
            <w:r w:rsidR="00CB1CE0" w:rsidRPr="00EF239D">
              <w:rPr>
                <w:rFonts w:ascii="Eras Medium ITC" w:hAnsi="Eras Medium ITC"/>
                <w:color w:val="002060"/>
                <w:sz w:val="20"/>
                <w:szCs w:val="20"/>
              </w:rPr>
              <w:t xml:space="preserve">Amounts </w:t>
            </w:r>
            <w:r w:rsidRPr="00EF239D">
              <w:rPr>
                <w:rFonts w:ascii="Eras Medium ITC" w:hAnsi="Eras Medium ITC"/>
                <w:color w:val="002060"/>
                <w:sz w:val="20"/>
                <w:szCs w:val="20"/>
              </w:rPr>
              <w:t>from suppliers and to pay all claims on the company</w:t>
            </w:r>
            <w:r w:rsidRPr="00EF239D">
              <w:rPr>
                <w:rFonts w:ascii="Eras Medium ITC" w:hAnsi="Eras Medium ITC"/>
                <w:color w:val="002060"/>
                <w:sz w:val="20"/>
                <w:szCs w:val="20"/>
                <w:rtl/>
              </w:rPr>
              <w:t>.</w:t>
            </w:r>
          </w:p>
        </w:tc>
      </w:tr>
      <w:tr w:rsidR="0064133E" w:rsidRPr="00FD2971" w:rsidTr="007A1824">
        <w:trPr>
          <w:gridBefore w:val="1"/>
          <w:wBefore w:w="87" w:type="dxa"/>
          <w:trHeight w:val="654"/>
        </w:trPr>
        <w:tc>
          <w:tcPr>
            <w:tcW w:w="10530" w:type="dxa"/>
            <w:gridSpan w:val="6"/>
            <w:tcBorders>
              <w:top w:val="double" w:sz="4" w:space="0" w:color="FFFFF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64133E" w:rsidRPr="00FD2971" w:rsidRDefault="0064133E" w:rsidP="001E544C">
            <w:pPr>
              <w:bidi/>
              <w:spacing w:after="0" w:line="240" w:lineRule="auto"/>
            </w:pPr>
          </w:p>
        </w:tc>
      </w:tr>
    </w:tbl>
    <w:p w:rsidR="0064133E" w:rsidRPr="000639D6" w:rsidRDefault="0064133E" w:rsidP="00115CB7">
      <w:pPr>
        <w:bidi/>
        <w:ind w:left="360"/>
        <w:rPr>
          <w:rFonts w:ascii="Century Gothic" w:hAnsi="Century Gothic"/>
          <w:color w:val="632423"/>
          <w:u w:val="double"/>
        </w:rPr>
      </w:pPr>
      <w:r w:rsidRPr="000639D6">
        <w:rPr>
          <w:rFonts w:ascii="Segoe UI" w:hAnsi="Segoe UI" w:cs="Segoe UI"/>
          <w:color w:val="632423"/>
          <w:u w:val="double"/>
          <w:rtl/>
        </w:rPr>
        <w:t>الخبرات العلمية</w:t>
      </w:r>
      <w:r w:rsidR="003565C9" w:rsidRPr="000639D6">
        <w:rPr>
          <w:rFonts w:ascii="Century Gothic" w:hAnsi="Century Gothic"/>
          <w:color w:val="632423"/>
          <w:u w:val="double"/>
        </w:rPr>
        <w:t xml:space="preserve"> </w:t>
      </w:r>
      <w:proofErr w:type="gramStart"/>
      <w:r w:rsidR="003565C9" w:rsidRPr="000639D6">
        <w:rPr>
          <w:rFonts w:ascii="Century Gothic" w:hAnsi="Century Gothic"/>
          <w:color w:val="632423"/>
          <w:u w:val="double"/>
        </w:rPr>
        <w:t xml:space="preserve"> </w:t>
      </w:r>
      <w:r w:rsidRPr="000639D6">
        <w:rPr>
          <w:rFonts w:ascii="Century Gothic" w:hAnsi="Century Gothic"/>
          <w:color w:val="632423"/>
          <w:u w:val="double"/>
          <w:rtl/>
        </w:rPr>
        <w:t xml:space="preserve"> </w:t>
      </w:r>
      <w:r w:rsidR="000639D6" w:rsidRPr="000639D6">
        <w:rPr>
          <w:rFonts w:ascii="Century Gothic" w:hAnsi="Century Gothic"/>
          <w:color w:val="632423"/>
          <w:u w:val="double"/>
        </w:rPr>
        <w:t>:</w:t>
      </w:r>
      <w:proofErr w:type="gramEnd"/>
    </w:p>
    <w:p w:rsidR="000639D6" w:rsidRPr="000639D6" w:rsidRDefault="000639D6" w:rsidP="000639D6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Microsoft Sans Serif" w:eastAsia="Arial Unicode MS" w:hAnsi="Microsoft Sans Serif" w:cs="Microsoft Sans Serif"/>
          <w:color w:val="632423"/>
          <w:sz w:val="20"/>
          <w:szCs w:val="20"/>
        </w:rPr>
      </w:pP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  <w:t xml:space="preserve">بكالوريوس تجارة من جامعة السودان للعلوم و التكنولوجيا بالخرطوم عام </w:t>
      </w:r>
      <w:proofErr w:type="gramStart"/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  <w:t>1994 .</w:t>
      </w:r>
      <w:proofErr w:type="gramEnd"/>
    </w:p>
    <w:p w:rsidR="000639D6" w:rsidRPr="000639D6" w:rsidRDefault="000639D6" w:rsidP="000639D6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Microsoft Sans Serif" w:eastAsia="Arial Unicode MS" w:hAnsi="Microsoft Sans Serif" w:cs="Microsoft Sans Serif"/>
          <w:color w:val="632423"/>
          <w:sz w:val="20"/>
          <w:szCs w:val="20"/>
        </w:rPr>
      </w:pP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  <w:t xml:space="preserve">دبلوم تجارة من جامعة السودان للعلوم و </w:t>
      </w:r>
      <w:proofErr w:type="spellStart"/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  <w:t>التكنوجيا</w:t>
      </w:r>
      <w:proofErr w:type="spellEnd"/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  <w:t xml:space="preserve"> 1988 – </w:t>
      </w:r>
      <w:proofErr w:type="gramStart"/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  <w:t>1990 .</w:t>
      </w:r>
      <w:proofErr w:type="gramEnd"/>
    </w:p>
    <w:p w:rsidR="000639D6" w:rsidRPr="000639D6" w:rsidRDefault="000639D6" w:rsidP="000639D6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Microsoft Sans Serif" w:eastAsia="Arial Unicode MS" w:hAnsi="Microsoft Sans Serif" w:cs="Microsoft Sans Serif"/>
          <w:color w:val="632423"/>
          <w:sz w:val="20"/>
          <w:szCs w:val="20"/>
          <w:u w:val="single"/>
        </w:rPr>
      </w:pP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  <w:t xml:space="preserve">الشهادة السودانية التجارية عام </w:t>
      </w:r>
      <w:proofErr w:type="gramStart"/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  <w:t>1988 .</w:t>
      </w:r>
      <w:proofErr w:type="gramEnd"/>
    </w:p>
    <w:p w:rsidR="000639D6" w:rsidRPr="000639D6" w:rsidRDefault="000639D6" w:rsidP="006E6756">
      <w:pPr>
        <w:numPr>
          <w:ilvl w:val="0"/>
          <w:numId w:val="42"/>
        </w:numPr>
        <w:jc w:val="lowKashida"/>
        <w:rPr>
          <w:rFonts w:ascii="Microsoft Sans Serif" w:eastAsia="Arial Unicode MS" w:hAnsi="Microsoft Sans Serif" w:cs="Microsoft Sans Serif"/>
          <w:color w:val="632423"/>
          <w:sz w:val="20"/>
          <w:szCs w:val="20"/>
          <w:u w:val="single"/>
        </w:rPr>
      </w:pP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u w:val="double"/>
        </w:rPr>
        <w:t>Scientific Expertise Education</w:t>
      </w: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u w:val="single"/>
        </w:rPr>
        <w:t xml:space="preserve">: </w:t>
      </w:r>
    </w:p>
    <w:p w:rsidR="000639D6" w:rsidRPr="000639D6" w:rsidRDefault="000639D6" w:rsidP="00184D1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360"/>
        <w:jc w:val="lowKashida"/>
        <w:rPr>
          <w:rFonts w:ascii="Microsoft Sans Serif" w:eastAsia="Arial Unicode MS" w:hAnsi="Microsoft Sans Serif" w:cs="Microsoft Sans Serif"/>
          <w:color w:val="632423"/>
          <w:sz w:val="20"/>
          <w:szCs w:val="20"/>
        </w:rPr>
      </w:pP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</w:rPr>
        <w:t xml:space="preserve">• Bachelor of Commerce from the University of Sudan for Science and Technology in Khartoum in 1994. </w:t>
      </w:r>
    </w:p>
    <w:p w:rsidR="000639D6" w:rsidRPr="000639D6" w:rsidRDefault="000639D6" w:rsidP="00184D1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360"/>
        <w:jc w:val="lowKashida"/>
        <w:rPr>
          <w:rFonts w:ascii="Microsoft Sans Serif" w:eastAsia="Arial Unicode MS" w:hAnsi="Microsoft Sans Serif" w:cs="Microsoft Sans Serif"/>
          <w:color w:val="632423"/>
          <w:sz w:val="20"/>
          <w:szCs w:val="20"/>
        </w:rPr>
      </w:pP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</w:rPr>
        <w:t xml:space="preserve">• Trade Diploma from the University of Sudan for Science and Technology in Khartoum </w:t>
      </w:r>
      <w:r>
        <w:rPr>
          <w:rFonts w:ascii="Microsoft Sans Serif" w:eastAsia="Arial Unicode MS" w:hAnsi="Microsoft Sans Serif" w:cs="Microsoft Sans Serif"/>
          <w:color w:val="632423"/>
          <w:sz w:val="20"/>
          <w:szCs w:val="20"/>
        </w:rPr>
        <w:t>in</w:t>
      </w: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</w:rPr>
        <w:t xml:space="preserve">1988-1990. </w:t>
      </w:r>
    </w:p>
    <w:p w:rsidR="000639D6" w:rsidRPr="000639D6" w:rsidRDefault="000639D6" w:rsidP="00184D1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360"/>
        <w:jc w:val="lowKashida"/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</w:pP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  <w:t xml:space="preserve">• </w:t>
      </w: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</w:rPr>
        <w:t>Sudanese commercial certificate in 1988</w:t>
      </w:r>
      <w:r w:rsidRPr="000639D6">
        <w:rPr>
          <w:rFonts w:ascii="Microsoft Sans Serif" w:eastAsia="Arial Unicode MS" w:hAnsi="Microsoft Sans Serif" w:cs="Microsoft Sans Serif"/>
          <w:color w:val="632423"/>
          <w:sz w:val="20"/>
          <w:szCs w:val="20"/>
          <w:rtl/>
        </w:rPr>
        <w:t>.</w:t>
      </w:r>
    </w:p>
    <w:p w:rsidR="009A79A9" w:rsidRPr="00CB1CE0" w:rsidRDefault="009A79A9" w:rsidP="007A1824">
      <w:pPr>
        <w:bidi/>
        <w:spacing w:after="120" w:line="240" w:lineRule="auto"/>
        <w:ind w:left="360"/>
        <w:rPr>
          <w:rFonts w:ascii="Century Gothic" w:hAnsi="Century Gothic"/>
          <w:color w:val="632423"/>
        </w:rPr>
      </w:pPr>
      <w:r w:rsidRPr="00CB1CE0">
        <w:rPr>
          <w:rFonts w:ascii="Century Gothic" w:hAnsi="Century Gothic"/>
          <w:color w:val="632423"/>
          <w:rtl/>
        </w:rPr>
        <w:t>الدورات التدريبة</w:t>
      </w:r>
      <w:r w:rsidR="008B54D2" w:rsidRPr="00CB1CE0">
        <w:rPr>
          <w:rFonts w:ascii="Century Gothic" w:hAnsi="Century Gothic"/>
          <w:color w:val="632423"/>
        </w:rPr>
        <w:t xml:space="preserve"> Training, Certification  </w:t>
      </w:r>
    </w:p>
    <w:tbl>
      <w:tblPr>
        <w:bidiVisual/>
        <w:tblW w:w="1042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988"/>
        <w:gridCol w:w="3510"/>
        <w:gridCol w:w="3923"/>
      </w:tblGrid>
      <w:tr w:rsidR="007F1831" w:rsidRPr="00FD2971" w:rsidTr="00184D1E">
        <w:trPr>
          <w:trHeight w:val="341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FE4A5E" w:rsidRPr="00FE3FD6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66"/>
              </w:rPr>
            </w:pPr>
            <w:r w:rsidRPr="00FE3FD6">
              <w:rPr>
                <w:rFonts w:ascii="Microsoft Sans Serif" w:hAnsi="Microsoft Sans Serif" w:cs="Microsoft Sans Serif"/>
                <w:b/>
                <w:bCs/>
                <w:color w:val="000066"/>
                <w:rtl/>
              </w:rPr>
              <w:t>عنوان الدورة</w:t>
            </w:r>
          </w:p>
        </w:tc>
        <w:tc>
          <w:tcPr>
            <w:tcW w:w="351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FE4A5E" w:rsidRPr="00FE3FD6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66"/>
              </w:rPr>
            </w:pPr>
            <w:r w:rsidRPr="00FE3FD6">
              <w:rPr>
                <w:rFonts w:ascii="Microsoft Sans Serif" w:hAnsi="Microsoft Sans Serif" w:cs="Microsoft Sans Serif"/>
                <w:b/>
                <w:bCs/>
                <w:color w:val="000066"/>
                <w:rtl/>
              </w:rPr>
              <w:t>اسم المعهد</w:t>
            </w:r>
          </w:p>
        </w:tc>
        <w:tc>
          <w:tcPr>
            <w:tcW w:w="392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FE4A5E" w:rsidRPr="00FE3FD6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66"/>
                <w:rtl/>
              </w:rPr>
            </w:pPr>
            <w:r w:rsidRPr="00FE3FD6">
              <w:rPr>
                <w:rFonts w:ascii="Microsoft Sans Serif" w:hAnsi="Microsoft Sans Serif" w:cs="Microsoft Sans Serif"/>
                <w:b/>
                <w:bCs/>
                <w:color w:val="000066"/>
                <w:rtl/>
              </w:rPr>
              <w:t>التاريخ</w:t>
            </w:r>
          </w:p>
        </w:tc>
      </w:tr>
      <w:tr w:rsidR="007F1831" w:rsidRPr="00FD2971" w:rsidTr="00184D1E">
        <w:trPr>
          <w:trHeight w:val="351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E4A5E" w:rsidRPr="00FE3FD6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66"/>
                <w:sz w:val="20"/>
                <w:szCs w:val="20"/>
                <w:rtl/>
              </w:rPr>
            </w:pPr>
            <w:r w:rsidRPr="00FE3FD6">
              <w:rPr>
                <w:rFonts w:ascii="Microsoft Sans Serif" w:hAnsi="Microsoft Sans Serif" w:cs="Microsoft Sans Serif"/>
                <w:b/>
                <w:bCs/>
                <w:color w:val="000066"/>
              </w:rPr>
              <w:t>Course Title</w:t>
            </w:r>
          </w:p>
        </w:tc>
        <w:tc>
          <w:tcPr>
            <w:tcW w:w="35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E4A5E" w:rsidRPr="00FD2971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66"/>
                <w:sz w:val="20"/>
                <w:szCs w:val="20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</w:rPr>
              <w:t>Name of Institute</w:t>
            </w:r>
          </w:p>
        </w:tc>
        <w:tc>
          <w:tcPr>
            <w:tcW w:w="39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E4A5E" w:rsidRPr="00FD2971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66"/>
                <w:sz w:val="20"/>
                <w:szCs w:val="20"/>
                <w:rtl/>
              </w:rPr>
            </w:pPr>
            <w:r w:rsidRPr="00FD2971">
              <w:rPr>
                <w:rFonts w:ascii="Microsoft Sans Serif" w:hAnsi="Microsoft Sans Serif" w:cs="Microsoft Sans Serif"/>
                <w:color w:val="000066"/>
              </w:rPr>
              <w:t>Date</w:t>
            </w:r>
          </w:p>
        </w:tc>
      </w:tr>
      <w:tr w:rsidR="007F1831" w:rsidRPr="00FD2971" w:rsidTr="00184D1E">
        <w:trPr>
          <w:trHeight w:val="259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34B0F" w:rsidRPr="007A1824" w:rsidRDefault="00A34B0F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244061"/>
                <w:sz w:val="18"/>
                <w:szCs w:val="18"/>
              </w:rPr>
            </w:pPr>
            <w:r w:rsidRPr="007A1824">
              <w:rPr>
                <w:rFonts w:ascii="Microsoft Sans Serif" w:hAnsi="Microsoft Sans Serif" w:cs="Microsoft Sans Serif"/>
                <w:color w:val="244061"/>
                <w:sz w:val="18"/>
                <w:szCs w:val="18"/>
              </w:rPr>
              <w:t xml:space="preserve">Sun system /opera / </w:t>
            </w:r>
            <w:proofErr w:type="spellStart"/>
            <w:r w:rsidRPr="007A1824">
              <w:rPr>
                <w:rFonts w:ascii="Microsoft Sans Serif" w:hAnsi="Microsoft Sans Serif" w:cs="Microsoft Sans Serif"/>
                <w:color w:val="244061"/>
                <w:sz w:val="18"/>
                <w:szCs w:val="18"/>
              </w:rPr>
              <w:t>bayan</w:t>
            </w:r>
            <w:proofErr w:type="spellEnd"/>
            <w:r w:rsidR="000639D6" w:rsidRPr="007A1824">
              <w:rPr>
                <w:rFonts w:ascii="Microsoft Sans Serif" w:hAnsi="Microsoft Sans Serif" w:cs="Microsoft Sans Serif"/>
                <w:color w:val="244061"/>
                <w:sz w:val="18"/>
                <w:szCs w:val="18"/>
              </w:rPr>
              <w:t xml:space="preserve"> system</w:t>
            </w:r>
          </w:p>
        </w:tc>
        <w:tc>
          <w:tcPr>
            <w:tcW w:w="35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34B0F" w:rsidRPr="00FE3FD6" w:rsidRDefault="00A34B0F" w:rsidP="00FE3FD6">
            <w:pPr>
              <w:spacing w:after="0" w:line="240" w:lineRule="auto"/>
              <w:jc w:val="center"/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</w:pP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 xml:space="preserve">Bell </w:t>
            </w:r>
            <w:proofErr w:type="spellStart"/>
            <w:r w:rsidR="000639D6" w:rsidRPr="00FE3FD6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>Vue</w:t>
            </w:r>
            <w:proofErr w:type="spellEnd"/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 xml:space="preserve"> in </w:t>
            </w:r>
            <w:r w:rsidR="000639D6" w:rsidRPr="00FE3FD6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>Dubai</w:t>
            </w:r>
          </w:p>
        </w:tc>
        <w:tc>
          <w:tcPr>
            <w:tcW w:w="39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34B0F" w:rsidRPr="00FE3FD6" w:rsidRDefault="00A34B0F" w:rsidP="00D97EE0">
            <w:pPr>
              <w:jc w:val="center"/>
              <w:rPr>
                <w:rFonts w:ascii="Microsoft Sans Serif" w:eastAsia="Arial Unicode MS" w:hAnsi="Microsoft Sans Serif" w:cs="Microsoft Sans Serif"/>
                <w:color w:val="244061"/>
                <w:sz w:val="16"/>
                <w:szCs w:val="16"/>
              </w:rPr>
            </w:pP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6"/>
                <w:szCs w:val="16"/>
              </w:rPr>
              <w:t>from 27/04/2014 to 12/0</w:t>
            </w:r>
            <w:r w:rsidR="00D97EE0">
              <w:rPr>
                <w:rFonts w:ascii="Microsoft Sans Serif" w:eastAsia="Arial Unicode MS" w:hAnsi="Microsoft Sans Serif" w:cs="Microsoft Sans Serif" w:hint="cs"/>
                <w:color w:val="244061"/>
                <w:sz w:val="16"/>
                <w:szCs w:val="16"/>
                <w:rtl/>
              </w:rPr>
              <w:t>6</w:t>
            </w: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6"/>
                <w:szCs w:val="16"/>
              </w:rPr>
              <w:t>/2014</w:t>
            </w:r>
          </w:p>
        </w:tc>
      </w:tr>
      <w:tr w:rsidR="007F1831" w:rsidRPr="00FD2971" w:rsidTr="00184D1E">
        <w:trPr>
          <w:trHeight w:val="350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E4A5E" w:rsidRPr="007A1824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244061"/>
                <w:sz w:val="18"/>
                <w:szCs w:val="18"/>
              </w:rPr>
            </w:pPr>
            <w:r w:rsidRPr="007A1824">
              <w:rPr>
                <w:rFonts w:ascii="Microsoft Sans Serif" w:hAnsi="Microsoft Sans Serif" w:cs="Microsoft Sans Serif"/>
                <w:color w:val="244061"/>
                <w:sz w:val="18"/>
                <w:szCs w:val="18"/>
              </w:rPr>
              <w:t>Banking &amp; accountant</w:t>
            </w:r>
          </w:p>
        </w:tc>
        <w:tc>
          <w:tcPr>
            <w:tcW w:w="35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E4A5E" w:rsidRPr="00FD2971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244061"/>
                <w:sz w:val="18"/>
                <w:szCs w:val="18"/>
              </w:rPr>
            </w:pP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>Bank of Sudan</w:t>
            </w:r>
          </w:p>
        </w:tc>
        <w:tc>
          <w:tcPr>
            <w:tcW w:w="39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E4A5E" w:rsidRPr="00FE3FD6" w:rsidRDefault="00FE4A5E" w:rsidP="00FE3FD6">
            <w:pPr>
              <w:jc w:val="center"/>
              <w:rPr>
                <w:rFonts w:ascii="Microsoft Sans Serif" w:eastAsia="Arial Unicode MS" w:hAnsi="Microsoft Sans Serif" w:cs="Microsoft Sans Serif"/>
                <w:color w:val="244061"/>
                <w:sz w:val="16"/>
                <w:szCs w:val="16"/>
              </w:rPr>
            </w:pP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6"/>
                <w:szCs w:val="16"/>
              </w:rPr>
              <w:t>from 20.08.1990 to 12/09/1990</w:t>
            </w:r>
          </w:p>
        </w:tc>
      </w:tr>
      <w:tr w:rsidR="007F1831" w:rsidRPr="00FD2971" w:rsidTr="00184D1E">
        <w:trPr>
          <w:trHeight w:val="278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E4A5E" w:rsidRPr="007A1824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244061"/>
                <w:sz w:val="18"/>
                <w:szCs w:val="18"/>
                <w:rtl/>
              </w:rPr>
            </w:pPr>
            <w:r w:rsidRPr="007A1824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>Social Insurance</w:t>
            </w:r>
          </w:p>
        </w:tc>
        <w:tc>
          <w:tcPr>
            <w:tcW w:w="35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E4A5E" w:rsidRPr="00FD2971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244061"/>
                <w:sz w:val="18"/>
                <w:szCs w:val="18"/>
                <w:rtl/>
              </w:rPr>
            </w:pP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>Social Insurance Funds</w:t>
            </w:r>
          </w:p>
        </w:tc>
        <w:tc>
          <w:tcPr>
            <w:tcW w:w="39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E4A5E" w:rsidRPr="00FE3FD6" w:rsidRDefault="00FE4A5E" w:rsidP="00FE3FD6">
            <w:pPr>
              <w:jc w:val="center"/>
              <w:rPr>
                <w:rFonts w:ascii="Microsoft Sans Serif" w:eastAsia="Arial Unicode MS" w:hAnsi="Microsoft Sans Serif" w:cs="Microsoft Sans Serif"/>
                <w:color w:val="244061"/>
                <w:sz w:val="16"/>
                <w:szCs w:val="16"/>
                <w:rtl/>
              </w:rPr>
            </w:pP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6"/>
                <w:szCs w:val="16"/>
              </w:rPr>
              <w:t>From 08/04/1997 to 15/04/1997</w:t>
            </w:r>
          </w:p>
        </w:tc>
      </w:tr>
      <w:tr w:rsidR="007F1831" w:rsidRPr="00FD2971" w:rsidTr="00184D1E">
        <w:trPr>
          <w:trHeight w:val="341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E4A5E" w:rsidRPr="007A1824" w:rsidRDefault="00FE4A5E" w:rsidP="00FE3FD6">
            <w:pPr>
              <w:bidi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244061"/>
                <w:sz w:val="18"/>
                <w:szCs w:val="18"/>
                <w:rtl/>
              </w:rPr>
            </w:pPr>
            <w:r w:rsidRPr="007A1824">
              <w:rPr>
                <w:rFonts w:ascii="Microsoft Sans Serif" w:hAnsi="Microsoft Sans Serif" w:cs="Microsoft Sans Serif"/>
                <w:color w:val="244061"/>
                <w:sz w:val="18"/>
                <w:szCs w:val="18"/>
              </w:rPr>
              <w:t>Financial accountant</w:t>
            </w:r>
          </w:p>
        </w:tc>
        <w:tc>
          <w:tcPr>
            <w:tcW w:w="35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E4A5E" w:rsidRPr="00FE3FD6" w:rsidRDefault="00FE4A5E" w:rsidP="00FE3FD6">
            <w:pPr>
              <w:spacing w:after="0" w:line="240" w:lineRule="auto"/>
              <w:jc w:val="center"/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</w:pP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>AL-</w:t>
            </w:r>
            <w:proofErr w:type="spellStart"/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>salawi</w:t>
            </w:r>
            <w:proofErr w:type="spellEnd"/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 xml:space="preserve"> for Accounting Technician</w:t>
            </w:r>
          </w:p>
        </w:tc>
        <w:tc>
          <w:tcPr>
            <w:tcW w:w="39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E4A5E" w:rsidRPr="00FD2971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244061"/>
                <w:sz w:val="16"/>
                <w:szCs w:val="16"/>
                <w:rtl/>
              </w:rPr>
            </w:pP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6"/>
                <w:szCs w:val="16"/>
              </w:rPr>
              <w:t>from 05/09/1992 to 03/12/1992</w:t>
            </w:r>
          </w:p>
        </w:tc>
      </w:tr>
      <w:tr w:rsidR="007F1831" w:rsidRPr="00FD2971" w:rsidTr="00184D1E">
        <w:trPr>
          <w:trHeight w:val="341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E4A5E" w:rsidRPr="007A1824" w:rsidRDefault="00FE4A5E" w:rsidP="00FE3FD6">
            <w:pPr>
              <w:bidi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244061"/>
                <w:sz w:val="18"/>
                <w:szCs w:val="18"/>
                <w:rtl/>
              </w:rPr>
            </w:pPr>
            <w:r w:rsidRPr="007A1824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lastRenderedPageBreak/>
              <w:t>COMPUTER</w:t>
            </w:r>
          </w:p>
        </w:tc>
        <w:tc>
          <w:tcPr>
            <w:tcW w:w="35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E4A5E" w:rsidRPr="00FD2971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244061"/>
                <w:sz w:val="18"/>
                <w:szCs w:val="18"/>
                <w:rtl/>
              </w:rPr>
            </w:pP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8"/>
                <w:szCs w:val="18"/>
              </w:rPr>
              <w:t>Higher Institute for Banking and Financial</w:t>
            </w:r>
          </w:p>
        </w:tc>
        <w:tc>
          <w:tcPr>
            <w:tcW w:w="39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E4A5E" w:rsidRPr="00FD2971" w:rsidRDefault="00FE4A5E" w:rsidP="00FE3FD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244061"/>
                <w:sz w:val="16"/>
                <w:szCs w:val="16"/>
                <w:rtl/>
              </w:rPr>
            </w:pPr>
            <w:r w:rsidRPr="00FE3FD6">
              <w:rPr>
                <w:rFonts w:ascii="Microsoft Sans Serif" w:eastAsia="Arial Unicode MS" w:hAnsi="Microsoft Sans Serif" w:cs="Microsoft Sans Serif"/>
                <w:color w:val="244061"/>
                <w:sz w:val="16"/>
                <w:szCs w:val="16"/>
              </w:rPr>
              <w:t>from 03/01/1998 to 09/02/1998</w:t>
            </w:r>
          </w:p>
        </w:tc>
      </w:tr>
    </w:tbl>
    <w:p w:rsidR="008B54D2" w:rsidRPr="00CB1CE0" w:rsidRDefault="008B54D2" w:rsidP="00A16C04">
      <w:pPr>
        <w:bidi/>
        <w:spacing w:after="120" w:line="240" w:lineRule="auto"/>
        <w:ind w:left="360"/>
        <w:rPr>
          <w:rFonts w:ascii="Century Gothic" w:hAnsi="Century Gothic"/>
          <w:color w:val="632423"/>
          <w:sz w:val="28"/>
          <w:szCs w:val="28"/>
        </w:rPr>
      </w:pPr>
      <w:r w:rsidRPr="00CB1CE0">
        <w:rPr>
          <w:rFonts w:ascii="Segoe UI" w:hAnsi="Segoe UI" w:cs="Segoe UI"/>
          <w:color w:val="632423"/>
          <w:rtl/>
        </w:rPr>
        <w:t>تطبيقات الحاسب الآلي</w:t>
      </w:r>
      <w:r w:rsidR="000639D6">
        <w:rPr>
          <w:rFonts w:ascii="Segoe UI" w:hAnsi="Segoe UI" w:cs="Segoe UI" w:hint="cs"/>
          <w:color w:val="632423"/>
          <w:rtl/>
        </w:rPr>
        <w:t xml:space="preserve">                                                                                </w:t>
      </w:r>
      <w:r w:rsidRPr="00CB1CE0">
        <w:rPr>
          <w:rFonts w:ascii="Century Gothic" w:hAnsi="Century Gothic"/>
          <w:color w:val="632423"/>
        </w:rPr>
        <w:t xml:space="preserve">    Computer Applications</w:t>
      </w:r>
    </w:p>
    <w:tbl>
      <w:tblPr>
        <w:bidiVisual/>
        <w:tblW w:w="1042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988"/>
        <w:gridCol w:w="1890"/>
        <w:gridCol w:w="1170"/>
        <w:gridCol w:w="1260"/>
        <w:gridCol w:w="3113"/>
      </w:tblGrid>
      <w:tr w:rsidR="007F1831" w:rsidRPr="00FD2971" w:rsidTr="00184D1E">
        <w:trPr>
          <w:trHeight w:val="386"/>
        </w:trPr>
        <w:tc>
          <w:tcPr>
            <w:tcW w:w="7308" w:type="dxa"/>
            <w:gridSpan w:val="4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30AC2" w:rsidRPr="00FE3FD6" w:rsidRDefault="00C30AC2" w:rsidP="00FE3FD6">
            <w:pPr>
              <w:spacing w:after="12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FE3FD6">
              <w:rPr>
                <w:b/>
                <w:bCs/>
                <w:color w:val="000066"/>
                <w:sz w:val="20"/>
                <w:szCs w:val="20"/>
              </w:rPr>
              <w:t>IT</w:t>
            </w:r>
          </w:p>
        </w:tc>
        <w:tc>
          <w:tcPr>
            <w:tcW w:w="311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30AC2" w:rsidRPr="00520561" w:rsidRDefault="00C30AC2" w:rsidP="00FE3FD6">
            <w:pPr>
              <w:spacing w:after="120"/>
              <w:jc w:val="center"/>
              <w:rPr>
                <w:rFonts w:ascii="FangSong" w:eastAsia="FangSong" w:hAnsi="FangSong"/>
                <w:b/>
                <w:bCs/>
                <w:color w:val="000066"/>
                <w:sz w:val="20"/>
                <w:szCs w:val="20"/>
              </w:rPr>
            </w:pPr>
            <w:r w:rsidRPr="00520561">
              <w:rPr>
                <w:rFonts w:ascii="FangSong" w:eastAsia="FangSong" w:hAnsi="FangSong"/>
                <w:b/>
                <w:bCs/>
                <w:color w:val="000066"/>
                <w:sz w:val="18"/>
                <w:szCs w:val="18"/>
              </w:rPr>
              <w:t>Years of Experience</w:t>
            </w:r>
          </w:p>
        </w:tc>
      </w:tr>
      <w:tr w:rsidR="007F1831" w:rsidRPr="00FD2971" w:rsidTr="00184D1E">
        <w:trPr>
          <w:trHeight w:val="341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30AC2" w:rsidRPr="00520561" w:rsidRDefault="00C30AC2" w:rsidP="00FE3FD6">
            <w:pPr>
              <w:spacing w:after="120" w:line="240" w:lineRule="auto"/>
              <w:jc w:val="center"/>
              <w:rPr>
                <w:rFonts w:ascii="Segoe UI" w:hAnsi="Segoe UI" w:cs="Segoe UI"/>
                <w:color w:val="000066"/>
                <w:rtl/>
              </w:rPr>
            </w:pPr>
            <w:r w:rsidRPr="00520561">
              <w:rPr>
                <w:rFonts w:ascii="Segoe UI" w:hAnsi="Segoe UI" w:cs="Segoe UI"/>
                <w:color w:val="000066"/>
                <w:sz w:val="18"/>
                <w:szCs w:val="18"/>
              </w:rPr>
              <w:t>Name of Software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30AC2" w:rsidRPr="00FD2971" w:rsidRDefault="00C30AC2" w:rsidP="00FE3FD6">
            <w:pPr>
              <w:spacing w:after="120" w:line="240" w:lineRule="auto"/>
              <w:jc w:val="center"/>
              <w:rPr>
                <w:color w:val="000066"/>
              </w:rPr>
            </w:pPr>
            <w:r w:rsidRPr="00FD2971">
              <w:rPr>
                <w:rFonts w:hint="cs"/>
                <w:color w:val="000066"/>
                <w:rtl/>
              </w:rPr>
              <w:t>اسم البرنامج</w:t>
            </w:r>
          </w:p>
        </w:tc>
        <w:tc>
          <w:tcPr>
            <w:tcW w:w="11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30AC2" w:rsidRPr="00FD2971" w:rsidRDefault="00C30AC2" w:rsidP="00FE3FD6">
            <w:pPr>
              <w:spacing w:after="120" w:line="240" w:lineRule="auto"/>
              <w:jc w:val="center"/>
              <w:rPr>
                <w:color w:val="000066"/>
                <w:rtl/>
              </w:rPr>
            </w:pPr>
            <w:r w:rsidRPr="00FD2971">
              <w:rPr>
                <w:color w:val="000066"/>
                <w:sz w:val="18"/>
                <w:szCs w:val="18"/>
              </w:rPr>
              <w:t>Skill Level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30AC2" w:rsidRPr="00FD2971" w:rsidRDefault="00C30AC2" w:rsidP="00FE3FD6">
            <w:pPr>
              <w:spacing w:after="120" w:line="240" w:lineRule="auto"/>
              <w:jc w:val="center"/>
              <w:rPr>
                <w:color w:val="000066"/>
              </w:rPr>
            </w:pPr>
            <w:r w:rsidRPr="00FD2971">
              <w:rPr>
                <w:rFonts w:hint="cs"/>
                <w:color w:val="000066"/>
                <w:rtl/>
              </w:rPr>
              <w:t>مستوى المهارة</w:t>
            </w:r>
          </w:p>
        </w:tc>
        <w:tc>
          <w:tcPr>
            <w:tcW w:w="31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30AC2" w:rsidRPr="00FD2971" w:rsidRDefault="00C30AC2" w:rsidP="00FE3FD6">
            <w:pPr>
              <w:spacing w:after="120" w:line="240" w:lineRule="auto"/>
              <w:jc w:val="center"/>
              <w:rPr>
                <w:color w:val="000066"/>
              </w:rPr>
            </w:pPr>
            <w:r w:rsidRPr="00FD2971">
              <w:rPr>
                <w:rFonts w:hint="cs"/>
                <w:color w:val="000066"/>
                <w:rtl/>
              </w:rPr>
              <w:t>سنوات التطبيق</w:t>
            </w:r>
          </w:p>
        </w:tc>
      </w:tr>
      <w:tr w:rsidR="007F1831" w:rsidRPr="00FD2971" w:rsidTr="00184D1E">
        <w:trPr>
          <w:trHeight w:val="386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30AC2" w:rsidRPr="00520561" w:rsidRDefault="00C30AC2" w:rsidP="00FE3FD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20561">
              <w:rPr>
                <w:rFonts w:ascii="Segoe UI" w:hAnsi="Segoe UI" w:cs="Segoe UI"/>
                <w:sz w:val="16"/>
                <w:szCs w:val="16"/>
              </w:rPr>
              <w:t>Excel &amp; Word &amp; PowerPoint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30AC2" w:rsidRPr="00FD2971" w:rsidRDefault="00C30AC2" w:rsidP="00FE3FD6">
            <w:pPr>
              <w:spacing w:after="0" w:line="240" w:lineRule="auto"/>
              <w:jc w:val="center"/>
              <w:rPr>
                <w:rFonts w:cs="Simplified Arabic"/>
                <w:color w:val="1D1B11"/>
                <w:sz w:val="18"/>
                <w:szCs w:val="18"/>
              </w:rPr>
            </w:pPr>
            <w:r w:rsidRPr="00FD2971">
              <w:rPr>
                <w:rFonts w:eastAsia="Arial Unicode MS" w:cs="Simplified Arabic"/>
                <w:color w:val="1D1B11"/>
                <w:sz w:val="18"/>
                <w:szCs w:val="18"/>
                <w:rtl/>
              </w:rPr>
              <w:t>اكسل &amp; ورد &amp; بوربوينت</w:t>
            </w:r>
          </w:p>
        </w:tc>
        <w:tc>
          <w:tcPr>
            <w:tcW w:w="11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30AC2" w:rsidRPr="00FD2971" w:rsidRDefault="0077715D" w:rsidP="00FE3FD6">
            <w:pPr>
              <w:spacing w:after="0" w:line="240" w:lineRule="auto"/>
              <w:jc w:val="center"/>
              <w:rPr>
                <w:rFonts w:cs="Simplified Arabic"/>
                <w:sz w:val="18"/>
                <w:szCs w:val="18"/>
              </w:rPr>
            </w:pPr>
            <w:r w:rsidRPr="00FD2971">
              <w:rPr>
                <w:rFonts w:cs="Simplified Arabic"/>
                <w:sz w:val="18"/>
                <w:szCs w:val="18"/>
              </w:rPr>
              <w:t>Excellent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30AC2" w:rsidRPr="00FD2971" w:rsidRDefault="0077715D" w:rsidP="00FE3FD6">
            <w:pPr>
              <w:spacing w:after="0" w:line="240" w:lineRule="auto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FD2971">
              <w:rPr>
                <w:rFonts w:cs="Simplified Arabic"/>
                <w:sz w:val="18"/>
                <w:szCs w:val="18"/>
                <w:rtl/>
              </w:rPr>
              <w:t>امتياز</w:t>
            </w:r>
          </w:p>
        </w:tc>
        <w:tc>
          <w:tcPr>
            <w:tcW w:w="31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30AC2" w:rsidRPr="00FD2971" w:rsidRDefault="00C30AC2" w:rsidP="00FE3FD6">
            <w:pPr>
              <w:spacing w:after="0" w:line="240" w:lineRule="auto"/>
              <w:jc w:val="center"/>
              <w:rPr>
                <w:rFonts w:cs="Simplified Arabic"/>
                <w:color w:val="000066"/>
                <w:sz w:val="18"/>
                <w:szCs w:val="18"/>
              </w:rPr>
            </w:pPr>
            <w:r w:rsidRPr="00FD2971">
              <w:rPr>
                <w:rFonts w:cs="Simplified Arabic"/>
                <w:color w:val="000066"/>
                <w:sz w:val="18"/>
                <w:szCs w:val="18"/>
                <w:rtl/>
              </w:rPr>
              <w:t>15 عام</w:t>
            </w:r>
          </w:p>
        </w:tc>
      </w:tr>
      <w:tr w:rsidR="007F1831" w:rsidRPr="00FD2971" w:rsidTr="00184D1E">
        <w:trPr>
          <w:trHeight w:val="269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30AC2" w:rsidRPr="00520561" w:rsidRDefault="00C30AC2" w:rsidP="00FE3FD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0561">
              <w:rPr>
                <w:rFonts w:ascii="Segoe UI" w:hAnsi="Segoe UI" w:cs="Segoe UI"/>
                <w:sz w:val="16"/>
                <w:szCs w:val="16"/>
              </w:rPr>
              <w:t>Accounting software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30AC2" w:rsidRPr="00FD2971" w:rsidRDefault="00C30AC2" w:rsidP="00FE3FD6">
            <w:pPr>
              <w:spacing w:after="0" w:line="240" w:lineRule="auto"/>
              <w:jc w:val="center"/>
              <w:rPr>
                <w:rFonts w:cs="Simplified Arabic"/>
                <w:color w:val="1D1B11"/>
                <w:sz w:val="18"/>
                <w:szCs w:val="18"/>
              </w:rPr>
            </w:pPr>
            <w:r w:rsidRPr="00FD2971">
              <w:rPr>
                <w:rFonts w:eastAsia="Arial Unicode MS" w:cs="Simplified Arabic"/>
                <w:color w:val="1D1B11"/>
                <w:sz w:val="18"/>
                <w:szCs w:val="18"/>
                <w:rtl/>
              </w:rPr>
              <w:t>البرامج المحاسبية</w:t>
            </w:r>
          </w:p>
        </w:tc>
        <w:tc>
          <w:tcPr>
            <w:tcW w:w="11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30AC2" w:rsidRPr="00FD2971" w:rsidRDefault="0077715D" w:rsidP="00FE3FD6">
            <w:pPr>
              <w:spacing w:after="0" w:line="240" w:lineRule="auto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FD2971">
              <w:rPr>
                <w:rFonts w:cs="Simplified Arabic"/>
                <w:sz w:val="18"/>
                <w:szCs w:val="18"/>
              </w:rPr>
              <w:t>Excellent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30AC2" w:rsidRPr="00FD2971" w:rsidRDefault="0077715D" w:rsidP="00FE3FD6">
            <w:pPr>
              <w:spacing w:after="0" w:line="240" w:lineRule="auto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FD2971">
              <w:rPr>
                <w:rFonts w:cs="Simplified Arabic"/>
                <w:sz w:val="18"/>
                <w:szCs w:val="18"/>
                <w:rtl/>
              </w:rPr>
              <w:t>امتياز</w:t>
            </w:r>
          </w:p>
        </w:tc>
        <w:tc>
          <w:tcPr>
            <w:tcW w:w="31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30AC2" w:rsidRPr="00FD2971" w:rsidRDefault="00C30AC2" w:rsidP="00FE3FD6">
            <w:pPr>
              <w:spacing w:after="0" w:line="240" w:lineRule="auto"/>
              <w:jc w:val="center"/>
              <w:rPr>
                <w:rFonts w:cs="Simplified Arabic"/>
                <w:color w:val="000066"/>
                <w:sz w:val="18"/>
                <w:szCs w:val="18"/>
              </w:rPr>
            </w:pPr>
            <w:r w:rsidRPr="00FD2971">
              <w:rPr>
                <w:rFonts w:cs="Simplified Arabic"/>
                <w:color w:val="000066"/>
                <w:sz w:val="18"/>
                <w:szCs w:val="18"/>
                <w:rtl/>
              </w:rPr>
              <w:t>8 سنوات</w:t>
            </w:r>
          </w:p>
        </w:tc>
      </w:tr>
      <w:tr w:rsidR="007F1831" w:rsidRPr="00FD2971" w:rsidTr="00184D1E">
        <w:trPr>
          <w:trHeight w:val="332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30AC2" w:rsidRPr="00520561" w:rsidRDefault="00C30AC2" w:rsidP="00FE3FD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0561">
              <w:rPr>
                <w:rFonts w:ascii="Segoe UI" w:hAnsi="Segoe UI" w:cs="Segoe UI"/>
                <w:sz w:val="16"/>
                <w:szCs w:val="16"/>
              </w:rPr>
              <w:t>Design accounting reports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30AC2" w:rsidRPr="00FD2971" w:rsidRDefault="00C30AC2" w:rsidP="00FE3FD6">
            <w:pPr>
              <w:spacing w:after="0" w:line="240" w:lineRule="auto"/>
              <w:jc w:val="center"/>
              <w:rPr>
                <w:rFonts w:cs="Simplified Arabic"/>
                <w:color w:val="1D1B11"/>
                <w:sz w:val="18"/>
                <w:szCs w:val="18"/>
              </w:rPr>
            </w:pPr>
            <w:r w:rsidRPr="00FD2971">
              <w:rPr>
                <w:rFonts w:cs="Simplified Arabic"/>
                <w:color w:val="1D1B11"/>
                <w:sz w:val="18"/>
                <w:szCs w:val="18"/>
                <w:rtl/>
              </w:rPr>
              <w:t>تصميم التقارير المحاسبية</w:t>
            </w:r>
          </w:p>
        </w:tc>
        <w:tc>
          <w:tcPr>
            <w:tcW w:w="11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30AC2" w:rsidRPr="00FD2971" w:rsidRDefault="0077715D" w:rsidP="00FE3FD6">
            <w:pPr>
              <w:bidi/>
              <w:spacing w:after="0" w:line="240" w:lineRule="auto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FD2971">
              <w:rPr>
                <w:rFonts w:cs="Simplified Arabic"/>
                <w:sz w:val="18"/>
                <w:szCs w:val="18"/>
              </w:rPr>
              <w:t>Excellent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30AC2" w:rsidRPr="00FD2971" w:rsidRDefault="0077715D" w:rsidP="00FE3FD6">
            <w:pPr>
              <w:bidi/>
              <w:spacing w:after="0" w:line="240" w:lineRule="auto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FD2971">
              <w:rPr>
                <w:rFonts w:cs="Simplified Arabic"/>
                <w:sz w:val="18"/>
                <w:szCs w:val="18"/>
                <w:rtl/>
              </w:rPr>
              <w:t>امتياز</w:t>
            </w:r>
          </w:p>
        </w:tc>
        <w:tc>
          <w:tcPr>
            <w:tcW w:w="31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30AC2" w:rsidRPr="00FD2971" w:rsidRDefault="00C30AC2" w:rsidP="00FE3FD6">
            <w:pPr>
              <w:spacing w:after="0" w:line="240" w:lineRule="auto"/>
              <w:jc w:val="center"/>
              <w:rPr>
                <w:rFonts w:cs="Simplified Arabic"/>
                <w:color w:val="000066"/>
                <w:sz w:val="18"/>
                <w:szCs w:val="18"/>
              </w:rPr>
            </w:pPr>
            <w:r w:rsidRPr="00FD2971">
              <w:rPr>
                <w:rFonts w:cs="Simplified Arabic"/>
                <w:color w:val="000066"/>
                <w:sz w:val="18"/>
                <w:szCs w:val="18"/>
                <w:rtl/>
              </w:rPr>
              <w:t>10 سنوات</w:t>
            </w:r>
          </w:p>
        </w:tc>
      </w:tr>
      <w:tr w:rsidR="00520561" w:rsidRPr="00FD2971" w:rsidTr="00184D1E">
        <w:trPr>
          <w:trHeight w:val="332"/>
        </w:trPr>
        <w:tc>
          <w:tcPr>
            <w:tcW w:w="29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20561" w:rsidRPr="00520561" w:rsidRDefault="00520561" w:rsidP="00FE3FD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Microsoft out look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20561" w:rsidRPr="00FD2971" w:rsidRDefault="00520561" w:rsidP="00FE3FD6">
            <w:pPr>
              <w:spacing w:after="0" w:line="240" w:lineRule="auto"/>
              <w:jc w:val="center"/>
              <w:rPr>
                <w:rFonts w:cs="Simplified Arabic"/>
                <w:color w:val="1D1B11"/>
                <w:sz w:val="18"/>
                <w:szCs w:val="18"/>
                <w:rtl/>
              </w:rPr>
            </w:pPr>
            <w:r w:rsidRPr="00FD2971">
              <w:rPr>
                <w:rFonts w:cs="Simplified Arabic" w:hint="cs"/>
                <w:color w:val="1D1B11"/>
                <w:sz w:val="18"/>
                <w:szCs w:val="18"/>
                <w:rtl/>
              </w:rPr>
              <w:t>برنامج اوت لوك</w:t>
            </w:r>
          </w:p>
        </w:tc>
        <w:tc>
          <w:tcPr>
            <w:tcW w:w="11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20561" w:rsidRPr="00FD2971" w:rsidRDefault="00520561" w:rsidP="00FE3FD6">
            <w:pPr>
              <w:bidi/>
              <w:spacing w:after="0" w:line="240" w:lineRule="auto"/>
              <w:jc w:val="center"/>
              <w:rPr>
                <w:rFonts w:cs="Simplified Arabic"/>
                <w:sz w:val="18"/>
                <w:szCs w:val="18"/>
              </w:rPr>
            </w:pPr>
            <w:r w:rsidRPr="00FD2971">
              <w:rPr>
                <w:rFonts w:cs="Simplified Arabic"/>
                <w:sz w:val="18"/>
                <w:szCs w:val="18"/>
              </w:rPr>
              <w:t>Excellent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20561" w:rsidRPr="00FD2971" w:rsidRDefault="00520561" w:rsidP="00FE3FD6">
            <w:pPr>
              <w:bidi/>
              <w:spacing w:after="0" w:line="240" w:lineRule="auto"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FD2971">
              <w:rPr>
                <w:rFonts w:cs="Simplified Arabic"/>
                <w:sz w:val="18"/>
                <w:szCs w:val="18"/>
                <w:rtl/>
              </w:rPr>
              <w:t>امتياز</w:t>
            </w:r>
          </w:p>
        </w:tc>
        <w:tc>
          <w:tcPr>
            <w:tcW w:w="31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20561" w:rsidRPr="00FD2971" w:rsidRDefault="00520561" w:rsidP="00FE3FD6">
            <w:pPr>
              <w:spacing w:after="0" w:line="240" w:lineRule="auto"/>
              <w:jc w:val="center"/>
              <w:rPr>
                <w:rFonts w:cs="Simplified Arabic"/>
                <w:color w:val="000066"/>
                <w:sz w:val="18"/>
                <w:szCs w:val="18"/>
                <w:rtl/>
              </w:rPr>
            </w:pPr>
            <w:r w:rsidRPr="00FD2971">
              <w:rPr>
                <w:rFonts w:cs="Simplified Arabic"/>
                <w:color w:val="000066"/>
                <w:sz w:val="18"/>
                <w:szCs w:val="18"/>
                <w:rtl/>
              </w:rPr>
              <w:t>10 سنوات</w:t>
            </w:r>
          </w:p>
        </w:tc>
      </w:tr>
    </w:tbl>
    <w:p w:rsidR="00263B6E" w:rsidRDefault="00263B6E" w:rsidP="00CB1CE0">
      <w:pPr>
        <w:spacing w:after="120" w:line="240" w:lineRule="auto"/>
        <w:rPr>
          <w:rFonts w:ascii="Century Gothic" w:hAnsi="Century Gothic"/>
          <w:color w:val="000066"/>
          <w:sz w:val="16"/>
          <w:szCs w:val="16"/>
        </w:rPr>
      </w:pPr>
    </w:p>
    <w:tbl>
      <w:tblPr>
        <w:bidiVisual/>
        <w:tblW w:w="4922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144"/>
        <w:gridCol w:w="2375"/>
        <w:gridCol w:w="3201"/>
      </w:tblGrid>
      <w:tr w:rsidR="007F1831" w:rsidRPr="00FD2971" w:rsidTr="00184D1E">
        <w:trPr>
          <w:trHeight w:val="485"/>
        </w:trPr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E3FD6" w:rsidRDefault="00FE3FD6" w:rsidP="00FE3FD6">
            <w:pPr>
              <w:spacing w:after="120" w:line="240" w:lineRule="auto"/>
              <w:jc w:val="right"/>
              <w:rPr>
                <w:rFonts w:ascii="Stencil" w:eastAsia="Arial Unicode MS" w:hAnsi="Stencil" w:cs="Microsoft Sans Serif"/>
                <w:b/>
                <w:bCs/>
                <w:color w:val="0F243E"/>
                <w:sz w:val="18"/>
                <w:szCs w:val="18"/>
              </w:rPr>
            </w:pPr>
            <w:r w:rsidRPr="00FE3FD6">
              <w:rPr>
                <w:rFonts w:ascii="Stencil" w:eastAsia="Arial Unicode MS" w:hAnsi="Stencil" w:cs="Microsoft Sans Serif" w:hint="cs"/>
                <w:b/>
                <w:bCs/>
                <w:color w:val="0F243E"/>
                <w:sz w:val="28"/>
                <w:szCs w:val="28"/>
                <w:rtl/>
              </w:rPr>
              <w:t xml:space="preserve"> </w:t>
            </w:r>
            <w:proofErr w:type="gramStart"/>
            <w:r w:rsidRPr="00FE3FD6">
              <w:rPr>
                <w:rFonts w:ascii="Stencil" w:eastAsia="Arial Unicode MS" w:hAnsi="Stencil" w:cs="Microsoft Sans Serif" w:hint="cs"/>
                <w:b/>
                <w:bCs/>
                <w:color w:val="0F243E"/>
                <w:sz w:val="28"/>
                <w:szCs w:val="28"/>
                <w:rtl/>
              </w:rPr>
              <w:t>:</w:t>
            </w:r>
            <w:r w:rsidRPr="00EF239D">
              <w:rPr>
                <w:rFonts w:ascii="Eras Light ITC" w:eastAsia="Arial Unicode MS" w:hAnsi="Eras Light ITC" w:cs="Microsoft Sans Serif"/>
                <w:color w:val="0F243E"/>
                <w:sz w:val="28"/>
                <w:szCs w:val="28"/>
              </w:rPr>
              <w:t>COMPETENCIES</w:t>
            </w:r>
            <w:proofErr w:type="gramEnd"/>
            <w:r w:rsidRPr="00EF239D">
              <w:rPr>
                <w:rFonts w:ascii="Eras Light ITC" w:eastAsia="Arial Unicode MS" w:hAnsi="Eras Light ITC" w:cs="Microsoft Sans Serif"/>
                <w:color w:val="0F243E"/>
                <w:sz w:val="28"/>
                <w:szCs w:val="28"/>
              </w:rPr>
              <w:t xml:space="preserve">   //</w:t>
            </w:r>
            <w:r w:rsidRPr="00FE3FD6">
              <w:rPr>
                <w:rFonts w:ascii="Stencil" w:eastAsia="Arial Unicode MS" w:hAnsi="Stencil" w:cs="Microsoft Sans Serif"/>
                <w:b/>
                <w:bCs/>
                <w:color w:val="0F243E"/>
                <w:sz w:val="28"/>
                <w:szCs w:val="28"/>
              </w:rPr>
              <w:t xml:space="preserve">  </w:t>
            </w:r>
            <w:r w:rsidRPr="00FE3FD6">
              <w:rPr>
                <w:rFonts w:ascii="Stencil" w:eastAsia="Arial Unicode MS" w:hAnsi="Stencil" w:cs="Microsoft Sans Serif"/>
                <w:b/>
                <w:bCs/>
                <w:color w:val="0F243E"/>
                <w:sz w:val="28"/>
                <w:szCs w:val="28"/>
                <w:rtl/>
              </w:rPr>
              <w:t>الكفاءات</w:t>
            </w:r>
          </w:p>
        </w:tc>
      </w:tr>
      <w:tr w:rsidR="007F1831" w:rsidRPr="00FD2971" w:rsidTr="00184D1E">
        <w:trPr>
          <w:trHeight w:val="296"/>
        </w:trPr>
        <w:tc>
          <w:tcPr>
            <w:tcW w:w="126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TECHNICAL SKILLS</w:t>
            </w:r>
          </w:p>
        </w:tc>
        <w:tc>
          <w:tcPr>
            <w:tcW w:w="103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المهارات التقنية</w:t>
            </w:r>
          </w:p>
        </w:tc>
        <w:tc>
          <w:tcPr>
            <w:tcW w:w="114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TECHNICAL SKILLS</w:t>
            </w:r>
          </w:p>
        </w:tc>
        <w:tc>
          <w:tcPr>
            <w:tcW w:w="154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المهارات التقنية</w:t>
            </w:r>
          </w:p>
        </w:tc>
      </w:tr>
      <w:tr w:rsidR="007F1831" w:rsidRPr="00FD2971" w:rsidTr="00184D1E">
        <w:trPr>
          <w:trHeight w:val="359"/>
        </w:trPr>
        <w:tc>
          <w:tcPr>
            <w:tcW w:w="126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Finalization of Accounts</w:t>
            </w:r>
          </w:p>
        </w:tc>
        <w:tc>
          <w:tcPr>
            <w:tcW w:w="103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التخطيط الاستراتيجي</w:t>
            </w:r>
          </w:p>
        </w:tc>
        <w:tc>
          <w:tcPr>
            <w:tcW w:w="114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Auditing</w:t>
            </w:r>
          </w:p>
        </w:tc>
        <w:tc>
          <w:tcPr>
            <w:tcW w:w="154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 xml:space="preserve">التدقيق </w:t>
            </w:r>
            <w:proofErr w:type="gramStart"/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 xml:space="preserve">و </w:t>
            </w:r>
            <w:proofErr w:type="spellStart"/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المراجغة</w:t>
            </w:r>
            <w:proofErr w:type="spellEnd"/>
            <w:proofErr w:type="gramEnd"/>
          </w:p>
        </w:tc>
      </w:tr>
      <w:tr w:rsidR="007F1831" w:rsidRPr="00FD2971" w:rsidTr="00184D1E">
        <w:trPr>
          <w:trHeight w:val="359"/>
        </w:trPr>
        <w:tc>
          <w:tcPr>
            <w:tcW w:w="126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Fund Management</w:t>
            </w:r>
          </w:p>
        </w:tc>
        <w:tc>
          <w:tcPr>
            <w:tcW w:w="103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لإدارة الصناديق</w:t>
            </w:r>
          </w:p>
        </w:tc>
        <w:tc>
          <w:tcPr>
            <w:tcW w:w="114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Financial Position</w:t>
            </w:r>
          </w:p>
        </w:tc>
        <w:tc>
          <w:tcPr>
            <w:tcW w:w="154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 xml:space="preserve">المركز </w:t>
            </w:r>
            <w:proofErr w:type="spellStart"/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المالى</w:t>
            </w:r>
            <w:proofErr w:type="spellEnd"/>
          </w:p>
        </w:tc>
      </w:tr>
      <w:tr w:rsidR="007F1831" w:rsidRPr="00FD2971" w:rsidTr="00184D1E">
        <w:trPr>
          <w:trHeight w:val="296"/>
        </w:trPr>
        <w:tc>
          <w:tcPr>
            <w:tcW w:w="126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Management Accounting</w:t>
            </w:r>
          </w:p>
        </w:tc>
        <w:tc>
          <w:tcPr>
            <w:tcW w:w="103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المحاسبة الإدارية</w:t>
            </w:r>
          </w:p>
        </w:tc>
        <w:tc>
          <w:tcPr>
            <w:tcW w:w="114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Commercial Operations</w:t>
            </w:r>
          </w:p>
        </w:tc>
        <w:tc>
          <w:tcPr>
            <w:tcW w:w="154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 xml:space="preserve">العمليات التجارية </w:t>
            </w:r>
            <w:proofErr w:type="gramStart"/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و المالية</w:t>
            </w:r>
            <w:proofErr w:type="gramEnd"/>
          </w:p>
        </w:tc>
      </w:tr>
      <w:tr w:rsidR="007F1831" w:rsidRPr="00FD2971" w:rsidTr="00184D1E">
        <w:trPr>
          <w:trHeight w:val="296"/>
        </w:trPr>
        <w:tc>
          <w:tcPr>
            <w:tcW w:w="126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Financial Management</w:t>
            </w:r>
          </w:p>
        </w:tc>
        <w:tc>
          <w:tcPr>
            <w:tcW w:w="103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الإدارة المالية</w:t>
            </w:r>
          </w:p>
        </w:tc>
        <w:tc>
          <w:tcPr>
            <w:tcW w:w="114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 xml:space="preserve">Corp </w:t>
            </w: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&amp;</w:t>
            </w: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 xml:space="preserve"> </w:t>
            </w:r>
            <w:proofErr w:type="gramStart"/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Project</w:t>
            </w: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 xml:space="preserve">  </w:t>
            </w: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finance</w:t>
            </w:r>
            <w:proofErr w:type="gramEnd"/>
          </w:p>
        </w:tc>
        <w:tc>
          <w:tcPr>
            <w:tcW w:w="154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 xml:space="preserve">تمويل المشاريع </w:t>
            </w:r>
            <w:proofErr w:type="gramStart"/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و الشركات</w:t>
            </w:r>
            <w:proofErr w:type="gramEnd"/>
          </w:p>
        </w:tc>
      </w:tr>
      <w:tr w:rsidR="007F1831" w:rsidRPr="00FD2971" w:rsidTr="00184D1E">
        <w:trPr>
          <w:trHeight w:val="296"/>
        </w:trPr>
        <w:tc>
          <w:tcPr>
            <w:tcW w:w="126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hotels</w:t>
            </w:r>
          </w:p>
        </w:tc>
        <w:tc>
          <w:tcPr>
            <w:tcW w:w="103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فنادق</w:t>
            </w:r>
          </w:p>
        </w:tc>
        <w:tc>
          <w:tcPr>
            <w:tcW w:w="114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</w:rPr>
              <w:t>Final accounts</w:t>
            </w:r>
          </w:p>
        </w:tc>
        <w:tc>
          <w:tcPr>
            <w:tcW w:w="154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E3FD6" w:rsidRPr="00FD2971" w:rsidRDefault="00FE3FD6" w:rsidP="00FE3FD6">
            <w:pPr>
              <w:spacing w:after="120" w:line="240" w:lineRule="auto"/>
              <w:jc w:val="center"/>
              <w:rPr>
                <w:rFonts w:ascii="Arial" w:eastAsia="Arial Unicode MS" w:hAnsi="Arial"/>
                <w:color w:val="0F243E"/>
                <w:sz w:val="18"/>
                <w:szCs w:val="18"/>
              </w:rPr>
            </w:pPr>
            <w:r w:rsidRPr="00FD2971">
              <w:rPr>
                <w:rFonts w:ascii="Arial" w:eastAsia="Arial Unicode MS" w:hAnsi="Arial"/>
                <w:color w:val="0F243E"/>
                <w:sz w:val="18"/>
                <w:szCs w:val="18"/>
                <w:rtl/>
              </w:rPr>
              <w:t>الحسابات الختامية</w:t>
            </w:r>
          </w:p>
        </w:tc>
      </w:tr>
    </w:tbl>
    <w:p w:rsidR="0077715D" w:rsidRDefault="0077715D" w:rsidP="001A4D24">
      <w:pPr>
        <w:spacing w:after="120" w:line="240" w:lineRule="auto"/>
        <w:jc w:val="right"/>
        <w:rPr>
          <w:rFonts w:ascii="Century Gothic" w:hAnsi="Century Gothic"/>
          <w:color w:val="000066"/>
          <w:u w:val="single"/>
        </w:rPr>
      </w:pPr>
    </w:p>
    <w:p w:rsidR="008346A4" w:rsidRPr="0077715D" w:rsidRDefault="00184D1E" w:rsidP="001A4D24">
      <w:pPr>
        <w:spacing w:after="120" w:line="240" w:lineRule="auto"/>
        <w:jc w:val="right"/>
        <w:rPr>
          <w:rFonts w:ascii="Century Gothic" w:hAnsi="Century Gothic"/>
          <w:color w:val="000066"/>
          <w:u w:val="single"/>
        </w:rPr>
      </w:pPr>
      <w:r w:rsidRPr="00FD2971">
        <w:rPr>
          <w:rFonts w:ascii="ITC Avant Garde Gothic" w:eastAsia="DFKai-SB" w:hAnsi="ITC Avant Garde Gothic"/>
          <w:b/>
          <w:bCs/>
          <w:noProof/>
        </w:rPr>
        <mc:AlternateContent>
          <mc:Choice Requires="wps">
            <w:drawing>
              <wp:inline distT="0" distB="0" distL="0" distR="0" wp14:anchorId="0303E783" wp14:editId="47D53C05">
                <wp:extent cx="4107180" cy="1165860"/>
                <wp:effectExtent l="19050" t="19050" r="33655" b="32385"/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7180" cy="1165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4D1E" w:rsidRDefault="00184D1E" w:rsidP="00184D1E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 w:rsidRPr="00184D1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Direct </w:t>
                            </w:r>
                            <w:proofErr w:type="gramStart"/>
                            <w:r w:rsidRPr="00184D1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phone :</w:t>
                            </w:r>
                            <w:proofErr w:type="gramEnd"/>
                            <w:r w:rsidRPr="00184D1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0544667652</w:t>
                            </w:r>
                          </w:p>
                          <w:p w:rsidR="00184D1E" w:rsidRDefault="00184D1E" w:rsidP="00184D1E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 w:rsidRPr="00184D1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Other </w:t>
                            </w:r>
                            <w:proofErr w:type="gramStart"/>
                            <w:r w:rsidRPr="00184D1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phone  :</w:t>
                            </w:r>
                            <w:proofErr w:type="gramEnd"/>
                            <w:r w:rsidRPr="00184D1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0542658595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3E783" id="WordArt 3" o:spid="_x0000_s1038" type="#_x0000_t202" style="width:323.4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184D1E" w:rsidRDefault="00184D1E" w:rsidP="00184D1E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 w:rsidRPr="00184D1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Direct </w:t>
                      </w:r>
                      <w:proofErr w:type="gramStart"/>
                      <w:r w:rsidRPr="00184D1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phone :</w:t>
                      </w:r>
                      <w:proofErr w:type="gramEnd"/>
                      <w:r w:rsidRPr="00184D1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0544667652</w:t>
                      </w:r>
                    </w:p>
                    <w:p w:rsidR="00184D1E" w:rsidRDefault="00184D1E" w:rsidP="00184D1E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 w:rsidRPr="00184D1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Other </w:t>
                      </w:r>
                      <w:proofErr w:type="gramStart"/>
                      <w:r w:rsidRPr="00184D1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phone  :</w:t>
                      </w:r>
                      <w:proofErr w:type="gramEnd"/>
                      <w:r w:rsidRPr="00184D1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0542658595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DF7BB9">
        <w:rPr>
          <w:b/>
          <w:bCs/>
          <w:noProof/>
          <w:color w:val="000066"/>
          <w:sz w:val="24"/>
          <w:szCs w:val="24"/>
        </w:rPr>
        <w:drawing>
          <wp:inline distT="0" distB="0" distL="0" distR="0" wp14:anchorId="0D580217" wp14:editId="0454D20C">
            <wp:extent cx="1783080" cy="1379220"/>
            <wp:effectExtent l="0" t="0" r="0" b="0"/>
            <wp:docPr id="14" name="صورة 1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1E" w:rsidRPr="00805EF7" w:rsidRDefault="00184D1E" w:rsidP="00184D1E">
      <w:pPr>
        <w:tabs>
          <w:tab w:val="left" w:pos="450"/>
        </w:tabs>
        <w:spacing w:after="120" w:line="240" w:lineRule="auto"/>
        <w:ind w:left="1080"/>
        <w:rPr>
          <w:rFonts w:ascii="Microsoft Sans Serif" w:hAnsi="Microsoft Sans Serif" w:cs="Microsoft Sans Serif"/>
          <w:b/>
          <w:bCs/>
          <w:color w:val="1D1B11"/>
          <w:sz w:val="36"/>
          <w:szCs w:val="36"/>
        </w:rPr>
      </w:pPr>
      <w:r>
        <w:rPr>
          <w:rFonts w:ascii="Microsoft Sans Serif" w:hAnsi="Microsoft Sans Serif" w:cs="Microsoft Sans Serif"/>
          <w:b/>
          <w:bCs/>
          <w:noProof/>
          <w:color w:val="1D1B1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1270</wp:posOffset>
                </wp:positionV>
                <wp:extent cx="3337560" cy="441960"/>
                <wp:effectExtent l="0" t="0" r="15240" b="1524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441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D1E" w:rsidRDefault="00184D1E" w:rsidP="00184D1E">
                            <w:pPr>
                              <w:jc w:val="center"/>
                            </w:pPr>
                            <w:r w:rsidRPr="00805EF7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1D1B11"/>
                                <w:sz w:val="36"/>
                                <w:szCs w:val="36"/>
                              </w:rPr>
                              <w:t>elfeel313@gmail.com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9" style="position:absolute;left:0;text-align:left;margin-left:129.9pt;margin-top:.1pt;width:262.8pt;height:3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" fillcolor="white [3201]" strokecolor="#70ad47 [3209]" strokeweight="1pt">
                <v:stroke joinstyle="miter"/>
                <v:textbox>
                  <w:txbxContent>
                    <w:p w:rsidR="00184D1E" w:rsidRDefault="00184D1E" w:rsidP="00184D1E">
                      <w:pPr>
                        <w:jc w:val="center"/>
                      </w:pPr>
                      <w:r w:rsidRPr="00805EF7">
                        <w:rPr>
                          <w:rFonts w:ascii="Microsoft Sans Serif" w:hAnsi="Microsoft Sans Serif" w:cs="Microsoft Sans Serif"/>
                          <w:b/>
                          <w:bCs/>
                          <w:color w:val="1D1B11"/>
                          <w:sz w:val="36"/>
                          <w:szCs w:val="36"/>
                        </w:rPr>
                        <w:t>elfeel313@gmail.com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proofErr w:type="gramStart"/>
      <w:r w:rsidR="008346A4" w:rsidRPr="00805EF7">
        <w:rPr>
          <w:rFonts w:ascii="Microsoft Sans Serif" w:hAnsi="Microsoft Sans Serif" w:cs="Microsoft Sans Serif"/>
          <w:b/>
          <w:bCs/>
          <w:color w:val="1D1B11"/>
          <w:sz w:val="36"/>
          <w:szCs w:val="36"/>
        </w:rPr>
        <w:t>E.mail</w:t>
      </w:r>
      <w:proofErr w:type="spellEnd"/>
      <w:proofErr w:type="gramEnd"/>
      <w:r w:rsidR="008346A4" w:rsidRPr="00805EF7">
        <w:rPr>
          <w:rFonts w:ascii="Microsoft Sans Serif" w:hAnsi="Microsoft Sans Serif" w:cs="Microsoft Sans Serif"/>
          <w:b/>
          <w:bCs/>
          <w:color w:val="1D1B11"/>
          <w:sz w:val="36"/>
          <w:szCs w:val="36"/>
        </w:rPr>
        <w:t xml:space="preserve">.  </w:t>
      </w:r>
    </w:p>
    <w:p w:rsidR="008346A4" w:rsidRPr="00805EF7" w:rsidRDefault="008346A4" w:rsidP="008346A4">
      <w:pPr>
        <w:tabs>
          <w:tab w:val="left" w:pos="450"/>
        </w:tabs>
        <w:spacing w:after="120" w:line="240" w:lineRule="auto"/>
        <w:ind w:left="1080"/>
        <w:rPr>
          <w:rFonts w:ascii="Microsoft Sans Serif" w:hAnsi="Microsoft Sans Serif" w:cs="Microsoft Sans Serif"/>
          <w:b/>
          <w:bCs/>
          <w:color w:val="1D1B11"/>
          <w:sz w:val="36"/>
          <w:szCs w:val="36"/>
        </w:rPr>
      </w:pPr>
    </w:p>
    <w:sectPr w:rsidR="008346A4" w:rsidRPr="00805EF7" w:rsidSect="00BB528E">
      <w:headerReference w:type="default" r:id="rId23"/>
      <w:footerReference w:type="default" r:id="rId24"/>
      <w:pgSz w:w="12240" w:h="15840"/>
      <w:pgMar w:top="90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A7" w:rsidRDefault="008245A7" w:rsidP="00F62794">
      <w:pPr>
        <w:spacing w:after="0" w:line="240" w:lineRule="auto"/>
      </w:pPr>
      <w:r>
        <w:separator/>
      </w:r>
    </w:p>
  </w:endnote>
  <w:endnote w:type="continuationSeparator" w:id="0">
    <w:p w:rsidR="008245A7" w:rsidRDefault="008245A7" w:rsidP="00F6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ell Gothic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D6" w:rsidRDefault="007F1831" w:rsidP="007F1831">
    <w:pPr>
      <w:pStyle w:val="ae"/>
      <w:pBdr>
        <w:top w:val="single" w:sz="24" w:space="5" w:color="9BBB59"/>
      </w:pBdr>
      <w:jc w:val="right"/>
    </w:pPr>
    <w:r w:rsidRPr="007F1831">
      <w:rPr>
        <w:i/>
        <w:iCs/>
        <w:sz w:val="28"/>
        <w:szCs w:val="28"/>
        <w:bdr w:val="single" w:sz="4" w:space="0" w:color="auto"/>
        <w:shd w:val="clear" w:color="auto" w:fill="D6E3BC"/>
      </w:rPr>
      <w:t>Phone No : 0544667652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A7" w:rsidRDefault="008245A7" w:rsidP="00F62794">
      <w:pPr>
        <w:spacing w:after="0" w:line="240" w:lineRule="auto"/>
      </w:pPr>
      <w:r>
        <w:separator/>
      </w:r>
    </w:p>
  </w:footnote>
  <w:footnote w:type="continuationSeparator" w:id="0">
    <w:p w:rsidR="008245A7" w:rsidRDefault="008245A7" w:rsidP="00F6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D6" w:rsidRDefault="005A5CE7">
    <w:pPr>
      <w:pStyle w:val="ad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393700</wp:posOffset>
              </wp:positionV>
              <wp:extent cx="6837045" cy="368300"/>
              <wp:effectExtent l="9525" t="12700" r="11430" b="9525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7045" cy="368300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FD6" w:rsidRPr="00FE3FD6" w:rsidRDefault="008245A7" w:rsidP="00FE3FD6">
                            <w:pPr>
                              <w:pStyle w:val="ad"/>
                              <w:rPr>
                                <w:rFonts w:ascii="Microsoft Sans Serif" w:hAnsi="Microsoft Sans Serif" w:cs="FrankRuehl"/>
                                <w:color w:val="632423"/>
                                <w:sz w:val="28"/>
                                <w:szCs w:val="28"/>
                              </w:rPr>
                            </w:pPr>
                            <w:hyperlink r:id="rId1" w:history="1">
                              <w:r w:rsidR="00FE3FD6" w:rsidRPr="00FE3FD6">
                                <w:rPr>
                                  <w:rStyle w:val="Hyperlink"/>
                                  <w:rFonts w:ascii="Microsoft Sans Serif" w:hAnsi="Microsoft Sans Serif" w:cs="FrankRuehl"/>
                                  <w:color w:val="632423"/>
                                  <w:sz w:val="28"/>
                                  <w:szCs w:val="28"/>
                                </w:rPr>
                                <w:t>Elfeel313@gmail.com</w:t>
                              </w:r>
                            </w:hyperlink>
                            <w:r w:rsidR="00FE3FD6" w:rsidRPr="00FE3FD6">
                              <w:rPr>
                                <w:rFonts w:ascii="Microsoft Sans Serif" w:hAnsi="Microsoft Sans Serif" w:cs="FrankRuehl"/>
                                <w:color w:val="632423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FD6" w:rsidRPr="00D21E93" w:rsidRDefault="00FE3FD6" w:rsidP="00D21E93">
                            <w:pPr>
                              <w:pStyle w:val="ad"/>
                              <w:jc w:val="center"/>
                              <w:rPr>
                                <w:rFonts w:ascii="Bernard MT Condensed" w:eastAsia="MS UI Gothic" w:hAnsi="Bernard MT Condensed"/>
                                <w:color w:val="632423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346A4">
                              <w:rPr>
                                <w:rFonts w:ascii="Bernard MT Condensed" w:eastAsia="MS UI Gothic" w:hAnsi="Bernard MT Condensed"/>
                                <w:color w:val="632423"/>
                                <w:sz w:val="32"/>
                                <w:szCs w:val="32"/>
                              </w:rPr>
                              <w:t>201</w:t>
                            </w:r>
                            <w:r w:rsidR="00D21E93">
                              <w:rPr>
                                <w:rFonts w:ascii="Bernard MT Condensed" w:eastAsia="MS UI Gothic" w:hAnsi="Bernard MT Condensed"/>
                                <w:color w:val="632423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40" style="position:absolute;margin-left:51pt;margin-top:31pt;width:538.35pt;height:29pt;z-index:25165772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" o:allowincell="f">
              <v:rect id="Rectangle 197" o:spid="_x0000_s1041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E3FD6" w:rsidRPr="00FE3FD6" w:rsidRDefault="004D3BA7" w:rsidP="00FE3FD6">
                      <w:pPr>
                        <w:pStyle w:val="ad"/>
                        <w:rPr>
                          <w:rFonts w:ascii="Microsoft Sans Serif" w:hAnsi="Microsoft Sans Serif" w:cs="FrankRuehl"/>
                          <w:color w:val="632423"/>
                          <w:sz w:val="28"/>
                          <w:szCs w:val="28"/>
                        </w:rPr>
                      </w:pPr>
                      <w:hyperlink r:id="rId2" w:history="1">
                        <w:r w:rsidR="00FE3FD6" w:rsidRPr="00FE3FD6">
                          <w:rPr>
                            <w:rStyle w:val="Hyperlink"/>
                            <w:rFonts w:ascii="Microsoft Sans Serif" w:hAnsi="Microsoft Sans Serif" w:cs="FrankRuehl"/>
                            <w:color w:val="632423"/>
                            <w:sz w:val="28"/>
                            <w:szCs w:val="28"/>
                          </w:rPr>
                          <w:t>Elfeel313@gmail.com</w:t>
                        </w:r>
                      </w:hyperlink>
                      <w:r w:rsidR="00FE3FD6" w:rsidRPr="00FE3FD6">
                        <w:rPr>
                          <w:rFonts w:ascii="Microsoft Sans Serif" w:hAnsi="Microsoft Sans Serif" w:cs="FrankRuehl"/>
                          <w:color w:val="632423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rect>
              <v:rect id="Rectangle 198" o:spid="_x0000_s1042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FE3FD6" w:rsidRPr="00D21E93" w:rsidRDefault="00FE3FD6" w:rsidP="00D21E93">
                      <w:pPr>
                        <w:pStyle w:val="ad"/>
                        <w:jc w:val="center"/>
                        <w:rPr>
                          <w:rFonts w:ascii="Bernard MT Condensed" w:eastAsia="MS UI Gothic" w:hAnsi="Bernard MT Condensed"/>
                          <w:color w:val="632423"/>
                          <w:sz w:val="32"/>
                          <w:szCs w:val="32"/>
                          <w:lang w:val="en-US"/>
                        </w:rPr>
                      </w:pPr>
                      <w:r w:rsidRPr="008346A4">
                        <w:rPr>
                          <w:rFonts w:ascii="Bernard MT Condensed" w:eastAsia="MS UI Gothic" w:hAnsi="Bernard MT Condensed"/>
                          <w:color w:val="632423"/>
                          <w:sz w:val="32"/>
                          <w:szCs w:val="32"/>
                        </w:rPr>
                        <w:t>201</w:t>
                      </w:r>
                      <w:r w:rsidR="00D21E93">
                        <w:rPr>
                          <w:rFonts w:ascii="Bernard MT Condensed" w:eastAsia="MS UI Gothic" w:hAnsi="Bernard MT Condensed"/>
                          <w:color w:val="632423"/>
                          <w:sz w:val="32"/>
                          <w:szCs w:val="3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Rectangle 199" o:spid="_x0000_s1043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  <w:p w:rsidR="00FE3FD6" w:rsidRDefault="00FE3FD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565_"/>
      </v:shape>
    </w:pict>
  </w:numPicBullet>
  <w:abstractNum w:abstractNumId="0" w15:restartNumberingAfterBreak="0">
    <w:nsid w:val="02954138"/>
    <w:multiLevelType w:val="hybridMultilevel"/>
    <w:tmpl w:val="2116A80E"/>
    <w:lvl w:ilvl="0" w:tplc="20944EA4">
      <w:start w:val="1"/>
      <w:numFmt w:val="bullet"/>
      <w:lvlText w:val="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BAAA96C0">
      <w:start w:val="1"/>
      <w:numFmt w:val="bullet"/>
      <w:lvlText w:val=""/>
      <w:lvlJc w:val="left"/>
      <w:pPr>
        <w:ind w:left="540" w:hanging="360"/>
      </w:pPr>
      <w:rPr>
        <w:rFonts w:ascii="Symbol" w:hAnsi="Symbol" w:hint="cs"/>
      </w:rPr>
    </w:lvl>
  </w:abstractNum>
  <w:abstractNum w:abstractNumId="1" w15:restartNumberingAfterBreak="0">
    <w:nsid w:val="062F63D1"/>
    <w:multiLevelType w:val="hybridMultilevel"/>
    <w:tmpl w:val="F858CC16"/>
    <w:lvl w:ilvl="0" w:tplc="237471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EAF1DD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31EDF"/>
    <w:multiLevelType w:val="hybridMultilevel"/>
    <w:tmpl w:val="F36AE176"/>
    <w:lvl w:ilvl="0" w:tplc="D86C345A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87F71"/>
    <w:multiLevelType w:val="hybridMultilevel"/>
    <w:tmpl w:val="AF8AE2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C18F4"/>
    <w:multiLevelType w:val="hybridMultilevel"/>
    <w:tmpl w:val="7D5CB866"/>
    <w:lvl w:ilvl="0" w:tplc="955ED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55A22"/>
    <w:multiLevelType w:val="hybridMultilevel"/>
    <w:tmpl w:val="774AD65C"/>
    <w:lvl w:ilvl="0" w:tplc="0E94C0E4">
      <w:start w:val="2009"/>
      <w:numFmt w:val="bullet"/>
      <w:lvlText w:val="-"/>
      <w:lvlJc w:val="left"/>
      <w:pPr>
        <w:ind w:left="4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1076F98"/>
    <w:multiLevelType w:val="hybridMultilevel"/>
    <w:tmpl w:val="9828B70C"/>
    <w:lvl w:ilvl="0" w:tplc="BCB2A85A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34524"/>
    <w:multiLevelType w:val="hybridMultilevel"/>
    <w:tmpl w:val="8D765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66292"/>
    <w:multiLevelType w:val="hybridMultilevel"/>
    <w:tmpl w:val="6E1A68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C6AE1"/>
    <w:multiLevelType w:val="hybridMultilevel"/>
    <w:tmpl w:val="3D36CE5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</w:abstractNum>
  <w:abstractNum w:abstractNumId="10" w15:restartNumberingAfterBreak="0">
    <w:nsid w:val="175D00D3"/>
    <w:multiLevelType w:val="multilevel"/>
    <w:tmpl w:val="827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E02E2"/>
    <w:multiLevelType w:val="hybridMultilevel"/>
    <w:tmpl w:val="233614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F6AB0"/>
    <w:multiLevelType w:val="hybridMultilevel"/>
    <w:tmpl w:val="52B67D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BF155B"/>
    <w:multiLevelType w:val="hybridMultilevel"/>
    <w:tmpl w:val="04A821D2"/>
    <w:lvl w:ilvl="0" w:tplc="D86C345A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A7524"/>
    <w:multiLevelType w:val="hybridMultilevel"/>
    <w:tmpl w:val="5C6E5F54"/>
    <w:lvl w:ilvl="0" w:tplc="83D025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EAF1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815F8"/>
    <w:multiLevelType w:val="hybridMultilevel"/>
    <w:tmpl w:val="4F52919C"/>
    <w:lvl w:ilvl="0" w:tplc="B4FE1620">
      <w:numFmt w:val="bullet"/>
      <w:lvlText w:val="-"/>
      <w:lvlJc w:val="left"/>
      <w:pPr>
        <w:ind w:left="40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208C618B"/>
    <w:multiLevelType w:val="hybridMultilevel"/>
    <w:tmpl w:val="BF825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F10FB4"/>
    <w:multiLevelType w:val="hybridMultilevel"/>
    <w:tmpl w:val="10D03C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FF0593"/>
    <w:multiLevelType w:val="hybridMultilevel"/>
    <w:tmpl w:val="06EE15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C452CF"/>
    <w:multiLevelType w:val="hybridMultilevel"/>
    <w:tmpl w:val="1F929B50"/>
    <w:lvl w:ilvl="0" w:tplc="D9B46F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704B05"/>
    <w:multiLevelType w:val="hybridMultilevel"/>
    <w:tmpl w:val="F0CC7FC8"/>
    <w:lvl w:ilvl="0" w:tplc="AE2E9AA8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DE02F9"/>
    <w:multiLevelType w:val="hybridMultilevel"/>
    <w:tmpl w:val="94DE7C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88649E"/>
    <w:multiLevelType w:val="hybridMultilevel"/>
    <w:tmpl w:val="9C1AF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1B3"/>
    <w:multiLevelType w:val="hybridMultilevel"/>
    <w:tmpl w:val="990E2B08"/>
    <w:lvl w:ilvl="0" w:tplc="D86C345A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8649BF"/>
    <w:multiLevelType w:val="hybridMultilevel"/>
    <w:tmpl w:val="CCBCDA10"/>
    <w:lvl w:ilvl="0" w:tplc="5900D844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317C1C"/>
    <w:multiLevelType w:val="hybridMultilevel"/>
    <w:tmpl w:val="36302BC0"/>
    <w:lvl w:ilvl="0" w:tplc="0D3ACEAC">
      <w:numFmt w:val="bullet"/>
      <w:lvlText w:val="•"/>
      <w:lvlJc w:val="left"/>
      <w:pPr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2FD0"/>
    <w:multiLevelType w:val="hybridMultilevel"/>
    <w:tmpl w:val="FBC66ABC"/>
    <w:lvl w:ilvl="0" w:tplc="A1AE246A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D5CF4"/>
    <w:multiLevelType w:val="hybridMultilevel"/>
    <w:tmpl w:val="B02610AA"/>
    <w:lvl w:ilvl="0" w:tplc="83D025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EAF1D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EE56D0"/>
    <w:multiLevelType w:val="hybridMultilevel"/>
    <w:tmpl w:val="61C05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8E4E51"/>
    <w:multiLevelType w:val="hybridMultilevel"/>
    <w:tmpl w:val="81948D42"/>
    <w:lvl w:ilvl="0" w:tplc="9E442434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EF67D8"/>
    <w:multiLevelType w:val="hybridMultilevel"/>
    <w:tmpl w:val="B0089A78"/>
    <w:lvl w:ilvl="0" w:tplc="54ACE2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EAF1DD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14718A"/>
    <w:multiLevelType w:val="hybridMultilevel"/>
    <w:tmpl w:val="B0C61236"/>
    <w:lvl w:ilvl="0" w:tplc="0C0435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F7350"/>
    <w:multiLevelType w:val="hybridMultilevel"/>
    <w:tmpl w:val="3288D46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56D73E83"/>
    <w:multiLevelType w:val="hybridMultilevel"/>
    <w:tmpl w:val="336AD1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57533B"/>
    <w:multiLevelType w:val="hybridMultilevel"/>
    <w:tmpl w:val="6CE654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A378F"/>
    <w:multiLevelType w:val="hybridMultilevel"/>
    <w:tmpl w:val="1664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A4022"/>
    <w:multiLevelType w:val="hybridMultilevel"/>
    <w:tmpl w:val="512A15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52553A"/>
    <w:multiLevelType w:val="hybridMultilevel"/>
    <w:tmpl w:val="E5E07478"/>
    <w:lvl w:ilvl="0" w:tplc="904AF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DD2779"/>
    <w:multiLevelType w:val="hybridMultilevel"/>
    <w:tmpl w:val="D15C607C"/>
    <w:lvl w:ilvl="0" w:tplc="E6700FA2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92411"/>
    <w:multiLevelType w:val="hybridMultilevel"/>
    <w:tmpl w:val="77EC29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1F57FD"/>
    <w:multiLevelType w:val="hybridMultilevel"/>
    <w:tmpl w:val="AA502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242625"/>
    <w:multiLevelType w:val="hybridMultilevel"/>
    <w:tmpl w:val="08AC0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66723F"/>
    <w:multiLevelType w:val="hybridMultilevel"/>
    <w:tmpl w:val="74DECBD2"/>
    <w:lvl w:ilvl="0" w:tplc="D86C345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F29C4"/>
    <w:multiLevelType w:val="hybridMultilevel"/>
    <w:tmpl w:val="6A18B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E1579"/>
    <w:multiLevelType w:val="hybridMultilevel"/>
    <w:tmpl w:val="DF2093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005833"/>
    <w:multiLevelType w:val="hybridMultilevel"/>
    <w:tmpl w:val="708AE864"/>
    <w:lvl w:ilvl="0" w:tplc="E668D7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EAF1DD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AC4B10"/>
    <w:multiLevelType w:val="hybridMultilevel"/>
    <w:tmpl w:val="D5B65EF4"/>
    <w:lvl w:ilvl="0" w:tplc="3A2C3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45"/>
  </w:num>
  <w:num w:numId="4">
    <w:abstractNumId w:val="39"/>
  </w:num>
  <w:num w:numId="5">
    <w:abstractNumId w:val="41"/>
  </w:num>
  <w:num w:numId="6">
    <w:abstractNumId w:val="19"/>
  </w:num>
  <w:num w:numId="7">
    <w:abstractNumId w:val="14"/>
  </w:num>
  <w:num w:numId="8">
    <w:abstractNumId w:val="30"/>
  </w:num>
  <w:num w:numId="9">
    <w:abstractNumId w:val="27"/>
  </w:num>
  <w:num w:numId="10">
    <w:abstractNumId w:val="0"/>
  </w:num>
  <w:num w:numId="11">
    <w:abstractNumId w:val="31"/>
  </w:num>
  <w:num w:numId="12">
    <w:abstractNumId w:val="9"/>
  </w:num>
  <w:num w:numId="13">
    <w:abstractNumId w:val="43"/>
  </w:num>
  <w:num w:numId="14">
    <w:abstractNumId w:val="6"/>
  </w:num>
  <w:num w:numId="15">
    <w:abstractNumId w:val="29"/>
  </w:num>
  <w:num w:numId="16">
    <w:abstractNumId w:val="2"/>
  </w:num>
  <w:num w:numId="17">
    <w:abstractNumId w:val="8"/>
  </w:num>
  <w:num w:numId="18">
    <w:abstractNumId w:val="44"/>
  </w:num>
  <w:num w:numId="19">
    <w:abstractNumId w:val="24"/>
  </w:num>
  <w:num w:numId="20">
    <w:abstractNumId w:val="34"/>
  </w:num>
  <w:num w:numId="21">
    <w:abstractNumId w:val="42"/>
  </w:num>
  <w:num w:numId="22">
    <w:abstractNumId w:val="17"/>
  </w:num>
  <w:num w:numId="23">
    <w:abstractNumId w:val="11"/>
  </w:num>
  <w:num w:numId="24">
    <w:abstractNumId w:val="33"/>
  </w:num>
  <w:num w:numId="25">
    <w:abstractNumId w:val="21"/>
  </w:num>
  <w:num w:numId="26">
    <w:abstractNumId w:val="16"/>
  </w:num>
  <w:num w:numId="27">
    <w:abstractNumId w:val="4"/>
  </w:num>
  <w:num w:numId="28">
    <w:abstractNumId w:val="37"/>
  </w:num>
  <w:num w:numId="29">
    <w:abstractNumId w:val="18"/>
  </w:num>
  <w:num w:numId="30">
    <w:abstractNumId w:val="36"/>
  </w:num>
  <w:num w:numId="31">
    <w:abstractNumId w:val="3"/>
  </w:num>
  <w:num w:numId="32">
    <w:abstractNumId w:val="12"/>
  </w:num>
  <w:num w:numId="33">
    <w:abstractNumId w:val="38"/>
  </w:num>
  <w:num w:numId="34">
    <w:abstractNumId w:val="20"/>
  </w:num>
  <w:num w:numId="35">
    <w:abstractNumId w:val="23"/>
  </w:num>
  <w:num w:numId="36">
    <w:abstractNumId w:val="13"/>
  </w:num>
  <w:num w:numId="37">
    <w:abstractNumId w:val="46"/>
  </w:num>
  <w:num w:numId="38">
    <w:abstractNumId w:val="26"/>
  </w:num>
  <w:num w:numId="39">
    <w:abstractNumId w:val="22"/>
  </w:num>
  <w:num w:numId="40">
    <w:abstractNumId w:val="28"/>
  </w:num>
  <w:num w:numId="41">
    <w:abstractNumId w:val="7"/>
  </w:num>
  <w:num w:numId="42">
    <w:abstractNumId w:val="40"/>
  </w:num>
  <w:num w:numId="43">
    <w:abstractNumId w:val="5"/>
  </w:num>
  <w:num w:numId="44">
    <w:abstractNumId w:val="15"/>
  </w:num>
  <w:num w:numId="45">
    <w:abstractNumId w:val="32"/>
  </w:num>
  <w:num w:numId="46">
    <w:abstractNumId w:val="2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1F"/>
    <w:rsid w:val="00005E84"/>
    <w:rsid w:val="00013E75"/>
    <w:rsid w:val="00017112"/>
    <w:rsid w:val="00021638"/>
    <w:rsid w:val="00030B49"/>
    <w:rsid w:val="00034335"/>
    <w:rsid w:val="00045197"/>
    <w:rsid w:val="0004628C"/>
    <w:rsid w:val="00050F94"/>
    <w:rsid w:val="000639D6"/>
    <w:rsid w:val="0007124D"/>
    <w:rsid w:val="00077AEC"/>
    <w:rsid w:val="000860E7"/>
    <w:rsid w:val="00090DB6"/>
    <w:rsid w:val="00094419"/>
    <w:rsid w:val="00094FF4"/>
    <w:rsid w:val="000A0D7F"/>
    <w:rsid w:val="000B019B"/>
    <w:rsid w:val="000B3E9F"/>
    <w:rsid w:val="000C010A"/>
    <w:rsid w:val="000C60E1"/>
    <w:rsid w:val="000D605C"/>
    <w:rsid w:val="000E123E"/>
    <w:rsid w:val="000E3E02"/>
    <w:rsid w:val="000E48E0"/>
    <w:rsid w:val="000F234A"/>
    <w:rsid w:val="000F3BFB"/>
    <w:rsid w:val="000F559E"/>
    <w:rsid w:val="00110248"/>
    <w:rsid w:val="00111CA1"/>
    <w:rsid w:val="0011276A"/>
    <w:rsid w:val="00115CB7"/>
    <w:rsid w:val="0012625A"/>
    <w:rsid w:val="00127418"/>
    <w:rsid w:val="00127FFB"/>
    <w:rsid w:val="00133DCA"/>
    <w:rsid w:val="001401A4"/>
    <w:rsid w:val="001462DF"/>
    <w:rsid w:val="00151E31"/>
    <w:rsid w:val="00161806"/>
    <w:rsid w:val="001670CF"/>
    <w:rsid w:val="00177FF8"/>
    <w:rsid w:val="001806B7"/>
    <w:rsid w:val="00181CE9"/>
    <w:rsid w:val="00184D1E"/>
    <w:rsid w:val="00190441"/>
    <w:rsid w:val="0019162D"/>
    <w:rsid w:val="00192565"/>
    <w:rsid w:val="00195FD1"/>
    <w:rsid w:val="001A0778"/>
    <w:rsid w:val="001A4D24"/>
    <w:rsid w:val="001A683B"/>
    <w:rsid w:val="001C1146"/>
    <w:rsid w:val="001C4427"/>
    <w:rsid w:val="001D0DC0"/>
    <w:rsid w:val="001E1086"/>
    <w:rsid w:val="001E544C"/>
    <w:rsid w:val="001E7B0C"/>
    <w:rsid w:val="00217E21"/>
    <w:rsid w:val="002372E4"/>
    <w:rsid w:val="0024002B"/>
    <w:rsid w:val="002457F4"/>
    <w:rsid w:val="00254A15"/>
    <w:rsid w:val="00255480"/>
    <w:rsid w:val="00263B6E"/>
    <w:rsid w:val="0026691C"/>
    <w:rsid w:val="00276D23"/>
    <w:rsid w:val="0028060C"/>
    <w:rsid w:val="00282363"/>
    <w:rsid w:val="002B0966"/>
    <w:rsid w:val="002B4155"/>
    <w:rsid w:val="002C785C"/>
    <w:rsid w:val="002D4EFF"/>
    <w:rsid w:val="002E6A1A"/>
    <w:rsid w:val="00300BAB"/>
    <w:rsid w:val="00302467"/>
    <w:rsid w:val="00302E2F"/>
    <w:rsid w:val="00304BDD"/>
    <w:rsid w:val="00305B78"/>
    <w:rsid w:val="00310849"/>
    <w:rsid w:val="00320C21"/>
    <w:rsid w:val="0033379D"/>
    <w:rsid w:val="00334621"/>
    <w:rsid w:val="00344B88"/>
    <w:rsid w:val="00353D7F"/>
    <w:rsid w:val="003548B4"/>
    <w:rsid w:val="003565C9"/>
    <w:rsid w:val="003639A0"/>
    <w:rsid w:val="00370296"/>
    <w:rsid w:val="00371BF5"/>
    <w:rsid w:val="0037223A"/>
    <w:rsid w:val="00385F0C"/>
    <w:rsid w:val="00392A60"/>
    <w:rsid w:val="00396E1D"/>
    <w:rsid w:val="003A4B29"/>
    <w:rsid w:val="003B080C"/>
    <w:rsid w:val="003C3661"/>
    <w:rsid w:val="00410564"/>
    <w:rsid w:val="00427C18"/>
    <w:rsid w:val="0044295C"/>
    <w:rsid w:val="0045075C"/>
    <w:rsid w:val="00450B95"/>
    <w:rsid w:val="0045135E"/>
    <w:rsid w:val="00451563"/>
    <w:rsid w:val="004737E1"/>
    <w:rsid w:val="00475B1C"/>
    <w:rsid w:val="00483F4E"/>
    <w:rsid w:val="00495BD4"/>
    <w:rsid w:val="004A3370"/>
    <w:rsid w:val="004A595F"/>
    <w:rsid w:val="004C6CC9"/>
    <w:rsid w:val="004C6FF3"/>
    <w:rsid w:val="004D257F"/>
    <w:rsid w:val="004D3BA7"/>
    <w:rsid w:val="004F4081"/>
    <w:rsid w:val="004F7861"/>
    <w:rsid w:val="005109D5"/>
    <w:rsid w:val="00515255"/>
    <w:rsid w:val="00515667"/>
    <w:rsid w:val="005174C3"/>
    <w:rsid w:val="005179C1"/>
    <w:rsid w:val="00520561"/>
    <w:rsid w:val="00520E6B"/>
    <w:rsid w:val="00530EDD"/>
    <w:rsid w:val="00533DC8"/>
    <w:rsid w:val="0053532D"/>
    <w:rsid w:val="005505A8"/>
    <w:rsid w:val="00552CE4"/>
    <w:rsid w:val="00562AFA"/>
    <w:rsid w:val="005639B2"/>
    <w:rsid w:val="0057639F"/>
    <w:rsid w:val="00582EF0"/>
    <w:rsid w:val="00585381"/>
    <w:rsid w:val="005929AC"/>
    <w:rsid w:val="005A1536"/>
    <w:rsid w:val="005A21AE"/>
    <w:rsid w:val="005A5CE7"/>
    <w:rsid w:val="005B0BED"/>
    <w:rsid w:val="005C2F35"/>
    <w:rsid w:val="005D0E44"/>
    <w:rsid w:val="005D1F88"/>
    <w:rsid w:val="005E6C74"/>
    <w:rsid w:val="005F16F8"/>
    <w:rsid w:val="005F30A6"/>
    <w:rsid w:val="006314BB"/>
    <w:rsid w:val="006315BA"/>
    <w:rsid w:val="00635C9F"/>
    <w:rsid w:val="0064133E"/>
    <w:rsid w:val="00641667"/>
    <w:rsid w:val="006434D4"/>
    <w:rsid w:val="006509B6"/>
    <w:rsid w:val="0065182A"/>
    <w:rsid w:val="006519F6"/>
    <w:rsid w:val="00654DC8"/>
    <w:rsid w:val="00681DE3"/>
    <w:rsid w:val="00681EEB"/>
    <w:rsid w:val="00685D17"/>
    <w:rsid w:val="006A4BCB"/>
    <w:rsid w:val="006A75CA"/>
    <w:rsid w:val="006B5DC8"/>
    <w:rsid w:val="006C1C1A"/>
    <w:rsid w:val="006C5546"/>
    <w:rsid w:val="006D4F73"/>
    <w:rsid w:val="006E3F89"/>
    <w:rsid w:val="006E4EB4"/>
    <w:rsid w:val="006E5AE2"/>
    <w:rsid w:val="006E6756"/>
    <w:rsid w:val="006F599A"/>
    <w:rsid w:val="006F6AE6"/>
    <w:rsid w:val="00702946"/>
    <w:rsid w:val="0072130B"/>
    <w:rsid w:val="007241C8"/>
    <w:rsid w:val="00732CBE"/>
    <w:rsid w:val="0074280B"/>
    <w:rsid w:val="00750409"/>
    <w:rsid w:val="00753CE1"/>
    <w:rsid w:val="00760498"/>
    <w:rsid w:val="00763322"/>
    <w:rsid w:val="0077715D"/>
    <w:rsid w:val="00782FB4"/>
    <w:rsid w:val="007A177B"/>
    <w:rsid w:val="007A1824"/>
    <w:rsid w:val="007A1BB5"/>
    <w:rsid w:val="007A208D"/>
    <w:rsid w:val="007B2578"/>
    <w:rsid w:val="007B385D"/>
    <w:rsid w:val="007C0FD3"/>
    <w:rsid w:val="007D16DB"/>
    <w:rsid w:val="007D2994"/>
    <w:rsid w:val="007E5BAE"/>
    <w:rsid w:val="007F1831"/>
    <w:rsid w:val="007F2AB4"/>
    <w:rsid w:val="007F413D"/>
    <w:rsid w:val="007F4A6A"/>
    <w:rsid w:val="008024AE"/>
    <w:rsid w:val="00805EF7"/>
    <w:rsid w:val="008066B0"/>
    <w:rsid w:val="008245A7"/>
    <w:rsid w:val="0083189E"/>
    <w:rsid w:val="008346A4"/>
    <w:rsid w:val="00847441"/>
    <w:rsid w:val="0086062C"/>
    <w:rsid w:val="008878F1"/>
    <w:rsid w:val="008A6B7C"/>
    <w:rsid w:val="008B4EA6"/>
    <w:rsid w:val="008B54D2"/>
    <w:rsid w:val="008D0122"/>
    <w:rsid w:val="008E784E"/>
    <w:rsid w:val="00901383"/>
    <w:rsid w:val="00905837"/>
    <w:rsid w:val="009213E2"/>
    <w:rsid w:val="00936791"/>
    <w:rsid w:val="009425C5"/>
    <w:rsid w:val="0094290F"/>
    <w:rsid w:val="0095540E"/>
    <w:rsid w:val="00965F5A"/>
    <w:rsid w:val="00966456"/>
    <w:rsid w:val="00977E77"/>
    <w:rsid w:val="0098518C"/>
    <w:rsid w:val="00985B4D"/>
    <w:rsid w:val="00986D46"/>
    <w:rsid w:val="009A79A9"/>
    <w:rsid w:val="009B0D48"/>
    <w:rsid w:val="009B5009"/>
    <w:rsid w:val="009C01CC"/>
    <w:rsid w:val="009C39A5"/>
    <w:rsid w:val="009F09E1"/>
    <w:rsid w:val="009F47DF"/>
    <w:rsid w:val="00A065C5"/>
    <w:rsid w:val="00A16C04"/>
    <w:rsid w:val="00A27BDE"/>
    <w:rsid w:val="00A34B0F"/>
    <w:rsid w:val="00A40064"/>
    <w:rsid w:val="00A43674"/>
    <w:rsid w:val="00A43C8E"/>
    <w:rsid w:val="00A4530B"/>
    <w:rsid w:val="00A469EB"/>
    <w:rsid w:val="00A56670"/>
    <w:rsid w:val="00A5688B"/>
    <w:rsid w:val="00A62F05"/>
    <w:rsid w:val="00A63347"/>
    <w:rsid w:val="00A67B1A"/>
    <w:rsid w:val="00A72671"/>
    <w:rsid w:val="00A72EF5"/>
    <w:rsid w:val="00A74BD1"/>
    <w:rsid w:val="00A83162"/>
    <w:rsid w:val="00A905EE"/>
    <w:rsid w:val="00A91B8A"/>
    <w:rsid w:val="00AA1C1F"/>
    <w:rsid w:val="00AA6682"/>
    <w:rsid w:val="00AA798C"/>
    <w:rsid w:val="00AB6DF3"/>
    <w:rsid w:val="00AD06F5"/>
    <w:rsid w:val="00AE3447"/>
    <w:rsid w:val="00AE7A33"/>
    <w:rsid w:val="00B07735"/>
    <w:rsid w:val="00B131AD"/>
    <w:rsid w:val="00B15E30"/>
    <w:rsid w:val="00B250E2"/>
    <w:rsid w:val="00B25713"/>
    <w:rsid w:val="00B337EA"/>
    <w:rsid w:val="00B46294"/>
    <w:rsid w:val="00B56A56"/>
    <w:rsid w:val="00B6341B"/>
    <w:rsid w:val="00B65DDC"/>
    <w:rsid w:val="00B905D6"/>
    <w:rsid w:val="00BA6A3C"/>
    <w:rsid w:val="00BB23C7"/>
    <w:rsid w:val="00BB528E"/>
    <w:rsid w:val="00BB72F4"/>
    <w:rsid w:val="00BB7BBD"/>
    <w:rsid w:val="00BC2E5D"/>
    <w:rsid w:val="00BC3B70"/>
    <w:rsid w:val="00BE0B47"/>
    <w:rsid w:val="00BE3F7B"/>
    <w:rsid w:val="00BE501E"/>
    <w:rsid w:val="00BE6D3A"/>
    <w:rsid w:val="00BF2A43"/>
    <w:rsid w:val="00BF5DF6"/>
    <w:rsid w:val="00C00C9D"/>
    <w:rsid w:val="00C02C60"/>
    <w:rsid w:val="00C153B2"/>
    <w:rsid w:val="00C22E5A"/>
    <w:rsid w:val="00C30AC2"/>
    <w:rsid w:val="00C434AB"/>
    <w:rsid w:val="00C60489"/>
    <w:rsid w:val="00C61127"/>
    <w:rsid w:val="00C71E13"/>
    <w:rsid w:val="00C7595C"/>
    <w:rsid w:val="00C76563"/>
    <w:rsid w:val="00C81D07"/>
    <w:rsid w:val="00C81F1E"/>
    <w:rsid w:val="00C85CEC"/>
    <w:rsid w:val="00C86D8F"/>
    <w:rsid w:val="00C95E3F"/>
    <w:rsid w:val="00CA0F0C"/>
    <w:rsid w:val="00CA4328"/>
    <w:rsid w:val="00CB1CE0"/>
    <w:rsid w:val="00CD2775"/>
    <w:rsid w:val="00CD2BC2"/>
    <w:rsid w:val="00CD76E9"/>
    <w:rsid w:val="00CE3FAB"/>
    <w:rsid w:val="00CE4429"/>
    <w:rsid w:val="00CF2723"/>
    <w:rsid w:val="00CF35F4"/>
    <w:rsid w:val="00D14A26"/>
    <w:rsid w:val="00D1642F"/>
    <w:rsid w:val="00D17CCD"/>
    <w:rsid w:val="00D216C6"/>
    <w:rsid w:val="00D21E93"/>
    <w:rsid w:val="00D31E4A"/>
    <w:rsid w:val="00D3395D"/>
    <w:rsid w:val="00D46FDB"/>
    <w:rsid w:val="00D56C28"/>
    <w:rsid w:val="00D62942"/>
    <w:rsid w:val="00D64B7C"/>
    <w:rsid w:val="00D65488"/>
    <w:rsid w:val="00D66118"/>
    <w:rsid w:val="00D93992"/>
    <w:rsid w:val="00D97EE0"/>
    <w:rsid w:val="00DA22DA"/>
    <w:rsid w:val="00DB270D"/>
    <w:rsid w:val="00DB4BE7"/>
    <w:rsid w:val="00DC15FD"/>
    <w:rsid w:val="00DE335D"/>
    <w:rsid w:val="00DE7752"/>
    <w:rsid w:val="00DF7BB9"/>
    <w:rsid w:val="00E1454A"/>
    <w:rsid w:val="00E16E4E"/>
    <w:rsid w:val="00E2220C"/>
    <w:rsid w:val="00E244FD"/>
    <w:rsid w:val="00E36C38"/>
    <w:rsid w:val="00E473CC"/>
    <w:rsid w:val="00E507A0"/>
    <w:rsid w:val="00E52361"/>
    <w:rsid w:val="00E53167"/>
    <w:rsid w:val="00E56A52"/>
    <w:rsid w:val="00E66742"/>
    <w:rsid w:val="00E76BD2"/>
    <w:rsid w:val="00E83317"/>
    <w:rsid w:val="00E8793B"/>
    <w:rsid w:val="00E91D36"/>
    <w:rsid w:val="00EA1E80"/>
    <w:rsid w:val="00EA47D3"/>
    <w:rsid w:val="00EB611C"/>
    <w:rsid w:val="00EB72B6"/>
    <w:rsid w:val="00EB7FE4"/>
    <w:rsid w:val="00EC468C"/>
    <w:rsid w:val="00ED1BAC"/>
    <w:rsid w:val="00ED354B"/>
    <w:rsid w:val="00ED4E68"/>
    <w:rsid w:val="00ED51D6"/>
    <w:rsid w:val="00ED7180"/>
    <w:rsid w:val="00EF239D"/>
    <w:rsid w:val="00F02054"/>
    <w:rsid w:val="00F0311E"/>
    <w:rsid w:val="00F05FD5"/>
    <w:rsid w:val="00F2165D"/>
    <w:rsid w:val="00F257AD"/>
    <w:rsid w:val="00F42088"/>
    <w:rsid w:val="00F4379C"/>
    <w:rsid w:val="00F47B2A"/>
    <w:rsid w:val="00F5156F"/>
    <w:rsid w:val="00F521AC"/>
    <w:rsid w:val="00F54A5A"/>
    <w:rsid w:val="00F54CCC"/>
    <w:rsid w:val="00F5527D"/>
    <w:rsid w:val="00F62794"/>
    <w:rsid w:val="00F62E38"/>
    <w:rsid w:val="00F655C2"/>
    <w:rsid w:val="00F76A6B"/>
    <w:rsid w:val="00FB3336"/>
    <w:rsid w:val="00FC1477"/>
    <w:rsid w:val="00FC3D35"/>
    <w:rsid w:val="00FC56B1"/>
    <w:rsid w:val="00FC7258"/>
    <w:rsid w:val="00FD2971"/>
    <w:rsid w:val="00FD376C"/>
    <w:rsid w:val="00FD71DB"/>
    <w:rsid w:val="00FE1619"/>
    <w:rsid w:val="00FE3FD6"/>
    <w:rsid w:val="00FE4A5E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6C49997-2ACF-4CEB-9BEE-03B2D10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F35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F35F4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35F4"/>
    <w:pPr>
      <w:spacing w:before="200" w:after="0" w:line="271" w:lineRule="auto"/>
      <w:outlineLvl w:val="1"/>
    </w:pPr>
    <w:rPr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F35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F35F4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35F4"/>
    <w:pPr>
      <w:spacing w:after="0" w:line="271" w:lineRule="auto"/>
      <w:outlineLvl w:val="4"/>
    </w:pPr>
    <w:rPr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35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35F4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35F4"/>
    <w:pPr>
      <w:spacing w:after="0"/>
      <w:outlineLvl w:val="7"/>
    </w:pPr>
    <w:rPr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35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C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AA1C1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A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35F4"/>
    <w:pPr>
      <w:ind w:left="720"/>
      <w:contextualSpacing/>
    </w:pPr>
  </w:style>
  <w:style w:type="character" w:styleId="a6">
    <w:name w:val="Placeholder Text"/>
    <w:uiPriority w:val="99"/>
    <w:semiHidden/>
    <w:rsid w:val="007E5BAE"/>
    <w:rPr>
      <w:color w:val="808080"/>
    </w:rPr>
  </w:style>
  <w:style w:type="paragraph" w:styleId="a7">
    <w:name w:val="HTML Top of Form"/>
    <w:basedOn w:val="a"/>
    <w:next w:val="a"/>
    <w:link w:val="Char0"/>
    <w:hidden/>
    <w:uiPriority w:val="99"/>
    <w:semiHidden/>
    <w:unhideWhenUsed/>
    <w:rsid w:val="00300BAB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Char0">
    <w:name w:val="أعلى النموذج Char"/>
    <w:link w:val="a7"/>
    <w:uiPriority w:val="99"/>
    <w:semiHidden/>
    <w:rsid w:val="00300BAB"/>
    <w:rPr>
      <w:rFonts w:ascii="Arial" w:hAnsi="Arial" w:cs="Arial"/>
      <w:vanish/>
      <w:sz w:val="16"/>
      <w:szCs w:val="16"/>
    </w:rPr>
  </w:style>
  <w:style w:type="paragraph" w:styleId="a8">
    <w:name w:val="HTML Bottom of Form"/>
    <w:basedOn w:val="a"/>
    <w:next w:val="a"/>
    <w:link w:val="Char1"/>
    <w:hidden/>
    <w:uiPriority w:val="99"/>
    <w:semiHidden/>
    <w:unhideWhenUsed/>
    <w:rsid w:val="00300BAB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Char1">
    <w:name w:val="أسفل النموذج Char"/>
    <w:link w:val="a8"/>
    <w:uiPriority w:val="99"/>
    <w:semiHidden/>
    <w:rsid w:val="00300BAB"/>
    <w:rPr>
      <w:rFonts w:ascii="Arial" w:hAnsi="Arial" w:cs="Arial"/>
      <w:vanish/>
      <w:sz w:val="16"/>
      <w:szCs w:val="16"/>
    </w:rPr>
  </w:style>
  <w:style w:type="character" w:customStyle="1" w:styleId="hps">
    <w:name w:val="hps"/>
    <w:basedOn w:val="a0"/>
    <w:rsid w:val="002457F4"/>
  </w:style>
  <w:style w:type="character" w:customStyle="1" w:styleId="apple-converted-space">
    <w:name w:val="apple-converted-space"/>
    <w:basedOn w:val="a0"/>
    <w:rsid w:val="002457F4"/>
  </w:style>
  <w:style w:type="paragraph" w:styleId="a9">
    <w:name w:val="No Spacing"/>
    <w:basedOn w:val="a"/>
    <w:link w:val="Char2"/>
    <w:uiPriority w:val="1"/>
    <w:qFormat/>
    <w:rsid w:val="00CF35F4"/>
    <w:pPr>
      <w:spacing w:after="0" w:line="240" w:lineRule="auto"/>
    </w:pPr>
  </w:style>
  <w:style w:type="character" w:customStyle="1" w:styleId="Char2">
    <w:name w:val="بلا تباعد Char"/>
    <w:link w:val="a9"/>
    <w:uiPriority w:val="1"/>
    <w:rsid w:val="006314BB"/>
  </w:style>
  <w:style w:type="paragraph" w:styleId="aa">
    <w:name w:val="footnote text"/>
    <w:basedOn w:val="a"/>
    <w:link w:val="Char3"/>
    <w:uiPriority w:val="99"/>
    <w:semiHidden/>
    <w:unhideWhenUsed/>
    <w:rsid w:val="00F62794"/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F62794"/>
  </w:style>
  <w:style w:type="character" w:styleId="ab">
    <w:name w:val="footnote reference"/>
    <w:uiPriority w:val="99"/>
    <w:semiHidden/>
    <w:unhideWhenUsed/>
    <w:rsid w:val="00F62794"/>
    <w:rPr>
      <w:vertAlign w:val="superscript"/>
    </w:rPr>
  </w:style>
  <w:style w:type="table" w:customStyle="1" w:styleId="Calendar2">
    <w:name w:val="Calendar 2"/>
    <w:basedOn w:val="a1"/>
    <w:uiPriority w:val="99"/>
    <w:qFormat/>
    <w:rsid w:val="00F62794"/>
    <w:pPr>
      <w:jc w:val="center"/>
    </w:pPr>
    <w:rPr>
      <w:rFonts w:ascii="Calibri" w:hAnsi="Calibri" w:cs="Arial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">
    <w:name w:val="Emphasis"/>
    <w:uiPriority w:val="20"/>
    <w:qFormat/>
    <w:rsid w:val="00CF35F4"/>
    <w:rPr>
      <w:b/>
      <w:bCs/>
      <w:i/>
      <w:iCs/>
      <w:spacing w:val="10"/>
    </w:rPr>
  </w:style>
  <w:style w:type="paragraph" w:styleId="ad">
    <w:name w:val="header"/>
    <w:basedOn w:val="a"/>
    <w:link w:val="Char4"/>
    <w:uiPriority w:val="99"/>
    <w:unhideWhenUsed/>
    <w:rsid w:val="006413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har4">
    <w:name w:val="رأس الصفحة Char"/>
    <w:link w:val="ad"/>
    <w:uiPriority w:val="99"/>
    <w:rsid w:val="0064133E"/>
    <w:rPr>
      <w:sz w:val="22"/>
      <w:szCs w:val="22"/>
    </w:rPr>
  </w:style>
  <w:style w:type="paragraph" w:styleId="ae">
    <w:name w:val="footer"/>
    <w:basedOn w:val="a"/>
    <w:link w:val="Char5"/>
    <w:uiPriority w:val="99"/>
    <w:unhideWhenUsed/>
    <w:rsid w:val="006413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har5">
    <w:name w:val="تذييل الصفحة Char"/>
    <w:link w:val="ae"/>
    <w:uiPriority w:val="99"/>
    <w:rsid w:val="0064133E"/>
    <w:rPr>
      <w:sz w:val="22"/>
      <w:szCs w:val="22"/>
    </w:rPr>
  </w:style>
  <w:style w:type="character" w:customStyle="1" w:styleId="1Char">
    <w:name w:val="العنوان 1 Char"/>
    <w:link w:val="1"/>
    <w:uiPriority w:val="9"/>
    <w:rsid w:val="00CF35F4"/>
    <w:rPr>
      <w:smallCaps/>
      <w:spacing w:val="5"/>
      <w:sz w:val="36"/>
      <w:szCs w:val="36"/>
    </w:rPr>
  </w:style>
  <w:style w:type="character" w:customStyle="1" w:styleId="8Char">
    <w:name w:val="عنوان 8 Char"/>
    <w:link w:val="8"/>
    <w:uiPriority w:val="9"/>
    <w:rsid w:val="00CF35F4"/>
    <w:rPr>
      <w:b/>
      <w:bCs/>
      <w:color w:val="7F7F7F"/>
      <w:sz w:val="20"/>
      <w:szCs w:val="20"/>
    </w:rPr>
  </w:style>
  <w:style w:type="table" w:styleId="-3">
    <w:name w:val="Light Grid Accent 3"/>
    <w:basedOn w:val="a1"/>
    <w:uiPriority w:val="62"/>
    <w:rsid w:val="000639D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Shading-Accent1">
    <w:name w:val="Light Shading - Accent 1"/>
    <w:basedOn w:val="a1"/>
    <w:uiPriority w:val="60"/>
    <w:rsid w:val="000639D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0">
    <w:name w:val="Light List Accent 3"/>
    <w:basedOn w:val="a1"/>
    <w:uiPriority w:val="61"/>
    <w:rsid w:val="000639D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Char">
    <w:name w:val="عنوان 2 Char"/>
    <w:link w:val="2"/>
    <w:uiPriority w:val="9"/>
    <w:rsid w:val="00CF35F4"/>
    <w:rPr>
      <w:smallCaps/>
      <w:sz w:val="28"/>
      <w:szCs w:val="28"/>
    </w:rPr>
  </w:style>
  <w:style w:type="table" w:styleId="2-5">
    <w:name w:val="Medium Shading 2 Accent 5"/>
    <w:basedOn w:val="a1"/>
    <w:uiPriority w:val="64"/>
    <w:rsid w:val="00CE44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E44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A16C0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">
    <w:name w:val="Light Grid Accent 4"/>
    <w:basedOn w:val="a1"/>
    <w:uiPriority w:val="62"/>
    <w:rsid w:val="00A16C0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List 1 Accent 4"/>
    <w:basedOn w:val="a1"/>
    <w:uiPriority w:val="65"/>
    <w:rsid w:val="00A16C0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character" w:styleId="Hyperlink">
    <w:name w:val="Hyperlink"/>
    <w:uiPriority w:val="99"/>
    <w:unhideWhenUsed/>
    <w:rsid w:val="00FE3FD6"/>
    <w:rPr>
      <w:color w:val="0000FF"/>
      <w:u w:val="single"/>
    </w:rPr>
  </w:style>
  <w:style w:type="character" w:customStyle="1" w:styleId="3Char">
    <w:name w:val="عنوان 3 Char"/>
    <w:link w:val="3"/>
    <w:uiPriority w:val="9"/>
    <w:semiHidden/>
    <w:rsid w:val="00CF35F4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CF35F4"/>
    <w:rPr>
      <w:b/>
      <w:bCs/>
      <w:spacing w:val="5"/>
      <w:sz w:val="24"/>
      <w:szCs w:val="24"/>
    </w:rPr>
  </w:style>
  <w:style w:type="character" w:customStyle="1" w:styleId="5Char">
    <w:name w:val="عنوان 5 Char"/>
    <w:link w:val="5"/>
    <w:uiPriority w:val="9"/>
    <w:semiHidden/>
    <w:rsid w:val="00CF35F4"/>
    <w:rPr>
      <w:i/>
      <w:iCs/>
      <w:sz w:val="24"/>
      <w:szCs w:val="24"/>
    </w:rPr>
  </w:style>
  <w:style w:type="character" w:customStyle="1" w:styleId="6Char">
    <w:name w:val="عنوان 6 Char"/>
    <w:link w:val="6"/>
    <w:uiPriority w:val="9"/>
    <w:semiHidden/>
    <w:rsid w:val="00CF35F4"/>
    <w:rPr>
      <w:b/>
      <w:bCs/>
      <w:color w:val="595959"/>
      <w:spacing w:val="5"/>
      <w:shd w:val="clear" w:color="auto" w:fill="FFFFFF"/>
    </w:rPr>
  </w:style>
  <w:style w:type="character" w:customStyle="1" w:styleId="7Char">
    <w:name w:val="عنوان 7 Char"/>
    <w:link w:val="7"/>
    <w:uiPriority w:val="9"/>
    <w:semiHidden/>
    <w:rsid w:val="00CF35F4"/>
    <w:rPr>
      <w:b/>
      <w:bCs/>
      <w:i/>
      <w:iCs/>
      <w:color w:val="5A5A5A"/>
      <w:sz w:val="20"/>
      <w:szCs w:val="20"/>
    </w:rPr>
  </w:style>
  <w:style w:type="character" w:customStyle="1" w:styleId="9Char">
    <w:name w:val="عنوان 9 Char"/>
    <w:link w:val="9"/>
    <w:uiPriority w:val="9"/>
    <w:semiHidden/>
    <w:rsid w:val="00CF35F4"/>
    <w:rPr>
      <w:b/>
      <w:bCs/>
      <w:i/>
      <w:iCs/>
      <w:color w:val="7F7F7F"/>
      <w:sz w:val="18"/>
      <w:szCs w:val="18"/>
    </w:rPr>
  </w:style>
  <w:style w:type="paragraph" w:styleId="af">
    <w:name w:val="Title"/>
    <w:basedOn w:val="a"/>
    <w:next w:val="a"/>
    <w:link w:val="Char6"/>
    <w:uiPriority w:val="10"/>
    <w:qFormat/>
    <w:rsid w:val="00CF35F4"/>
    <w:pPr>
      <w:spacing w:after="300" w:line="240" w:lineRule="auto"/>
      <w:contextualSpacing/>
    </w:pPr>
    <w:rPr>
      <w:smallCaps/>
      <w:sz w:val="52"/>
      <w:szCs w:val="52"/>
      <w:lang w:val="x-none" w:eastAsia="x-none"/>
    </w:rPr>
  </w:style>
  <w:style w:type="character" w:customStyle="1" w:styleId="Char6">
    <w:name w:val="العنوان Char"/>
    <w:link w:val="af"/>
    <w:uiPriority w:val="10"/>
    <w:rsid w:val="00CF35F4"/>
    <w:rPr>
      <w:smallCaps/>
      <w:sz w:val="52"/>
      <w:szCs w:val="52"/>
    </w:rPr>
  </w:style>
  <w:style w:type="paragraph" w:styleId="af0">
    <w:name w:val="Subtitle"/>
    <w:basedOn w:val="a"/>
    <w:next w:val="a"/>
    <w:link w:val="Char7"/>
    <w:uiPriority w:val="11"/>
    <w:qFormat/>
    <w:rsid w:val="00CF35F4"/>
    <w:rPr>
      <w:i/>
      <w:iCs/>
      <w:smallCaps/>
      <w:spacing w:val="10"/>
      <w:sz w:val="28"/>
      <w:szCs w:val="28"/>
      <w:lang w:val="x-none" w:eastAsia="x-none"/>
    </w:rPr>
  </w:style>
  <w:style w:type="character" w:customStyle="1" w:styleId="Char7">
    <w:name w:val="عنوان فرعي Char"/>
    <w:link w:val="af0"/>
    <w:uiPriority w:val="11"/>
    <w:rsid w:val="00CF35F4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CF35F4"/>
    <w:rPr>
      <w:b/>
      <w:bCs/>
    </w:rPr>
  </w:style>
  <w:style w:type="paragraph" w:styleId="af2">
    <w:name w:val="Quote"/>
    <w:basedOn w:val="a"/>
    <w:next w:val="a"/>
    <w:link w:val="Char8"/>
    <w:uiPriority w:val="29"/>
    <w:qFormat/>
    <w:rsid w:val="00CF35F4"/>
    <w:rPr>
      <w:i/>
      <w:iCs/>
      <w:sz w:val="20"/>
      <w:szCs w:val="20"/>
      <w:lang w:val="x-none" w:eastAsia="x-none"/>
    </w:rPr>
  </w:style>
  <w:style w:type="character" w:customStyle="1" w:styleId="Char8">
    <w:name w:val="اقتباس Char"/>
    <w:link w:val="af2"/>
    <w:uiPriority w:val="29"/>
    <w:rsid w:val="00CF35F4"/>
    <w:rPr>
      <w:i/>
      <w:iCs/>
    </w:rPr>
  </w:style>
  <w:style w:type="paragraph" w:styleId="af3">
    <w:name w:val="Intense Quote"/>
    <w:basedOn w:val="a"/>
    <w:next w:val="a"/>
    <w:link w:val="Char9"/>
    <w:uiPriority w:val="30"/>
    <w:qFormat/>
    <w:rsid w:val="00CF35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/>
    </w:rPr>
  </w:style>
  <w:style w:type="character" w:customStyle="1" w:styleId="Char9">
    <w:name w:val="اقتباس مكثف Char"/>
    <w:link w:val="af3"/>
    <w:uiPriority w:val="30"/>
    <w:rsid w:val="00CF35F4"/>
    <w:rPr>
      <w:i/>
      <w:iCs/>
    </w:rPr>
  </w:style>
  <w:style w:type="character" w:styleId="af4">
    <w:name w:val="Subtle Emphasis"/>
    <w:uiPriority w:val="19"/>
    <w:qFormat/>
    <w:rsid w:val="00CF35F4"/>
    <w:rPr>
      <w:i/>
      <w:iCs/>
    </w:rPr>
  </w:style>
  <w:style w:type="character" w:styleId="af5">
    <w:name w:val="Intense Emphasis"/>
    <w:uiPriority w:val="21"/>
    <w:qFormat/>
    <w:rsid w:val="00CF35F4"/>
    <w:rPr>
      <w:b/>
      <w:bCs/>
      <w:i/>
      <w:iCs/>
    </w:rPr>
  </w:style>
  <w:style w:type="character" w:styleId="af6">
    <w:name w:val="Subtle Reference"/>
    <w:uiPriority w:val="31"/>
    <w:qFormat/>
    <w:rsid w:val="00CF35F4"/>
    <w:rPr>
      <w:smallCaps/>
    </w:rPr>
  </w:style>
  <w:style w:type="character" w:styleId="af7">
    <w:name w:val="Intense Reference"/>
    <w:uiPriority w:val="32"/>
    <w:qFormat/>
    <w:rsid w:val="00CF35F4"/>
    <w:rPr>
      <w:b/>
      <w:bCs/>
      <w:smallCaps/>
    </w:rPr>
  </w:style>
  <w:style w:type="character" w:styleId="af8">
    <w:name w:val="Book Title"/>
    <w:uiPriority w:val="33"/>
    <w:qFormat/>
    <w:rsid w:val="00CF35F4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F35F4"/>
    <w:pPr>
      <w:outlineLvl w:val="9"/>
    </w:pPr>
    <w:rPr>
      <w:lang w:bidi="en-US"/>
    </w:rPr>
  </w:style>
  <w:style w:type="paragraph" w:customStyle="1" w:styleId="Default">
    <w:name w:val="Default"/>
    <w:rsid w:val="00305B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5A5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18" Type="http://schemas.openxmlformats.org/officeDocument/2006/relationships/image" Target="media/image6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90.jpeg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0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feel313@gmail.com" TargetMode="External"/><Relationship Id="rId1" Type="http://schemas.openxmlformats.org/officeDocument/2006/relationships/hyperlink" Target="mailto:Elfeel31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>ث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10F4DF-98A3-4541-AB34-1DDA7591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Phone No : 0544667652</Company>
  <LinksUpToDate>false</LinksUpToDate>
  <CharactersWithSpaces>9999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mailto:Elfeel313@gmail.com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shoukat</dc:creator>
  <cp:keywords/>
  <cp:lastModifiedBy>marwa</cp:lastModifiedBy>
  <cp:revision>14</cp:revision>
  <cp:lastPrinted>2011-05-03T07:53:00Z</cp:lastPrinted>
  <dcterms:created xsi:type="dcterms:W3CDTF">2016-06-12T11:56:00Z</dcterms:created>
  <dcterms:modified xsi:type="dcterms:W3CDTF">2016-06-23T08:52:00Z</dcterms:modified>
</cp:coreProperties>
</file>