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1C" w:rsidRDefault="00ED3DED" w:rsidP="00ED3DED">
      <w:pPr>
        <w:spacing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2045" cy="707366"/>
            <wp:effectExtent l="19050" t="0" r="0" b="0"/>
            <wp:docPr id="1" name="Picture 1" descr="C:\Users\Owner\Desktop\Hall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Hall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09" cy="7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ED" w:rsidRDefault="00ED3DED" w:rsidP="00ED3DED">
      <w:pPr>
        <w:spacing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D3DED" w:rsidRPr="00E92184" w:rsidRDefault="00ED3DED" w:rsidP="00ED3DED">
      <w:pPr>
        <w:spacing w:line="240" w:lineRule="auto"/>
        <w:ind w:right="0"/>
        <w:rPr>
          <w:rFonts w:ascii="Times New Roman" w:hAnsi="Times New Roman" w:cs="Times New Roman"/>
          <w:b/>
          <w:sz w:val="40"/>
          <w:szCs w:val="40"/>
        </w:rPr>
      </w:pPr>
      <w:r w:rsidRPr="00E92184">
        <w:rPr>
          <w:rFonts w:ascii="Times New Roman" w:hAnsi="Times New Roman" w:cs="Times New Roman"/>
          <w:b/>
          <w:sz w:val="40"/>
          <w:szCs w:val="40"/>
        </w:rPr>
        <w:t xml:space="preserve">News Release </w:t>
      </w:r>
    </w:p>
    <w:p w:rsidR="00ED3DED" w:rsidRDefault="00ED3DED" w:rsidP="00ED3DED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ED3DED" w:rsidRDefault="00ED3DED" w:rsidP="00ED3DE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MORE INFORMATION, CONTACT:</w:t>
      </w:r>
    </w:p>
    <w:p w:rsidR="00ED3DED" w:rsidRDefault="00ED3DED" w:rsidP="00ED3DE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22,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Anne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Wicker</w:t>
      </w:r>
    </w:p>
    <w:p w:rsidR="00ED3DED" w:rsidRDefault="00ED3DED" w:rsidP="00ED3DE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Media Relations Associate</w:t>
      </w:r>
    </w:p>
    <w:p w:rsidR="00ED3DED" w:rsidRDefault="00ED3DED" w:rsidP="00ED3DE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555-234-9999</w:t>
      </w:r>
    </w:p>
    <w:p w:rsidR="00ED3DED" w:rsidRDefault="00ED3DED" w:rsidP="00ED3DE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B425EE">
          <w:rPr>
            <w:rStyle w:val="Hyperlink"/>
            <w:rFonts w:ascii="Times New Roman" w:hAnsi="Times New Roman" w:cs="Times New Roman"/>
            <w:sz w:val="24"/>
            <w:szCs w:val="24"/>
          </w:rPr>
          <w:t>media@hallmark.com</w:t>
        </w:r>
      </w:hyperlink>
    </w:p>
    <w:p w:rsidR="00ED3DED" w:rsidRDefault="00ED3DED" w:rsidP="00ED3DE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92184" w:rsidRDefault="00ED3DED" w:rsidP="00E92184">
      <w:pPr>
        <w:spacing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Contest urges participants to make work humor “work” for them</w:t>
      </w:r>
      <w:r w:rsidR="00E92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184" w:rsidRPr="00E92184" w:rsidRDefault="00E92184" w:rsidP="00E92184">
      <w:pPr>
        <w:spacing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D3DED" w:rsidRDefault="00ED3DED" w:rsidP="00E92184">
      <w:pPr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Everyone knows what a “job” it can be to pick out the appropriate greeting card. Usually, the proper greeting card for that special someone is a lot of work. In its 17</w:t>
      </w:r>
      <w:r w:rsidRPr="00ED3D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card contest, Hallmark is i</w:t>
      </w:r>
      <w:r w:rsidR="00E92184">
        <w:rPr>
          <w:rFonts w:ascii="Times New Roman" w:hAnsi="Times New Roman" w:cs="Times New Roman"/>
          <w:sz w:val="24"/>
          <w:szCs w:val="24"/>
        </w:rPr>
        <w:t xml:space="preserve">nviting participants to use work experience and humor as ideas to create greeting cards; something witty, catchy and sure to take the “work” out of the purchase. </w:t>
      </w:r>
    </w:p>
    <w:p w:rsidR="00E92184" w:rsidRDefault="00E92184" w:rsidP="00E92184">
      <w:pPr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contest, dubbed “On Company Time,” invites participants to create a funny card inspired by your job, co-workers or NBC’s </w:t>
      </w:r>
      <w:r w:rsidRPr="00E92184">
        <w:rPr>
          <w:rFonts w:ascii="Times New Roman" w:hAnsi="Times New Roman" w:cs="Times New Roman"/>
          <w:i/>
          <w:sz w:val="24"/>
          <w:szCs w:val="24"/>
        </w:rPr>
        <w:t>The Office</w:t>
      </w:r>
      <w:r>
        <w:rPr>
          <w:rFonts w:ascii="Times New Roman" w:hAnsi="Times New Roman" w:cs="Times New Roman"/>
          <w:sz w:val="24"/>
          <w:szCs w:val="24"/>
        </w:rPr>
        <w:t xml:space="preserve">. The contest runs Sept. 6 to Sept. 26, 2010. The winning entrants will receive $250. The best of the winning cards will be sold in Hallmark stores and their creators will receive an additional $250. Winners will be announced in November. </w:t>
      </w:r>
    </w:p>
    <w:p w:rsidR="00E92184" w:rsidRDefault="00E92184" w:rsidP="00E92184">
      <w:pPr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Judges are looking for humor, creativity and artistic expression that will appeal to a broad audience. </w:t>
      </w:r>
    </w:p>
    <w:p w:rsidR="00E92184" w:rsidRDefault="00E92184" w:rsidP="00E92184">
      <w:pPr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more information, visit </w:t>
      </w:r>
      <w:hyperlink r:id="rId6" w:history="1">
        <w:r w:rsidRPr="00B425EE">
          <w:rPr>
            <w:rStyle w:val="Hyperlink"/>
            <w:rFonts w:ascii="Times New Roman" w:hAnsi="Times New Roman" w:cs="Times New Roman"/>
            <w:sz w:val="24"/>
            <w:szCs w:val="24"/>
          </w:rPr>
          <w:t>www.hallmarkcontests.com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92184" w:rsidRPr="00ED3DED" w:rsidRDefault="00093270" w:rsidP="00E92184">
      <w:pPr>
        <w:spacing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E92184" w:rsidRPr="00ED3DED" w:rsidSect="0017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ED"/>
    <w:rsid w:val="00093270"/>
    <w:rsid w:val="0017371C"/>
    <w:rsid w:val="001B590A"/>
    <w:rsid w:val="002B339A"/>
    <w:rsid w:val="003B10A7"/>
    <w:rsid w:val="00E92184"/>
    <w:rsid w:val="00E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6E9C1-33D3-427C-9B7E-F25E958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15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lmarkcontests.com" TargetMode="External"/><Relationship Id="rId5" Type="http://schemas.openxmlformats.org/officeDocument/2006/relationships/hyperlink" Target="mailto:media@hallmar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 League</cp:lastModifiedBy>
  <cp:revision>2</cp:revision>
  <dcterms:created xsi:type="dcterms:W3CDTF">2017-11-30T00:56:00Z</dcterms:created>
  <dcterms:modified xsi:type="dcterms:W3CDTF">2017-11-30T00:56:00Z</dcterms:modified>
</cp:coreProperties>
</file>