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Artifact Name</w:t>
            </w:r>
          </w:p>
        </w:tc>
        <w:tc>
          <w:tcPr>
            <w:tcW w:w="4788" w:type="dxa"/>
          </w:tcPr>
          <w:p w:rsidR="00CD1232" w:rsidRPr="003A5911" w:rsidRDefault="00CD1232" w:rsidP="00CD1232">
            <w:pPr>
              <w:rPr>
                <w:rFonts w:ascii="Calibri" w:hAnsi="Calibri"/>
                <w:sz w:val="23"/>
                <w:szCs w:val="23"/>
              </w:rPr>
            </w:pPr>
            <w:r w:rsidRPr="003A5911">
              <w:rPr>
                <w:rFonts w:ascii="Calibri" w:hAnsi="Calibri"/>
                <w:sz w:val="23"/>
                <w:szCs w:val="23"/>
              </w:rPr>
              <w:t>What’s Up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Course Subject</w:t>
            </w:r>
          </w:p>
        </w:tc>
        <w:tc>
          <w:tcPr>
            <w:tcW w:w="4788" w:type="dxa"/>
          </w:tcPr>
          <w:p w:rsidR="00CD1232" w:rsidRPr="003A5911" w:rsidRDefault="00CD1232">
            <w:pPr>
              <w:rPr>
                <w:rFonts w:ascii="Calibri" w:hAnsi="Calibri"/>
                <w:sz w:val="23"/>
                <w:szCs w:val="23"/>
              </w:rPr>
            </w:pPr>
            <w:r w:rsidRPr="003A5911">
              <w:rPr>
                <w:rFonts w:ascii="Calibri" w:hAnsi="Calibri"/>
                <w:sz w:val="23"/>
                <w:szCs w:val="23"/>
              </w:rPr>
              <w:t>Facebook Project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Last Update</w:t>
            </w:r>
          </w:p>
        </w:tc>
        <w:tc>
          <w:tcPr>
            <w:tcW w:w="4788" w:type="dxa"/>
          </w:tcPr>
          <w:p w:rsidR="00CD1232" w:rsidRPr="003A5911" w:rsidRDefault="00CD1232">
            <w:pPr>
              <w:rPr>
                <w:rFonts w:ascii="Calibri" w:hAnsi="Calibri"/>
                <w:sz w:val="23"/>
                <w:szCs w:val="23"/>
              </w:rPr>
            </w:pPr>
            <w:r w:rsidRPr="003A5911">
              <w:rPr>
                <w:rFonts w:ascii="Calibri" w:hAnsi="Calibri"/>
                <w:sz w:val="23"/>
                <w:szCs w:val="23"/>
              </w:rPr>
              <w:t>September 26</w:t>
            </w:r>
            <w:r w:rsidRPr="003A5911">
              <w:rPr>
                <w:rFonts w:ascii="Calibri" w:hAnsi="Calibri"/>
                <w:sz w:val="23"/>
                <w:szCs w:val="23"/>
                <w:vertAlign w:val="superscript"/>
              </w:rPr>
              <w:t>th</w:t>
            </w:r>
            <w:r w:rsidRPr="003A5911">
              <w:rPr>
                <w:rFonts w:ascii="Calibri" w:hAnsi="Calibri"/>
                <w:sz w:val="23"/>
                <w:szCs w:val="23"/>
              </w:rPr>
              <w:t>, 2008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Rationale</w:t>
            </w:r>
          </w:p>
        </w:tc>
        <w:tc>
          <w:tcPr>
            <w:tcW w:w="4788" w:type="dxa"/>
          </w:tcPr>
          <w:p w:rsidR="00CD1232" w:rsidRPr="003A5911" w:rsidRDefault="00CD1232">
            <w:pPr>
              <w:rPr>
                <w:rFonts w:ascii="Calibri" w:hAnsi="Calibri"/>
                <w:sz w:val="23"/>
                <w:szCs w:val="23"/>
              </w:rPr>
            </w:pPr>
            <w:r w:rsidRPr="003A5911">
              <w:rPr>
                <w:rFonts w:ascii="Calibri" w:hAnsi="Calibri"/>
                <w:sz w:val="23"/>
                <w:szCs w:val="23"/>
              </w:rPr>
              <w:t xml:space="preserve">I am including this piece because I think it was one of the more interesting ones and I got into it. </w:t>
            </w:r>
            <w:r w:rsidR="003A5911" w:rsidRPr="003A5911">
              <w:rPr>
                <w:rFonts w:ascii="Calibri" w:hAnsi="Calibri"/>
                <w:sz w:val="23"/>
                <w:szCs w:val="23"/>
              </w:rPr>
              <w:t xml:space="preserve">I also thought that I would include this because I got to say my opinion. 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Knowledge</w:t>
            </w:r>
          </w:p>
        </w:tc>
        <w:tc>
          <w:tcPr>
            <w:tcW w:w="4788" w:type="dxa"/>
          </w:tcPr>
          <w:p w:rsidR="00CD1232" w:rsidRPr="003A5911" w:rsidRDefault="003A5911">
            <w:pPr>
              <w:rPr>
                <w:rFonts w:ascii="Calibri" w:hAnsi="Calibri"/>
                <w:sz w:val="23"/>
                <w:szCs w:val="23"/>
              </w:rPr>
            </w:pPr>
            <w:r w:rsidRPr="003A5911">
              <w:rPr>
                <w:rFonts w:ascii="Calibri" w:hAnsi="Calibri"/>
                <w:sz w:val="23"/>
                <w:szCs w:val="23"/>
              </w:rPr>
              <w:t>I learned that sometimes it’s good to get your opinion out even if it doesn’t go anywhere after. I feel that you should still get it out so that you are heard, I feel that everyone should be heard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Skills</w:t>
            </w:r>
          </w:p>
        </w:tc>
        <w:tc>
          <w:tcPr>
            <w:tcW w:w="4788" w:type="dxa"/>
          </w:tcPr>
          <w:p w:rsidR="00CD1232" w:rsidRPr="003A5911" w:rsidRDefault="003A5911">
            <w:pPr>
              <w:rPr>
                <w:rFonts w:ascii="Calibri" w:hAnsi="Calibri"/>
                <w:sz w:val="23"/>
                <w:szCs w:val="23"/>
              </w:rPr>
            </w:pPr>
            <w:r w:rsidRPr="003A5911">
              <w:rPr>
                <w:rFonts w:ascii="Calibri" w:hAnsi="Calibri"/>
                <w:sz w:val="23"/>
                <w:szCs w:val="23"/>
              </w:rPr>
              <w:t xml:space="preserve">I think that it’s wrong going through others Myspace or Facebook because that to me is a privacy issue. 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Growth &amp; Improvement Statement</w:t>
            </w:r>
          </w:p>
        </w:tc>
        <w:tc>
          <w:tcPr>
            <w:tcW w:w="4788" w:type="dxa"/>
          </w:tcPr>
          <w:p w:rsidR="00CD1232" w:rsidRPr="003A5911" w:rsidRDefault="003A5911">
            <w:pPr>
              <w:rPr>
                <w:rFonts w:ascii="Calibri" w:hAnsi="Calibri"/>
                <w:sz w:val="23"/>
                <w:szCs w:val="23"/>
              </w:rPr>
            </w:pPr>
            <w:r w:rsidRPr="003A5911">
              <w:rPr>
                <w:rFonts w:ascii="Calibri" w:hAnsi="Calibri"/>
                <w:sz w:val="23"/>
                <w:szCs w:val="23"/>
              </w:rPr>
              <w:t xml:space="preserve">I don’t think that I would have done anything different because all we did with this project was say our opinion and I wouldn’t change my feelings about anything that I wrote. </w:t>
            </w:r>
          </w:p>
        </w:tc>
      </w:tr>
    </w:tbl>
    <w:p w:rsidR="00F56B7C" w:rsidRDefault="00F56B7C"/>
    <w:sectPr w:rsidR="00F56B7C" w:rsidSect="00F56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232"/>
    <w:rsid w:val="0033622B"/>
    <w:rsid w:val="003A5911"/>
    <w:rsid w:val="00CC71C3"/>
    <w:rsid w:val="00CD1232"/>
    <w:rsid w:val="00F5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C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2009-06-03T15:07:00Z</dcterms:created>
  <dcterms:modified xsi:type="dcterms:W3CDTF">2009-06-03T15:24:00Z</dcterms:modified>
</cp:coreProperties>
</file>