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B3" w:rsidRDefault="005F34B3"/>
    <w:p w:rsidR="005F34B3" w:rsidRDefault="005F34B3"/>
    <w:p w:rsidR="005F34B3" w:rsidRDefault="005F34B3"/>
    <w:p w:rsidR="005F34B3" w:rsidRDefault="005F34B3">
      <w:r>
        <w:t>June 11, 2009</w:t>
      </w:r>
    </w:p>
    <w:p w:rsidR="005F34B3" w:rsidRDefault="005F34B3"/>
    <w:p w:rsidR="005F34B3" w:rsidRDefault="005F34B3">
      <w:r>
        <w:t>In Re: Krystina Hedger</w:t>
      </w:r>
    </w:p>
    <w:p w:rsidR="005F34B3" w:rsidRDefault="005F34B3"/>
    <w:p w:rsidR="005F34B3" w:rsidRDefault="005F34B3">
      <w:r>
        <w:t>To Whom It May Concern,</w:t>
      </w:r>
    </w:p>
    <w:p w:rsidR="005F34B3" w:rsidRDefault="005F34B3"/>
    <w:p w:rsidR="00591880" w:rsidRDefault="009F7E4B">
      <w:r>
        <w:t>I am delighted to write on behalf of Krystina and as a character and general reference for future employment. I have known Krystina since she entered the 9</w:t>
      </w:r>
      <w:r w:rsidRPr="009F7E4B">
        <w:rPr>
          <w:vertAlign w:val="superscript"/>
        </w:rPr>
        <w:t>th</w:t>
      </w:r>
      <w:r>
        <w:t xml:space="preserve"> grade, first as her guidance counselor at LUHS and now my role as guidance coordinator at GMTCC </w:t>
      </w:r>
    </w:p>
    <w:p w:rsidR="009F7E4B" w:rsidRDefault="009F7E4B"/>
    <w:p w:rsidR="009F7E4B" w:rsidRDefault="009F7E4B">
      <w:r>
        <w:t xml:space="preserve">During this time, I observed her growth into a quietly confident and successful student and citizen. Caring, kind, intelligent, capable, humorous, and hardworking are words which quickly come to mind when I think of her. As a Business Administration student, she must balance multiple priorities and deadlines while managing day-day tasks and responsibilities. Krystina does all of this with grace, poise, and energy. </w:t>
      </w:r>
    </w:p>
    <w:p w:rsidR="009F7E4B" w:rsidRDefault="009F7E4B"/>
    <w:p w:rsidR="005A010A" w:rsidRDefault="009F7E4B">
      <w:r>
        <w:t xml:space="preserve">Krystina has worked hard to find </w:t>
      </w:r>
      <w:r w:rsidR="0033667F">
        <w:t>success at GMTCC and she has earned the respect of peers and adults alike in the process. I believe that she has the aptitude and skill to effectively do many things. Her focus this year has been related to modern office operations, including excel spreadsheets</w:t>
      </w:r>
      <w:r w:rsidR="005A010A">
        <w:t>, Microsoft works, quicken, web</w:t>
      </w:r>
      <w:r w:rsidR="005F34B3">
        <w:t>-</w:t>
      </w:r>
      <w:r w:rsidR="005A010A">
        <w:t>based learning, business math, and small business development.</w:t>
      </w:r>
    </w:p>
    <w:p w:rsidR="005A010A" w:rsidRDefault="005A010A"/>
    <w:p w:rsidR="009F7E4B" w:rsidRDefault="005A010A">
      <w:r>
        <w:t xml:space="preserve">I recommend Krystina to you, strongly, for her </w:t>
      </w:r>
      <w:r w:rsidR="005F34B3">
        <w:t xml:space="preserve">work ethic, desire to do well, work place skills and determination and I welcome your questions and comments and the opportunity to expand on my brief remarks. </w:t>
      </w:r>
    </w:p>
    <w:sectPr w:rsidR="009F7E4B" w:rsidSect="0059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7E4B"/>
    <w:rsid w:val="0033667F"/>
    <w:rsid w:val="00591880"/>
    <w:rsid w:val="005A010A"/>
    <w:rsid w:val="005F34B3"/>
    <w:rsid w:val="009F7E4B"/>
    <w:rsid w:val="00D5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2009-06-12T16:12:00Z</dcterms:created>
  <dcterms:modified xsi:type="dcterms:W3CDTF">2009-06-12T16:48:00Z</dcterms:modified>
</cp:coreProperties>
</file>