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8E" w:rsidRDefault="00230EDE" w:rsidP="00F11A8E">
      <w:r>
        <w:t xml:space="preserve">Ricardo </w:t>
      </w:r>
      <w:proofErr w:type="spellStart"/>
      <w:r>
        <w:t>Mashregi</w:t>
      </w:r>
      <w:proofErr w:type="spellEnd"/>
      <w:r>
        <w:t xml:space="preserve">, Chair </w:t>
      </w:r>
      <w:bookmarkStart w:id="0" w:name="_GoBack"/>
      <w:bookmarkEnd w:id="0"/>
      <w:r w:rsidR="00F11A8E">
        <w:t>Grandview Area Residents Association (GARA), Thornhill Markham (2012 – present)</w:t>
      </w:r>
    </w:p>
    <w:p w:rsidR="00F11A8E" w:rsidRDefault="00F11A8E" w:rsidP="00F11A8E"/>
    <w:p w:rsidR="00F11A8E" w:rsidRDefault="00F11A8E" w:rsidP="00F11A8E">
      <w:r>
        <w:t>Our Mission</w:t>
      </w:r>
    </w:p>
    <w:p w:rsidR="00F11A8E" w:rsidRDefault="00F11A8E" w:rsidP="00F11A8E"/>
    <w:p w:rsidR="00F11A8E" w:rsidRDefault="00F11A8E" w:rsidP="00F11A8E">
      <w:r>
        <w:t>The Grandview Area Residents Association is a volunteer-based membership organization that acts as an advocate to protect and enhance the experience of residents within the community.</w:t>
      </w:r>
    </w:p>
    <w:p w:rsidR="00F11A8E" w:rsidRDefault="00F11A8E" w:rsidP="00F11A8E"/>
    <w:p w:rsidR="00F11A8E" w:rsidRDefault="00F11A8E" w:rsidP="00F11A8E">
      <w:r>
        <w:t xml:space="preserve"> </w:t>
      </w:r>
      <w:r>
        <w:t>Our Roles and Responsibilities</w:t>
      </w:r>
    </w:p>
    <w:p w:rsidR="00F11A8E" w:rsidRDefault="00F11A8E" w:rsidP="00F11A8E"/>
    <w:p w:rsidR="00F11A8E" w:rsidRDefault="00F11A8E" w:rsidP="00F11A8E">
      <w:r>
        <w:t xml:space="preserve">    To have a balanced understanding of issues based on t</w:t>
      </w:r>
      <w:r>
        <w:t xml:space="preserve">he spectrum of views within the </w:t>
      </w:r>
      <w:proofErr w:type="spellStart"/>
      <w:r>
        <w:t>neighbourhood</w:t>
      </w:r>
      <w:proofErr w:type="spellEnd"/>
    </w:p>
    <w:p w:rsidR="00F11A8E" w:rsidRDefault="00F11A8E" w:rsidP="00F11A8E">
      <w:r>
        <w:t xml:space="preserve">    To represent members and the greater community in a respectful manner on all issues</w:t>
      </w:r>
    </w:p>
    <w:p w:rsidR="00F11A8E" w:rsidRDefault="00F11A8E" w:rsidP="00F11A8E">
      <w:r>
        <w:t xml:space="preserve">    To support communication and awareness of local concerns</w:t>
      </w:r>
    </w:p>
    <w:p w:rsidR="00F11A8E" w:rsidRDefault="00F11A8E" w:rsidP="00F11A8E">
      <w:r>
        <w:t xml:space="preserve">    </w:t>
      </w:r>
      <w:proofErr w:type="gramStart"/>
      <w:r>
        <w:t>To act for the community in its dealings with all levels of government.</w:t>
      </w:r>
      <w:proofErr w:type="gramEnd"/>
    </w:p>
    <w:sectPr w:rsidR="00F11A8E" w:rsidSect="00F11A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8E"/>
    <w:rsid w:val="00230EDE"/>
    <w:rsid w:val="008D6B05"/>
    <w:rsid w:val="00F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2018-06-05T14:08:00Z</dcterms:created>
  <dcterms:modified xsi:type="dcterms:W3CDTF">2018-06-05T14:31:00Z</dcterms:modified>
</cp:coreProperties>
</file>