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84F" w:rsidRPr="00FA784F" w:rsidRDefault="00FA784F" w:rsidP="00FA78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714375" cy="523875"/>
            <wp:effectExtent l="19050" t="0" r="9525" b="0"/>
            <wp:docPr id="1" name="Picture 1" descr="http://media.collegepublisher.com/media/paper309/thumbs/t_84hsa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ollegepublisher.com/media/paper309/thumbs/t_84hsa543.jpg"/>
                    <pic:cNvPicPr>
                      <a:picLocks noChangeAspect="1" noChangeArrowheads="1"/>
                    </pic:cNvPicPr>
                  </pic:nvPicPr>
                  <pic:blipFill>
                    <a:blip r:embed="rId4" cstate="print"/>
                    <a:srcRect/>
                    <a:stretch>
                      <a:fillRect/>
                    </a:stretch>
                  </pic:blipFill>
                  <pic:spPr bwMode="auto">
                    <a:xfrm>
                      <a:off x="0" y="0"/>
                      <a:ext cx="714375" cy="523875"/>
                    </a:xfrm>
                    <a:prstGeom prst="rect">
                      <a:avLst/>
                    </a:prstGeom>
                    <a:noFill/>
                    <a:ln w="9525">
                      <a:noFill/>
                      <a:miter lim="800000"/>
                      <a:headEnd/>
                      <a:tailEnd/>
                    </a:ln>
                  </pic:spPr>
                </pic:pic>
              </a:graphicData>
            </a:graphic>
          </wp:inline>
        </w:drawing>
      </w:r>
    </w:p>
    <w:p w:rsidR="00FA784F" w:rsidRPr="00FA784F" w:rsidRDefault="00FA784F" w:rsidP="00FA784F">
      <w:pPr>
        <w:spacing w:before="100" w:beforeAutospacing="1" w:after="100" w:afterAutospacing="1" w:line="240" w:lineRule="auto"/>
        <w:rPr>
          <w:rFonts w:ascii="Times New Roman" w:eastAsia="Times New Roman" w:hAnsi="Times New Roman" w:cs="Times New Roman"/>
          <w:sz w:val="24"/>
          <w:szCs w:val="24"/>
        </w:rPr>
      </w:pPr>
      <w:r w:rsidRPr="00FA784F">
        <w:rPr>
          <w:rFonts w:ascii="Times New Roman" w:eastAsia="Times New Roman" w:hAnsi="Times New Roman" w:cs="Times New Roman"/>
          <w:color w:val="000000"/>
          <w:sz w:val="24"/>
          <w:szCs w:val="24"/>
        </w:rPr>
        <w:t>Dr. Gail Richards is a nationally recognized speaker on language disorders. Richards has published seven clinical resource guides on the subject.</w:t>
      </w:r>
    </w:p>
    <w:p w:rsidR="00FA784F" w:rsidRPr="00FA784F" w:rsidRDefault="00FA784F" w:rsidP="00FA784F">
      <w:pPr>
        <w:spacing w:after="0" w:line="240" w:lineRule="auto"/>
        <w:rPr>
          <w:rFonts w:ascii="Times New Roman" w:eastAsia="Times New Roman" w:hAnsi="Times New Roman" w:cs="Times New Roman"/>
          <w:sz w:val="24"/>
          <w:szCs w:val="24"/>
        </w:rPr>
      </w:pPr>
      <w:r w:rsidRPr="00FA784F">
        <w:rPr>
          <w:rFonts w:ascii="Times New Roman" w:eastAsia="Times New Roman" w:hAnsi="Times New Roman" w:cs="Times New Roman"/>
          <w:color w:val="000000"/>
          <w:sz w:val="24"/>
          <w:szCs w:val="24"/>
        </w:rPr>
        <w:pict>
          <v:rect id="_x0000_i1025" style="width:0;height:.75pt" o:hralign="center" o:hrstd="t" o:hr="t" fillcolor="#a0a0a0" stroked="f"/>
        </w:pict>
      </w:r>
    </w:p>
    <w:p w:rsidR="00FA784F" w:rsidRPr="00FA784F" w:rsidRDefault="00FA784F" w:rsidP="00FA784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A784F">
        <w:rPr>
          <w:rFonts w:ascii="Times New Roman" w:eastAsia="Times New Roman" w:hAnsi="Times New Roman" w:cs="Times New Roman"/>
          <w:b/>
          <w:bCs/>
          <w:color w:val="000000"/>
          <w:kern w:val="36"/>
          <w:sz w:val="48"/>
          <w:szCs w:val="48"/>
        </w:rPr>
        <w:t>The influential women of Coles County</w:t>
      </w:r>
    </w:p>
    <w:p w:rsidR="00FA784F" w:rsidRPr="00FA784F" w:rsidRDefault="00FA784F" w:rsidP="00FA784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A784F">
        <w:rPr>
          <w:rFonts w:ascii="Times New Roman" w:eastAsia="Times New Roman" w:hAnsi="Times New Roman" w:cs="Times New Roman"/>
          <w:b/>
          <w:bCs/>
          <w:color w:val="000000"/>
          <w:sz w:val="36"/>
          <w:szCs w:val="36"/>
        </w:rPr>
        <w:t>Chairperson of the communication disorders &amp; sciences department, Dr. Gail Richards</w:t>
      </w:r>
    </w:p>
    <w:p w:rsidR="00FA784F" w:rsidRPr="00FA784F" w:rsidRDefault="00FA784F" w:rsidP="00FA784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A784F">
        <w:rPr>
          <w:rFonts w:ascii="Times New Roman" w:eastAsia="Times New Roman" w:hAnsi="Times New Roman" w:cs="Times New Roman"/>
          <w:b/>
          <w:bCs/>
          <w:color w:val="000000"/>
          <w:sz w:val="27"/>
          <w:szCs w:val="27"/>
        </w:rPr>
        <w:t>By: Brandon Campbell</w:t>
      </w:r>
    </w:p>
    <w:p w:rsidR="00FA784F" w:rsidRPr="00FA784F" w:rsidRDefault="00FA784F" w:rsidP="00FA784F">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A784F">
        <w:rPr>
          <w:rFonts w:ascii="Times New Roman" w:eastAsia="Times New Roman" w:hAnsi="Times New Roman" w:cs="Times New Roman"/>
          <w:b/>
          <w:bCs/>
          <w:color w:val="000000"/>
          <w:sz w:val="24"/>
          <w:szCs w:val="24"/>
        </w:rPr>
        <w:t>Posted: 4/27/06</w:t>
      </w:r>
    </w:p>
    <w:p w:rsidR="00FA784F" w:rsidRPr="00FA784F" w:rsidRDefault="00FA784F" w:rsidP="00FA784F">
      <w:pPr>
        <w:spacing w:after="0" w:line="240" w:lineRule="auto"/>
        <w:rPr>
          <w:rFonts w:ascii="Times New Roman" w:eastAsia="Times New Roman" w:hAnsi="Times New Roman" w:cs="Times New Roman"/>
          <w:sz w:val="24"/>
          <w:szCs w:val="24"/>
        </w:rPr>
      </w:pPr>
      <w:r w:rsidRPr="00FA784F">
        <w:rPr>
          <w:rFonts w:ascii="Times New Roman" w:eastAsia="Times New Roman" w:hAnsi="Times New Roman" w:cs="Times New Roman"/>
          <w:color w:val="000000"/>
          <w:sz w:val="24"/>
          <w:szCs w:val="24"/>
        </w:rPr>
        <w:t xml:space="preserve">Dr. Gail Richard is quite an accomplished woman. In addition to being a part of </w:t>
      </w:r>
      <w:proofErr w:type="spellStart"/>
      <w:r w:rsidRPr="00FA784F">
        <w:rPr>
          <w:rFonts w:ascii="Times New Roman" w:eastAsia="Times New Roman" w:hAnsi="Times New Roman" w:cs="Times New Roman"/>
          <w:color w:val="000000"/>
          <w:sz w:val="24"/>
          <w:szCs w:val="24"/>
        </w:rPr>
        <w:t>Eastern's</w:t>
      </w:r>
      <w:proofErr w:type="spellEnd"/>
      <w:r w:rsidRPr="00FA784F">
        <w:rPr>
          <w:rFonts w:ascii="Times New Roman" w:eastAsia="Times New Roman" w:hAnsi="Times New Roman" w:cs="Times New Roman"/>
          <w:color w:val="000000"/>
          <w:sz w:val="24"/>
          <w:szCs w:val="24"/>
        </w:rPr>
        <w:t xml:space="preserve"> faculty as a professor for the past 25 years, she has held the position of Chairperson in the Department of Communication Disorders &amp; Sciences since 2000. Richard is also a nationally recognized authority and popular speaker on language disorders who has given seminars around the country.</w:t>
      </w:r>
      <w:r w:rsidRPr="00FA784F">
        <w:rPr>
          <w:rFonts w:ascii="Times New Roman" w:eastAsia="Times New Roman" w:hAnsi="Times New Roman" w:cs="Times New Roman"/>
          <w:color w:val="000000"/>
          <w:sz w:val="24"/>
          <w:szCs w:val="24"/>
        </w:rPr>
        <w:br/>
      </w:r>
      <w:r w:rsidRPr="00FA784F">
        <w:rPr>
          <w:rFonts w:ascii="Times New Roman" w:eastAsia="Times New Roman" w:hAnsi="Times New Roman" w:cs="Times New Roman"/>
          <w:color w:val="000000"/>
          <w:sz w:val="24"/>
          <w:szCs w:val="24"/>
        </w:rPr>
        <w:br/>
        <w:t xml:space="preserve">Richard has also written seven clinical resource guides and created three standardized assessment tests which cover developmental disorders from autism to attention deficit disorder. </w:t>
      </w:r>
      <w:proofErr w:type="gramStart"/>
      <w:r w:rsidRPr="00FA784F">
        <w:rPr>
          <w:rFonts w:ascii="Times New Roman" w:eastAsia="Times New Roman" w:hAnsi="Times New Roman" w:cs="Times New Roman"/>
          <w:color w:val="000000"/>
          <w:sz w:val="24"/>
          <w:szCs w:val="24"/>
        </w:rPr>
        <w:t>As the head of the Department of Communication Disorders Richard's expertise in language disorders has helped her in overseeing the speech pathology clinic on the Eastern campus.</w:t>
      </w:r>
      <w:proofErr w:type="gramEnd"/>
      <w:r w:rsidRPr="00FA784F">
        <w:rPr>
          <w:rFonts w:ascii="Times New Roman" w:eastAsia="Times New Roman" w:hAnsi="Times New Roman" w:cs="Times New Roman"/>
          <w:color w:val="000000"/>
          <w:sz w:val="24"/>
          <w:szCs w:val="24"/>
        </w:rPr>
        <w:br/>
      </w:r>
      <w:r w:rsidRPr="00FA784F">
        <w:rPr>
          <w:rFonts w:ascii="Times New Roman" w:eastAsia="Times New Roman" w:hAnsi="Times New Roman" w:cs="Times New Roman"/>
          <w:color w:val="000000"/>
          <w:sz w:val="24"/>
          <w:szCs w:val="24"/>
        </w:rPr>
        <w:br/>
        <w:t>"It's exciting to me to be part of shaping the next generation of speech pathologists," she said. "I love teaching, which is why I do about 20 seminars a year."</w:t>
      </w:r>
      <w:r w:rsidRPr="00FA784F">
        <w:rPr>
          <w:rFonts w:ascii="Times New Roman" w:eastAsia="Times New Roman" w:hAnsi="Times New Roman" w:cs="Times New Roman"/>
          <w:color w:val="000000"/>
          <w:sz w:val="24"/>
          <w:szCs w:val="24"/>
        </w:rPr>
        <w:br/>
      </w:r>
      <w:r w:rsidRPr="00FA784F">
        <w:rPr>
          <w:rFonts w:ascii="Times New Roman" w:eastAsia="Times New Roman" w:hAnsi="Times New Roman" w:cs="Times New Roman"/>
          <w:color w:val="000000"/>
          <w:sz w:val="24"/>
          <w:szCs w:val="24"/>
        </w:rPr>
        <w:br/>
        <w:t xml:space="preserve">Richard graduated from </w:t>
      </w:r>
      <w:proofErr w:type="spellStart"/>
      <w:r w:rsidRPr="00FA784F">
        <w:rPr>
          <w:rFonts w:ascii="Times New Roman" w:eastAsia="Times New Roman" w:hAnsi="Times New Roman" w:cs="Times New Roman"/>
          <w:color w:val="000000"/>
          <w:sz w:val="24"/>
          <w:szCs w:val="24"/>
        </w:rPr>
        <w:t>Augustana</w:t>
      </w:r>
      <w:proofErr w:type="spellEnd"/>
      <w:r w:rsidRPr="00FA784F">
        <w:rPr>
          <w:rFonts w:ascii="Times New Roman" w:eastAsia="Times New Roman" w:hAnsi="Times New Roman" w:cs="Times New Roman"/>
          <w:color w:val="000000"/>
          <w:sz w:val="24"/>
          <w:szCs w:val="24"/>
        </w:rPr>
        <w:t xml:space="preserve"> College in Rock Island, Ill., with a double major in speech pathology and theater in 1976. She received her master's degree from Eastern a year later and received her doctorate from Southern Illinois University in 1987.</w:t>
      </w:r>
      <w:r w:rsidRPr="00FA784F">
        <w:rPr>
          <w:rFonts w:ascii="Times New Roman" w:eastAsia="Times New Roman" w:hAnsi="Times New Roman" w:cs="Times New Roman"/>
          <w:color w:val="000000"/>
          <w:sz w:val="24"/>
          <w:szCs w:val="24"/>
        </w:rPr>
        <w:br/>
      </w:r>
      <w:r w:rsidRPr="00FA784F">
        <w:rPr>
          <w:rFonts w:ascii="Times New Roman" w:eastAsia="Times New Roman" w:hAnsi="Times New Roman" w:cs="Times New Roman"/>
          <w:color w:val="000000"/>
          <w:sz w:val="24"/>
          <w:szCs w:val="24"/>
        </w:rPr>
        <w:br/>
        <w:t>"I just want to be the most qualified person I can, not necessarily singled out as male or female," she said. "I would be offended if I got something only because I was female as opposed to being a qualified individual."</w:t>
      </w:r>
      <w:r w:rsidRPr="00FA784F">
        <w:rPr>
          <w:rFonts w:ascii="Times New Roman" w:eastAsia="Times New Roman" w:hAnsi="Times New Roman" w:cs="Times New Roman"/>
          <w:color w:val="000000"/>
          <w:sz w:val="24"/>
          <w:szCs w:val="24"/>
        </w:rPr>
        <w:br/>
      </w:r>
      <w:r w:rsidRPr="00FA784F">
        <w:rPr>
          <w:rFonts w:ascii="Times New Roman" w:eastAsia="Times New Roman" w:hAnsi="Times New Roman" w:cs="Times New Roman"/>
          <w:color w:val="000000"/>
          <w:sz w:val="24"/>
          <w:szCs w:val="24"/>
        </w:rPr>
        <w:br/>
        <w:t>Richard has also been an active tennis player throughout her life.</w:t>
      </w:r>
      <w:r w:rsidRPr="00FA784F">
        <w:rPr>
          <w:rFonts w:ascii="Times New Roman" w:eastAsia="Times New Roman" w:hAnsi="Times New Roman" w:cs="Times New Roman"/>
          <w:color w:val="000000"/>
          <w:sz w:val="24"/>
          <w:szCs w:val="24"/>
        </w:rPr>
        <w:br/>
      </w:r>
      <w:r w:rsidRPr="00FA784F">
        <w:rPr>
          <w:rFonts w:ascii="Times New Roman" w:eastAsia="Times New Roman" w:hAnsi="Times New Roman" w:cs="Times New Roman"/>
          <w:color w:val="000000"/>
          <w:sz w:val="24"/>
          <w:szCs w:val="24"/>
        </w:rPr>
        <w:br/>
        <w:t xml:space="preserve">"I've always liked having a diversity of interests and I've tried to keep all three going," she said. "I coached tennis here for three years and am still involved with </w:t>
      </w:r>
      <w:proofErr w:type="gramStart"/>
      <w:r w:rsidRPr="00FA784F">
        <w:rPr>
          <w:rFonts w:ascii="Times New Roman" w:eastAsia="Times New Roman" w:hAnsi="Times New Roman" w:cs="Times New Roman"/>
          <w:color w:val="000000"/>
          <w:sz w:val="24"/>
          <w:szCs w:val="24"/>
        </w:rPr>
        <w:t>community theater</w:t>
      </w:r>
      <w:proofErr w:type="gramEnd"/>
      <w:r w:rsidRPr="00FA784F">
        <w:rPr>
          <w:rFonts w:ascii="Times New Roman" w:eastAsia="Times New Roman" w:hAnsi="Times New Roman" w:cs="Times New Roman"/>
          <w:color w:val="000000"/>
          <w:sz w:val="24"/>
          <w:szCs w:val="24"/>
        </w:rPr>
        <w:t>. Plus, as I often tell students, having diverse outlets can keep you from burning out."</w:t>
      </w:r>
      <w:r w:rsidRPr="00FA784F">
        <w:rPr>
          <w:rFonts w:ascii="Times New Roman" w:eastAsia="Times New Roman" w:hAnsi="Times New Roman" w:cs="Times New Roman"/>
          <w:color w:val="000000"/>
          <w:sz w:val="24"/>
          <w:szCs w:val="24"/>
        </w:rPr>
        <w:br/>
      </w:r>
      <w:r w:rsidRPr="00FA784F">
        <w:rPr>
          <w:rFonts w:ascii="Times New Roman" w:eastAsia="Times New Roman" w:hAnsi="Times New Roman" w:cs="Times New Roman"/>
          <w:color w:val="000000"/>
          <w:sz w:val="24"/>
          <w:szCs w:val="24"/>
        </w:rPr>
        <w:lastRenderedPageBreak/>
        <w:br/>
        <w:t xml:space="preserve">Richard's interest in athletics has </w:t>
      </w:r>
      <w:proofErr w:type="gramStart"/>
      <w:r w:rsidRPr="00FA784F">
        <w:rPr>
          <w:rFonts w:ascii="Times New Roman" w:eastAsia="Times New Roman" w:hAnsi="Times New Roman" w:cs="Times New Roman"/>
          <w:color w:val="000000"/>
          <w:sz w:val="24"/>
          <w:szCs w:val="24"/>
        </w:rPr>
        <w:t>lead</w:t>
      </w:r>
      <w:proofErr w:type="gramEnd"/>
      <w:r w:rsidRPr="00FA784F">
        <w:rPr>
          <w:rFonts w:ascii="Times New Roman" w:eastAsia="Times New Roman" w:hAnsi="Times New Roman" w:cs="Times New Roman"/>
          <w:color w:val="000000"/>
          <w:sz w:val="24"/>
          <w:szCs w:val="24"/>
        </w:rPr>
        <w:t xml:space="preserve"> her to serving as the NCAA Faculty </w:t>
      </w:r>
      <w:proofErr w:type="spellStart"/>
      <w:r w:rsidRPr="00FA784F">
        <w:rPr>
          <w:rFonts w:ascii="Times New Roman" w:eastAsia="Times New Roman" w:hAnsi="Times New Roman" w:cs="Times New Roman"/>
          <w:color w:val="000000"/>
          <w:sz w:val="24"/>
          <w:szCs w:val="24"/>
        </w:rPr>
        <w:t>Athletics</w:t>
      </w:r>
      <w:proofErr w:type="spellEnd"/>
      <w:r w:rsidRPr="00FA784F">
        <w:rPr>
          <w:rFonts w:ascii="Times New Roman" w:eastAsia="Times New Roman" w:hAnsi="Times New Roman" w:cs="Times New Roman"/>
          <w:color w:val="000000"/>
          <w:sz w:val="24"/>
          <w:szCs w:val="24"/>
        </w:rPr>
        <w:t xml:space="preserve"> Representative for EIU since 1994. As a member of the NCAA Richard serves on the official body which makes their legislative decisions.</w:t>
      </w:r>
      <w:r w:rsidRPr="00FA784F">
        <w:rPr>
          <w:rFonts w:ascii="Times New Roman" w:eastAsia="Times New Roman" w:hAnsi="Times New Roman" w:cs="Times New Roman"/>
          <w:color w:val="000000"/>
          <w:sz w:val="24"/>
          <w:szCs w:val="24"/>
        </w:rPr>
        <w:br/>
      </w:r>
      <w:r w:rsidRPr="00FA784F">
        <w:rPr>
          <w:rFonts w:ascii="Times New Roman" w:eastAsia="Times New Roman" w:hAnsi="Times New Roman" w:cs="Times New Roman"/>
          <w:color w:val="000000"/>
          <w:sz w:val="24"/>
          <w:szCs w:val="24"/>
        </w:rPr>
        <w:br/>
        <w:t>"In the Ohio Valley conference I was one of the few female faculty athletic representatives," she said, "I can't say anyone ever discriminated against me for being female, but there were times I felt a little out of place. But sometimes that can work to your advantage as I am now sitting on the division one NCAA management council."</w:t>
      </w:r>
      <w:r w:rsidRPr="00FA784F">
        <w:rPr>
          <w:rFonts w:ascii="Times New Roman" w:eastAsia="Times New Roman" w:hAnsi="Times New Roman" w:cs="Times New Roman"/>
          <w:color w:val="000000"/>
          <w:sz w:val="24"/>
          <w:szCs w:val="24"/>
        </w:rPr>
        <w:br/>
      </w:r>
      <w:r w:rsidRPr="00FA784F">
        <w:rPr>
          <w:rFonts w:ascii="Times New Roman" w:eastAsia="Times New Roman" w:hAnsi="Times New Roman" w:cs="Times New Roman"/>
          <w:color w:val="000000"/>
          <w:sz w:val="24"/>
          <w:szCs w:val="24"/>
        </w:rPr>
        <w:br/>
        <w:t>As a department head Richard has become an intermediary between handling her students' qualifications for certification and graduation, and running the speech pathology clinic.</w:t>
      </w:r>
      <w:r w:rsidRPr="00FA784F">
        <w:rPr>
          <w:rFonts w:ascii="Times New Roman" w:eastAsia="Times New Roman" w:hAnsi="Times New Roman" w:cs="Times New Roman"/>
          <w:color w:val="000000"/>
          <w:sz w:val="24"/>
          <w:szCs w:val="24"/>
        </w:rPr>
        <w:br/>
      </w:r>
      <w:r w:rsidRPr="00FA784F">
        <w:rPr>
          <w:rFonts w:ascii="Times New Roman" w:eastAsia="Times New Roman" w:hAnsi="Times New Roman" w:cs="Times New Roman"/>
          <w:color w:val="000000"/>
          <w:sz w:val="24"/>
          <w:szCs w:val="24"/>
        </w:rPr>
        <w:br/>
        <w:t>"It's challenging in tight budget times to keep both going, but it's also very satisfying as our field changes and evolves to make sure we are cutting edge," she said. "In this particular discipline we are the premier in our field."</w:t>
      </w:r>
      <w:r w:rsidRPr="00FA784F">
        <w:rPr>
          <w:rFonts w:ascii="Times New Roman" w:eastAsia="Times New Roman" w:hAnsi="Times New Roman" w:cs="Times New Roman"/>
          <w:color w:val="000000"/>
          <w:sz w:val="24"/>
          <w:szCs w:val="24"/>
        </w:rPr>
        <w:br/>
      </w:r>
      <w:r w:rsidRPr="00FA784F">
        <w:rPr>
          <w:rFonts w:ascii="Times New Roman" w:eastAsia="Times New Roman" w:hAnsi="Times New Roman" w:cs="Times New Roman"/>
          <w:color w:val="000000"/>
          <w:sz w:val="24"/>
          <w:szCs w:val="24"/>
        </w:rPr>
        <w:br/>
        <w:t>In her time at Eastern Richard hopes to make a lasting impression on both personal and professional levels.</w:t>
      </w:r>
      <w:r w:rsidRPr="00FA784F">
        <w:rPr>
          <w:rFonts w:ascii="Times New Roman" w:eastAsia="Times New Roman" w:hAnsi="Times New Roman" w:cs="Times New Roman"/>
          <w:color w:val="000000"/>
          <w:sz w:val="24"/>
          <w:szCs w:val="24"/>
        </w:rPr>
        <w:br/>
      </w:r>
      <w:r w:rsidRPr="00FA784F">
        <w:rPr>
          <w:rFonts w:ascii="Times New Roman" w:eastAsia="Times New Roman" w:hAnsi="Times New Roman" w:cs="Times New Roman"/>
          <w:color w:val="000000"/>
          <w:sz w:val="24"/>
          <w:szCs w:val="24"/>
        </w:rPr>
        <w:br/>
        <w:t xml:space="preserve">"I hope that I've made a difference for some of these children and their families in sorting out their disabilities and getting treatment and intervention so they could reach their potential in life," said Richard. "It's what really keeps me going </w:t>
      </w:r>
      <w:proofErr w:type="spellStart"/>
      <w:r w:rsidRPr="00FA784F">
        <w:rPr>
          <w:rFonts w:ascii="Times New Roman" w:eastAsia="Times New Roman" w:hAnsi="Times New Roman" w:cs="Times New Roman"/>
          <w:color w:val="000000"/>
          <w:sz w:val="24"/>
          <w:szCs w:val="24"/>
        </w:rPr>
        <w:t>everyday</w:t>
      </w:r>
      <w:proofErr w:type="spellEnd"/>
      <w:r w:rsidRPr="00FA784F">
        <w:rPr>
          <w:rFonts w:ascii="Times New Roman" w:eastAsia="Times New Roman" w:hAnsi="Times New Roman" w:cs="Times New Roman"/>
          <w:color w:val="000000"/>
          <w:sz w:val="24"/>
          <w:szCs w:val="24"/>
        </w:rPr>
        <w:t>."</w:t>
      </w:r>
      <w:r w:rsidRPr="00FA784F">
        <w:rPr>
          <w:rFonts w:ascii="Times New Roman" w:eastAsia="Times New Roman" w:hAnsi="Times New Roman" w:cs="Times New Roman"/>
          <w:color w:val="000000"/>
          <w:sz w:val="24"/>
          <w:szCs w:val="24"/>
        </w:rPr>
        <w:br/>
      </w:r>
      <w:r w:rsidRPr="00FA784F">
        <w:rPr>
          <w:rFonts w:ascii="Times New Roman" w:eastAsia="Times New Roman" w:hAnsi="Times New Roman" w:cs="Times New Roman"/>
          <w:color w:val="000000"/>
          <w:sz w:val="24"/>
          <w:szCs w:val="24"/>
        </w:rPr>
        <w:br/>
        <w:t>"I also hope that I've had an impact on my profession," she said. "I hope that the people that are going to walk in my footsteps in the future will have learned from my experiences and benefited from my books, tests and articles."</w:t>
      </w:r>
      <w:r w:rsidRPr="00FA784F">
        <w:rPr>
          <w:rFonts w:ascii="Times New Roman" w:eastAsia="Times New Roman" w:hAnsi="Times New Roman" w:cs="Times New Roman"/>
          <w:color w:val="000000"/>
          <w:sz w:val="24"/>
          <w:szCs w:val="24"/>
        </w:rPr>
        <w:br/>
      </w:r>
      <w:r w:rsidRPr="00FA784F">
        <w:rPr>
          <w:rFonts w:ascii="Times New Roman" w:eastAsia="Times New Roman" w:hAnsi="Times New Roman" w:cs="Times New Roman"/>
          <w:color w:val="000000"/>
          <w:sz w:val="24"/>
          <w:szCs w:val="24"/>
        </w:rPr>
        <w:br/>
        <w:t>Richard's notable awards include the Illinois Clinical Achievement Award, Outstanding Alumnus Award at Southern Illinois University-Carbondale, Fellow of the American Speech-Language-Hearing Association and five Faculty Excellence Awards from EIU among numerous others.</w:t>
      </w:r>
    </w:p>
    <w:p w:rsidR="00FA784F" w:rsidRPr="00FA784F" w:rsidRDefault="00FA784F" w:rsidP="00FA784F">
      <w:pPr>
        <w:spacing w:after="0" w:line="240" w:lineRule="auto"/>
        <w:rPr>
          <w:rFonts w:ascii="Times New Roman" w:eastAsia="Times New Roman" w:hAnsi="Times New Roman" w:cs="Times New Roman"/>
          <w:color w:val="000000"/>
          <w:sz w:val="24"/>
          <w:szCs w:val="24"/>
        </w:rPr>
      </w:pPr>
      <w:r w:rsidRPr="00FA784F">
        <w:rPr>
          <w:rFonts w:ascii="Times New Roman" w:eastAsia="Times New Roman" w:hAnsi="Times New Roman" w:cs="Times New Roman"/>
          <w:color w:val="000000"/>
          <w:sz w:val="24"/>
          <w:szCs w:val="24"/>
        </w:rPr>
        <w:pict>
          <v:rect id="_x0000_i1026" style="width:0;height:.75pt" o:hralign="center" o:hrstd="t" o:hr="t" fillcolor="#a0a0a0" stroked="f"/>
        </w:pict>
      </w:r>
    </w:p>
    <w:p w:rsidR="009F6D58" w:rsidRDefault="00FA784F" w:rsidP="00FA784F">
      <w:r w:rsidRPr="00FA784F">
        <w:rPr>
          <w:rFonts w:ascii="Times New Roman" w:eastAsia="Times New Roman" w:hAnsi="Times New Roman" w:cs="Times New Roman"/>
          <w:color w:val="000000"/>
          <w:sz w:val="24"/>
          <w:szCs w:val="24"/>
        </w:rPr>
        <w:t xml:space="preserve">© Copyright 2009 </w:t>
      </w:r>
      <w:proofErr w:type="gramStart"/>
      <w:r w:rsidRPr="00FA784F">
        <w:rPr>
          <w:rFonts w:ascii="Times New Roman" w:eastAsia="Times New Roman" w:hAnsi="Times New Roman" w:cs="Times New Roman"/>
          <w:color w:val="000000"/>
          <w:sz w:val="24"/>
          <w:szCs w:val="24"/>
        </w:rPr>
        <w:t>The</w:t>
      </w:r>
      <w:proofErr w:type="gramEnd"/>
      <w:r w:rsidRPr="00FA784F">
        <w:rPr>
          <w:rFonts w:ascii="Times New Roman" w:eastAsia="Times New Roman" w:hAnsi="Times New Roman" w:cs="Times New Roman"/>
          <w:color w:val="000000"/>
          <w:sz w:val="24"/>
          <w:szCs w:val="24"/>
        </w:rPr>
        <w:t xml:space="preserve"> Daily Eastern News</w:t>
      </w:r>
    </w:p>
    <w:sectPr w:rsidR="009F6D58" w:rsidSect="009F6D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84F"/>
    <w:rsid w:val="009F6D58"/>
    <w:rsid w:val="00FA7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58"/>
  </w:style>
  <w:style w:type="paragraph" w:styleId="Heading1">
    <w:name w:val="heading 1"/>
    <w:basedOn w:val="Normal"/>
    <w:link w:val="Heading1Char"/>
    <w:uiPriority w:val="9"/>
    <w:qFormat/>
    <w:rsid w:val="00FA78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78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78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A78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8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78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784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A784F"/>
    <w:rPr>
      <w:rFonts w:ascii="Times New Roman" w:eastAsia="Times New Roman" w:hAnsi="Times New Roman" w:cs="Times New Roman"/>
      <w:b/>
      <w:bCs/>
      <w:sz w:val="24"/>
      <w:szCs w:val="24"/>
    </w:rPr>
  </w:style>
  <w:style w:type="character" w:customStyle="1" w:styleId="apple-style-span">
    <w:name w:val="apple-style-span"/>
    <w:basedOn w:val="DefaultParagraphFont"/>
    <w:rsid w:val="00FA784F"/>
  </w:style>
  <w:style w:type="paragraph" w:customStyle="1" w:styleId="goner">
    <w:name w:val="goner"/>
    <w:basedOn w:val="Normal"/>
    <w:rsid w:val="00FA78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784F"/>
    <w:rPr>
      <w:color w:val="0000FF"/>
      <w:u w:val="single"/>
    </w:rPr>
  </w:style>
  <w:style w:type="character" w:customStyle="1" w:styleId="apple-converted-space">
    <w:name w:val="apple-converted-space"/>
    <w:basedOn w:val="DefaultParagraphFont"/>
    <w:rsid w:val="00FA784F"/>
  </w:style>
  <w:style w:type="paragraph" w:styleId="NormalWeb">
    <w:name w:val="Normal (Web)"/>
    <w:basedOn w:val="Normal"/>
    <w:uiPriority w:val="99"/>
    <w:semiHidden/>
    <w:unhideWhenUsed/>
    <w:rsid w:val="00FA78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7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65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campbell</cp:lastModifiedBy>
  <cp:revision>1</cp:revision>
  <dcterms:created xsi:type="dcterms:W3CDTF">2009-07-21T01:24:00Z</dcterms:created>
  <dcterms:modified xsi:type="dcterms:W3CDTF">2009-07-21T01:25:00Z</dcterms:modified>
</cp:coreProperties>
</file>