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FB1" w:rsidRPr="005A31F9" w:rsidRDefault="00A71FB1" w:rsidP="00A71FB1">
      <w:pPr>
        <w:pStyle w:val="NoSpacing"/>
        <w:jc w:val="right"/>
        <w:rPr>
          <w:b/>
          <w:sz w:val="21"/>
          <w:szCs w:val="21"/>
        </w:rPr>
      </w:pPr>
      <w:r w:rsidRPr="005A31F9">
        <w:rPr>
          <w:b/>
          <w:sz w:val="21"/>
          <w:szCs w:val="21"/>
        </w:rPr>
        <w:t>Press Contact:</w:t>
      </w:r>
    </w:p>
    <w:p w:rsidR="00A71FB1" w:rsidRPr="005A31F9" w:rsidRDefault="00A71FB1" w:rsidP="00A71FB1">
      <w:pPr>
        <w:pStyle w:val="NoSpacing"/>
        <w:jc w:val="right"/>
        <w:rPr>
          <w:sz w:val="21"/>
          <w:szCs w:val="21"/>
        </w:rPr>
      </w:pPr>
      <w:r w:rsidRPr="005A31F9">
        <w:rPr>
          <w:sz w:val="21"/>
          <w:szCs w:val="21"/>
        </w:rPr>
        <w:t>Roxie J. Collier</w:t>
      </w:r>
    </w:p>
    <w:p w:rsidR="00A71FB1" w:rsidRPr="005A31F9" w:rsidRDefault="00A71FB1" w:rsidP="00A71FB1">
      <w:pPr>
        <w:pStyle w:val="NoSpacing"/>
        <w:jc w:val="right"/>
        <w:rPr>
          <w:sz w:val="21"/>
          <w:szCs w:val="21"/>
        </w:rPr>
      </w:pPr>
      <w:r w:rsidRPr="005A31F9">
        <w:rPr>
          <w:sz w:val="21"/>
          <w:szCs w:val="21"/>
        </w:rPr>
        <w:t>Coordinator of Education and Outreach</w:t>
      </w:r>
    </w:p>
    <w:p w:rsidR="00A71FB1" w:rsidRPr="005A31F9" w:rsidRDefault="00A71FB1" w:rsidP="00A71FB1">
      <w:pPr>
        <w:pStyle w:val="NoSpacing"/>
        <w:jc w:val="right"/>
        <w:rPr>
          <w:sz w:val="21"/>
          <w:szCs w:val="21"/>
        </w:rPr>
      </w:pPr>
      <w:r w:rsidRPr="005A31F9">
        <w:rPr>
          <w:sz w:val="21"/>
          <w:szCs w:val="21"/>
        </w:rPr>
        <w:t>KWBU – TV</w:t>
      </w:r>
    </w:p>
    <w:p w:rsidR="00A71FB1" w:rsidRPr="005A31F9" w:rsidRDefault="00A71FB1" w:rsidP="00A71FB1">
      <w:pPr>
        <w:pStyle w:val="NoSpacing"/>
        <w:jc w:val="right"/>
        <w:rPr>
          <w:sz w:val="21"/>
          <w:szCs w:val="21"/>
        </w:rPr>
      </w:pPr>
      <w:r w:rsidRPr="005A31F9">
        <w:rPr>
          <w:sz w:val="21"/>
          <w:szCs w:val="21"/>
        </w:rPr>
        <w:t>Phone: (254) 710-7883</w:t>
      </w:r>
    </w:p>
    <w:p w:rsidR="00A71FB1" w:rsidRPr="005A31F9" w:rsidRDefault="00A71FB1" w:rsidP="00A71FB1">
      <w:pPr>
        <w:pStyle w:val="NoSpacing"/>
        <w:jc w:val="right"/>
        <w:rPr>
          <w:sz w:val="21"/>
          <w:szCs w:val="21"/>
        </w:rPr>
      </w:pPr>
      <w:r w:rsidRPr="005A31F9">
        <w:rPr>
          <w:sz w:val="21"/>
          <w:szCs w:val="21"/>
        </w:rPr>
        <w:t>Fax: (254) 710-4848</w:t>
      </w:r>
    </w:p>
    <w:p w:rsidR="00A71FB1" w:rsidRPr="005A31F9" w:rsidRDefault="00A71FB1" w:rsidP="00A71FB1">
      <w:pPr>
        <w:pStyle w:val="NoSpacing"/>
        <w:jc w:val="right"/>
        <w:rPr>
          <w:sz w:val="21"/>
          <w:szCs w:val="21"/>
        </w:rPr>
      </w:pPr>
      <w:r w:rsidRPr="005A31F9">
        <w:rPr>
          <w:sz w:val="21"/>
          <w:szCs w:val="21"/>
        </w:rPr>
        <w:t>Email: Roxie@kwbu.org</w:t>
      </w:r>
    </w:p>
    <w:p w:rsidR="00A71FB1" w:rsidRPr="005A31F9" w:rsidRDefault="00A71FB1" w:rsidP="00A71FB1">
      <w:pPr>
        <w:pStyle w:val="NoSpacing"/>
        <w:jc w:val="right"/>
        <w:rPr>
          <w:sz w:val="21"/>
          <w:szCs w:val="21"/>
        </w:rPr>
      </w:pPr>
    </w:p>
    <w:p w:rsidR="00A71FB1" w:rsidRPr="005A31F9" w:rsidRDefault="00A71FB1" w:rsidP="00A71FB1">
      <w:pPr>
        <w:pStyle w:val="NoSpacing"/>
        <w:jc w:val="right"/>
        <w:rPr>
          <w:b/>
          <w:sz w:val="21"/>
          <w:szCs w:val="21"/>
        </w:rPr>
      </w:pPr>
      <w:r w:rsidRPr="005A31F9">
        <w:rPr>
          <w:b/>
          <w:sz w:val="21"/>
          <w:szCs w:val="21"/>
        </w:rPr>
        <w:t>For Immediate Release</w:t>
      </w:r>
    </w:p>
    <w:p w:rsidR="00A71FB1" w:rsidRPr="005A31F9" w:rsidRDefault="00A71FB1" w:rsidP="00A71FB1">
      <w:pPr>
        <w:pStyle w:val="NoSpacing"/>
        <w:jc w:val="right"/>
        <w:rPr>
          <w:sz w:val="21"/>
          <w:szCs w:val="21"/>
        </w:rPr>
      </w:pPr>
      <w:r w:rsidRPr="005A31F9">
        <w:rPr>
          <w:sz w:val="21"/>
          <w:szCs w:val="21"/>
        </w:rPr>
        <w:t>Jan. 28, 2009</w:t>
      </w:r>
    </w:p>
    <w:p w:rsidR="00A71FB1" w:rsidRPr="005A31F9" w:rsidRDefault="00A71FB1" w:rsidP="00A71FB1">
      <w:pPr>
        <w:pStyle w:val="NoSpacing"/>
        <w:jc w:val="right"/>
        <w:rPr>
          <w:sz w:val="21"/>
          <w:szCs w:val="21"/>
        </w:rPr>
      </w:pPr>
    </w:p>
    <w:p w:rsidR="005A31F9" w:rsidRPr="005A31F9" w:rsidRDefault="00A71FB1" w:rsidP="005A31F9">
      <w:pPr>
        <w:pStyle w:val="NoSpacing"/>
        <w:jc w:val="center"/>
        <w:rPr>
          <w:b/>
          <w:sz w:val="21"/>
          <w:szCs w:val="21"/>
        </w:rPr>
      </w:pPr>
      <w:r w:rsidRPr="005A31F9">
        <w:rPr>
          <w:b/>
          <w:sz w:val="21"/>
          <w:szCs w:val="21"/>
        </w:rPr>
        <w:t>KWBU Takes to the Streets to Help Clear Up</w:t>
      </w:r>
    </w:p>
    <w:p w:rsidR="00A71FB1" w:rsidRPr="005A31F9" w:rsidRDefault="00A71FB1" w:rsidP="005A31F9">
      <w:pPr>
        <w:pStyle w:val="NoSpacing"/>
        <w:jc w:val="center"/>
        <w:rPr>
          <w:b/>
          <w:sz w:val="21"/>
          <w:szCs w:val="21"/>
        </w:rPr>
      </w:pPr>
      <w:r w:rsidRPr="005A31F9">
        <w:rPr>
          <w:b/>
          <w:sz w:val="21"/>
          <w:szCs w:val="21"/>
        </w:rPr>
        <w:t xml:space="preserve"> Digital Transition Confusion</w:t>
      </w:r>
    </w:p>
    <w:p w:rsidR="00A71FB1" w:rsidRPr="005A31F9" w:rsidRDefault="00A71FB1" w:rsidP="00A71FB1">
      <w:pPr>
        <w:pStyle w:val="NoSpacing"/>
        <w:rPr>
          <w:b/>
          <w:sz w:val="21"/>
          <w:szCs w:val="21"/>
        </w:rPr>
      </w:pPr>
    </w:p>
    <w:p w:rsidR="00A71FB1" w:rsidRPr="005A31F9" w:rsidRDefault="00A71FB1" w:rsidP="005A31F9">
      <w:pPr>
        <w:pStyle w:val="NoSpacing"/>
        <w:ind w:left="900"/>
        <w:rPr>
          <w:sz w:val="21"/>
          <w:szCs w:val="21"/>
        </w:rPr>
      </w:pPr>
      <w:r w:rsidRPr="005A31F9">
        <w:rPr>
          <w:sz w:val="21"/>
          <w:szCs w:val="21"/>
        </w:rPr>
        <w:tab/>
        <w:t xml:space="preserve">This Saturday, Jan. 31, staff members from KWBU will get up early to answer questions about the upcoming analog shut off. </w:t>
      </w:r>
    </w:p>
    <w:p w:rsidR="00A71FB1" w:rsidRPr="005A31F9" w:rsidRDefault="00A71FB1" w:rsidP="005A31F9">
      <w:pPr>
        <w:pStyle w:val="NoSpacing"/>
        <w:ind w:left="900"/>
        <w:rPr>
          <w:sz w:val="21"/>
          <w:szCs w:val="21"/>
        </w:rPr>
      </w:pPr>
    </w:p>
    <w:p w:rsidR="00A71FB1" w:rsidRPr="005A31F9" w:rsidRDefault="00A71FB1" w:rsidP="005A31F9">
      <w:pPr>
        <w:pStyle w:val="NoSpacing"/>
        <w:ind w:left="900"/>
        <w:rPr>
          <w:sz w:val="21"/>
          <w:szCs w:val="21"/>
        </w:rPr>
      </w:pPr>
      <w:r w:rsidRPr="005A31F9">
        <w:rPr>
          <w:sz w:val="21"/>
          <w:szCs w:val="21"/>
        </w:rPr>
        <w:tab/>
        <w:t>During the stations’ DTV (Digital Television) Transition Community Outreach, KWBU staff members will be available at three Shipley Do-Nuts store locations: China Spring, Robinson and one Waco store on the corner of Waco Drive and 18</w:t>
      </w:r>
      <w:r w:rsidRPr="005A31F9">
        <w:rPr>
          <w:sz w:val="21"/>
          <w:szCs w:val="21"/>
          <w:vertAlign w:val="superscript"/>
        </w:rPr>
        <w:t>th</w:t>
      </w:r>
      <w:r w:rsidRPr="005A31F9">
        <w:rPr>
          <w:sz w:val="21"/>
          <w:szCs w:val="21"/>
        </w:rPr>
        <w:t xml:space="preserve"> St. from 7 a.m. to 10 a.m.</w:t>
      </w:r>
    </w:p>
    <w:p w:rsidR="00A71FB1" w:rsidRPr="005A31F9" w:rsidRDefault="00A71FB1" w:rsidP="005A31F9">
      <w:pPr>
        <w:pStyle w:val="NoSpacing"/>
        <w:ind w:left="900"/>
        <w:rPr>
          <w:sz w:val="21"/>
          <w:szCs w:val="21"/>
        </w:rPr>
      </w:pPr>
    </w:p>
    <w:p w:rsidR="00A71FB1" w:rsidRPr="005A31F9" w:rsidRDefault="00A71FB1" w:rsidP="005A31F9">
      <w:pPr>
        <w:pStyle w:val="NoSpacing"/>
        <w:ind w:left="900"/>
        <w:rPr>
          <w:sz w:val="21"/>
          <w:szCs w:val="21"/>
        </w:rPr>
      </w:pPr>
      <w:r w:rsidRPr="005A31F9">
        <w:rPr>
          <w:sz w:val="21"/>
          <w:szCs w:val="21"/>
        </w:rPr>
        <w:tab/>
        <w:t xml:space="preserve">Senior Producer, Jessica </w:t>
      </w:r>
      <w:proofErr w:type="spellStart"/>
      <w:r w:rsidRPr="005A31F9">
        <w:rPr>
          <w:sz w:val="21"/>
          <w:szCs w:val="21"/>
        </w:rPr>
        <w:t>Denk</w:t>
      </w:r>
      <w:proofErr w:type="spellEnd"/>
      <w:r w:rsidRPr="005A31F9">
        <w:rPr>
          <w:sz w:val="21"/>
          <w:szCs w:val="21"/>
        </w:rPr>
        <w:t>, said, “People are scared their televisions all of a sudden won’t work. We want to inform people of their different options to ensure this won’t happen.”</w:t>
      </w:r>
    </w:p>
    <w:p w:rsidR="00A71FB1" w:rsidRPr="005A31F9" w:rsidRDefault="00A71FB1" w:rsidP="005A31F9">
      <w:pPr>
        <w:pStyle w:val="NoSpacing"/>
        <w:ind w:left="900"/>
        <w:rPr>
          <w:sz w:val="21"/>
          <w:szCs w:val="21"/>
        </w:rPr>
      </w:pPr>
    </w:p>
    <w:p w:rsidR="00A71FB1" w:rsidRPr="005A31F9" w:rsidRDefault="00A71FB1" w:rsidP="005A31F9">
      <w:pPr>
        <w:pStyle w:val="NoSpacing"/>
        <w:ind w:left="900"/>
        <w:rPr>
          <w:sz w:val="21"/>
          <w:szCs w:val="21"/>
        </w:rPr>
      </w:pPr>
      <w:r w:rsidRPr="005A31F9">
        <w:rPr>
          <w:sz w:val="21"/>
          <w:szCs w:val="21"/>
        </w:rPr>
        <w:tab/>
        <w:t xml:space="preserve">KWBU staff </w:t>
      </w:r>
      <w:r w:rsidR="00F70401" w:rsidRPr="005A31F9">
        <w:rPr>
          <w:sz w:val="21"/>
          <w:szCs w:val="21"/>
        </w:rPr>
        <w:t>share the facts about the digital switch. Unlike other stations, KWBU won’t wait until June 12 to make the switch to digital-only broadcasting. KWBU will no longer broadcast in analog after Feb. 20. Viewers will have a three-day grace period, after the original shut off date, to give them time to prepare for the final switch of KWBU. Rock Collier, coordinator of education and outreach, said, “We realize not everyone has been notified of the change, and we want to make sure no one is left in the dark, without a TV.”</w:t>
      </w:r>
    </w:p>
    <w:p w:rsidR="00F70401" w:rsidRPr="005A31F9" w:rsidRDefault="00F70401" w:rsidP="005A31F9">
      <w:pPr>
        <w:pStyle w:val="NoSpacing"/>
        <w:ind w:left="900"/>
        <w:rPr>
          <w:sz w:val="21"/>
          <w:szCs w:val="21"/>
        </w:rPr>
      </w:pPr>
    </w:p>
    <w:p w:rsidR="00F70401" w:rsidRPr="005A31F9" w:rsidRDefault="00F70401" w:rsidP="005A31F9">
      <w:pPr>
        <w:pStyle w:val="NoSpacing"/>
        <w:ind w:left="900"/>
        <w:rPr>
          <w:sz w:val="21"/>
          <w:szCs w:val="21"/>
        </w:rPr>
      </w:pPr>
      <w:r w:rsidRPr="005A31F9">
        <w:rPr>
          <w:sz w:val="21"/>
          <w:szCs w:val="21"/>
        </w:rPr>
        <w:tab/>
        <w:t xml:space="preserve">The date of the switch was recently pushed back from Feb. 17 to June 12. The date change and conversion of all television signals from analog to digital is on the order of the Federal Communications Commission. “We’ll have government forms available Saturday morning for those who may not have Internet access. We’re trying to make the community aware it’s not too late to get a $40 off coupon for the converter box,” says Glenda Moss, the station’s business affairs officer. </w:t>
      </w:r>
    </w:p>
    <w:p w:rsidR="00F70401" w:rsidRPr="005A31F9" w:rsidRDefault="00F70401" w:rsidP="005A31F9">
      <w:pPr>
        <w:pStyle w:val="NoSpacing"/>
        <w:ind w:left="900"/>
        <w:rPr>
          <w:sz w:val="21"/>
          <w:szCs w:val="21"/>
        </w:rPr>
      </w:pPr>
    </w:p>
    <w:p w:rsidR="00F70401" w:rsidRPr="005A31F9" w:rsidRDefault="00F70401" w:rsidP="005A31F9">
      <w:pPr>
        <w:pStyle w:val="NoSpacing"/>
        <w:ind w:left="900"/>
        <w:rPr>
          <w:sz w:val="21"/>
          <w:szCs w:val="21"/>
        </w:rPr>
      </w:pPr>
      <w:r w:rsidRPr="005A31F9">
        <w:rPr>
          <w:sz w:val="21"/>
          <w:szCs w:val="21"/>
        </w:rPr>
        <w:tab/>
        <w:t xml:space="preserve">For more information on the signal switch, free government vouchers for digital signal boxes, and other general facts, please visit </w:t>
      </w:r>
      <w:hyperlink r:id="rId4" w:history="1">
        <w:r w:rsidRPr="005A31F9">
          <w:rPr>
            <w:rStyle w:val="Hyperlink"/>
            <w:sz w:val="21"/>
            <w:szCs w:val="21"/>
          </w:rPr>
          <w:t>http://www.kwbu.org</w:t>
        </w:r>
      </w:hyperlink>
      <w:r w:rsidRPr="005A31F9">
        <w:rPr>
          <w:sz w:val="21"/>
          <w:szCs w:val="21"/>
        </w:rPr>
        <w:t xml:space="preserve">. </w:t>
      </w:r>
    </w:p>
    <w:p w:rsidR="00F70401" w:rsidRPr="005A31F9" w:rsidRDefault="00F70401" w:rsidP="005A31F9">
      <w:pPr>
        <w:pStyle w:val="NoSpacing"/>
        <w:ind w:left="900"/>
        <w:rPr>
          <w:sz w:val="21"/>
          <w:szCs w:val="21"/>
        </w:rPr>
      </w:pPr>
    </w:p>
    <w:p w:rsidR="00F70401" w:rsidRPr="005A31F9" w:rsidRDefault="00F70401" w:rsidP="005A31F9">
      <w:pPr>
        <w:pStyle w:val="NoSpacing"/>
        <w:ind w:left="900"/>
        <w:jc w:val="center"/>
        <w:rPr>
          <w:sz w:val="21"/>
          <w:szCs w:val="21"/>
        </w:rPr>
      </w:pPr>
      <w:r w:rsidRPr="005A31F9">
        <w:rPr>
          <w:sz w:val="21"/>
          <w:szCs w:val="21"/>
        </w:rPr>
        <w:t>###</w:t>
      </w:r>
    </w:p>
    <w:p w:rsidR="00F70401" w:rsidRPr="005A31F9" w:rsidRDefault="00F70401" w:rsidP="005A31F9">
      <w:pPr>
        <w:pStyle w:val="NoSpacing"/>
        <w:ind w:left="900"/>
        <w:jc w:val="center"/>
        <w:rPr>
          <w:i/>
          <w:sz w:val="21"/>
          <w:szCs w:val="21"/>
        </w:rPr>
      </w:pPr>
    </w:p>
    <w:p w:rsidR="00A71FB1" w:rsidRPr="005A31F9" w:rsidRDefault="00F70401" w:rsidP="005A31F9">
      <w:pPr>
        <w:ind w:left="900" w:firstLine="720"/>
        <w:jc w:val="both"/>
        <w:rPr>
          <w:rFonts w:asciiTheme="minorHAnsi" w:hAnsiTheme="minorHAnsi"/>
          <w:i/>
          <w:sz w:val="21"/>
          <w:szCs w:val="21"/>
        </w:rPr>
      </w:pPr>
      <w:r w:rsidRPr="005A31F9">
        <w:rPr>
          <w:rFonts w:asciiTheme="minorHAnsi" w:hAnsiTheme="minorHAnsi"/>
          <w:i/>
          <w:sz w:val="21"/>
          <w:szCs w:val="21"/>
        </w:rPr>
        <w:t>Affiliated with National Public Radio (NPR) and the Public Broadcasting Service (PBS), KWBU serves more than 80,000 people each week through its public radio, television and educational outreach programs. It is a service of Brazos Valley Public Broadcasting Foundation, Baylor University and its member listeners/viewers and corporate sponsors, and is one of only 76 joint licensees (public television and radio) in the nation.</w:t>
      </w:r>
    </w:p>
    <w:sectPr w:rsidR="00A71FB1" w:rsidRPr="005A31F9" w:rsidSect="001F31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1FB1"/>
    <w:rsid w:val="00014AF8"/>
    <w:rsid w:val="0001597C"/>
    <w:rsid w:val="000408E2"/>
    <w:rsid w:val="00042F23"/>
    <w:rsid w:val="00053614"/>
    <w:rsid w:val="000609E1"/>
    <w:rsid w:val="00063E72"/>
    <w:rsid w:val="00067F8E"/>
    <w:rsid w:val="00073A85"/>
    <w:rsid w:val="0008115B"/>
    <w:rsid w:val="00085F96"/>
    <w:rsid w:val="00096353"/>
    <w:rsid w:val="000A3FD3"/>
    <w:rsid w:val="000B75CF"/>
    <w:rsid w:val="000C737B"/>
    <w:rsid w:val="000E5CDA"/>
    <w:rsid w:val="000F18FF"/>
    <w:rsid w:val="000F2A94"/>
    <w:rsid w:val="000F2DC9"/>
    <w:rsid w:val="00112AAC"/>
    <w:rsid w:val="00122927"/>
    <w:rsid w:val="001256B6"/>
    <w:rsid w:val="001572B1"/>
    <w:rsid w:val="00173032"/>
    <w:rsid w:val="00175242"/>
    <w:rsid w:val="00182F16"/>
    <w:rsid w:val="001A0061"/>
    <w:rsid w:val="001D2262"/>
    <w:rsid w:val="001E0B50"/>
    <w:rsid w:val="001F31D9"/>
    <w:rsid w:val="002032D3"/>
    <w:rsid w:val="00203849"/>
    <w:rsid w:val="00232DAE"/>
    <w:rsid w:val="002356AF"/>
    <w:rsid w:val="002637AD"/>
    <w:rsid w:val="0026752A"/>
    <w:rsid w:val="00297BFF"/>
    <w:rsid w:val="002A474B"/>
    <w:rsid w:val="002A4AEE"/>
    <w:rsid w:val="002B4992"/>
    <w:rsid w:val="002D0106"/>
    <w:rsid w:val="002D2EDE"/>
    <w:rsid w:val="002E552D"/>
    <w:rsid w:val="0030665A"/>
    <w:rsid w:val="00327B7A"/>
    <w:rsid w:val="00340A34"/>
    <w:rsid w:val="00341DB3"/>
    <w:rsid w:val="00365ABB"/>
    <w:rsid w:val="003662E3"/>
    <w:rsid w:val="003901B6"/>
    <w:rsid w:val="00395514"/>
    <w:rsid w:val="00395B3B"/>
    <w:rsid w:val="003A410D"/>
    <w:rsid w:val="003B0E2C"/>
    <w:rsid w:val="003B472F"/>
    <w:rsid w:val="003D0FEF"/>
    <w:rsid w:val="003E1248"/>
    <w:rsid w:val="003F4B9F"/>
    <w:rsid w:val="004029CB"/>
    <w:rsid w:val="00410985"/>
    <w:rsid w:val="0042220D"/>
    <w:rsid w:val="004274BF"/>
    <w:rsid w:val="0043615E"/>
    <w:rsid w:val="00442293"/>
    <w:rsid w:val="00456B23"/>
    <w:rsid w:val="00463397"/>
    <w:rsid w:val="00464668"/>
    <w:rsid w:val="004651A5"/>
    <w:rsid w:val="00466557"/>
    <w:rsid w:val="0048211B"/>
    <w:rsid w:val="00482BEE"/>
    <w:rsid w:val="00494558"/>
    <w:rsid w:val="004A1C36"/>
    <w:rsid w:val="004C5674"/>
    <w:rsid w:val="004C5FE0"/>
    <w:rsid w:val="004E68D7"/>
    <w:rsid w:val="004F394A"/>
    <w:rsid w:val="004F4938"/>
    <w:rsid w:val="004F5735"/>
    <w:rsid w:val="004F6839"/>
    <w:rsid w:val="0050588B"/>
    <w:rsid w:val="00536F85"/>
    <w:rsid w:val="00550110"/>
    <w:rsid w:val="0055284A"/>
    <w:rsid w:val="00557847"/>
    <w:rsid w:val="00561002"/>
    <w:rsid w:val="00561BD0"/>
    <w:rsid w:val="005756D8"/>
    <w:rsid w:val="005921D0"/>
    <w:rsid w:val="0059451F"/>
    <w:rsid w:val="005A31F9"/>
    <w:rsid w:val="005C4593"/>
    <w:rsid w:val="005C491A"/>
    <w:rsid w:val="005E131E"/>
    <w:rsid w:val="005E57FD"/>
    <w:rsid w:val="00617552"/>
    <w:rsid w:val="00622203"/>
    <w:rsid w:val="00622657"/>
    <w:rsid w:val="00624BE6"/>
    <w:rsid w:val="00652890"/>
    <w:rsid w:val="00661A74"/>
    <w:rsid w:val="00673F0B"/>
    <w:rsid w:val="00676946"/>
    <w:rsid w:val="006A03EC"/>
    <w:rsid w:val="006B0D08"/>
    <w:rsid w:val="006B7A3F"/>
    <w:rsid w:val="006C509E"/>
    <w:rsid w:val="006E1FF7"/>
    <w:rsid w:val="007137EA"/>
    <w:rsid w:val="00725B68"/>
    <w:rsid w:val="00725E02"/>
    <w:rsid w:val="007307BA"/>
    <w:rsid w:val="00750A23"/>
    <w:rsid w:val="007536C2"/>
    <w:rsid w:val="00753A28"/>
    <w:rsid w:val="0077445E"/>
    <w:rsid w:val="007827BF"/>
    <w:rsid w:val="00783549"/>
    <w:rsid w:val="007A74EA"/>
    <w:rsid w:val="007C4C9C"/>
    <w:rsid w:val="007E6F42"/>
    <w:rsid w:val="00820AD7"/>
    <w:rsid w:val="00837306"/>
    <w:rsid w:val="008459E4"/>
    <w:rsid w:val="008478F1"/>
    <w:rsid w:val="008635E5"/>
    <w:rsid w:val="00863F85"/>
    <w:rsid w:val="0086667A"/>
    <w:rsid w:val="008733D2"/>
    <w:rsid w:val="00874274"/>
    <w:rsid w:val="008A6489"/>
    <w:rsid w:val="008B2AFE"/>
    <w:rsid w:val="008C49C6"/>
    <w:rsid w:val="008E171C"/>
    <w:rsid w:val="008E59B5"/>
    <w:rsid w:val="008E6D1A"/>
    <w:rsid w:val="009078A7"/>
    <w:rsid w:val="009166BD"/>
    <w:rsid w:val="00923F00"/>
    <w:rsid w:val="00944ECB"/>
    <w:rsid w:val="0095044E"/>
    <w:rsid w:val="00957DF6"/>
    <w:rsid w:val="0098728D"/>
    <w:rsid w:val="009A7976"/>
    <w:rsid w:val="009B61E9"/>
    <w:rsid w:val="009C2DDE"/>
    <w:rsid w:val="009E1F2E"/>
    <w:rsid w:val="009E5580"/>
    <w:rsid w:val="009F4E18"/>
    <w:rsid w:val="009F6306"/>
    <w:rsid w:val="00A134D8"/>
    <w:rsid w:val="00A14116"/>
    <w:rsid w:val="00A17517"/>
    <w:rsid w:val="00A2023C"/>
    <w:rsid w:val="00A231AB"/>
    <w:rsid w:val="00A231D0"/>
    <w:rsid w:val="00A259E2"/>
    <w:rsid w:val="00A32252"/>
    <w:rsid w:val="00A54476"/>
    <w:rsid w:val="00A5713B"/>
    <w:rsid w:val="00A60AB5"/>
    <w:rsid w:val="00A60ED1"/>
    <w:rsid w:val="00A620A9"/>
    <w:rsid w:val="00A67110"/>
    <w:rsid w:val="00A71FB1"/>
    <w:rsid w:val="00A85028"/>
    <w:rsid w:val="00A929E5"/>
    <w:rsid w:val="00A93F25"/>
    <w:rsid w:val="00AA60F4"/>
    <w:rsid w:val="00AB17F3"/>
    <w:rsid w:val="00AB33A6"/>
    <w:rsid w:val="00AB6B6C"/>
    <w:rsid w:val="00AC1054"/>
    <w:rsid w:val="00AC460D"/>
    <w:rsid w:val="00AC5034"/>
    <w:rsid w:val="00AF7D6C"/>
    <w:rsid w:val="00B158A0"/>
    <w:rsid w:val="00B17CB4"/>
    <w:rsid w:val="00B44404"/>
    <w:rsid w:val="00B44FC8"/>
    <w:rsid w:val="00B47D04"/>
    <w:rsid w:val="00B53D62"/>
    <w:rsid w:val="00B6051A"/>
    <w:rsid w:val="00B65931"/>
    <w:rsid w:val="00B751D0"/>
    <w:rsid w:val="00B77464"/>
    <w:rsid w:val="00B95CF7"/>
    <w:rsid w:val="00BA52AA"/>
    <w:rsid w:val="00BC141B"/>
    <w:rsid w:val="00BD556A"/>
    <w:rsid w:val="00BD6678"/>
    <w:rsid w:val="00BE187A"/>
    <w:rsid w:val="00BE652B"/>
    <w:rsid w:val="00BF0DEC"/>
    <w:rsid w:val="00BF5604"/>
    <w:rsid w:val="00C056A3"/>
    <w:rsid w:val="00C06377"/>
    <w:rsid w:val="00C131AA"/>
    <w:rsid w:val="00C1785C"/>
    <w:rsid w:val="00C3040F"/>
    <w:rsid w:val="00C3387D"/>
    <w:rsid w:val="00C622C2"/>
    <w:rsid w:val="00C6533F"/>
    <w:rsid w:val="00C67B9A"/>
    <w:rsid w:val="00CC28F5"/>
    <w:rsid w:val="00CC6B26"/>
    <w:rsid w:val="00CE0559"/>
    <w:rsid w:val="00CF1C68"/>
    <w:rsid w:val="00D068E4"/>
    <w:rsid w:val="00D37917"/>
    <w:rsid w:val="00D41B71"/>
    <w:rsid w:val="00D437C0"/>
    <w:rsid w:val="00D5121C"/>
    <w:rsid w:val="00D5477E"/>
    <w:rsid w:val="00D54799"/>
    <w:rsid w:val="00D54A4A"/>
    <w:rsid w:val="00D83576"/>
    <w:rsid w:val="00D93FD6"/>
    <w:rsid w:val="00DB0013"/>
    <w:rsid w:val="00DB4F46"/>
    <w:rsid w:val="00DC7409"/>
    <w:rsid w:val="00DE3CDA"/>
    <w:rsid w:val="00E033F2"/>
    <w:rsid w:val="00E16A01"/>
    <w:rsid w:val="00E20ADC"/>
    <w:rsid w:val="00E3126B"/>
    <w:rsid w:val="00E3396C"/>
    <w:rsid w:val="00E35BCD"/>
    <w:rsid w:val="00E371B2"/>
    <w:rsid w:val="00E41C4E"/>
    <w:rsid w:val="00E50BB8"/>
    <w:rsid w:val="00E52496"/>
    <w:rsid w:val="00E60D51"/>
    <w:rsid w:val="00E61C4F"/>
    <w:rsid w:val="00E72756"/>
    <w:rsid w:val="00EE3AAB"/>
    <w:rsid w:val="00EF59D8"/>
    <w:rsid w:val="00F036AC"/>
    <w:rsid w:val="00F26598"/>
    <w:rsid w:val="00F27CEA"/>
    <w:rsid w:val="00F361DC"/>
    <w:rsid w:val="00F373FD"/>
    <w:rsid w:val="00F63DED"/>
    <w:rsid w:val="00F70401"/>
    <w:rsid w:val="00FC68A3"/>
    <w:rsid w:val="00FC740C"/>
    <w:rsid w:val="00FD69AD"/>
    <w:rsid w:val="00FE42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4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1FB1"/>
    <w:pPr>
      <w:spacing w:after="0" w:line="240" w:lineRule="auto"/>
    </w:pPr>
  </w:style>
  <w:style w:type="character" w:styleId="Hyperlink">
    <w:name w:val="Hyperlink"/>
    <w:basedOn w:val="DefaultParagraphFont"/>
    <w:uiPriority w:val="99"/>
    <w:unhideWhenUsed/>
    <w:rsid w:val="00A71FB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wb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Emerson</dc:creator>
  <cp:keywords/>
  <dc:description/>
  <cp:lastModifiedBy>Katy Emerson</cp:lastModifiedBy>
  <cp:revision>2</cp:revision>
  <dcterms:created xsi:type="dcterms:W3CDTF">2009-04-27T14:42:00Z</dcterms:created>
  <dcterms:modified xsi:type="dcterms:W3CDTF">2009-04-27T15:31:00Z</dcterms:modified>
</cp:coreProperties>
</file>