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C8B" w:rsidRDefault="00F15C8B" w:rsidP="00503F2B">
      <w:pPr>
        <w:tabs>
          <w:tab w:val="left" w:pos="3240"/>
        </w:tabs>
        <w:jc w:val="center"/>
        <w:rPr>
          <w:rFonts w:ascii="Times New Roman" w:hAnsi="Times New Roman"/>
          <w:sz w:val="28"/>
          <w:szCs w:val="28"/>
        </w:rPr>
      </w:pPr>
      <w:r>
        <w:rPr>
          <w:rFonts w:ascii="Times New Roman" w:hAnsi="Times New Roman"/>
          <w:sz w:val="28"/>
          <w:szCs w:val="28"/>
        </w:rPr>
        <w:t>Around the World</w:t>
      </w:r>
    </w:p>
    <w:p w:rsidR="00F15C8B" w:rsidRDefault="00F15C8B" w:rsidP="00971A15">
      <w:pPr>
        <w:jc w:val="center"/>
        <w:rPr>
          <w:rFonts w:ascii="Times New Roman" w:hAnsi="Times New Roman"/>
          <w:sz w:val="28"/>
          <w:szCs w:val="28"/>
        </w:rPr>
      </w:pPr>
    </w:p>
    <w:p w:rsidR="00F15C8B" w:rsidRPr="00F9721C" w:rsidRDefault="00F15C8B" w:rsidP="00971A15">
      <w:pPr>
        <w:rPr>
          <w:rFonts w:ascii="Times New Roman" w:hAnsi="Times New Roman"/>
          <w:b/>
          <w:sz w:val="24"/>
          <w:szCs w:val="24"/>
        </w:rPr>
      </w:pPr>
      <w:r w:rsidRPr="00F9721C">
        <w:rPr>
          <w:rFonts w:ascii="Times New Roman" w:hAnsi="Times New Roman"/>
          <w:b/>
          <w:sz w:val="24"/>
          <w:szCs w:val="24"/>
        </w:rPr>
        <w:t>Introduction:</w:t>
      </w:r>
    </w:p>
    <w:p w:rsidR="00F15C8B" w:rsidRDefault="00F15C8B" w:rsidP="00971A15">
      <w:pPr>
        <w:rPr>
          <w:rFonts w:ascii="Times New Roman" w:hAnsi="Times New Roman"/>
          <w:sz w:val="24"/>
          <w:szCs w:val="24"/>
        </w:rPr>
      </w:pPr>
      <w:r w:rsidRPr="00012236">
        <w:rPr>
          <w:rFonts w:ascii="Times New Roman" w:hAnsi="Times New Roman"/>
          <w:sz w:val="24"/>
          <w:szCs w:val="24"/>
        </w:rPr>
        <w:t xml:space="preserve">The Around the World unit is a rational number boot camp with a spin. The students travel to different countries to embark on a journey of learning and fun. </w:t>
      </w:r>
      <w:r>
        <w:rPr>
          <w:rFonts w:ascii="Times New Roman" w:hAnsi="Times New Roman"/>
          <w:sz w:val="24"/>
          <w:szCs w:val="24"/>
        </w:rPr>
        <w:t>This unit is critical in the curriculum because it lays the foundation for all the other units. It prepares the students to deal with rational numbers in all situations. We learn to write 0 and 1 as fractions to understand the “one” in any situation. We discuss operations with rational numbers that are included in other assessments. Students learn that rational numbers are always involved in everyday life. We discuss decimals when we want to use money; fractions are an essential part of measuring while cooking, and building. It is</w:t>
      </w:r>
      <w:r w:rsidRPr="009032AC">
        <w:rPr>
          <w:rFonts w:ascii="Times New Roman" w:hAnsi="Times New Roman"/>
          <w:sz w:val="24"/>
          <w:szCs w:val="24"/>
        </w:rPr>
        <w:t xml:space="preserve"> </w:t>
      </w:r>
      <w:r>
        <w:rPr>
          <w:rFonts w:ascii="Times New Roman" w:hAnsi="Times New Roman"/>
          <w:sz w:val="24"/>
          <w:szCs w:val="24"/>
        </w:rPr>
        <w:t>vital that they learn to deal with all these numbers in order to successfully live and function in any daily act of life. Once this unit is complete it is then spiraled into every subsequent</w:t>
      </w:r>
      <w:r w:rsidRPr="00012236">
        <w:rPr>
          <w:rFonts w:ascii="Times New Roman" w:hAnsi="Times New Roman"/>
          <w:sz w:val="24"/>
          <w:szCs w:val="24"/>
        </w:rPr>
        <w:t xml:space="preserve"> </w:t>
      </w:r>
      <w:r>
        <w:rPr>
          <w:rFonts w:ascii="Times New Roman" w:hAnsi="Times New Roman"/>
          <w:sz w:val="24"/>
          <w:szCs w:val="24"/>
        </w:rPr>
        <w:t xml:space="preserve">unit. </w:t>
      </w:r>
    </w:p>
    <w:p w:rsidR="00F15C8B" w:rsidRDefault="00F15C8B" w:rsidP="00971A15">
      <w:pPr>
        <w:rPr>
          <w:rFonts w:ascii="Times New Roman" w:hAnsi="Times New Roman"/>
          <w:sz w:val="24"/>
          <w:szCs w:val="24"/>
        </w:rPr>
      </w:pPr>
      <w:r>
        <w:rPr>
          <w:rFonts w:ascii="Times New Roman" w:hAnsi="Times New Roman"/>
          <w:sz w:val="24"/>
          <w:szCs w:val="24"/>
        </w:rPr>
        <w:t xml:space="preserve">The use of rational numbers connects to any discipline in education. Students will need to read and interpret what fractions and decimals look like in both standard as well as written forms. Exploring the use of rational numbers in other cultures in order to understand how number system came to existence will be vital in the process of understanding and applying </w:t>
      </w:r>
      <w:proofErr w:type="gramStart"/>
      <w:r>
        <w:rPr>
          <w:rFonts w:ascii="Times New Roman" w:hAnsi="Times New Roman"/>
          <w:sz w:val="24"/>
          <w:szCs w:val="24"/>
        </w:rPr>
        <w:t>these tool</w:t>
      </w:r>
      <w:proofErr w:type="gramEnd"/>
      <w:r>
        <w:rPr>
          <w:rFonts w:ascii="Times New Roman" w:hAnsi="Times New Roman"/>
          <w:sz w:val="24"/>
          <w:szCs w:val="24"/>
        </w:rPr>
        <w:t xml:space="preserve"> into daily life. Lastly students will need to demonstrate mastery of number sense and operations with rational numbers.</w:t>
      </w:r>
    </w:p>
    <w:p w:rsidR="00F15C8B" w:rsidRPr="00F9721C" w:rsidRDefault="00F15C8B" w:rsidP="00971A15">
      <w:pPr>
        <w:rPr>
          <w:rFonts w:ascii="Times New Roman" w:hAnsi="Times New Roman"/>
          <w:b/>
          <w:sz w:val="24"/>
          <w:szCs w:val="24"/>
        </w:rPr>
      </w:pPr>
      <w:r w:rsidRPr="00F9721C">
        <w:rPr>
          <w:rFonts w:ascii="Times New Roman" w:hAnsi="Times New Roman"/>
          <w:b/>
          <w:sz w:val="24"/>
          <w:szCs w:val="24"/>
        </w:rPr>
        <w:t>Interdisciplinary Connection:</w:t>
      </w:r>
    </w:p>
    <w:p w:rsidR="00F15C8B" w:rsidRDefault="00F15C8B" w:rsidP="00971A15">
      <w:pPr>
        <w:rPr>
          <w:rFonts w:ascii="Times New Roman" w:hAnsi="Times New Roman"/>
          <w:sz w:val="24"/>
          <w:szCs w:val="24"/>
        </w:rPr>
      </w:pPr>
      <w:r>
        <w:rPr>
          <w:rFonts w:ascii="Times New Roman" w:hAnsi="Times New Roman"/>
          <w:sz w:val="24"/>
          <w:szCs w:val="24"/>
        </w:rPr>
        <w:t>Students must be able to</w:t>
      </w:r>
    </w:p>
    <w:p w:rsidR="00F15C8B" w:rsidRPr="00F9721C" w:rsidRDefault="00F15C8B" w:rsidP="00BD605F">
      <w:pPr>
        <w:pStyle w:val="ListParagraph"/>
        <w:numPr>
          <w:ilvl w:val="0"/>
          <w:numId w:val="3"/>
        </w:numPr>
        <w:rPr>
          <w:rFonts w:ascii="Times New Roman" w:hAnsi="Times New Roman"/>
          <w:b/>
          <w:bCs/>
          <w:sz w:val="24"/>
          <w:szCs w:val="24"/>
        </w:rPr>
      </w:pPr>
      <w:r w:rsidRPr="00F9721C">
        <w:rPr>
          <w:rFonts w:ascii="Times New Roman" w:hAnsi="Times New Roman"/>
          <w:b/>
          <w:bCs/>
          <w:sz w:val="24"/>
          <w:szCs w:val="24"/>
        </w:rPr>
        <w:t xml:space="preserve"> M6N1. Students will understand the meaning of the four arithmetic operations as related to positive rational numbers and will use these concepts to solve problems</w:t>
      </w:r>
      <w:r w:rsidRPr="00F9721C">
        <w:rPr>
          <w:rFonts w:ascii="Times New Roman" w:hAnsi="Times New Roman"/>
          <w:b/>
          <w:bCs/>
          <w:i/>
          <w:iCs/>
          <w:sz w:val="24"/>
          <w:szCs w:val="24"/>
        </w:rPr>
        <w:t>.</w:t>
      </w:r>
    </w:p>
    <w:p w:rsidR="00F15C8B" w:rsidRPr="00F9721C" w:rsidRDefault="00F15C8B" w:rsidP="00BD605F">
      <w:pPr>
        <w:pStyle w:val="ListParagraph"/>
        <w:numPr>
          <w:ilvl w:val="0"/>
          <w:numId w:val="3"/>
        </w:numPr>
        <w:rPr>
          <w:rFonts w:ascii="Times New Roman" w:hAnsi="Times New Roman"/>
          <w:b/>
          <w:bCs/>
          <w:sz w:val="24"/>
          <w:szCs w:val="24"/>
        </w:rPr>
      </w:pPr>
      <w:r w:rsidRPr="00F9721C">
        <w:rPr>
          <w:rFonts w:ascii="Times New Roman" w:hAnsi="Times New Roman"/>
          <w:b/>
          <w:bCs/>
          <w:sz w:val="24"/>
          <w:szCs w:val="24"/>
        </w:rPr>
        <w:t>M6P1. Students will solve problems (using appropriate technology).</w:t>
      </w:r>
    </w:p>
    <w:p w:rsidR="00F15C8B" w:rsidRPr="00F9721C" w:rsidRDefault="00F15C8B" w:rsidP="00120B7A">
      <w:pPr>
        <w:pStyle w:val="ListParagraph"/>
        <w:numPr>
          <w:ilvl w:val="0"/>
          <w:numId w:val="3"/>
        </w:numPr>
        <w:rPr>
          <w:rFonts w:ascii="Times New Roman" w:hAnsi="Times New Roman"/>
          <w:b/>
          <w:bCs/>
          <w:sz w:val="24"/>
          <w:szCs w:val="24"/>
        </w:rPr>
      </w:pPr>
      <w:r w:rsidRPr="00F9721C">
        <w:rPr>
          <w:rFonts w:ascii="Times New Roman" w:hAnsi="Times New Roman"/>
          <w:b/>
          <w:bCs/>
          <w:sz w:val="24"/>
          <w:szCs w:val="24"/>
        </w:rPr>
        <w:t>ELA6R1 The student demonstrates comprehension and shows evidence of a warranted and responsible explanation of a variety text.</w:t>
      </w:r>
    </w:p>
    <w:p w:rsidR="00F15C8B" w:rsidRPr="00F9721C" w:rsidRDefault="00F15C8B" w:rsidP="00120B7A">
      <w:pPr>
        <w:pStyle w:val="ListParagraph"/>
        <w:numPr>
          <w:ilvl w:val="0"/>
          <w:numId w:val="3"/>
        </w:numPr>
        <w:rPr>
          <w:rFonts w:ascii="Times New Roman" w:hAnsi="Times New Roman"/>
          <w:b/>
          <w:bCs/>
          <w:sz w:val="24"/>
          <w:szCs w:val="24"/>
        </w:rPr>
      </w:pPr>
      <w:r w:rsidRPr="00F9721C">
        <w:rPr>
          <w:rFonts w:ascii="Times New Roman" w:hAnsi="Times New Roman"/>
          <w:b/>
          <w:bCs/>
          <w:sz w:val="24"/>
          <w:szCs w:val="24"/>
        </w:rPr>
        <w:t>ELA6R2 The student understands and acquires new vocabulary and uses it correctly in reading and writing.</w:t>
      </w:r>
    </w:p>
    <w:p w:rsidR="00F15C8B" w:rsidRPr="00F9721C" w:rsidRDefault="00F15C8B" w:rsidP="00120B7A">
      <w:pPr>
        <w:pStyle w:val="ListParagraph"/>
        <w:numPr>
          <w:ilvl w:val="0"/>
          <w:numId w:val="3"/>
        </w:numPr>
        <w:rPr>
          <w:rFonts w:ascii="Times New Roman" w:hAnsi="Times New Roman"/>
          <w:b/>
          <w:bCs/>
          <w:sz w:val="24"/>
          <w:szCs w:val="24"/>
        </w:rPr>
      </w:pPr>
      <w:r w:rsidRPr="00F9721C">
        <w:rPr>
          <w:rFonts w:ascii="Times New Roman" w:hAnsi="Times New Roman"/>
          <w:b/>
          <w:bCs/>
          <w:sz w:val="24"/>
          <w:szCs w:val="24"/>
        </w:rPr>
        <w:t xml:space="preserve">S6CS3. Students will use computation and estimation skills </w:t>
      </w:r>
    </w:p>
    <w:p w:rsidR="00F15C8B" w:rsidRPr="00F9721C" w:rsidRDefault="00F15C8B" w:rsidP="00120B7A">
      <w:pPr>
        <w:pStyle w:val="ListParagraph"/>
        <w:numPr>
          <w:ilvl w:val="0"/>
          <w:numId w:val="3"/>
        </w:numPr>
        <w:rPr>
          <w:rFonts w:ascii="Times New Roman" w:hAnsi="Times New Roman"/>
          <w:b/>
          <w:bCs/>
          <w:sz w:val="24"/>
          <w:szCs w:val="24"/>
        </w:rPr>
      </w:pPr>
      <w:r w:rsidRPr="00F9721C">
        <w:rPr>
          <w:rFonts w:ascii="Times New Roman" w:hAnsi="Times New Roman"/>
          <w:sz w:val="24"/>
          <w:szCs w:val="24"/>
        </w:rPr>
        <w:t xml:space="preserve"> </w:t>
      </w:r>
      <w:r w:rsidRPr="00F9721C">
        <w:rPr>
          <w:rFonts w:ascii="Times New Roman" w:hAnsi="Times New Roman"/>
          <w:b/>
          <w:sz w:val="24"/>
          <w:szCs w:val="24"/>
        </w:rPr>
        <w:t xml:space="preserve">Sixth grade students study Latin America, </w:t>
      </w:r>
      <w:smartTag w:uri="urn:schemas-microsoft-com:office:smarttags" w:element="country-region">
        <w:r w:rsidRPr="00F9721C">
          <w:rPr>
            <w:rFonts w:ascii="Times New Roman" w:hAnsi="Times New Roman"/>
            <w:b/>
            <w:sz w:val="24"/>
            <w:szCs w:val="24"/>
          </w:rPr>
          <w:t>Canada</w:t>
        </w:r>
      </w:smartTag>
      <w:r w:rsidRPr="00F9721C">
        <w:rPr>
          <w:rFonts w:ascii="Times New Roman" w:hAnsi="Times New Roman"/>
          <w:b/>
          <w:sz w:val="24"/>
          <w:szCs w:val="24"/>
        </w:rPr>
        <w:t xml:space="preserve">, Europe, and </w:t>
      </w:r>
      <w:smartTag w:uri="urn:schemas-microsoft-com:office:smarttags" w:element="country-region">
        <w:smartTag w:uri="urn:schemas-microsoft-com:office:smarttags" w:element="place">
          <w:r w:rsidRPr="00F9721C">
            <w:rPr>
              <w:rFonts w:ascii="Times New Roman" w:hAnsi="Times New Roman"/>
              <w:b/>
              <w:sz w:val="24"/>
              <w:szCs w:val="24"/>
            </w:rPr>
            <w:t>Australia</w:t>
          </w:r>
        </w:smartTag>
      </w:smartTag>
      <w:r w:rsidRPr="00F9721C">
        <w:rPr>
          <w:rFonts w:ascii="Times New Roman" w:hAnsi="Times New Roman"/>
          <w:b/>
          <w:sz w:val="24"/>
          <w:szCs w:val="24"/>
        </w:rPr>
        <w:t>. The goal of this two year course is to acquaint middle school students with the world in which they live.</w:t>
      </w:r>
    </w:p>
    <w:p w:rsidR="00F15C8B" w:rsidRPr="00F9721C" w:rsidRDefault="00F15C8B" w:rsidP="00F9721C">
      <w:pPr>
        <w:rPr>
          <w:rFonts w:ascii="Times New Roman" w:hAnsi="Times New Roman"/>
          <w:b/>
          <w:bCs/>
          <w:sz w:val="24"/>
          <w:szCs w:val="24"/>
        </w:rPr>
      </w:pPr>
    </w:p>
    <w:p w:rsidR="00F15C8B" w:rsidRPr="00F9721C" w:rsidRDefault="00F15C8B" w:rsidP="00F9721C">
      <w:pPr>
        <w:rPr>
          <w:rFonts w:ascii="Times New Roman" w:hAnsi="Times New Roman"/>
          <w:b/>
          <w:bCs/>
          <w:sz w:val="24"/>
          <w:szCs w:val="24"/>
        </w:rPr>
      </w:pPr>
      <w:r>
        <w:rPr>
          <w:rFonts w:ascii="Times New Roman" w:hAnsi="Times New Roman"/>
          <w:b/>
          <w:bCs/>
          <w:sz w:val="24"/>
          <w:szCs w:val="24"/>
        </w:rPr>
        <w:lastRenderedPageBreak/>
        <w:t>Goals:</w:t>
      </w:r>
    </w:p>
    <w:p w:rsidR="00F15C8B" w:rsidRDefault="00F15C8B" w:rsidP="00971A15">
      <w:pPr>
        <w:rPr>
          <w:rFonts w:ascii="Times New Roman" w:hAnsi="Times New Roman"/>
          <w:sz w:val="24"/>
          <w:szCs w:val="24"/>
        </w:rPr>
      </w:pPr>
      <w:r>
        <w:rPr>
          <w:rFonts w:ascii="Times New Roman" w:hAnsi="Times New Roman"/>
          <w:sz w:val="24"/>
          <w:szCs w:val="24"/>
        </w:rPr>
        <w:t>In this unit students will learn to:</w:t>
      </w:r>
    </w:p>
    <w:p w:rsidR="00F15C8B" w:rsidRDefault="00F15C8B" w:rsidP="00EA7CDC">
      <w:pPr>
        <w:pStyle w:val="ListParagraph"/>
        <w:numPr>
          <w:ilvl w:val="0"/>
          <w:numId w:val="2"/>
        </w:numPr>
        <w:rPr>
          <w:rFonts w:ascii="Times New Roman" w:hAnsi="Times New Roman"/>
          <w:sz w:val="24"/>
          <w:szCs w:val="24"/>
        </w:rPr>
      </w:pPr>
      <w:r>
        <w:rPr>
          <w:rFonts w:ascii="Times New Roman" w:hAnsi="Times New Roman"/>
          <w:sz w:val="24"/>
          <w:szCs w:val="24"/>
        </w:rPr>
        <w:t>Compute operations with rational numbers</w:t>
      </w:r>
    </w:p>
    <w:p w:rsidR="00F15C8B" w:rsidRDefault="00F15C8B" w:rsidP="00EA7CDC">
      <w:pPr>
        <w:pStyle w:val="ListParagraph"/>
        <w:numPr>
          <w:ilvl w:val="0"/>
          <w:numId w:val="2"/>
        </w:numPr>
        <w:rPr>
          <w:rFonts w:ascii="Times New Roman" w:hAnsi="Times New Roman"/>
          <w:sz w:val="24"/>
          <w:szCs w:val="24"/>
        </w:rPr>
      </w:pPr>
      <w:r w:rsidRPr="00EA7CDC">
        <w:rPr>
          <w:rFonts w:ascii="Times New Roman" w:hAnsi="Times New Roman"/>
          <w:sz w:val="24"/>
          <w:szCs w:val="24"/>
        </w:rPr>
        <w:t>Build positive relationships</w:t>
      </w:r>
    </w:p>
    <w:p w:rsidR="00F15C8B" w:rsidRDefault="00F15C8B" w:rsidP="00EA7CDC">
      <w:pPr>
        <w:pStyle w:val="ListParagraph"/>
        <w:numPr>
          <w:ilvl w:val="0"/>
          <w:numId w:val="2"/>
        </w:numPr>
        <w:rPr>
          <w:rFonts w:ascii="Times New Roman" w:hAnsi="Times New Roman"/>
          <w:sz w:val="24"/>
          <w:szCs w:val="24"/>
        </w:rPr>
      </w:pPr>
      <w:r>
        <w:rPr>
          <w:rFonts w:ascii="Times New Roman" w:hAnsi="Times New Roman"/>
          <w:sz w:val="24"/>
          <w:szCs w:val="24"/>
        </w:rPr>
        <w:t>Respect others and their opinions</w:t>
      </w:r>
    </w:p>
    <w:p w:rsidR="00F15C8B" w:rsidRDefault="00F15C8B" w:rsidP="00EA7CDC">
      <w:pPr>
        <w:pStyle w:val="ListParagraph"/>
        <w:numPr>
          <w:ilvl w:val="0"/>
          <w:numId w:val="2"/>
        </w:numPr>
        <w:rPr>
          <w:rFonts w:ascii="Times New Roman" w:hAnsi="Times New Roman"/>
          <w:sz w:val="24"/>
          <w:szCs w:val="24"/>
        </w:rPr>
      </w:pPr>
      <w:r>
        <w:rPr>
          <w:rFonts w:ascii="Times New Roman" w:hAnsi="Times New Roman"/>
          <w:sz w:val="24"/>
          <w:szCs w:val="24"/>
        </w:rPr>
        <w:t>Communicative skills</w:t>
      </w:r>
    </w:p>
    <w:p w:rsidR="00F15C8B" w:rsidRDefault="00F15C8B" w:rsidP="00EA7CDC">
      <w:pPr>
        <w:pStyle w:val="ListParagraph"/>
        <w:numPr>
          <w:ilvl w:val="0"/>
          <w:numId w:val="2"/>
        </w:numPr>
        <w:rPr>
          <w:rFonts w:ascii="Times New Roman" w:hAnsi="Times New Roman"/>
          <w:sz w:val="24"/>
          <w:szCs w:val="24"/>
        </w:rPr>
      </w:pPr>
      <w:r>
        <w:rPr>
          <w:rFonts w:ascii="Times New Roman" w:hAnsi="Times New Roman"/>
          <w:sz w:val="24"/>
          <w:szCs w:val="24"/>
        </w:rPr>
        <w:t xml:space="preserve">Solve real-world application problems </w:t>
      </w:r>
    </w:p>
    <w:p w:rsidR="00F15C8B" w:rsidRPr="008546FC" w:rsidRDefault="00F15C8B" w:rsidP="00F9721C">
      <w:pPr>
        <w:rPr>
          <w:rFonts w:ascii="Times New Roman" w:hAnsi="Times New Roman"/>
          <w:b/>
          <w:sz w:val="24"/>
          <w:szCs w:val="24"/>
        </w:rPr>
      </w:pPr>
      <w:r w:rsidRPr="008546FC">
        <w:rPr>
          <w:rFonts w:ascii="Times New Roman" w:hAnsi="Times New Roman"/>
          <w:b/>
          <w:sz w:val="24"/>
          <w:szCs w:val="24"/>
        </w:rPr>
        <w:t>Subject Matter Content:</w:t>
      </w:r>
    </w:p>
    <w:p w:rsidR="00F15C8B" w:rsidRDefault="00F15C8B" w:rsidP="00F9721C">
      <w:pPr>
        <w:pStyle w:val="ListParagraph"/>
        <w:numPr>
          <w:ilvl w:val="0"/>
          <w:numId w:val="4"/>
        </w:numPr>
        <w:rPr>
          <w:rFonts w:ascii="Times New Roman" w:hAnsi="Times New Roman"/>
          <w:sz w:val="24"/>
          <w:szCs w:val="24"/>
        </w:rPr>
      </w:pPr>
      <w:r>
        <w:rPr>
          <w:rFonts w:ascii="Times New Roman" w:hAnsi="Times New Roman"/>
          <w:sz w:val="24"/>
          <w:szCs w:val="24"/>
        </w:rPr>
        <w:t>What are Rational Numbers</w:t>
      </w:r>
    </w:p>
    <w:p w:rsidR="00F15C8B" w:rsidRDefault="00F15C8B" w:rsidP="009556AF">
      <w:pPr>
        <w:pStyle w:val="ListParagraph"/>
        <w:numPr>
          <w:ilvl w:val="1"/>
          <w:numId w:val="4"/>
        </w:numPr>
        <w:rPr>
          <w:rFonts w:ascii="Times New Roman" w:hAnsi="Times New Roman"/>
          <w:sz w:val="24"/>
          <w:szCs w:val="24"/>
        </w:rPr>
      </w:pPr>
      <w:r>
        <w:rPr>
          <w:rFonts w:ascii="Times New Roman" w:hAnsi="Times New Roman"/>
          <w:sz w:val="24"/>
          <w:szCs w:val="24"/>
        </w:rPr>
        <w:t>Writing whole numbers as fractions</w:t>
      </w:r>
    </w:p>
    <w:p w:rsidR="007B1DD4" w:rsidRDefault="007B1DD4" w:rsidP="007B1DD4">
      <w:pPr>
        <w:pStyle w:val="ListParagraph"/>
        <w:numPr>
          <w:ilvl w:val="1"/>
          <w:numId w:val="4"/>
        </w:numPr>
        <w:rPr>
          <w:rFonts w:ascii="Times New Roman" w:hAnsi="Times New Roman"/>
          <w:sz w:val="24"/>
          <w:szCs w:val="24"/>
        </w:rPr>
      </w:pPr>
      <w:r w:rsidRPr="007B1DD4">
        <w:rPr>
          <w:rFonts w:ascii="Times New Roman" w:hAnsi="Times New Roman"/>
          <w:sz w:val="24"/>
          <w:szCs w:val="24"/>
        </w:rPr>
        <w:t>Mixed Numbers</w:t>
      </w:r>
    </w:p>
    <w:p w:rsidR="007B1DD4" w:rsidRPr="007B1DD4" w:rsidRDefault="007B1DD4" w:rsidP="007B1DD4">
      <w:pPr>
        <w:pStyle w:val="ListParagraph"/>
        <w:numPr>
          <w:ilvl w:val="2"/>
          <w:numId w:val="4"/>
        </w:numPr>
        <w:rPr>
          <w:rFonts w:ascii="Times New Roman" w:hAnsi="Times New Roman"/>
          <w:sz w:val="24"/>
          <w:szCs w:val="24"/>
        </w:rPr>
      </w:pPr>
      <w:r w:rsidRPr="007B1DD4">
        <w:rPr>
          <w:rFonts w:ascii="Times New Roman" w:hAnsi="Times New Roman"/>
          <w:sz w:val="24"/>
          <w:szCs w:val="24"/>
        </w:rPr>
        <w:t>Convert to improper fractions</w:t>
      </w:r>
    </w:p>
    <w:p w:rsidR="00F15C8B" w:rsidRDefault="00F15C8B" w:rsidP="00F9721C">
      <w:pPr>
        <w:pStyle w:val="ListParagraph"/>
        <w:numPr>
          <w:ilvl w:val="0"/>
          <w:numId w:val="4"/>
        </w:numPr>
        <w:rPr>
          <w:rFonts w:ascii="Times New Roman" w:hAnsi="Times New Roman"/>
          <w:sz w:val="24"/>
          <w:szCs w:val="24"/>
        </w:rPr>
      </w:pPr>
      <w:r>
        <w:rPr>
          <w:rFonts w:ascii="Times New Roman" w:hAnsi="Times New Roman"/>
          <w:sz w:val="24"/>
          <w:szCs w:val="24"/>
        </w:rPr>
        <w:t xml:space="preserve">Operations with </w:t>
      </w:r>
      <w:r w:rsidRPr="00F9721C">
        <w:rPr>
          <w:rFonts w:ascii="Times New Roman" w:hAnsi="Times New Roman"/>
          <w:sz w:val="24"/>
          <w:szCs w:val="24"/>
        </w:rPr>
        <w:t>Rational Numbers</w:t>
      </w:r>
    </w:p>
    <w:p w:rsidR="00F15C8B" w:rsidRDefault="00F15C8B" w:rsidP="00F9721C">
      <w:pPr>
        <w:pStyle w:val="ListParagraph"/>
        <w:numPr>
          <w:ilvl w:val="1"/>
          <w:numId w:val="4"/>
        </w:numPr>
        <w:rPr>
          <w:rFonts w:ascii="Times New Roman" w:hAnsi="Times New Roman"/>
          <w:sz w:val="24"/>
          <w:szCs w:val="24"/>
        </w:rPr>
      </w:pPr>
      <w:r>
        <w:rPr>
          <w:rFonts w:ascii="Times New Roman" w:hAnsi="Times New Roman"/>
          <w:sz w:val="24"/>
          <w:szCs w:val="24"/>
        </w:rPr>
        <w:t xml:space="preserve">Adding and Subtracting </w:t>
      </w:r>
    </w:p>
    <w:p w:rsidR="00F15C8B" w:rsidRPr="007B1DD4" w:rsidRDefault="00F15C8B" w:rsidP="007B1DD4">
      <w:pPr>
        <w:pStyle w:val="ListParagraph"/>
        <w:numPr>
          <w:ilvl w:val="2"/>
          <w:numId w:val="4"/>
        </w:numPr>
        <w:rPr>
          <w:rFonts w:ascii="Times New Roman" w:hAnsi="Times New Roman"/>
          <w:sz w:val="24"/>
          <w:szCs w:val="24"/>
        </w:rPr>
      </w:pPr>
      <w:r>
        <w:rPr>
          <w:rFonts w:ascii="Times New Roman" w:hAnsi="Times New Roman"/>
          <w:sz w:val="24"/>
          <w:szCs w:val="24"/>
        </w:rPr>
        <w:t xml:space="preserve">Fraction </w:t>
      </w:r>
    </w:p>
    <w:p w:rsidR="00F15C8B" w:rsidRDefault="00F15C8B" w:rsidP="008546FC">
      <w:pPr>
        <w:pStyle w:val="ListParagraph"/>
        <w:numPr>
          <w:ilvl w:val="3"/>
          <w:numId w:val="4"/>
        </w:numPr>
        <w:rPr>
          <w:rFonts w:ascii="Times New Roman" w:hAnsi="Times New Roman"/>
          <w:sz w:val="24"/>
          <w:szCs w:val="24"/>
        </w:rPr>
      </w:pPr>
      <w:r>
        <w:rPr>
          <w:rFonts w:ascii="Times New Roman" w:hAnsi="Times New Roman"/>
          <w:sz w:val="24"/>
          <w:szCs w:val="24"/>
        </w:rPr>
        <w:t>LCD</w:t>
      </w:r>
    </w:p>
    <w:p w:rsidR="00F15C8B" w:rsidRDefault="00F15C8B" w:rsidP="0045151D">
      <w:pPr>
        <w:pStyle w:val="ListParagraph"/>
        <w:numPr>
          <w:ilvl w:val="2"/>
          <w:numId w:val="4"/>
        </w:numPr>
        <w:rPr>
          <w:rFonts w:ascii="Times New Roman" w:hAnsi="Times New Roman"/>
          <w:sz w:val="24"/>
          <w:szCs w:val="24"/>
        </w:rPr>
      </w:pPr>
      <w:r>
        <w:rPr>
          <w:rFonts w:ascii="Times New Roman" w:hAnsi="Times New Roman"/>
          <w:sz w:val="24"/>
          <w:szCs w:val="24"/>
        </w:rPr>
        <w:t>Decimals</w:t>
      </w:r>
    </w:p>
    <w:p w:rsidR="00F15C8B" w:rsidRPr="00540681" w:rsidRDefault="00F15C8B" w:rsidP="00540681">
      <w:pPr>
        <w:pStyle w:val="ListParagraph"/>
        <w:numPr>
          <w:ilvl w:val="3"/>
          <w:numId w:val="4"/>
        </w:numPr>
        <w:rPr>
          <w:rFonts w:ascii="Times New Roman" w:hAnsi="Times New Roman"/>
          <w:sz w:val="24"/>
          <w:szCs w:val="24"/>
        </w:rPr>
      </w:pPr>
      <w:r>
        <w:rPr>
          <w:rFonts w:ascii="Times New Roman" w:hAnsi="Times New Roman"/>
          <w:sz w:val="24"/>
          <w:szCs w:val="24"/>
        </w:rPr>
        <w:t xml:space="preserve">Line up decimal and place values </w:t>
      </w:r>
    </w:p>
    <w:p w:rsidR="00F15C8B" w:rsidRDefault="00F15C8B" w:rsidP="00F9721C">
      <w:pPr>
        <w:pStyle w:val="ListParagraph"/>
        <w:numPr>
          <w:ilvl w:val="0"/>
          <w:numId w:val="4"/>
        </w:numPr>
        <w:rPr>
          <w:rFonts w:ascii="Times New Roman" w:hAnsi="Times New Roman"/>
          <w:sz w:val="24"/>
          <w:szCs w:val="24"/>
        </w:rPr>
      </w:pPr>
      <w:r>
        <w:rPr>
          <w:rFonts w:ascii="Times New Roman" w:hAnsi="Times New Roman"/>
          <w:sz w:val="24"/>
          <w:szCs w:val="24"/>
        </w:rPr>
        <w:t>Art Around the World</w:t>
      </w:r>
    </w:p>
    <w:p w:rsidR="00F15C8B" w:rsidRDefault="00F15C8B" w:rsidP="008546FC">
      <w:pPr>
        <w:pStyle w:val="ListParagraph"/>
        <w:numPr>
          <w:ilvl w:val="1"/>
          <w:numId w:val="4"/>
        </w:numPr>
        <w:rPr>
          <w:rFonts w:ascii="Times New Roman" w:hAnsi="Times New Roman"/>
          <w:sz w:val="24"/>
          <w:szCs w:val="24"/>
        </w:rPr>
      </w:pPr>
      <w:r>
        <w:rPr>
          <w:rFonts w:ascii="Times New Roman" w:hAnsi="Times New Roman"/>
          <w:sz w:val="24"/>
          <w:szCs w:val="24"/>
        </w:rPr>
        <w:t>Culture and acceptance of all</w:t>
      </w:r>
    </w:p>
    <w:p w:rsidR="00F15C8B" w:rsidRDefault="00F15C8B" w:rsidP="008546FC">
      <w:pPr>
        <w:pStyle w:val="ListParagraph"/>
        <w:numPr>
          <w:ilvl w:val="2"/>
          <w:numId w:val="4"/>
        </w:numPr>
        <w:rPr>
          <w:rFonts w:ascii="Times New Roman" w:hAnsi="Times New Roman"/>
          <w:sz w:val="20"/>
          <w:szCs w:val="20"/>
        </w:rPr>
      </w:pPr>
      <w:r>
        <w:rPr>
          <w:rFonts w:ascii="Times New Roman" w:hAnsi="Times New Roman"/>
          <w:sz w:val="24"/>
          <w:szCs w:val="24"/>
        </w:rPr>
        <w:t>World Map activity:</w:t>
      </w:r>
      <w:r w:rsidRPr="0045151D">
        <w:t xml:space="preserve"> </w:t>
      </w:r>
      <w:r w:rsidRPr="0045151D">
        <w:rPr>
          <w:rFonts w:ascii="Times New Roman" w:hAnsi="Times New Roman"/>
          <w:sz w:val="20"/>
          <w:szCs w:val="20"/>
        </w:rPr>
        <w:t>Distribute to students a copy of a world map. (You can download</w:t>
      </w:r>
      <w:r>
        <w:rPr>
          <w:rFonts w:ascii="Times New Roman" w:hAnsi="Times New Roman"/>
          <w:sz w:val="20"/>
          <w:szCs w:val="20"/>
        </w:rPr>
        <w:t xml:space="preserve"> and/ use the world map provided</w:t>
      </w:r>
      <w:r w:rsidRPr="0045151D">
        <w:rPr>
          <w:rFonts w:ascii="Times New Roman" w:hAnsi="Times New Roman"/>
          <w:sz w:val="20"/>
          <w:szCs w:val="20"/>
        </w:rPr>
        <w:t xml:space="preserve"> </w:t>
      </w:r>
      <w:r>
        <w:rPr>
          <w:rFonts w:ascii="Times New Roman" w:hAnsi="Times New Roman"/>
          <w:sz w:val="20"/>
          <w:szCs w:val="20"/>
        </w:rPr>
        <w:t xml:space="preserve">) </w:t>
      </w:r>
      <w:r w:rsidRPr="0045151D">
        <w:rPr>
          <w:rFonts w:ascii="Times New Roman" w:hAnsi="Times New Roman"/>
          <w:sz w:val="20"/>
          <w:szCs w:val="20"/>
        </w:rPr>
        <w:t>On the world map, have students color in the area of their culture and post a label including the name of</w:t>
      </w:r>
      <w:r>
        <w:rPr>
          <w:rFonts w:ascii="Times New Roman" w:hAnsi="Times New Roman"/>
          <w:sz w:val="20"/>
          <w:szCs w:val="20"/>
        </w:rPr>
        <w:t xml:space="preserve"> the culture.</w:t>
      </w:r>
    </w:p>
    <w:p w:rsidR="00F15C8B" w:rsidRDefault="00F15C8B" w:rsidP="00AA538D">
      <w:pPr>
        <w:rPr>
          <w:rFonts w:ascii="Times New Roman" w:hAnsi="Times New Roman"/>
          <w:sz w:val="20"/>
          <w:szCs w:val="20"/>
        </w:rPr>
      </w:pPr>
    </w:p>
    <w:p w:rsidR="00F15C8B" w:rsidRDefault="00F15C8B" w:rsidP="00AA538D">
      <w:pPr>
        <w:rPr>
          <w:rFonts w:ascii="Times New Roman" w:hAnsi="Times New Roman"/>
          <w:sz w:val="20"/>
          <w:szCs w:val="20"/>
        </w:rPr>
      </w:pPr>
    </w:p>
    <w:p w:rsidR="00F15C8B" w:rsidRDefault="00F15C8B" w:rsidP="00AA538D">
      <w:pPr>
        <w:rPr>
          <w:rFonts w:ascii="Times New Roman" w:hAnsi="Times New Roman"/>
          <w:sz w:val="20"/>
          <w:szCs w:val="20"/>
        </w:rPr>
      </w:pPr>
    </w:p>
    <w:p w:rsidR="00F15C8B" w:rsidRDefault="00F15C8B" w:rsidP="00AA538D">
      <w:pPr>
        <w:rPr>
          <w:rFonts w:ascii="Times New Roman" w:hAnsi="Times New Roman"/>
          <w:sz w:val="20"/>
          <w:szCs w:val="20"/>
        </w:rPr>
      </w:pPr>
    </w:p>
    <w:p w:rsidR="007B1DD4" w:rsidRDefault="007B1DD4" w:rsidP="000B4040">
      <w:pPr>
        <w:pStyle w:val="Heading2"/>
        <w:jc w:val="center"/>
        <w:rPr>
          <w:rFonts w:ascii="Times New Roman" w:hAnsi="Times New Roman"/>
          <w:sz w:val="32"/>
          <w:szCs w:val="32"/>
        </w:rPr>
      </w:pPr>
    </w:p>
    <w:p w:rsidR="007B1DD4" w:rsidRPr="007B1DD4" w:rsidRDefault="007B1DD4" w:rsidP="007B1DD4">
      <w:r>
        <w:rPr>
          <w:rFonts w:ascii="Times New Roman" w:eastAsia="Times New Roman" w:hAnsi="Times New Roman"/>
          <w:b/>
          <w:bCs/>
          <w:i/>
          <w:iCs/>
          <w:sz w:val="32"/>
          <w:szCs w:val="32"/>
        </w:rPr>
        <w:br w:type="page"/>
      </w:r>
    </w:p>
    <w:p w:rsidR="00F15C8B" w:rsidRPr="00CF3DD0" w:rsidRDefault="00F15C8B" w:rsidP="007B1DD4">
      <w:pPr>
        <w:pStyle w:val="Heading2"/>
        <w:jc w:val="center"/>
        <w:rPr>
          <w:rFonts w:ascii="Times New Roman" w:hAnsi="Times New Roman"/>
          <w:sz w:val="32"/>
          <w:szCs w:val="32"/>
        </w:rPr>
      </w:pPr>
      <w:proofErr w:type="spellStart"/>
      <w:r w:rsidRPr="00CF3DD0">
        <w:rPr>
          <w:rFonts w:ascii="Times New Roman" w:hAnsi="Times New Roman"/>
          <w:sz w:val="32"/>
          <w:szCs w:val="32"/>
        </w:rPr>
        <w:t>Poemetry</w:t>
      </w:r>
      <w:proofErr w:type="spellEnd"/>
    </w:p>
    <w:p w:rsidR="00F15C8B" w:rsidRPr="00CF3DD0" w:rsidRDefault="00F15C8B" w:rsidP="000B4040">
      <w:pPr>
        <w:pStyle w:val="Heading3"/>
        <w:rPr>
          <w:sz w:val="24"/>
          <w:szCs w:val="24"/>
        </w:rPr>
      </w:pPr>
      <w:r w:rsidRPr="00CF3DD0">
        <w:rPr>
          <w:sz w:val="24"/>
          <w:szCs w:val="24"/>
        </w:rPr>
        <w:t>Introduction</w:t>
      </w:r>
    </w:p>
    <w:p w:rsidR="00F15C8B" w:rsidRPr="00CF3DD0" w:rsidRDefault="00F15C8B" w:rsidP="000B4040">
      <w:pPr>
        <w:spacing w:before="100" w:beforeAutospacing="1" w:after="100" w:afterAutospacing="1"/>
        <w:ind w:left="720" w:right="720"/>
        <w:rPr>
          <w:rFonts w:ascii="Times New Roman" w:hAnsi="Times New Roman"/>
          <w:sz w:val="24"/>
          <w:szCs w:val="24"/>
        </w:rPr>
      </w:pPr>
      <w:r w:rsidRPr="00CF3DD0">
        <w:rPr>
          <w:rFonts w:ascii="Times New Roman" w:hAnsi="Times New Roman"/>
          <w:sz w:val="24"/>
          <w:szCs w:val="24"/>
        </w:rPr>
        <w:t>This lesson allows students to break away from the traditional view of math class and affords the opportunity to express their feelings about math and rational numbers. The strategy was acquired in a Content Area Literacy Integration conference administered to 6</w:t>
      </w:r>
      <w:r w:rsidRPr="00CF3DD0">
        <w:rPr>
          <w:rFonts w:ascii="Times New Roman" w:hAnsi="Times New Roman"/>
          <w:sz w:val="24"/>
          <w:szCs w:val="24"/>
          <w:vertAlign w:val="superscript"/>
        </w:rPr>
        <w:t>th</w:t>
      </w:r>
      <w:r w:rsidRPr="00CF3DD0">
        <w:rPr>
          <w:rFonts w:ascii="Times New Roman" w:hAnsi="Times New Roman"/>
          <w:sz w:val="24"/>
          <w:szCs w:val="24"/>
        </w:rPr>
        <w:t xml:space="preserve"> grade teachers. This conference discussed the importance of reading and literacy in all content areas.  I want the students give me their feelings without fear of humiliation or judgment. They are creative and there is no right or wrong answer. This is an innovative way to get feedback from the student about their ability and feelings</w:t>
      </w:r>
      <w:r>
        <w:rPr>
          <w:rFonts w:ascii="Times New Roman" w:hAnsi="Times New Roman"/>
          <w:sz w:val="24"/>
          <w:szCs w:val="24"/>
        </w:rPr>
        <w:t xml:space="preserve"> and bring in the views of students in different cultures</w:t>
      </w:r>
      <w:r w:rsidRPr="00CF3DD0">
        <w:rPr>
          <w:rFonts w:ascii="Times New Roman" w:hAnsi="Times New Roman"/>
          <w:sz w:val="24"/>
          <w:szCs w:val="24"/>
        </w:rPr>
        <w:t>.</w:t>
      </w:r>
    </w:p>
    <w:p w:rsidR="00F15C8B" w:rsidRPr="00CF3DD0" w:rsidRDefault="00F15C8B" w:rsidP="000B4040">
      <w:pPr>
        <w:pStyle w:val="Heading3"/>
        <w:rPr>
          <w:sz w:val="24"/>
          <w:szCs w:val="24"/>
        </w:rPr>
      </w:pPr>
      <w:r w:rsidRPr="00CF3DD0">
        <w:rPr>
          <w:sz w:val="24"/>
          <w:szCs w:val="24"/>
        </w:rPr>
        <w:t>Outcomes</w:t>
      </w:r>
    </w:p>
    <w:p w:rsidR="00F15C8B" w:rsidRPr="00CF3DD0" w:rsidRDefault="00F15C8B" w:rsidP="000B4040">
      <w:pPr>
        <w:spacing w:before="100" w:beforeAutospacing="1" w:after="100" w:afterAutospacing="1"/>
        <w:ind w:left="720" w:right="720"/>
        <w:rPr>
          <w:rFonts w:ascii="Times New Roman" w:hAnsi="Times New Roman"/>
          <w:sz w:val="24"/>
          <w:szCs w:val="24"/>
        </w:rPr>
      </w:pPr>
      <w:r w:rsidRPr="00CF3DD0">
        <w:rPr>
          <w:rFonts w:ascii="Times New Roman" w:hAnsi="Times New Roman"/>
          <w:sz w:val="24"/>
          <w:szCs w:val="24"/>
        </w:rPr>
        <w:t>Upon successful completion of this lesson, the students will be able to:</w:t>
      </w:r>
    </w:p>
    <w:p w:rsidR="00F15C8B" w:rsidRPr="00CF3DD0" w:rsidRDefault="00F15C8B" w:rsidP="000B4040">
      <w:pPr>
        <w:numPr>
          <w:ilvl w:val="0"/>
          <w:numId w:val="7"/>
        </w:numPr>
        <w:spacing w:before="100" w:beforeAutospacing="1" w:after="100" w:afterAutospacing="1" w:line="240" w:lineRule="auto"/>
        <w:ind w:right="720"/>
        <w:rPr>
          <w:rFonts w:ascii="Times New Roman" w:hAnsi="Times New Roman"/>
          <w:sz w:val="24"/>
          <w:szCs w:val="24"/>
        </w:rPr>
      </w:pPr>
      <w:r w:rsidRPr="00CF3DD0">
        <w:rPr>
          <w:rFonts w:ascii="Times New Roman" w:hAnsi="Times New Roman"/>
          <w:sz w:val="24"/>
          <w:szCs w:val="24"/>
        </w:rPr>
        <w:t>Communicate thoughts</w:t>
      </w:r>
      <w:r w:rsidR="00FD62E4">
        <w:rPr>
          <w:rFonts w:ascii="Times New Roman" w:hAnsi="Times New Roman"/>
          <w:sz w:val="24"/>
          <w:szCs w:val="24"/>
        </w:rPr>
        <w:t xml:space="preserve"> of rational numbers</w:t>
      </w:r>
    </w:p>
    <w:p w:rsidR="00F15C8B" w:rsidRPr="00CF3DD0" w:rsidRDefault="00F15C8B" w:rsidP="000B4040">
      <w:pPr>
        <w:numPr>
          <w:ilvl w:val="0"/>
          <w:numId w:val="7"/>
        </w:numPr>
        <w:spacing w:before="100" w:beforeAutospacing="1" w:after="100" w:afterAutospacing="1" w:line="240" w:lineRule="auto"/>
        <w:ind w:right="720"/>
        <w:rPr>
          <w:rFonts w:ascii="Times New Roman" w:hAnsi="Times New Roman"/>
          <w:sz w:val="24"/>
          <w:szCs w:val="24"/>
        </w:rPr>
      </w:pPr>
      <w:r w:rsidRPr="00CF3DD0">
        <w:rPr>
          <w:rFonts w:ascii="Times New Roman" w:hAnsi="Times New Roman"/>
          <w:sz w:val="24"/>
          <w:szCs w:val="24"/>
        </w:rPr>
        <w:t>Be creative</w:t>
      </w:r>
    </w:p>
    <w:p w:rsidR="00F15C8B" w:rsidRPr="00CF3DD0" w:rsidRDefault="00F15C8B" w:rsidP="000B4040">
      <w:pPr>
        <w:numPr>
          <w:ilvl w:val="0"/>
          <w:numId w:val="7"/>
        </w:numPr>
        <w:spacing w:before="100" w:beforeAutospacing="1" w:after="100" w:afterAutospacing="1" w:line="240" w:lineRule="auto"/>
        <w:ind w:right="720"/>
        <w:rPr>
          <w:rFonts w:ascii="Times New Roman" w:hAnsi="Times New Roman"/>
          <w:sz w:val="24"/>
          <w:szCs w:val="24"/>
        </w:rPr>
      </w:pPr>
      <w:r w:rsidRPr="00CF3DD0">
        <w:rPr>
          <w:rFonts w:ascii="Times New Roman" w:hAnsi="Times New Roman"/>
          <w:sz w:val="24"/>
          <w:szCs w:val="24"/>
        </w:rPr>
        <w:t>Use technology</w:t>
      </w:r>
    </w:p>
    <w:p w:rsidR="00F15C8B" w:rsidRDefault="00F15C8B" w:rsidP="000B4040">
      <w:pPr>
        <w:pStyle w:val="Heading3"/>
      </w:pPr>
      <w:r>
        <w:t>Standards</w:t>
      </w:r>
    </w:p>
    <w:p w:rsidR="00F15C8B" w:rsidRDefault="00F15C8B" w:rsidP="000B4040">
      <w:pPr>
        <w:pStyle w:val="NormalWeb"/>
      </w:pPr>
      <w:r>
        <w:t>ELA6W3: The student uses research and technology to support writing</w:t>
      </w:r>
    </w:p>
    <w:p w:rsidR="00F15C8B" w:rsidRDefault="00F15C8B" w:rsidP="000B4040">
      <w:pPr>
        <w:pStyle w:val="NormalWeb"/>
        <w:numPr>
          <w:ilvl w:val="0"/>
          <w:numId w:val="8"/>
        </w:numPr>
      </w:pPr>
      <w:r>
        <w:t>uses  organizational features of electronic text</w:t>
      </w:r>
    </w:p>
    <w:p w:rsidR="00F15C8B" w:rsidRDefault="00F15C8B" w:rsidP="000B4040">
      <w:pPr>
        <w:pStyle w:val="NormalWeb"/>
      </w:pPr>
      <w:r>
        <w:t>ELA6LSV2: The student listens and views various forms of text and media in order to gather and share information, persuade others, and express and understand ideas.</w:t>
      </w:r>
    </w:p>
    <w:p w:rsidR="00F15C8B" w:rsidRDefault="00F15C8B" w:rsidP="000B4040">
      <w:pPr>
        <w:pStyle w:val="NormalWeb"/>
      </w:pPr>
      <w:r>
        <w:t>M6P3: Student will communicate mathematically.</w:t>
      </w:r>
    </w:p>
    <w:p w:rsidR="00F15C8B" w:rsidRDefault="00F15C8B" w:rsidP="000B4040">
      <w:pPr>
        <w:pStyle w:val="NormalWeb"/>
        <w:numPr>
          <w:ilvl w:val="0"/>
          <w:numId w:val="9"/>
        </w:numPr>
      </w:pPr>
      <w:r>
        <w:t>organize and consolidate their mathematical thinking through communication</w:t>
      </w:r>
    </w:p>
    <w:p w:rsidR="00F15C8B" w:rsidRDefault="00F15C8B" w:rsidP="000B4040">
      <w:pPr>
        <w:pStyle w:val="NormalWeb"/>
        <w:numPr>
          <w:ilvl w:val="0"/>
          <w:numId w:val="9"/>
        </w:numPr>
      </w:pPr>
      <w:r>
        <w:t>Communicate their mathematical thinking coherently and clearly to peers, teachers, and others.</w:t>
      </w:r>
    </w:p>
    <w:p w:rsidR="00F15C8B" w:rsidRDefault="00F15C8B" w:rsidP="000B4040">
      <w:pPr>
        <w:pStyle w:val="Heading3"/>
      </w:pPr>
      <w:r>
        <w:t>Resources</w:t>
      </w:r>
    </w:p>
    <w:p w:rsidR="00F15C8B" w:rsidRPr="00B7452C" w:rsidRDefault="00F15C8B" w:rsidP="000B4040">
      <w:pPr>
        <w:spacing w:before="100" w:beforeAutospacing="1" w:after="100" w:afterAutospacing="1"/>
        <w:ind w:left="720" w:right="720"/>
        <w:rPr>
          <w:rFonts w:ascii="Times New Roman" w:hAnsi="Times New Roman"/>
          <w:sz w:val="24"/>
          <w:szCs w:val="24"/>
        </w:rPr>
      </w:pPr>
      <w:r w:rsidRPr="00B7452C">
        <w:rPr>
          <w:rFonts w:ascii="Times New Roman" w:hAnsi="Times New Roman"/>
          <w:b/>
          <w:bCs/>
          <w:sz w:val="24"/>
          <w:szCs w:val="24"/>
        </w:rPr>
        <w:t>Off-line:</w:t>
      </w:r>
      <w:r w:rsidRPr="00B7452C">
        <w:rPr>
          <w:rFonts w:ascii="Times New Roman" w:hAnsi="Times New Roman"/>
          <w:sz w:val="24"/>
          <w:szCs w:val="24"/>
        </w:rPr>
        <w:t xml:space="preserve"> </w:t>
      </w:r>
    </w:p>
    <w:p w:rsidR="00F15C8B" w:rsidRPr="00B7452C" w:rsidRDefault="00F15C8B" w:rsidP="000B4040">
      <w:pPr>
        <w:numPr>
          <w:ilvl w:val="0"/>
          <w:numId w:val="10"/>
        </w:numPr>
        <w:spacing w:before="100" w:beforeAutospacing="1" w:after="100" w:afterAutospacing="1" w:line="240" w:lineRule="auto"/>
        <w:ind w:right="720"/>
        <w:rPr>
          <w:rFonts w:ascii="Times New Roman" w:hAnsi="Times New Roman"/>
          <w:sz w:val="24"/>
          <w:szCs w:val="24"/>
        </w:rPr>
      </w:pPr>
      <w:r w:rsidRPr="00B7452C">
        <w:rPr>
          <w:rFonts w:ascii="Times New Roman" w:hAnsi="Times New Roman"/>
          <w:sz w:val="24"/>
          <w:szCs w:val="24"/>
        </w:rPr>
        <w:lastRenderedPageBreak/>
        <w:t xml:space="preserve">Math Poetry: Linking Language and Math in a </w:t>
      </w:r>
      <w:smartTag w:uri="urn:schemas-microsoft-com:office:smarttags" w:element="address">
        <w:smartTag w:uri="urn:schemas-microsoft-com:office:smarttags" w:element="Street">
          <w:r w:rsidRPr="00B7452C">
            <w:rPr>
              <w:rFonts w:ascii="Times New Roman" w:hAnsi="Times New Roman"/>
              <w:sz w:val="24"/>
              <w:szCs w:val="24"/>
            </w:rPr>
            <w:t>Fresh Way</w:t>
          </w:r>
        </w:smartTag>
      </w:smartTag>
    </w:p>
    <w:p w:rsidR="00F15C8B" w:rsidRPr="00B7452C" w:rsidRDefault="00F15C8B" w:rsidP="000B4040">
      <w:pPr>
        <w:numPr>
          <w:ilvl w:val="0"/>
          <w:numId w:val="10"/>
        </w:numPr>
        <w:spacing w:before="100" w:beforeAutospacing="1" w:after="100" w:afterAutospacing="1" w:line="240" w:lineRule="auto"/>
        <w:ind w:right="720"/>
        <w:rPr>
          <w:rFonts w:ascii="Times New Roman" w:hAnsi="Times New Roman"/>
          <w:sz w:val="24"/>
          <w:szCs w:val="24"/>
        </w:rPr>
      </w:pPr>
      <w:r w:rsidRPr="00B7452C">
        <w:rPr>
          <w:rFonts w:ascii="Times New Roman" w:hAnsi="Times New Roman"/>
          <w:sz w:val="24"/>
          <w:szCs w:val="24"/>
        </w:rPr>
        <w:t>Marvelous Math: A Book of Poems</w:t>
      </w:r>
    </w:p>
    <w:p w:rsidR="00F15C8B" w:rsidRPr="00B7452C" w:rsidRDefault="00F15C8B" w:rsidP="000B4040">
      <w:pPr>
        <w:numPr>
          <w:ilvl w:val="0"/>
          <w:numId w:val="10"/>
        </w:numPr>
        <w:spacing w:before="100" w:beforeAutospacing="1" w:after="100" w:afterAutospacing="1" w:line="240" w:lineRule="auto"/>
        <w:ind w:right="720"/>
        <w:rPr>
          <w:rFonts w:ascii="Times New Roman" w:hAnsi="Times New Roman"/>
          <w:sz w:val="24"/>
          <w:szCs w:val="24"/>
        </w:rPr>
      </w:pPr>
      <w:r w:rsidRPr="00B7452C">
        <w:rPr>
          <w:rFonts w:ascii="Times New Roman" w:hAnsi="Times New Roman"/>
          <w:sz w:val="24"/>
          <w:szCs w:val="24"/>
        </w:rPr>
        <w:t>Instructional Video</w:t>
      </w:r>
    </w:p>
    <w:p w:rsidR="00F15C8B" w:rsidRDefault="00F15C8B" w:rsidP="000B4040">
      <w:pPr>
        <w:pStyle w:val="NormalWeb"/>
        <w:ind w:left="720" w:right="720"/>
        <w:rPr>
          <w:b/>
          <w:bCs/>
        </w:rPr>
      </w:pPr>
      <w:r>
        <w:rPr>
          <w:b/>
          <w:bCs/>
        </w:rPr>
        <w:t xml:space="preserve">Online: </w:t>
      </w:r>
    </w:p>
    <w:p w:rsidR="00F15C8B" w:rsidRDefault="000E1D77" w:rsidP="000B4040">
      <w:pPr>
        <w:pStyle w:val="NormalWeb"/>
        <w:numPr>
          <w:ilvl w:val="0"/>
          <w:numId w:val="11"/>
        </w:numPr>
        <w:ind w:right="720"/>
      </w:pPr>
      <w:hyperlink r:id="rId5" w:history="1">
        <w:r w:rsidR="00F15C8B" w:rsidRPr="001F3187">
          <w:rPr>
            <w:rStyle w:val="Hyperlink"/>
          </w:rPr>
          <w:t>http://mathstory.com/Poems/Mathpoemspage.html</w:t>
        </w:r>
      </w:hyperlink>
    </w:p>
    <w:p w:rsidR="00F15C8B" w:rsidRDefault="000E1D77" w:rsidP="000B4040">
      <w:pPr>
        <w:pStyle w:val="NormalWeb"/>
        <w:numPr>
          <w:ilvl w:val="0"/>
          <w:numId w:val="11"/>
        </w:numPr>
        <w:ind w:right="720"/>
      </w:pPr>
      <w:hyperlink r:id="rId6" w:history="1">
        <w:r w:rsidR="00F15C8B" w:rsidRPr="001F3187">
          <w:rPr>
            <w:rStyle w:val="Hyperlink"/>
          </w:rPr>
          <w:t>http://www.tooter4kids.com/classroom/math_poems.htm</w:t>
        </w:r>
      </w:hyperlink>
    </w:p>
    <w:p w:rsidR="001746A7" w:rsidRPr="001746A7" w:rsidRDefault="00F15C8B" w:rsidP="000B4040">
      <w:pPr>
        <w:pStyle w:val="NormalWeb"/>
        <w:rPr>
          <w:b/>
          <w:bCs/>
        </w:rPr>
      </w:pPr>
      <w:r>
        <w:rPr>
          <w:b/>
          <w:bCs/>
        </w:rPr>
        <w:t>Integration of Technology</w:t>
      </w:r>
    </w:p>
    <w:p w:rsidR="00F15C8B" w:rsidRPr="003E6D8B" w:rsidRDefault="00F15C8B" w:rsidP="000B4040">
      <w:pPr>
        <w:spacing w:before="100" w:beforeAutospacing="1" w:after="100" w:afterAutospacing="1"/>
        <w:ind w:left="720" w:right="720"/>
        <w:rPr>
          <w:rFonts w:ascii="Times New Roman" w:hAnsi="Times New Roman"/>
          <w:sz w:val="24"/>
          <w:szCs w:val="24"/>
        </w:rPr>
      </w:pPr>
      <w:r w:rsidRPr="003E6D8B">
        <w:rPr>
          <w:rFonts w:ascii="Times New Roman" w:hAnsi="Times New Roman"/>
          <w:sz w:val="24"/>
          <w:szCs w:val="24"/>
        </w:rPr>
        <w:t>Using Word or any Word Processor or PowerPoint students will create their poem to represent their feelings of rational numbers.</w:t>
      </w:r>
    </w:p>
    <w:p w:rsidR="00F15C8B" w:rsidRDefault="00F15C8B" w:rsidP="000B4040">
      <w:pPr>
        <w:pStyle w:val="NormalWeb"/>
        <w:ind w:left="720" w:right="720"/>
      </w:pPr>
      <w:r>
        <w:t>How the technology will be integrated (How a student centered approach will be taken to the integration.), the students will use laptops to access the internet and use the resource</w:t>
      </w:r>
      <w:r w:rsidR="001746A7">
        <w:t xml:space="preserve">s provided to gather ideas and research the </w:t>
      </w:r>
      <w:r>
        <w:t xml:space="preserve">poems they must create. </w:t>
      </w:r>
      <w:r w:rsidR="001746A7">
        <w:t>The students will view the instructional video to see what type of final product should be submitted.</w:t>
      </w:r>
    </w:p>
    <w:p w:rsidR="00F15C8B" w:rsidRDefault="00F15C8B" w:rsidP="000B4040">
      <w:pPr>
        <w:pStyle w:val="NormalWeb"/>
        <w:ind w:left="720" w:right="720"/>
      </w:pPr>
      <w:r>
        <w:t xml:space="preserve">A description of the artifacts the students will produce. The PowerPoint presentation will have the poem that is innovative, creative, fun, and representative of each student and their view of the math concept. The presentation must have a slide for each verse of the poem and an illustration that is appropriate. </w:t>
      </w:r>
    </w:p>
    <w:p w:rsidR="00F15C8B" w:rsidRDefault="00F15C8B" w:rsidP="000B4040">
      <w:pPr>
        <w:pStyle w:val="Heading3"/>
      </w:pPr>
    </w:p>
    <w:p w:rsidR="00F15C8B" w:rsidRDefault="00F15C8B" w:rsidP="000B4040">
      <w:pPr>
        <w:pStyle w:val="Heading3"/>
      </w:pPr>
      <w:r>
        <w:t>Materials</w:t>
      </w:r>
    </w:p>
    <w:p w:rsidR="00F15C8B" w:rsidRPr="00B7452C" w:rsidRDefault="00F15C8B" w:rsidP="000B4040">
      <w:pPr>
        <w:numPr>
          <w:ilvl w:val="0"/>
          <w:numId w:val="12"/>
        </w:numPr>
        <w:spacing w:before="100" w:beforeAutospacing="1" w:after="100" w:afterAutospacing="1" w:line="240" w:lineRule="auto"/>
        <w:ind w:right="720"/>
        <w:rPr>
          <w:rFonts w:ascii="Times New Roman" w:hAnsi="Times New Roman"/>
          <w:sz w:val="24"/>
          <w:szCs w:val="24"/>
        </w:rPr>
      </w:pPr>
      <w:r w:rsidRPr="00B7452C">
        <w:rPr>
          <w:rFonts w:ascii="Times New Roman" w:hAnsi="Times New Roman"/>
          <w:sz w:val="24"/>
          <w:szCs w:val="24"/>
        </w:rPr>
        <w:t>Laptops for research and production</w:t>
      </w:r>
    </w:p>
    <w:p w:rsidR="00F15C8B" w:rsidRPr="00B7452C" w:rsidRDefault="00F15C8B" w:rsidP="000B4040">
      <w:pPr>
        <w:numPr>
          <w:ilvl w:val="0"/>
          <w:numId w:val="12"/>
        </w:numPr>
        <w:spacing w:before="100" w:beforeAutospacing="1" w:after="100" w:afterAutospacing="1" w:line="240" w:lineRule="auto"/>
        <w:ind w:right="720"/>
        <w:rPr>
          <w:rFonts w:ascii="Times New Roman" w:hAnsi="Times New Roman"/>
          <w:sz w:val="24"/>
          <w:szCs w:val="24"/>
        </w:rPr>
      </w:pPr>
      <w:r w:rsidRPr="00B7452C">
        <w:rPr>
          <w:rFonts w:ascii="Times New Roman" w:hAnsi="Times New Roman"/>
          <w:sz w:val="24"/>
          <w:szCs w:val="24"/>
        </w:rPr>
        <w:t>Microsoft Word or PowerPoint</w:t>
      </w:r>
    </w:p>
    <w:p w:rsidR="00F15C8B" w:rsidRPr="00B7452C" w:rsidRDefault="00F15C8B" w:rsidP="000B4040">
      <w:pPr>
        <w:numPr>
          <w:ilvl w:val="0"/>
          <w:numId w:val="12"/>
        </w:numPr>
        <w:spacing w:before="100" w:beforeAutospacing="1" w:after="100" w:afterAutospacing="1" w:line="240" w:lineRule="auto"/>
        <w:ind w:right="720"/>
        <w:rPr>
          <w:rFonts w:ascii="Times New Roman" w:hAnsi="Times New Roman"/>
          <w:sz w:val="24"/>
          <w:szCs w:val="24"/>
        </w:rPr>
      </w:pPr>
      <w:r w:rsidRPr="00B7452C">
        <w:rPr>
          <w:rFonts w:ascii="Times New Roman" w:hAnsi="Times New Roman"/>
          <w:sz w:val="24"/>
          <w:szCs w:val="24"/>
        </w:rPr>
        <w:t>Printer access</w:t>
      </w:r>
    </w:p>
    <w:p w:rsidR="00F15C8B" w:rsidRPr="00B7452C" w:rsidRDefault="00F15C8B" w:rsidP="000B4040">
      <w:pPr>
        <w:numPr>
          <w:ilvl w:val="0"/>
          <w:numId w:val="12"/>
        </w:numPr>
        <w:spacing w:before="100" w:beforeAutospacing="1" w:after="100" w:afterAutospacing="1" w:line="240" w:lineRule="auto"/>
        <w:ind w:right="720"/>
        <w:rPr>
          <w:rFonts w:ascii="Times New Roman" w:hAnsi="Times New Roman"/>
          <w:sz w:val="24"/>
          <w:szCs w:val="24"/>
        </w:rPr>
      </w:pPr>
      <w:r w:rsidRPr="00B7452C">
        <w:rPr>
          <w:rFonts w:ascii="Times New Roman" w:hAnsi="Times New Roman"/>
          <w:sz w:val="24"/>
          <w:szCs w:val="24"/>
        </w:rPr>
        <w:t>Wireless Connection</w:t>
      </w:r>
    </w:p>
    <w:p w:rsidR="00F15C8B" w:rsidRDefault="00F15C8B" w:rsidP="000B4040">
      <w:pPr>
        <w:pStyle w:val="Heading3"/>
      </w:pPr>
      <w:r>
        <w:t>Process</w:t>
      </w:r>
    </w:p>
    <w:p w:rsidR="00F15C8B" w:rsidRDefault="00F15C8B" w:rsidP="000B4040">
      <w:pPr>
        <w:pStyle w:val="NormalWeb"/>
      </w:pPr>
      <w:r>
        <w:t> The students will be given a laptop, as the instructor, our job is to guide the students only. The instructor will provide the students with a handout that details the websites and textbooks for use on this assignment.</w:t>
      </w:r>
    </w:p>
    <w:p w:rsidR="00F15C8B" w:rsidRDefault="00F15C8B" w:rsidP="000B4040">
      <w:pPr>
        <w:pStyle w:val="NormalWeb"/>
        <w:numPr>
          <w:ilvl w:val="0"/>
          <w:numId w:val="13"/>
        </w:numPr>
      </w:pPr>
      <w:r>
        <w:t xml:space="preserve">Brainstorming: 15 </w:t>
      </w:r>
      <w:proofErr w:type="spellStart"/>
      <w:r>
        <w:t>mins</w:t>
      </w:r>
      <w:proofErr w:type="spellEnd"/>
    </w:p>
    <w:p w:rsidR="00F15C8B" w:rsidRDefault="00F15C8B" w:rsidP="000B4040">
      <w:pPr>
        <w:pStyle w:val="NormalWeb"/>
        <w:numPr>
          <w:ilvl w:val="1"/>
          <w:numId w:val="13"/>
        </w:numPr>
      </w:pPr>
      <w:r>
        <w:t xml:space="preserve">Students are given time to brainstorm ideas as the facilitator we move around and guide students only. The student is in control of their thoughts and should be held accountable to express how they feel. </w:t>
      </w:r>
    </w:p>
    <w:p w:rsidR="001746A7" w:rsidRDefault="001746A7" w:rsidP="000B4040">
      <w:pPr>
        <w:pStyle w:val="NormalWeb"/>
        <w:numPr>
          <w:ilvl w:val="1"/>
          <w:numId w:val="13"/>
        </w:numPr>
      </w:pPr>
      <w:r>
        <w:lastRenderedPageBreak/>
        <w:t>The instructional video should be viewed as a reference and the poem website used to understand the message the poem should portray.</w:t>
      </w:r>
    </w:p>
    <w:p w:rsidR="00F15C8B" w:rsidRDefault="00F15C8B" w:rsidP="000B4040">
      <w:pPr>
        <w:pStyle w:val="NormalWeb"/>
        <w:numPr>
          <w:ilvl w:val="0"/>
          <w:numId w:val="13"/>
        </w:numPr>
      </w:pPr>
      <w:r>
        <w:t xml:space="preserve">Activity: 45 </w:t>
      </w:r>
      <w:proofErr w:type="spellStart"/>
      <w:r>
        <w:t>mins</w:t>
      </w:r>
      <w:proofErr w:type="spellEnd"/>
    </w:p>
    <w:p w:rsidR="00F15C8B" w:rsidRDefault="00F15C8B" w:rsidP="000B4040">
      <w:pPr>
        <w:pStyle w:val="NormalWeb"/>
        <w:numPr>
          <w:ilvl w:val="1"/>
          <w:numId w:val="13"/>
        </w:numPr>
      </w:pPr>
      <w:r>
        <w:t>This time is used to create the poem and design a slide of Word document. The presentation of the poem should reflect who each student is as a person and portray the feeling as well.</w:t>
      </w:r>
    </w:p>
    <w:p w:rsidR="00F15C8B" w:rsidRDefault="00F15C8B" w:rsidP="000B4040">
      <w:pPr>
        <w:pStyle w:val="Heading3"/>
      </w:pPr>
      <w:r>
        <w:t>Assessment</w:t>
      </w:r>
    </w:p>
    <w:p w:rsidR="00F15C8B" w:rsidRDefault="00F15C8B" w:rsidP="000B4040">
      <w:pPr>
        <w:pStyle w:val="NormalWeb"/>
        <w:numPr>
          <w:ilvl w:val="0"/>
          <w:numId w:val="14"/>
        </w:numPr>
      </w:pPr>
      <w:r>
        <w:t xml:space="preserve">The students will create a PowerPoint presentation that has the verses of the poem on a separate slide with appropriate illustration to portray the feeling of the verse and poem. To grade the assignment a rubric will be used to assess originality, graphics, and grammar. The teacher created the rubric but can be adapted to a class project. </w:t>
      </w:r>
    </w:p>
    <w:p w:rsidR="00F15C8B" w:rsidRDefault="00F15C8B" w:rsidP="000B4040">
      <w:pPr>
        <w:pStyle w:val="NormalWeb"/>
      </w:pPr>
    </w:p>
    <w:p w:rsidR="00F15C8B" w:rsidRDefault="00F15C8B" w:rsidP="000B4040">
      <w:pPr>
        <w:pStyle w:val="Heading3"/>
      </w:pPr>
      <w:r>
        <w:t>Extensions/Modifications</w:t>
      </w:r>
    </w:p>
    <w:p w:rsidR="00F15C8B" w:rsidRPr="000B4040" w:rsidRDefault="00F15C8B" w:rsidP="000B4040">
      <w:pPr>
        <w:spacing w:before="100" w:beforeAutospacing="1" w:after="100" w:afterAutospacing="1"/>
        <w:ind w:left="720" w:right="720"/>
        <w:rPr>
          <w:rFonts w:ascii="Times New Roman" w:hAnsi="Times New Roman"/>
          <w:sz w:val="24"/>
          <w:szCs w:val="24"/>
        </w:rPr>
      </w:pPr>
      <w:r w:rsidRPr="000B4040">
        <w:rPr>
          <w:rFonts w:ascii="Times New Roman" w:hAnsi="Times New Roman"/>
          <w:sz w:val="24"/>
          <w:szCs w:val="24"/>
        </w:rPr>
        <w:t xml:space="preserve">To assess literacy in the content area the teacher can extend the </w:t>
      </w:r>
      <w:proofErr w:type="spellStart"/>
      <w:r w:rsidRPr="000B4040">
        <w:rPr>
          <w:rFonts w:ascii="Times New Roman" w:hAnsi="Times New Roman"/>
          <w:sz w:val="24"/>
          <w:szCs w:val="24"/>
        </w:rPr>
        <w:t>poemetry</w:t>
      </w:r>
      <w:proofErr w:type="spellEnd"/>
      <w:r w:rsidRPr="000B4040">
        <w:rPr>
          <w:rFonts w:ascii="Times New Roman" w:hAnsi="Times New Roman"/>
          <w:sz w:val="24"/>
          <w:szCs w:val="24"/>
        </w:rPr>
        <w:t xml:space="preserve"> unit to have the students define a key concept in mathematics in a poem, comic strip, etc. The students would take on the role of a math topic</w:t>
      </w:r>
      <w:r>
        <w:rPr>
          <w:rFonts w:ascii="Times New Roman" w:hAnsi="Times New Roman"/>
          <w:sz w:val="24"/>
          <w:szCs w:val="24"/>
        </w:rPr>
        <w:t xml:space="preserve"> </w:t>
      </w:r>
      <w:r w:rsidRPr="000B4040">
        <w:rPr>
          <w:rFonts w:ascii="Times New Roman" w:hAnsi="Times New Roman"/>
          <w:sz w:val="24"/>
          <w:szCs w:val="24"/>
        </w:rPr>
        <w:t>(i.e. the decimal) and explain the role of the decimal in a creative first person narrative. Once this is complete the students would create a video of the poem or comic strip to present.</w:t>
      </w:r>
    </w:p>
    <w:p w:rsidR="00F15C8B" w:rsidRDefault="00F15C8B" w:rsidP="000B4040">
      <w:pPr>
        <w:spacing w:before="100" w:beforeAutospacing="1" w:after="100" w:afterAutospacing="1"/>
        <w:ind w:right="720"/>
      </w:pPr>
    </w:p>
    <w:p w:rsidR="00F15C8B" w:rsidRPr="007049B7" w:rsidRDefault="007B1DD4" w:rsidP="007B1DD4">
      <w:pPr>
        <w:jc w:val="center"/>
        <w:rPr>
          <w:rFonts w:ascii="Times New Roman" w:hAnsi="Times New Roman"/>
          <w:b/>
          <w:bCs/>
          <w:i/>
          <w:iCs/>
          <w:color w:val="000000"/>
          <w:sz w:val="32"/>
          <w:szCs w:val="32"/>
        </w:rPr>
      </w:pPr>
      <w:r>
        <w:br w:type="page"/>
      </w:r>
      <w:r w:rsidR="00F15C8B" w:rsidRPr="007049B7">
        <w:rPr>
          <w:rFonts w:ascii="Times New Roman" w:hAnsi="Times New Roman"/>
          <w:b/>
          <w:bCs/>
          <w:i/>
          <w:iCs/>
          <w:color w:val="000000"/>
          <w:sz w:val="32"/>
          <w:szCs w:val="32"/>
        </w:rPr>
        <w:lastRenderedPageBreak/>
        <w:t>Around the World with Rational Numbers</w:t>
      </w:r>
    </w:p>
    <w:p w:rsidR="00F15C8B" w:rsidRPr="00786E0D" w:rsidRDefault="00F15C8B" w:rsidP="00E71254">
      <w:pPr>
        <w:keepLines/>
        <w:suppressAutoHyphens/>
        <w:autoSpaceDE w:val="0"/>
        <w:autoSpaceDN w:val="0"/>
        <w:adjustRightInd w:val="0"/>
        <w:spacing w:after="0" w:line="240" w:lineRule="auto"/>
        <w:rPr>
          <w:rFonts w:ascii="Times New Roman" w:hAnsi="Times New Roman"/>
          <w:b/>
          <w:bCs/>
          <w:iCs/>
          <w:color w:val="000000"/>
          <w:sz w:val="24"/>
          <w:szCs w:val="24"/>
        </w:rPr>
      </w:pPr>
      <w:r w:rsidRPr="00786E0D">
        <w:rPr>
          <w:rFonts w:ascii="Times New Roman" w:hAnsi="Times New Roman"/>
          <w:b/>
          <w:bCs/>
          <w:iCs/>
          <w:color w:val="000000"/>
          <w:sz w:val="24"/>
          <w:szCs w:val="24"/>
        </w:rPr>
        <w:t>Introduction:</w:t>
      </w:r>
    </w:p>
    <w:p w:rsidR="00F15C8B" w:rsidRDefault="00F15C8B" w:rsidP="00E71254">
      <w:pPr>
        <w:keepLines/>
        <w:suppressAutoHyphens/>
        <w:autoSpaceDE w:val="0"/>
        <w:autoSpaceDN w:val="0"/>
        <w:adjustRightInd w:val="0"/>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In this lesson the students learn to write whole numbers as fractions. Students must understand the concept of a whole and what a whole looks like as a fraction. This will allow the students to deal with a variety of numbers in all forms and how to solve problems in any situation. We use </w:t>
      </w:r>
      <w:proofErr w:type="spellStart"/>
      <w:r>
        <w:rPr>
          <w:rFonts w:ascii="Times New Roman" w:hAnsi="Times New Roman"/>
          <w:bCs/>
          <w:iCs/>
          <w:color w:val="000000"/>
          <w:sz w:val="24"/>
          <w:szCs w:val="24"/>
        </w:rPr>
        <w:t>manipulatives</w:t>
      </w:r>
      <w:proofErr w:type="spellEnd"/>
      <w:r>
        <w:rPr>
          <w:rFonts w:ascii="Times New Roman" w:hAnsi="Times New Roman"/>
          <w:bCs/>
          <w:iCs/>
          <w:color w:val="000000"/>
          <w:sz w:val="24"/>
          <w:szCs w:val="24"/>
        </w:rPr>
        <w:t xml:space="preserve"> to move around and discover how parts make a whole and what it looks like in fraction form. This topic represents a different place on the map to tie in the culture aspect of the unit.</w:t>
      </w:r>
    </w:p>
    <w:p w:rsidR="00F15C8B" w:rsidRDefault="00F15C8B" w:rsidP="00E71254">
      <w:pPr>
        <w:keepLines/>
        <w:suppressAutoHyphens/>
        <w:autoSpaceDE w:val="0"/>
        <w:autoSpaceDN w:val="0"/>
        <w:adjustRightInd w:val="0"/>
        <w:spacing w:after="0" w:line="240" w:lineRule="auto"/>
        <w:rPr>
          <w:rFonts w:ascii="Times New Roman" w:hAnsi="Times New Roman"/>
          <w:bCs/>
          <w:iCs/>
          <w:color w:val="000000"/>
          <w:sz w:val="24"/>
          <w:szCs w:val="24"/>
        </w:rPr>
      </w:pPr>
    </w:p>
    <w:p w:rsidR="00F15C8B" w:rsidRDefault="00F15C8B" w:rsidP="00E71254">
      <w:pPr>
        <w:keepLines/>
        <w:suppressAutoHyphens/>
        <w:autoSpaceDE w:val="0"/>
        <w:autoSpaceDN w:val="0"/>
        <w:adjustRightInd w:val="0"/>
        <w:spacing w:after="0" w:line="240" w:lineRule="auto"/>
        <w:rPr>
          <w:rFonts w:ascii="Times New Roman" w:hAnsi="Times New Roman"/>
          <w:b/>
          <w:bCs/>
          <w:iCs/>
          <w:color w:val="000000"/>
          <w:sz w:val="24"/>
          <w:szCs w:val="24"/>
        </w:rPr>
      </w:pPr>
      <w:r w:rsidRPr="00786E0D">
        <w:rPr>
          <w:rFonts w:ascii="Times New Roman" w:hAnsi="Times New Roman"/>
          <w:b/>
          <w:bCs/>
          <w:iCs/>
          <w:color w:val="000000"/>
          <w:sz w:val="24"/>
          <w:szCs w:val="24"/>
        </w:rPr>
        <w:t>Outcomes:</w:t>
      </w:r>
    </w:p>
    <w:p w:rsidR="00F15C8B" w:rsidRDefault="00F15C8B" w:rsidP="00E71254">
      <w:pPr>
        <w:widowControl w:val="0"/>
        <w:suppressAutoHyphens/>
        <w:autoSpaceDE w:val="0"/>
        <w:autoSpaceDN w:val="0"/>
        <w:adjustRightInd w:val="0"/>
        <w:spacing w:after="0" w:line="240" w:lineRule="auto"/>
        <w:ind w:right="90"/>
        <w:rPr>
          <w:rFonts w:ascii="Times New Roman" w:hAnsi="Times New Roman"/>
          <w:color w:val="000000"/>
          <w:sz w:val="24"/>
          <w:szCs w:val="24"/>
        </w:rPr>
      </w:pPr>
      <w:r>
        <w:rPr>
          <w:rFonts w:ascii="Times New Roman" w:hAnsi="Times New Roman"/>
          <w:color w:val="000000"/>
          <w:sz w:val="24"/>
          <w:szCs w:val="24"/>
        </w:rPr>
        <w:t xml:space="preserve">Upon completion of this unit the students will be able to </w:t>
      </w:r>
    </w:p>
    <w:p w:rsidR="00F15C8B" w:rsidRPr="00786E0D" w:rsidRDefault="00F15C8B" w:rsidP="00E71254">
      <w:pPr>
        <w:pStyle w:val="ListParagraph"/>
        <w:widowControl w:val="0"/>
        <w:numPr>
          <w:ilvl w:val="0"/>
          <w:numId w:val="5"/>
        </w:numPr>
        <w:suppressAutoHyphens/>
        <w:autoSpaceDE w:val="0"/>
        <w:autoSpaceDN w:val="0"/>
        <w:adjustRightInd w:val="0"/>
        <w:spacing w:after="0" w:line="240" w:lineRule="auto"/>
        <w:ind w:right="90"/>
        <w:rPr>
          <w:rFonts w:ascii="Times New Roman" w:hAnsi="Times New Roman"/>
          <w:color w:val="000000"/>
          <w:sz w:val="24"/>
          <w:szCs w:val="24"/>
        </w:rPr>
      </w:pPr>
      <w:r w:rsidRPr="00786E0D">
        <w:rPr>
          <w:rFonts w:ascii="Times New Roman" w:hAnsi="Times New Roman"/>
          <w:color w:val="000000"/>
          <w:sz w:val="24"/>
          <w:szCs w:val="24"/>
        </w:rPr>
        <w:t>Writing whole numbers as fraction (including 1 and 0)</w:t>
      </w:r>
    </w:p>
    <w:p w:rsidR="00F15C8B" w:rsidRDefault="00F15C8B" w:rsidP="00E71254">
      <w:pPr>
        <w:pStyle w:val="ListParagraph"/>
        <w:widowControl w:val="0"/>
        <w:numPr>
          <w:ilvl w:val="0"/>
          <w:numId w:val="5"/>
        </w:numPr>
        <w:suppressAutoHyphens/>
        <w:autoSpaceDE w:val="0"/>
        <w:autoSpaceDN w:val="0"/>
        <w:adjustRightInd w:val="0"/>
        <w:spacing w:after="0" w:line="240" w:lineRule="auto"/>
        <w:ind w:right="90"/>
        <w:rPr>
          <w:rFonts w:ascii="Times New Roman" w:hAnsi="Times New Roman"/>
          <w:color w:val="000000"/>
          <w:sz w:val="24"/>
          <w:szCs w:val="24"/>
        </w:rPr>
      </w:pPr>
      <w:r w:rsidRPr="00786E0D">
        <w:rPr>
          <w:rFonts w:ascii="Times New Roman" w:hAnsi="Times New Roman"/>
          <w:color w:val="000000"/>
          <w:sz w:val="24"/>
          <w:szCs w:val="24"/>
        </w:rPr>
        <w:t>Converting mixed numbers into improper fractions</w:t>
      </w:r>
    </w:p>
    <w:p w:rsidR="00F15C8B" w:rsidRPr="00786E0D" w:rsidRDefault="00F15C8B" w:rsidP="00E71254">
      <w:pPr>
        <w:keepLines/>
        <w:suppressAutoHyphens/>
        <w:autoSpaceDE w:val="0"/>
        <w:autoSpaceDN w:val="0"/>
        <w:adjustRightInd w:val="0"/>
        <w:spacing w:after="0" w:line="240" w:lineRule="auto"/>
        <w:rPr>
          <w:rFonts w:ascii="Times New Roman" w:hAnsi="Times New Roman"/>
          <w:b/>
          <w:color w:val="000000"/>
          <w:sz w:val="24"/>
          <w:szCs w:val="24"/>
        </w:rPr>
      </w:pPr>
      <w:r w:rsidRPr="00786E0D">
        <w:rPr>
          <w:rFonts w:ascii="Times New Roman" w:hAnsi="Times New Roman"/>
          <w:b/>
          <w:color w:val="000000"/>
          <w:sz w:val="24"/>
          <w:szCs w:val="24"/>
        </w:rPr>
        <w:t>Standards:</w:t>
      </w:r>
    </w:p>
    <w:p w:rsidR="00F15C8B" w:rsidRPr="00E71254" w:rsidRDefault="00F15C8B" w:rsidP="00E71254">
      <w:pPr>
        <w:pStyle w:val="ListParagraph"/>
        <w:numPr>
          <w:ilvl w:val="0"/>
          <w:numId w:val="6"/>
        </w:numPr>
        <w:rPr>
          <w:rFonts w:ascii="Times New Roman" w:hAnsi="Times New Roman"/>
          <w:b/>
          <w:bCs/>
          <w:sz w:val="24"/>
          <w:szCs w:val="24"/>
        </w:rPr>
      </w:pPr>
      <w:r w:rsidRPr="00F9721C">
        <w:rPr>
          <w:rFonts w:ascii="Times New Roman" w:hAnsi="Times New Roman"/>
          <w:b/>
          <w:bCs/>
          <w:sz w:val="24"/>
          <w:szCs w:val="24"/>
        </w:rPr>
        <w:t>M6N1. Students will understand the meaning of the four arithmetic operations as related to positive rational numbers and will use these concepts to solve problems</w:t>
      </w:r>
      <w:r w:rsidRPr="00F9721C">
        <w:rPr>
          <w:rFonts w:ascii="Times New Roman" w:hAnsi="Times New Roman"/>
          <w:b/>
          <w:bCs/>
          <w:i/>
          <w:iCs/>
          <w:sz w:val="24"/>
          <w:szCs w:val="24"/>
        </w:rPr>
        <w:t>.</w:t>
      </w:r>
    </w:p>
    <w:p w:rsidR="00F15C8B" w:rsidRDefault="00F15C8B" w:rsidP="00E71254">
      <w:pPr>
        <w:pStyle w:val="ListParagraph"/>
        <w:numPr>
          <w:ilvl w:val="1"/>
          <w:numId w:val="6"/>
        </w:numPr>
        <w:rPr>
          <w:rFonts w:ascii="Times New Roman" w:hAnsi="Times New Roman"/>
          <w:b/>
          <w:bCs/>
          <w:sz w:val="24"/>
          <w:szCs w:val="24"/>
        </w:rPr>
      </w:pPr>
      <w:r>
        <w:rPr>
          <w:rFonts w:ascii="Times New Roman" w:hAnsi="Times New Roman"/>
          <w:b/>
          <w:bCs/>
          <w:sz w:val="24"/>
          <w:szCs w:val="24"/>
        </w:rPr>
        <w:t>Solve problems that include fractions, decimals, and percents.</w:t>
      </w:r>
    </w:p>
    <w:p w:rsidR="00F15C8B" w:rsidRPr="00FB0E12" w:rsidRDefault="00F15C8B" w:rsidP="00F22D06">
      <w:pPr>
        <w:rPr>
          <w:rFonts w:ascii="Times New Roman" w:hAnsi="Times New Roman"/>
          <w:b/>
          <w:bCs/>
          <w:iCs/>
          <w:color w:val="000000"/>
          <w:sz w:val="24"/>
          <w:szCs w:val="24"/>
        </w:rPr>
      </w:pPr>
      <w:r w:rsidRPr="00FB0E12">
        <w:rPr>
          <w:rFonts w:ascii="Times New Roman" w:hAnsi="Times New Roman"/>
          <w:b/>
          <w:bCs/>
          <w:iCs/>
          <w:color w:val="000000"/>
          <w:sz w:val="24"/>
          <w:szCs w:val="24"/>
        </w:rPr>
        <w:t>Resources:</w:t>
      </w:r>
    </w:p>
    <w:p w:rsidR="00F15C8B" w:rsidRPr="00FB0E12" w:rsidRDefault="00F15C8B" w:rsidP="00F22D06">
      <w:pPr>
        <w:rPr>
          <w:rFonts w:ascii="Times New Roman" w:hAnsi="Times New Roman"/>
          <w:bCs/>
          <w:iCs/>
          <w:color w:val="000000"/>
          <w:sz w:val="24"/>
          <w:szCs w:val="24"/>
        </w:rPr>
      </w:pPr>
      <w:r w:rsidRPr="00FB0E12">
        <w:rPr>
          <w:rFonts w:ascii="Times New Roman" w:hAnsi="Times New Roman"/>
          <w:bCs/>
          <w:iCs/>
          <w:color w:val="000000"/>
          <w:sz w:val="24"/>
          <w:szCs w:val="24"/>
        </w:rPr>
        <w:t>Online: CoolMath.</w:t>
      </w:r>
      <w:r>
        <w:rPr>
          <w:rFonts w:ascii="Times New Roman" w:hAnsi="Times New Roman"/>
          <w:bCs/>
          <w:iCs/>
          <w:color w:val="000000"/>
          <w:sz w:val="24"/>
          <w:szCs w:val="24"/>
        </w:rPr>
        <w:t>com: students will see a lesson</w:t>
      </w:r>
      <w:r w:rsidRPr="00FB0E12">
        <w:rPr>
          <w:rFonts w:ascii="Times New Roman" w:hAnsi="Times New Roman"/>
          <w:bCs/>
          <w:iCs/>
          <w:color w:val="000000"/>
          <w:sz w:val="24"/>
          <w:szCs w:val="24"/>
        </w:rPr>
        <w:t xml:space="preserve"> with examples of how to write whole numbers as fractions and will be given problems to work after each lesson.</w:t>
      </w:r>
    </w:p>
    <w:p w:rsidR="00F15C8B" w:rsidRPr="00F22D06" w:rsidRDefault="00F15C8B" w:rsidP="00F22D06">
      <w:pPr>
        <w:pStyle w:val="NormalWeb"/>
      </w:pPr>
      <w:r w:rsidRPr="00F22D06">
        <w:rPr>
          <w:b/>
          <w:bCs/>
        </w:rPr>
        <w:t>Integration of Technology</w:t>
      </w:r>
    </w:p>
    <w:p w:rsidR="00F15C8B" w:rsidRPr="00F22D06" w:rsidRDefault="00F15C8B" w:rsidP="00F22D06">
      <w:pPr>
        <w:spacing w:before="100" w:beforeAutospacing="1" w:after="100" w:afterAutospacing="1"/>
        <w:ind w:left="720" w:right="720"/>
        <w:rPr>
          <w:rFonts w:ascii="Times New Roman" w:hAnsi="Times New Roman"/>
          <w:sz w:val="24"/>
          <w:szCs w:val="24"/>
        </w:rPr>
      </w:pPr>
      <w:r w:rsidRPr="00F22D06">
        <w:rPr>
          <w:rFonts w:ascii="Times New Roman" w:hAnsi="Times New Roman"/>
          <w:sz w:val="24"/>
          <w:szCs w:val="24"/>
        </w:rPr>
        <w:t>Smart Technology</w:t>
      </w:r>
      <w:r>
        <w:rPr>
          <w:rFonts w:ascii="Times New Roman" w:hAnsi="Times New Roman"/>
          <w:sz w:val="24"/>
          <w:szCs w:val="24"/>
        </w:rPr>
        <w:t xml:space="preserve">, </w:t>
      </w:r>
      <w:proofErr w:type="spellStart"/>
      <w:r>
        <w:rPr>
          <w:rFonts w:ascii="Times New Roman" w:hAnsi="Times New Roman"/>
          <w:sz w:val="24"/>
          <w:szCs w:val="24"/>
        </w:rPr>
        <w:t>SmartBoard</w:t>
      </w:r>
      <w:proofErr w:type="spellEnd"/>
      <w:r>
        <w:rPr>
          <w:rFonts w:ascii="Times New Roman" w:hAnsi="Times New Roman"/>
          <w:sz w:val="24"/>
          <w:szCs w:val="24"/>
        </w:rPr>
        <w:t xml:space="preserve">: interactive white board, </w:t>
      </w:r>
      <w:proofErr w:type="spellStart"/>
      <w:r>
        <w:rPr>
          <w:rFonts w:ascii="Times New Roman" w:hAnsi="Times New Roman"/>
          <w:sz w:val="24"/>
          <w:szCs w:val="24"/>
        </w:rPr>
        <w:t>Senteo</w:t>
      </w:r>
      <w:proofErr w:type="spellEnd"/>
      <w:r>
        <w:rPr>
          <w:rFonts w:ascii="Times New Roman" w:hAnsi="Times New Roman"/>
          <w:sz w:val="24"/>
          <w:szCs w:val="24"/>
        </w:rPr>
        <w:t xml:space="preserve"> Clicker system </w:t>
      </w:r>
    </w:p>
    <w:p w:rsidR="00F15C8B" w:rsidRDefault="00F15C8B" w:rsidP="00E977AC">
      <w:pPr>
        <w:pStyle w:val="NormalWeb"/>
        <w:ind w:left="720" w:right="720"/>
      </w:pPr>
      <w:r>
        <w:t xml:space="preserve">The </w:t>
      </w:r>
      <w:proofErr w:type="spellStart"/>
      <w:r>
        <w:t>SmartBoard</w:t>
      </w:r>
      <w:proofErr w:type="spellEnd"/>
      <w:r>
        <w:t xml:space="preserve"> is used in delivery of instruction. This interactive board allows students to move and arrange the shaped and pieces to see how the parts make wholes. The Smart Technology resources are used to create the examples used in instruction. The </w:t>
      </w:r>
      <w:proofErr w:type="spellStart"/>
      <w:r>
        <w:t>Senteo</w:t>
      </w:r>
      <w:proofErr w:type="spellEnd"/>
      <w:r>
        <w:t xml:space="preserve"> clicker system is used to quickly assess student achievement of the goals. The system simultaneously gives feedback to the instructor with graphs and breakdown of responses.</w:t>
      </w:r>
    </w:p>
    <w:p w:rsidR="00F15C8B" w:rsidRPr="004B4DCE" w:rsidRDefault="00F15C8B" w:rsidP="004B4DCE">
      <w:pPr>
        <w:pStyle w:val="Heading3"/>
        <w:rPr>
          <w:sz w:val="24"/>
          <w:szCs w:val="24"/>
        </w:rPr>
      </w:pPr>
      <w:r w:rsidRPr="004B4DCE">
        <w:rPr>
          <w:sz w:val="24"/>
          <w:szCs w:val="24"/>
        </w:rPr>
        <w:t>Materials</w:t>
      </w:r>
    </w:p>
    <w:p w:rsidR="00F15C8B" w:rsidRPr="004B4DCE" w:rsidRDefault="000232DE" w:rsidP="004B4DCE">
      <w:pPr>
        <w:spacing w:before="100" w:beforeAutospacing="1" w:after="100" w:afterAutospacing="1"/>
        <w:ind w:left="720" w:right="720"/>
        <w:rPr>
          <w:rFonts w:ascii="Times New Roman" w:hAnsi="Times New Roman"/>
          <w:sz w:val="24"/>
          <w:szCs w:val="24"/>
        </w:rPr>
      </w:pPr>
      <w:r>
        <w:rPr>
          <w:rFonts w:ascii="Times New Roman" w:hAnsi="Times New Roman"/>
          <w:sz w:val="24"/>
          <w:szCs w:val="24"/>
        </w:rPr>
        <w:t>The students will use the clicker response system to answer an assessment question at the end of the activity.</w:t>
      </w:r>
    </w:p>
    <w:p w:rsidR="00F15C8B" w:rsidRPr="004B4DCE" w:rsidRDefault="00F15C8B" w:rsidP="004B4DCE">
      <w:pPr>
        <w:pStyle w:val="Heading3"/>
        <w:rPr>
          <w:sz w:val="24"/>
          <w:szCs w:val="24"/>
        </w:rPr>
      </w:pPr>
      <w:r w:rsidRPr="004B4DCE">
        <w:rPr>
          <w:sz w:val="24"/>
          <w:szCs w:val="24"/>
        </w:rPr>
        <w:t>Process</w:t>
      </w:r>
    </w:p>
    <w:p w:rsidR="00F15C8B" w:rsidRPr="00D90D56" w:rsidRDefault="00F15C8B" w:rsidP="00D90D56">
      <w:pPr>
        <w:widowControl w:val="0"/>
        <w:suppressAutoHyphens/>
        <w:autoSpaceDE w:val="0"/>
        <w:autoSpaceDN w:val="0"/>
        <w:adjustRightInd w:val="0"/>
        <w:spacing w:after="0" w:line="240" w:lineRule="auto"/>
        <w:ind w:right="86"/>
        <w:rPr>
          <w:rFonts w:ascii="Arial" w:hAnsi="Arial" w:cs="Arial"/>
          <w:b/>
          <w:bCs/>
          <w:color w:val="000000"/>
          <w:sz w:val="26"/>
          <w:szCs w:val="26"/>
        </w:rPr>
      </w:pPr>
      <w:r>
        <w:rPr>
          <w:rFonts w:ascii="Arial" w:hAnsi="Arial" w:cs="Arial"/>
          <w:b/>
          <w:bCs/>
          <w:color w:val="000000"/>
          <w:sz w:val="26"/>
          <w:szCs w:val="26"/>
        </w:rPr>
        <w:t xml:space="preserve">1.  </w:t>
      </w:r>
      <w:r w:rsidRPr="00FB0E12">
        <w:rPr>
          <w:rFonts w:ascii="Arial" w:hAnsi="Arial" w:cs="Arial"/>
          <w:b/>
          <w:bCs/>
          <w:color w:val="000000"/>
          <w:sz w:val="26"/>
          <w:szCs w:val="26"/>
        </w:rPr>
        <w:t>How to say the denominators</w:t>
      </w:r>
      <w:r>
        <w:rPr>
          <w:rFonts w:ascii="Arial" w:hAnsi="Arial" w:cs="Arial"/>
          <w:b/>
          <w:bCs/>
          <w:color w:val="000000"/>
          <w:sz w:val="26"/>
          <w:szCs w:val="26"/>
        </w:rPr>
        <w:t xml:space="preserve"> (10 </w:t>
      </w:r>
      <w:proofErr w:type="spellStart"/>
      <w:r>
        <w:rPr>
          <w:rFonts w:ascii="Arial" w:hAnsi="Arial" w:cs="Arial"/>
          <w:b/>
          <w:bCs/>
          <w:color w:val="000000"/>
          <w:sz w:val="26"/>
          <w:szCs w:val="26"/>
        </w:rPr>
        <w:t>mins</w:t>
      </w:r>
      <w:proofErr w:type="spellEnd"/>
      <w:r>
        <w:rPr>
          <w:rFonts w:ascii="Arial" w:hAnsi="Arial" w:cs="Arial"/>
          <w:b/>
          <w:bCs/>
          <w:color w:val="000000"/>
          <w:sz w:val="26"/>
          <w:szCs w:val="26"/>
        </w:rPr>
        <w:t>)</w:t>
      </w:r>
    </w:p>
    <w:p w:rsidR="00F15C8B" w:rsidRPr="00FB0E12" w:rsidRDefault="00F15C8B" w:rsidP="00D90D56">
      <w:pPr>
        <w:widowControl w:val="0"/>
        <w:suppressAutoHyphens/>
        <w:autoSpaceDE w:val="0"/>
        <w:autoSpaceDN w:val="0"/>
        <w:adjustRightInd w:val="0"/>
        <w:spacing w:after="0" w:line="240" w:lineRule="auto"/>
        <w:ind w:right="86"/>
        <w:rPr>
          <w:rFonts w:ascii="Arial" w:hAnsi="Arial" w:cs="Arial"/>
          <w:color w:val="000000"/>
          <w:sz w:val="20"/>
          <w:szCs w:val="20"/>
        </w:rPr>
      </w:pPr>
      <w:r w:rsidRPr="00FB0E12">
        <w:rPr>
          <w:rFonts w:ascii="Arial" w:hAnsi="Arial" w:cs="Arial"/>
          <w:color w:val="000000"/>
          <w:sz w:val="20"/>
          <w:szCs w:val="20"/>
        </w:rPr>
        <w:t>Write some fractions on the board and ask students how to say the denominator part:</w:t>
      </w:r>
    </w:p>
    <w:p w:rsidR="00F15C8B" w:rsidRPr="00FB0E12" w:rsidRDefault="00F15C8B" w:rsidP="00D90D56">
      <w:pPr>
        <w:widowControl w:val="0"/>
        <w:suppressAutoHyphens/>
        <w:autoSpaceDE w:val="0"/>
        <w:autoSpaceDN w:val="0"/>
        <w:adjustRightInd w:val="0"/>
        <w:spacing w:after="0" w:line="240" w:lineRule="auto"/>
        <w:ind w:right="86"/>
        <w:rPr>
          <w:rFonts w:ascii="Arial" w:hAnsi="Arial" w:cs="Arial"/>
          <w:i/>
          <w:iCs/>
          <w:color w:val="000000"/>
          <w:sz w:val="20"/>
          <w:szCs w:val="20"/>
        </w:rPr>
      </w:pPr>
      <w:r w:rsidRPr="00FB0E12">
        <w:rPr>
          <w:rFonts w:ascii="Arial" w:hAnsi="Arial" w:cs="Arial"/>
          <w:color w:val="000000"/>
          <w:sz w:val="20"/>
          <w:szCs w:val="20"/>
        </w:rPr>
        <w:lastRenderedPageBreak/>
        <w:t xml:space="preserve">  3/</w:t>
      </w:r>
      <w:proofErr w:type="gramStart"/>
      <w:r w:rsidRPr="00FB0E12">
        <w:rPr>
          <w:rFonts w:ascii="Arial" w:hAnsi="Arial" w:cs="Arial"/>
          <w:color w:val="000000"/>
          <w:sz w:val="20"/>
          <w:szCs w:val="20"/>
        </w:rPr>
        <w:t>5  (</w:t>
      </w:r>
      <w:proofErr w:type="gramEnd"/>
      <w:r w:rsidRPr="00FB0E12">
        <w:rPr>
          <w:rFonts w:ascii="Arial" w:hAnsi="Arial" w:cs="Arial"/>
          <w:color w:val="000000"/>
          <w:sz w:val="20"/>
          <w:szCs w:val="20"/>
        </w:rPr>
        <w:t>fifths) "if 5 is th</w:t>
      </w:r>
      <w:r>
        <w:rPr>
          <w:rFonts w:ascii="Arial" w:hAnsi="Arial" w:cs="Arial"/>
          <w:color w:val="000000"/>
          <w:sz w:val="20"/>
          <w:szCs w:val="20"/>
        </w:rPr>
        <w:t xml:space="preserve">e denominator what will we say? </w:t>
      </w:r>
      <w:r w:rsidRPr="00FB0E12">
        <w:rPr>
          <w:rFonts w:ascii="Arial" w:hAnsi="Arial" w:cs="Arial"/>
          <w:color w:val="000000"/>
          <w:sz w:val="20"/>
          <w:szCs w:val="20"/>
        </w:rPr>
        <w:t>Continue with ...   1/4     2/3     1/2      then   4/1</w:t>
      </w:r>
      <w:r>
        <w:rPr>
          <w:rFonts w:ascii="Arial" w:hAnsi="Arial" w:cs="Arial"/>
          <w:color w:val="000000"/>
          <w:sz w:val="20"/>
          <w:szCs w:val="20"/>
        </w:rPr>
        <w:t xml:space="preserve"> </w:t>
      </w:r>
      <w:r w:rsidRPr="00FB0E12">
        <w:rPr>
          <w:rFonts w:ascii="Arial" w:hAnsi="Arial" w:cs="Arial"/>
          <w:color w:val="000000"/>
          <w:sz w:val="20"/>
          <w:szCs w:val="20"/>
        </w:rPr>
        <w:t>ask, "</w:t>
      </w:r>
      <w:r w:rsidRPr="00FB0E12">
        <w:rPr>
          <w:rFonts w:ascii="Arial" w:hAnsi="Arial" w:cs="Arial"/>
          <w:i/>
          <w:iCs/>
          <w:color w:val="000000"/>
          <w:sz w:val="20"/>
          <w:szCs w:val="20"/>
        </w:rPr>
        <w:t>What do we say when 1 is the denominator? What does it mean?"</w:t>
      </w:r>
    </w:p>
    <w:p w:rsidR="00F15C8B" w:rsidRDefault="00F15C8B" w:rsidP="00D90D56">
      <w:pPr>
        <w:widowControl w:val="0"/>
        <w:suppressAutoHyphens/>
        <w:autoSpaceDE w:val="0"/>
        <w:autoSpaceDN w:val="0"/>
        <w:adjustRightInd w:val="0"/>
        <w:spacing w:after="0" w:line="240" w:lineRule="auto"/>
        <w:ind w:right="86"/>
        <w:rPr>
          <w:rFonts w:ascii="Arial" w:hAnsi="Arial" w:cs="Arial"/>
          <w:color w:val="000000"/>
          <w:sz w:val="20"/>
          <w:szCs w:val="20"/>
        </w:rPr>
      </w:pPr>
      <w:r w:rsidRPr="00FB0E12">
        <w:rPr>
          <w:rFonts w:ascii="Arial" w:hAnsi="Arial" w:cs="Arial"/>
          <w:color w:val="000000"/>
          <w:sz w:val="20"/>
          <w:szCs w:val="20"/>
        </w:rPr>
        <w:t xml:space="preserve">Discuss what the denominator means. Give the example of cutting a pizza into fifths, fourths, thirds, halves, and ... </w:t>
      </w:r>
      <w:proofErr w:type="gramStart"/>
      <w:r w:rsidRPr="00FB0E12">
        <w:rPr>
          <w:rFonts w:ascii="Arial" w:hAnsi="Arial" w:cs="Arial"/>
          <w:color w:val="000000"/>
          <w:sz w:val="20"/>
          <w:szCs w:val="20"/>
        </w:rPr>
        <w:t>what's next - wholes</w:t>
      </w:r>
      <w:proofErr w:type="gramEnd"/>
      <w:r w:rsidRPr="00FB0E12">
        <w:rPr>
          <w:rFonts w:ascii="Arial" w:hAnsi="Arial" w:cs="Arial"/>
          <w:color w:val="000000"/>
          <w:sz w:val="20"/>
          <w:szCs w:val="20"/>
        </w:rPr>
        <w:t xml:space="preserve">. </w:t>
      </w:r>
    </w:p>
    <w:p w:rsidR="00F15C8B" w:rsidRPr="00FB0E12" w:rsidRDefault="00F15C8B" w:rsidP="00D90D56">
      <w:pPr>
        <w:widowControl w:val="0"/>
        <w:suppressAutoHyphens/>
        <w:autoSpaceDE w:val="0"/>
        <w:autoSpaceDN w:val="0"/>
        <w:adjustRightInd w:val="0"/>
        <w:spacing w:after="0" w:line="240" w:lineRule="auto"/>
        <w:ind w:right="90"/>
        <w:rPr>
          <w:rFonts w:ascii="Arial" w:hAnsi="Arial" w:cs="Arial"/>
          <w:color w:val="000000"/>
          <w:sz w:val="20"/>
          <w:szCs w:val="20"/>
        </w:rPr>
      </w:pPr>
      <w:r w:rsidRPr="00FB0E12">
        <w:rPr>
          <w:rFonts w:ascii="Arial" w:hAnsi="Arial" w:cs="Arial"/>
          <w:color w:val="000000"/>
          <w:sz w:val="20"/>
          <w:szCs w:val="20"/>
        </w:rPr>
        <w:t>Point out that a 1 as denominator means WHOLEs. This is a whole number.</w:t>
      </w:r>
    </w:p>
    <w:p w:rsidR="00F15C8B" w:rsidRDefault="00F15C8B" w:rsidP="00D90D56">
      <w:pPr>
        <w:widowControl w:val="0"/>
        <w:suppressAutoHyphens/>
        <w:autoSpaceDE w:val="0"/>
        <w:autoSpaceDN w:val="0"/>
        <w:adjustRightInd w:val="0"/>
        <w:spacing w:after="0" w:line="240" w:lineRule="auto"/>
        <w:ind w:right="86"/>
        <w:rPr>
          <w:rFonts w:ascii="Arial" w:hAnsi="Arial" w:cs="Arial"/>
          <w:color w:val="000000"/>
          <w:sz w:val="20"/>
          <w:szCs w:val="20"/>
        </w:rPr>
      </w:pPr>
      <w:r w:rsidRPr="00FB0E12">
        <w:rPr>
          <w:rFonts w:ascii="Arial" w:hAnsi="Arial" w:cs="Arial"/>
          <w:i/>
          <w:iCs/>
          <w:color w:val="000000"/>
          <w:sz w:val="20"/>
          <w:szCs w:val="20"/>
        </w:rPr>
        <w:t xml:space="preserve">How would we write 5 wholes as a fraction? </w:t>
      </w:r>
      <w:r w:rsidRPr="00FB0E12">
        <w:rPr>
          <w:rFonts w:ascii="Arial" w:hAnsi="Arial" w:cs="Arial"/>
          <w:color w:val="000000"/>
          <w:sz w:val="20"/>
          <w:szCs w:val="20"/>
        </w:rPr>
        <w:t xml:space="preserve"> Continue in this fashion with oral questioning.</w:t>
      </w:r>
    </w:p>
    <w:p w:rsidR="00F15C8B" w:rsidRDefault="00F15C8B" w:rsidP="00D90D56">
      <w:pPr>
        <w:widowControl w:val="0"/>
        <w:suppressAutoHyphens/>
        <w:autoSpaceDE w:val="0"/>
        <w:autoSpaceDN w:val="0"/>
        <w:adjustRightInd w:val="0"/>
        <w:spacing w:after="0" w:line="240" w:lineRule="auto"/>
        <w:ind w:right="86"/>
        <w:rPr>
          <w:rFonts w:ascii="Arial" w:hAnsi="Arial" w:cs="Arial"/>
          <w:b/>
          <w:bCs/>
          <w:color w:val="000000"/>
          <w:sz w:val="26"/>
          <w:szCs w:val="26"/>
        </w:rPr>
      </w:pPr>
      <w:r>
        <w:rPr>
          <w:rFonts w:ascii="Arial" w:hAnsi="Arial" w:cs="Arial"/>
          <w:b/>
          <w:bCs/>
          <w:color w:val="000000"/>
          <w:sz w:val="26"/>
          <w:szCs w:val="26"/>
        </w:rPr>
        <w:t>2.  Z</w:t>
      </w:r>
      <w:r w:rsidRPr="00FB0E12">
        <w:rPr>
          <w:rFonts w:ascii="Arial" w:hAnsi="Arial" w:cs="Arial"/>
          <w:b/>
          <w:bCs/>
          <w:color w:val="000000"/>
          <w:sz w:val="26"/>
          <w:szCs w:val="26"/>
        </w:rPr>
        <w:t>ero and one as fractions</w:t>
      </w:r>
      <w:r>
        <w:rPr>
          <w:rFonts w:ascii="Arial" w:hAnsi="Arial" w:cs="Arial"/>
          <w:b/>
          <w:bCs/>
          <w:color w:val="000000"/>
          <w:sz w:val="26"/>
          <w:szCs w:val="26"/>
        </w:rPr>
        <w:t xml:space="preserve"> (10 </w:t>
      </w:r>
      <w:proofErr w:type="spellStart"/>
      <w:r>
        <w:rPr>
          <w:rFonts w:ascii="Arial" w:hAnsi="Arial" w:cs="Arial"/>
          <w:b/>
          <w:bCs/>
          <w:color w:val="000000"/>
          <w:sz w:val="26"/>
          <w:szCs w:val="26"/>
        </w:rPr>
        <w:t>mins</w:t>
      </w:r>
      <w:proofErr w:type="spellEnd"/>
      <w:r>
        <w:rPr>
          <w:rFonts w:ascii="Arial" w:hAnsi="Arial" w:cs="Arial"/>
          <w:b/>
          <w:bCs/>
          <w:color w:val="000000"/>
          <w:sz w:val="26"/>
          <w:szCs w:val="26"/>
        </w:rPr>
        <w:t>)</w:t>
      </w:r>
    </w:p>
    <w:p w:rsidR="00F15C8B" w:rsidRPr="00FB0E12" w:rsidRDefault="00F15C8B" w:rsidP="00D90D56">
      <w:pPr>
        <w:widowControl w:val="0"/>
        <w:suppressAutoHyphens/>
        <w:autoSpaceDE w:val="0"/>
        <w:autoSpaceDN w:val="0"/>
        <w:adjustRightInd w:val="0"/>
        <w:spacing w:after="0" w:line="240" w:lineRule="auto"/>
        <w:ind w:right="90"/>
        <w:rPr>
          <w:rFonts w:ascii="Arial" w:hAnsi="Arial" w:cs="Arial"/>
          <w:color w:val="000000"/>
          <w:sz w:val="20"/>
          <w:szCs w:val="20"/>
        </w:rPr>
      </w:pPr>
      <w:r w:rsidRPr="00FB0E12">
        <w:rPr>
          <w:rFonts w:ascii="Arial" w:hAnsi="Arial" w:cs="Arial"/>
          <w:i/>
          <w:iCs/>
          <w:color w:val="000000"/>
          <w:sz w:val="20"/>
          <w:szCs w:val="20"/>
        </w:rPr>
        <w:t xml:space="preserve">Now let's discuss the numerator and its function. </w:t>
      </w:r>
    </w:p>
    <w:p w:rsidR="00F15C8B" w:rsidRPr="00FB0E12" w:rsidRDefault="00F15C8B" w:rsidP="00D90D56">
      <w:pPr>
        <w:widowControl w:val="0"/>
        <w:suppressAutoHyphens/>
        <w:autoSpaceDE w:val="0"/>
        <w:autoSpaceDN w:val="0"/>
        <w:adjustRightInd w:val="0"/>
        <w:spacing w:after="0" w:line="240" w:lineRule="auto"/>
        <w:ind w:right="90"/>
        <w:rPr>
          <w:rFonts w:ascii="Arial" w:hAnsi="Arial" w:cs="Arial"/>
          <w:color w:val="000000"/>
          <w:sz w:val="20"/>
          <w:szCs w:val="20"/>
        </w:rPr>
      </w:pPr>
    </w:p>
    <w:p w:rsidR="00F15C8B" w:rsidRPr="00FB0E12" w:rsidRDefault="00F15C8B" w:rsidP="00D90D56">
      <w:pPr>
        <w:widowControl w:val="0"/>
        <w:suppressAutoHyphens/>
        <w:autoSpaceDE w:val="0"/>
        <w:autoSpaceDN w:val="0"/>
        <w:adjustRightInd w:val="0"/>
        <w:spacing w:after="0" w:line="240" w:lineRule="auto"/>
        <w:ind w:right="90"/>
        <w:rPr>
          <w:rFonts w:ascii="Arial" w:hAnsi="Arial" w:cs="Arial"/>
          <w:color w:val="000000"/>
          <w:sz w:val="20"/>
          <w:szCs w:val="20"/>
        </w:rPr>
      </w:pPr>
      <w:r w:rsidRPr="00FB0E12">
        <w:rPr>
          <w:rFonts w:ascii="Arial" w:hAnsi="Arial" w:cs="Arial"/>
          <w:color w:val="000000"/>
          <w:sz w:val="20"/>
          <w:szCs w:val="20"/>
        </w:rPr>
        <w:t xml:space="preserve">Show the file "zero and one as fractions".  Have students use the Fill Tool to fill in the appropriate amount of squares according to what fraction is being asked. For example, 3/5: they would fill in 3 of the squares. </w:t>
      </w:r>
    </w:p>
    <w:p w:rsidR="00F15C8B" w:rsidRPr="00FB0E12" w:rsidRDefault="00F15C8B" w:rsidP="00D90D56">
      <w:pPr>
        <w:widowControl w:val="0"/>
        <w:suppressAutoHyphens/>
        <w:autoSpaceDE w:val="0"/>
        <w:autoSpaceDN w:val="0"/>
        <w:adjustRightInd w:val="0"/>
        <w:spacing w:after="0" w:line="240" w:lineRule="auto"/>
        <w:ind w:right="90"/>
        <w:rPr>
          <w:rFonts w:ascii="Arial" w:hAnsi="Arial" w:cs="Arial"/>
          <w:color w:val="000000"/>
          <w:sz w:val="20"/>
          <w:szCs w:val="20"/>
        </w:rPr>
      </w:pPr>
    </w:p>
    <w:p w:rsidR="00F15C8B" w:rsidRPr="00FB0E12" w:rsidRDefault="00F15C8B" w:rsidP="00D90D56">
      <w:pPr>
        <w:widowControl w:val="0"/>
        <w:suppressAutoHyphens/>
        <w:autoSpaceDE w:val="0"/>
        <w:autoSpaceDN w:val="0"/>
        <w:adjustRightInd w:val="0"/>
        <w:spacing w:after="0" w:line="240" w:lineRule="auto"/>
        <w:ind w:right="90"/>
        <w:rPr>
          <w:rFonts w:ascii="Arial" w:hAnsi="Arial" w:cs="Arial"/>
          <w:color w:val="000000"/>
          <w:sz w:val="20"/>
          <w:szCs w:val="20"/>
        </w:rPr>
      </w:pPr>
      <w:r w:rsidRPr="00FB0E12">
        <w:rPr>
          <w:rFonts w:ascii="Arial" w:hAnsi="Arial" w:cs="Arial"/>
          <w:color w:val="000000"/>
          <w:sz w:val="20"/>
          <w:szCs w:val="20"/>
        </w:rPr>
        <w:t>Emphasize the meaning of the numerator and denominator.</w:t>
      </w:r>
    </w:p>
    <w:p w:rsidR="00F15C8B" w:rsidRPr="00FB0E12" w:rsidRDefault="00F15C8B" w:rsidP="00D90D56">
      <w:pPr>
        <w:widowControl w:val="0"/>
        <w:suppressAutoHyphens/>
        <w:autoSpaceDE w:val="0"/>
        <w:autoSpaceDN w:val="0"/>
        <w:adjustRightInd w:val="0"/>
        <w:spacing w:after="0" w:line="240" w:lineRule="auto"/>
        <w:ind w:right="90"/>
        <w:rPr>
          <w:rFonts w:ascii="Arial" w:hAnsi="Arial" w:cs="Arial"/>
          <w:color w:val="000000"/>
          <w:sz w:val="20"/>
          <w:szCs w:val="20"/>
        </w:rPr>
      </w:pPr>
    </w:p>
    <w:p w:rsidR="00F15C8B" w:rsidRPr="00FB0E12" w:rsidRDefault="00F15C8B" w:rsidP="00D90D56">
      <w:pPr>
        <w:widowControl w:val="0"/>
        <w:suppressAutoHyphens/>
        <w:autoSpaceDE w:val="0"/>
        <w:autoSpaceDN w:val="0"/>
        <w:adjustRightInd w:val="0"/>
        <w:spacing w:after="0" w:line="240" w:lineRule="auto"/>
        <w:ind w:right="90"/>
        <w:rPr>
          <w:rFonts w:ascii="Arial" w:hAnsi="Arial" w:cs="Arial"/>
          <w:color w:val="000000"/>
          <w:sz w:val="20"/>
          <w:szCs w:val="20"/>
        </w:rPr>
      </w:pPr>
      <w:r w:rsidRPr="00FB0E12">
        <w:rPr>
          <w:rFonts w:ascii="Arial" w:hAnsi="Arial" w:cs="Arial"/>
          <w:color w:val="000000"/>
          <w:sz w:val="20"/>
          <w:szCs w:val="20"/>
        </w:rPr>
        <w:t xml:space="preserve">Ask a student to fill in the whole thing (1) </w:t>
      </w:r>
      <w:proofErr w:type="gramStart"/>
      <w:r w:rsidRPr="00FB0E12">
        <w:rPr>
          <w:rFonts w:ascii="Arial" w:hAnsi="Arial" w:cs="Arial"/>
          <w:i/>
          <w:iCs/>
          <w:color w:val="000000"/>
          <w:sz w:val="20"/>
          <w:szCs w:val="20"/>
        </w:rPr>
        <w:t>What</w:t>
      </w:r>
      <w:proofErr w:type="gramEnd"/>
      <w:r w:rsidRPr="00FB0E12">
        <w:rPr>
          <w:rFonts w:ascii="Arial" w:hAnsi="Arial" w:cs="Arial"/>
          <w:i/>
          <w:iCs/>
          <w:color w:val="000000"/>
          <w:sz w:val="20"/>
          <w:szCs w:val="20"/>
        </w:rPr>
        <w:t xml:space="preserve"> is the fraction?</w:t>
      </w:r>
    </w:p>
    <w:p w:rsidR="00F15C8B" w:rsidRPr="00FB0E12" w:rsidRDefault="00F15C8B" w:rsidP="00D90D56">
      <w:pPr>
        <w:widowControl w:val="0"/>
        <w:suppressAutoHyphens/>
        <w:autoSpaceDE w:val="0"/>
        <w:autoSpaceDN w:val="0"/>
        <w:adjustRightInd w:val="0"/>
        <w:spacing w:after="0" w:line="240" w:lineRule="auto"/>
        <w:ind w:right="90"/>
        <w:rPr>
          <w:rFonts w:ascii="Arial" w:hAnsi="Arial" w:cs="Arial"/>
          <w:i/>
          <w:iCs/>
          <w:color w:val="000000"/>
          <w:sz w:val="20"/>
          <w:szCs w:val="20"/>
        </w:rPr>
      </w:pPr>
      <w:r w:rsidRPr="00FB0E12">
        <w:rPr>
          <w:rFonts w:ascii="Arial" w:hAnsi="Arial" w:cs="Arial"/>
          <w:i/>
          <w:iCs/>
          <w:color w:val="000000"/>
          <w:sz w:val="20"/>
          <w:szCs w:val="20"/>
        </w:rPr>
        <w:t xml:space="preserve">Now fill in zero of them? What </w:t>
      </w:r>
      <w:proofErr w:type="gramStart"/>
      <w:r w:rsidRPr="00FB0E12">
        <w:rPr>
          <w:rFonts w:ascii="Arial" w:hAnsi="Arial" w:cs="Arial"/>
          <w:i/>
          <w:iCs/>
          <w:color w:val="000000"/>
          <w:sz w:val="20"/>
          <w:szCs w:val="20"/>
        </w:rPr>
        <w:t>is</w:t>
      </w:r>
      <w:proofErr w:type="gramEnd"/>
      <w:r w:rsidRPr="00FB0E12">
        <w:rPr>
          <w:rFonts w:ascii="Arial" w:hAnsi="Arial" w:cs="Arial"/>
          <w:i/>
          <w:iCs/>
          <w:color w:val="000000"/>
          <w:sz w:val="20"/>
          <w:szCs w:val="20"/>
        </w:rPr>
        <w:t xml:space="preserve"> the numerator and denominator?</w:t>
      </w:r>
    </w:p>
    <w:p w:rsidR="00F15C8B" w:rsidRPr="00FB0E12" w:rsidRDefault="00F15C8B" w:rsidP="00D90D56">
      <w:pPr>
        <w:widowControl w:val="0"/>
        <w:suppressAutoHyphens/>
        <w:autoSpaceDE w:val="0"/>
        <w:autoSpaceDN w:val="0"/>
        <w:adjustRightInd w:val="0"/>
        <w:spacing w:after="0" w:line="240" w:lineRule="auto"/>
        <w:ind w:right="90"/>
        <w:rPr>
          <w:rFonts w:ascii="Arial" w:hAnsi="Arial" w:cs="Arial"/>
          <w:i/>
          <w:iCs/>
          <w:color w:val="000000"/>
          <w:sz w:val="20"/>
          <w:szCs w:val="20"/>
        </w:rPr>
      </w:pPr>
    </w:p>
    <w:p w:rsidR="00F15C8B" w:rsidRDefault="00F15C8B" w:rsidP="00D90D56">
      <w:pPr>
        <w:widowControl w:val="0"/>
        <w:suppressAutoHyphens/>
        <w:autoSpaceDE w:val="0"/>
        <w:autoSpaceDN w:val="0"/>
        <w:adjustRightInd w:val="0"/>
        <w:spacing w:after="0" w:line="240" w:lineRule="auto"/>
        <w:ind w:right="86"/>
        <w:rPr>
          <w:rFonts w:ascii="Arial" w:hAnsi="Arial" w:cs="Arial"/>
          <w:color w:val="000000"/>
          <w:sz w:val="20"/>
          <w:szCs w:val="20"/>
        </w:rPr>
      </w:pPr>
      <w:r w:rsidRPr="00FB0E12">
        <w:rPr>
          <w:rFonts w:ascii="Arial" w:hAnsi="Arial" w:cs="Arial"/>
          <w:color w:val="000000"/>
          <w:sz w:val="20"/>
          <w:szCs w:val="20"/>
        </w:rPr>
        <w:t>Do this several times emphasizing how to write 1 and 0 as fractions.</w:t>
      </w:r>
    </w:p>
    <w:p w:rsidR="00F15C8B" w:rsidRDefault="00F15C8B" w:rsidP="00D90D56">
      <w:pPr>
        <w:widowControl w:val="0"/>
        <w:suppressAutoHyphens/>
        <w:autoSpaceDE w:val="0"/>
        <w:autoSpaceDN w:val="0"/>
        <w:adjustRightInd w:val="0"/>
        <w:spacing w:after="0" w:line="240" w:lineRule="auto"/>
        <w:ind w:right="86"/>
        <w:rPr>
          <w:rFonts w:ascii="Arial" w:hAnsi="Arial" w:cs="Arial"/>
          <w:b/>
          <w:bCs/>
          <w:color w:val="000000"/>
          <w:sz w:val="26"/>
          <w:szCs w:val="26"/>
        </w:rPr>
      </w:pPr>
      <w:r>
        <w:rPr>
          <w:rFonts w:ascii="Arial" w:hAnsi="Arial" w:cs="Arial"/>
          <w:b/>
          <w:bCs/>
          <w:color w:val="000000"/>
          <w:sz w:val="26"/>
          <w:szCs w:val="26"/>
        </w:rPr>
        <w:t xml:space="preserve">3.  </w:t>
      </w:r>
      <w:r w:rsidRPr="00FB0E12">
        <w:rPr>
          <w:rFonts w:ascii="Arial" w:hAnsi="Arial" w:cs="Arial"/>
          <w:b/>
          <w:bCs/>
          <w:color w:val="000000"/>
          <w:sz w:val="26"/>
          <w:szCs w:val="26"/>
        </w:rPr>
        <w:t>Converting Mixed numbers to improper fractions</w:t>
      </w:r>
      <w:r>
        <w:rPr>
          <w:rFonts w:ascii="Arial" w:hAnsi="Arial" w:cs="Arial"/>
          <w:b/>
          <w:bCs/>
          <w:color w:val="000000"/>
          <w:sz w:val="26"/>
          <w:szCs w:val="26"/>
        </w:rPr>
        <w:t xml:space="preserve"> (10 </w:t>
      </w:r>
      <w:proofErr w:type="spellStart"/>
      <w:r>
        <w:rPr>
          <w:rFonts w:ascii="Arial" w:hAnsi="Arial" w:cs="Arial"/>
          <w:b/>
          <w:bCs/>
          <w:color w:val="000000"/>
          <w:sz w:val="26"/>
          <w:szCs w:val="26"/>
        </w:rPr>
        <w:t>mins</w:t>
      </w:r>
      <w:proofErr w:type="spellEnd"/>
      <w:r>
        <w:rPr>
          <w:rFonts w:ascii="Arial" w:hAnsi="Arial" w:cs="Arial"/>
          <w:b/>
          <w:bCs/>
          <w:color w:val="000000"/>
          <w:sz w:val="26"/>
          <w:szCs w:val="26"/>
        </w:rPr>
        <w:t>)</w:t>
      </w:r>
    </w:p>
    <w:p w:rsidR="00F15C8B" w:rsidRPr="00FB0E12" w:rsidRDefault="00F15C8B" w:rsidP="00BD23E4">
      <w:pPr>
        <w:widowControl w:val="0"/>
        <w:suppressAutoHyphens/>
        <w:autoSpaceDE w:val="0"/>
        <w:autoSpaceDN w:val="0"/>
        <w:adjustRightInd w:val="0"/>
        <w:spacing w:after="0" w:line="240" w:lineRule="auto"/>
        <w:ind w:right="90"/>
        <w:rPr>
          <w:rFonts w:ascii="Arial" w:hAnsi="Arial" w:cs="Arial"/>
          <w:color w:val="000000"/>
          <w:sz w:val="20"/>
          <w:szCs w:val="20"/>
        </w:rPr>
      </w:pPr>
      <w:r w:rsidRPr="00FB0E12">
        <w:rPr>
          <w:rFonts w:ascii="Arial" w:hAnsi="Arial" w:cs="Arial"/>
          <w:color w:val="000000"/>
          <w:sz w:val="20"/>
          <w:szCs w:val="20"/>
        </w:rPr>
        <w:t>Use direct instruction to show how to make this conversion.</w:t>
      </w:r>
    </w:p>
    <w:p w:rsidR="00F15C8B" w:rsidRDefault="00F15C8B" w:rsidP="00D90D56">
      <w:pPr>
        <w:widowControl w:val="0"/>
        <w:suppressAutoHyphens/>
        <w:autoSpaceDE w:val="0"/>
        <w:autoSpaceDN w:val="0"/>
        <w:adjustRightInd w:val="0"/>
        <w:spacing w:after="0" w:line="240" w:lineRule="auto"/>
        <w:ind w:right="86"/>
        <w:rPr>
          <w:rFonts w:ascii="Arial" w:hAnsi="Arial" w:cs="Arial"/>
          <w:color w:val="000000"/>
          <w:sz w:val="20"/>
          <w:szCs w:val="20"/>
        </w:rPr>
      </w:pPr>
      <w:r>
        <w:rPr>
          <w:rFonts w:ascii="Arial" w:hAnsi="Arial" w:cs="Arial"/>
          <w:color w:val="000000"/>
          <w:sz w:val="20"/>
          <w:szCs w:val="20"/>
        </w:rPr>
        <w:t xml:space="preserve">Use the rapid fire slide to reinforce the necessary steps </w:t>
      </w:r>
    </w:p>
    <w:p w:rsidR="00F15C8B" w:rsidRPr="00FB0E12" w:rsidRDefault="00F15C8B" w:rsidP="00D90D56">
      <w:pPr>
        <w:widowControl w:val="0"/>
        <w:suppressAutoHyphens/>
        <w:autoSpaceDE w:val="0"/>
        <w:autoSpaceDN w:val="0"/>
        <w:adjustRightInd w:val="0"/>
        <w:spacing w:after="0" w:line="240" w:lineRule="auto"/>
        <w:ind w:right="86"/>
        <w:rPr>
          <w:rFonts w:ascii="Arial" w:hAnsi="Arial" w:cs="Arial"/>
          <w:color w:val="000000"/>
          <w:sz w:val="20"/>
          <w:szCs w:val="20"/>
        </w:rPr>
      </w:pPr>
      <w:r>
        <w:rPr>
          <w:rFonts w:ascii="Arial" w:hAnsi="Arial" w:cs="Arial"/>
          <w:color w:val="000000"/>
          <w:sz w:val="20"/>
          <w:szCs w:val="20"/>
        </w:rPr>
        <w:t>Students will create a poster with the steps for converting mixed numbers into improper fractions that will be kept in their notebooks</w:t>
      </w:r>
    </w:p>
    <w:p w:rsidR="00F15C8B" w:rsidRDefault="00F15C8B" w:rsidP="00F83A90">
      <w:pPr>
        <w:spacing w:before="100" w:beforeAutospacing="1" w:after="100" w:afterAutospacing="1"/>
        <w:ind w:left="720" w:right="720"/>
        <w:rPr>
          <w:rFonts w:ascii="Times New Roman" w:hAnsi="Times New Roman"/>
          <w:b/>
          <w:sz w:val="24"/>
          <w:szCs w:val="24"/>
        </w:rPr>
      </w:pPr>
      <w:r w:rsidRPr="00F83A90">
        <w:rPr>
          <w:rFonts w:ascii="Times New Roman" w:hAnsi="Times New Roman"/>
          <w:b/>
          <w:sz w:val="24"/>
          <w:szCs w:val="24"/>
        </w:rPr>
        <w:t>Preparation:</w:t>
      </w:r>
      <w:r>
        <w:rPr>
          <w:rFonts w:ascii="Times New Roman" w:hAnsi="Times New Roman"/>
          <w:b/>
          <w:sz w:val="24"/>
          <w:szCs w:val="24"/>
        </w:rPr>
        <w:t xml:space="preserve"> </w:t>
      </w:r>
    </w:p>
    <w:p w:rsidR="00F15C8B" w:rsidRDefault="00F15C8B" w:rsidP="00F83A90">
      <w:pPr>
        <w:spacing w:before="100" w:beforeAutospacing="1" w:after="100" w:afterAutospacing="1"/>
        <w:ind w:left="720" w:right="720"/>
        <w:rPr>
          <w:rFonts w:ascii="Times New Roman" w:hAnsi="Times New Roman"/>
          <w:sz w:val="24"/>
          <w:szCs w:val="24"/>
        </w:rPr>
      </w:pPr>
      <w:r>
        <w:rPr>
          <w:rFonts w:ascii="Times New Roman" w:hAnsi="Times New Roman"/>
          <w:sz w:val="24"/>
          <w:szCs w:val="24"/>
        </w:rPr>
        <w:t xml:space="preserve">Reserve laptop carts to ensure students will have access to computers to complete the poster to place in their notebooks. </w:t>
      </w:r>
    </w:p>
    <w:p w:rsidR="00F15C8B" w:rsidRDefault="00F15C8B" w:rsidP="00F83A90">
      <w:pPr>
        <w:spacing w:before="100" w:beforeAutospacing="1" w:after="100" w:afterAutospacing="1"/>
        <w:ind w:left="720" w:right="720"/>
        <w:rPr>
          <w:rFonts w:ascii="Times New Roman" w:hAnsi="Times New Roman"/>
          <w:sz w:val="24"/>
          <w:szCs w:val="24"/>
        </w:rPr>
      </w:pPr>
      <w:r>
        <w:rPr>
          <w:rFonts w:ascii="Times New Roman" w:hAnsi="Times New Roman"/>
          <w:sz w:val="24"/>
          <w:szCs w:val="24"/>
        </w:rPr>
        <w:t>Students will need to have a world map to locate the culture origin.</w:t>
      </w:r>
    </w:p>
    <w:p w:rsidR="00F15C8B" w:rsidRPr="004B4DCE" w:rsidRDefault="00F15C8B" w:rsidP="004B4DCE">
      <w:pPr>
        <w:pStyle w:val="Heading3"/>
        <w:rPr>
          <w:sz w:val="24"/>
          <w:szCs w:val="24"/>
        </w:rPr>
      </w:pPr>
      <w:r w:rsidRPr="004B4DCE">
        <w:rPr>
          <w:sz w:val="24"/>
          <w:szCs w:val="24"/>
        </w:rPr>
        <w:t>Assessment</w:t>
      </w:r>
    </w:p>
    <w:p w:rsidR="00F15C8B" w:rsidRDefault="00F15C8B" w:rsidP="00DE6A25">
      <w:pPr>
        <w:spacing w:before="100" w:beforeAutospacing="1" w:after="100" w:afterAutospacing="1"/>
        <w:ind w:right="720"/>
        <w:rPr>
          <w:rFonts w:ascii="Arial" w:hAnsi="Arial" w:cs="Arial"/>
          <w:b/>
          <w:bCs/>
          <w:color w:val="000000"/>
          <w:sz w:val="26"/>
          <w:szCs w:val="26"/>
        </w:rPr>
      </w:pPr>
      <w:r>
        <w:rPr>
          <w:rFonts w:ascii="Arial" w:hAnsi="Arial" w:cs="Arial"/>
          <w:b/>
          <w:bCs/>
          <w:color w:val="000000"/>
          <w:sz w:val="26"/>
          <w:szCs w:val="26"/>
        </w:rPr>
        <w:t xml:space="preserve">4.  </w:t>
      </w:r>
      <w:proofErr w:type="spellStart"/>
      <w:r>
        <w:rPr>
          <w:rFonts w:ascii="Arial" w:hAnsi="Arial" w:cs="Arial"/>
          <w:b/>
          <w:bCs/>
          <w:color w:val="000000"/>
          <w:sz w:val="26"/>
          <w:szCs w:val="26"/>
        </w:rPr>
        <w:t>Senteo</w:t>
      </w:r>
      <w:proofErr w:type="spellEnd"/>
      <w:r>
        <w:rPr>
          <w:rFonts w:ascii="Arial" w:hAnsi="Arial" w:cs="Arial"/>
          <w:b/>
          <w:bCs/>
          <w:color w:val="000000"/>
          <w:sz w:val="26"/>
          <w:szCs w:val="26"/>
        </w:rPr>
        <w:t xml:space="preserve"> </w:t>
      </w:r>
      <w:r w:rsidR="001501B1">
        <w:rPr>
          <w:rFonts w:ascii="Arial" w:hAnsi="Arial" w:cs="Arial"/>
          <w:b/>
          <w:bCs/>
          <w:color w:val="000000"/>
          <w:sz w:val="26"/>
          <w:szCs w:val="26"/>
        </w:rPr>
        <w:t>Student Response Test (15</w:t>
      </w:r>
      <w:r>
        <w:rPr>
          <w:rFonts w:ascii="Arial" w:hAnsi="Arial" w:cs="Arial"/>
          <w:b/>
          <w:bCs/>
          <w:color w:val="000000"/>
          <w:sz w:val="26"/>
          <w:szCs w:val="26"/>
        </w:rPr>
        <w:t xml:space="preserve"> </w:t>
      </w:r>
      <w:proofErr w:type="spellStart"/>
      <w:r>
        <w:rPr>
          <w:rFonts w:ascii="Arial" w:hAnsi="Arial" w:cs="Arial"/>
          <w:b/>
          <w:bCs/>
          <w:color w:val="000000"/>
          <w:sz w:val="26"/>
          <w:szCs w:val="26"/>
        </w:rPr>
        <w:t>mins</w:t>
      </w:r>
      <w:proofErr w:type="spellEnd"/>
      <w:r>
        <w:rPr>
          <w:rFonts w:ascii="Arial" w:hAnsi="Arial" w:cs="Arial"/>
          <w:b/>
          <w:bCs/>
          <w:color w:val="000000"/>
          <w:sz w:val="26"/>
          <w:szCs w:val="26"/>
        </w:rPr>
        <w:t>)</w:t>
      </w:r>
    </w:p>
    <w:p w:rsidR="00F15C8B" w:rsidRDefault="00F15C8B" w:rsidP="00DE6A25">
      <w:pPr>
        <w:spacing w:before="100" w:beforeAutospacing="1" w:after="100" w:afterAutospacing="1"/>
        <w:ind w:right="720"/>
        <w:rPr>
          <w:rFonts w:ascii="Times New Roman" w:hAnsi="Times New Roman"/>
          <w:bCs/>
          <w:color w:val="000000"/>
          <w:sz w:val="24"/>
          <w:szCs w:val="24"/>
        </w:rPr>
      </w:pPr>
      <w:r>
        <w:rPr>
          <w:rFonts w:ascii="Times New Roman" w:hAnsi="Times New Roman"/>
          <w:bCs/>
          <w:color w:val="000000"/>
          <w:sz w:val="24"/>
          <w:szCs w:val="24"/>
        </w:rPr>
        <w:t xml:space="preserve">Students will demonstrate mastery on the formative quiz given on the student response </w:t>
      </w:r>
      <w:proofErr w:type="spellStart"/>
      <w:r>
        <w:rPr>
          <w:rFonts w:ascii="Times New Roman" w:hAnsi="Times New Roman"/>
          <w:bCs/>
          <w:color w:val="000000"/>
          <w:sz w:val="24"/>
          <w:szCs w:val="24"/>
        </w:rPr>
        <w:t>senteo</w:t>
      </w:r>
      <w:proofErr w:type="spellEnd"/>
      <w:r>
        <w:rPr>
          <w:rFonts w:ascii="Times New Roman" w:hAnsi="Times New Roman"/>
          <w:bCs/>
          <w:color w:val="000000"/>
          <w:sz w:val="24"/>
          <w:szCs w:val="24"/>
        </w:rPr>
        <w:t xml:space="preserve"> system. This technology generates feedback to the teacher instantly. The students will work out the problems on paper and submit the answers via clicker response. </w:t>
      </w:r>
    </w:p>
    <w:p w:rsidR="00F15C8B" w:rsidRPr="00F83A90" w:rsidRDefault="00F15C8B" w:rsidP="00DE6A25">
      <w:pPr>
        <w:spacing w:before="100" w:beforeAutospacing="1" w:after="100" w:afterAutospacing="1"/>
        <w:ind w:right="720"/>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
          <w:bCs/>
          <w:color w:val="000000"/>
          <w:sz w:val="24"/>
          <w:szCs w:val="24"/>
        </w:rPr>
        <w:t>Preparation:</w:t>
      </w:r>
      <w:r>
        <w:rPr>
          <w:rFonts w:ascii="Times New Roman" w:hAnsi="Times New Roman"/>
          <w:bCs/>
          <w:color w:val="000000"/>
          <w:sz w:val="24"/>
          <w:szCs w:val="24"/>
        </w:rPr>
        <w:t xml:space="preserve"> The teacher will input the test into the </w:t>
      </w:r>
      <w:proofErr w:type="spellStart"/>
      <w:r>
        <w:rPr>
          <w:rFonts w:ascii="Times New Roman" w:hAnsi="Times New Roman"/>
          <w:bCs/>
          <w:color w:val="000000"/>
          <w:sz w:val="24"/>
          <w:szCs w:val="24"/>
        </w:rPr>
        <w:t>senteo</w:t>
      </w:r>
      <w:proofErr w:type="spellEnd"/>
      <w:r>
        <w:rPr>
          <w:rFonts w:ascii="Times New Roman" w:hAnsi="Times New Roman"/>
          <w:bCs/>
          <w:color w:val="000000"/>
          <w:sz w:val="24"/>
          <w:szCs w:val="24"/>
        </w:rPr>
        <w:t xml:space="preserve"> test bank</w:t>
      </w:r>
    </w:p>
    <w:p w:rsidR="00F15C8B" w:rsidRDefault="00F15C8B" w:rsidP="00E977AC">
      <w:pPr>
        <w:pStyle w:val="NormalWeb"/>
        <w:ind w:right="720"/>
      </w:pPr>
    </w:p>
    <w:p w:rsidR="00F15C8B" w:rsidRDefault="00F15C8B" w:rsidP="00E977AC">
      <w:pPr>
        <w:pStyle w:val="NormalWeb"/>
        <w:ind w:right="720"/>
      </w:pPr>
    </w:p>
    <w:p w:rsidR="00F15C8B" w:rsidRDefault="00F15C8B" w:rsidP="00E977AC">
      <w:pPr>
        <w:pStyle w:val="NormalWeb"/>
        <w:ind w:right="720"/>
      </w:pPr>
    </w:p>
    <w:p w:rsidR="009A7A0B" w:rsidRPr="000874F1" w:rsidRDefault="009A7A0B" w:rsidP="009A7A0B">
      <w:pPr>
        <w:jc w:val="center"/>
        <w:rPr>
          <w:rFonts w:ascii="Times New Roman" w:hAnsi="Times New Roman"/>
          <w:b/>
          <w:i/>
          <w:sz w:val="32"/>
          <w:szCs w:val="32"/>
        </w:rPr>
      </w:pPr>
      <w:r w:rsidRPr="000874F1">
        <w:rPr>
          <w:rFonts w:ascii="Times New Roman" w:hAnsi="Times New Roman"/>
          <w:b/>
          <w:i/>
          <w:sz w:val="32"/>
          <w:szCs w:val="32"/>
        </w:rPr>
        <w:lastRenderedPageBreak/>
        <w:t>1</w:t>
      </w:r>
      <w:r w:rsidRPr="000874F1">
        <w:rPr>
          <w:rFonts w:ascii="Times New Roman" w:hAnsi="Times New Roman"/>
          <w:b/>
          <w:i/>
          <w:sz w:val="32"/>
          <w:szCs w:val="32"/>
          <w:vertAlign w:val="superscript"/>
        </w:rPr>
        <w:t>st</w:t>
      </w:r>
      <w:r w:rsidRPr="000874F1">
        <w:rPr>
          <w:rFonts w:ascii="Times New Roman" w:hAnsi="Times New Roman"/>
          <w:b/>
          <w:i/>
          <w:sz w:val="32"/>
          <w:szCs w:val="32"/>
        </w:rPr>
        <w:t xml:space="preserve"> Stop Giza, Egypt</w:t>
      </w:r>
    </w:p>
    <w:p w:rsidR="009A7A0B" w:rsidRDefault="009A7A0B" w:rsidP="009A7A0B">
      <w:pPr>
        <w:pStyle w:val="Heading3"/>
      </w:pPr>
      <w:r>
        <w:t>Introduction</w:t>
      </w:r>
    </w:p>
    <w:p w:rsidR="009A7A0B" w:rsidRPr="006A6795" w:rsidRDefault="009A7A0B" w:rsidP="009A7A0B">
      <w:pPr>
        <w:spacing w:before="100" w:beforeAutospacing="1" w:after="100" w:afterAutospacing="1"/>
        <w:ind w:left="720" w:right="720"/>
        <w:rPr>
          <w:rFonts w:ascii="Times New Roman" w:hAnsi="Times New Roman"/>
          <w:sz w:val="24"/>
          <w:szCs w:val="24"/>
        </w:rPr>
      </w:pPr>
      <w:r w:rsidRPr="006A6795">
        <w:rPr>
          <w:rFonts w:ascii="Times New Roman" w:hAnsi="Times New Roman"/>
          <w:sz w:val="24"/>
          <w:szCs w:val="24"/>
        </w:rPr>
        <w:t xml:space="preserve">This lesson reinforces </w:t>
      </w:r>
      <w:r>
        <w:rPr>
          <w:rFonts w:ascii="Times New Roman" w:hAnsi="Times New Roman"/>
          <w:sz w:val="24"/>
          <w:szCs w:val="24"/>
        </w:rPr>
        <w:t>adding things of “like” kind</w:t>
      </w:r>
      <w:r w:rsidRPr="006A6795">
        <w:rPr>
          <w:rFonts w:ascii="Times New Roman" w:hAnsi="Times New Roman"/>
          <w:sz w:val="24"/>
          <w:szCs w:val="24"/>
        </w:rPr>
        <w:t>.</w:t>
      </w:r>
      <w:r>
        <w:rPr>
          <w:rFonts w:ascii="Times New Roman" w:hAnsi="Times New Roman"/>
          <w:sz w:val="24"/>
          <w:szCs w:val="24"/>
        </w:rPr>
        <w:t xml:space="preserve"> The students will need this skill to complete future lessons with algebra and higher education. It is this lesson teaches the students to find a common denominator now that they understand what a denominator is. This topic is important because the students will use fractions to measure, cook, and buy products. It is an essential part of their living and functioning in society. </w:t>
      </w:r>
    </w:p>
    <w:p w:rsidR="009A7A0B" w:rsidRDefault="009A7A0B" w:rsidP="009A7A0B">
      <w:pPr>
        <w:pStyle w:val="Heading3"/>
      </w:pPr>
      <w:r>
        <w:t>Outcomes</w:t>
      </w:r>
    </w:p>
    <w:p w:rsidR="009A7A0B" w:rsidRPr="006A6795" w:rsidRDefault="009A7A0B" w:rsidP="009A7A0B">
      <w:pPr>
        <w:spacing w:before="100" w:beforeAutospacing="1" w:after="100" w:afterAutospacing="1"/>
        <w:ind w:left="720" w:right="720"/>
        <w:rPr>
          <w:rFonts w:ascii="Times New Roman" w:hAnsi="Times New Roman"/>
          <w:sz w:val="24"/>
          <w:szCs w:val="24"/>
        </w:rPr>
      </w:pPr>
      <w:r w:rsidRPr="006A6795">
        <w:rPr>
          <w:rFonts w:ascii="Times New Roman" w:hAnsi="Times New Roman"/>
          <w:sz w:val="24"/>
          <w:szCs w:val="24"/>
        </w:rPr>
        <w:t>Upon successful completion of this lesson, the students will be able to:</w:t>
      </w:r>
    </w:p>
    <w:p w:rsidR="009A7A0B" w:rsidRPr="006A6795" w:rsidRDefault="009A7A0B" w:rsidP="009A7A0B">
      <w:pPr>
        <w:numPr>
          <w:ilvl w:val="0"/>
          <w:numId w:val="7"/>
        </w:numPr>
        <w:spacing w:before="100" w:beforeAutospacing="1" w:after="100" w:afterAutospacing="1" w:line="240" w:lineRule="auto"/>
        <w:ind w:right="720"/>
        <w:rPr>
          <w:rFonts w:ascii="Times New Roman" w:hAnsi="Times New Roman"/>
          <w:sz w:val="24"/>
          <w:szCs w:val="24"/>
        </w:rPr>
      </w:pPr>
      <w:r w:rsidRPr="006A6795">
        <w:rPr>
          <w:rFonts w:ascii="Times New Roman" w:hAnsi="Times New Roman"/>
          <w:sz w:val="24"/>
          <w:szCs w:val="24"/>
        </w:rPr>
        <w:t>Solve problems involving decimals and other rational numbers</w:t>
      </w:r>
    </w:p>
    <w:p w:rsidR="009A7A0B" w:rsidRPr="006A6795" w:rsidRDefault="009A7A0B" w:rsidP="009A7A0B">
      <w:pPr>
        <w:numPr>
          <w:ilvl w:val="0"/>
          <w:numId w:val="7"/>
        </w:numPr>
        <w:spacing w:before="100" w:beforeAutospacing="1" w:after="100" w:afterAutospacing="1" w:line="240" w:lineRule="auto"/>
        <w:ind w:right="720"/>
        <w:rPr>
          <w:rFonts w:ascii="Times New Roman" w:hAnsi="Times New Roman"/>
          <w:sz w:val="24"/>
          <w:szCs w:val="24"/>
        </w:rPr>
      </w:pPr>
      <w:r w:rsidRPr="006A6795">
        <w:rPr>
          <w:rFonts w:ascii="Times New Roman" w:hAnsi="Times New Roman"/>
          <w:sz w:val="24"/>
          <w:szCs w:val="24"/>
        </w:rPr>
        <w:t>Understand place value</w:t>
      </w:r>
    </w:p>
    <w:p w:rsidR="009A7A0B" w:rsidRPr="006A6795" w:rsidRDefault="009A7A0B" w:rsidP="009A7A0B">
      <w:pPr>
        <w:numPr>
          <w:ilvl w:val="0"/>
          <w:numId w:val="7"/>
        </w:numPr>
        <w:spacing w:before="100" w:beforeAutospacing="1" w:after="100" w:afterAutospacing="1" w:line="240" w:lineRule="auto"/>
        <w:ind w:right="720"/>
        <w:rPr>
          <w:rFonts w:ascii="Times New Roman" w:hAnsi="Times New Roman"/>
          <w:sz w:val="24"/>
          <w:szCs w:val="24"/>
        </w:rPr>
      </w:pPr>
      <w:r w:rsidRPr="006A6795">
        <w:rPr>
          <w:rFonts w:ascii="Times New Roman" w:hAnsi="Times New Roman"/>
          <w:sz w:val="24"/>
          <w:szCs w:val="24"/>
        </w:rPr>
        <w:t>Use technology</w:t>
      </w:r>
    </w:p>
    <w:p w:rsidR="009A7A0B" w:rsidRDefault="009A7A0B" w:rsidP="009A7A0B">
      <w:pPr>
        <w:pStyle w:val="Heading3"/>
      </w:pPr>
      <w:r>
        <w:t>Standards</w:t>
      </w:r>
    </w:p>
    <w:p w:rsidR="009A7A0B" w:rsidRDefault="009A7A0B" w:rsidP="009A7A0B">
      <w:pPr>
        <w:pStyle w:val="Default"/>
        <w:rPr>
          <w:i/>
          <w:iCs/>
        </w:rPr>
      </w:pPr>
      <w:r>
        <w:rPr>
          <w:b/>
          <w:bCs/>
          <w:sz w:val="23"/>
          <w:szCs w:val="23"/>
        </w:rPr>
        <w:t>M6N1.</w:t>
      </w:r>
      <w:r w:rsidRPr="004D5F69">
        <w:rPr>
          <w:bCs/>
          <w:sz w:val="23"/>
          <w:szCs w:val="23"/>
        </w:rPr>
        <w:t xml:space="preserve"> </w:t>
      </w:r>
      <w:r w:rsidRPr="004D5F69">
        <w:rPr>
          <w:bCs/>
        </w:rPr>
        <w:t xml:space="preserve">Students will understand the meaning of the four arithmetic operations as </w:t>
      </w:r>
      <w:r w:rsidRPr="004D5F69">
        <w:t>related to positive rational numbers and will use these concepts to solve problems</w:t>
      </w:r>
      <w:r w:rsidRPr="004D5F69">
        <w:rPr>
          <w:i/>
          <w:iCs/>
        </w:rPr>
        <w:t>.</w:t>
      </w:r>
    </w:p>
    <w:p w:rsidR="009A7A0B" w:rsidRDefault="009A7A0B" w:rsidP="009A7A0B">
      <w:pPr>
        <w:pStyle w:val="Default"/>
        <w:rPr>
          <w:i/>
          <w:iCs/>
        </w:rPr>
      </w:pPr>
    </w:p>
    <w:p w:rsidR="009A7A0B" w:rsidRDefault="009A7A0B" w:rsidP="009A7A0B">
      <w:pPr>
        <w:pStyle w:val="Default"/>
        <w:rPr>
          <w:sz w:val="23"/>
          <w:szCs w:val="23"/>
        </w:rPr>
      </w:pPr>
      <w:r>
        <w:rPr>
          <w:iCs/>
        </w:rPr>
        <w:tab/>
      </w:r>
      <w:r>
        <w:rPr>
          <w:sz w:val="23"/>
          <w:szCs w:val="23"/>
        </w:rPr>
        <w:t xml:space="preserve">f. Use fractions, decimals, and percents interchangeably. </w:t>
      </w:r>
    </w:p>
    <w:p w:rsidR="009A7A0B" w:rsidRPr="004D5F69" w:rsidRDefault="009A7A0B" w:rsidP="009A7A0B">
      <w:pPr>
        <w:pStyle w:val="Default"/>
        <w:ind w:firstLine="720"/>
      </w:pPr>
      <w:r>
        <w:rPr>
          <w:sz w:val="23"/>
          <w:szCs w:val="23"/>
        </w:rPr>
        <w:t>g. Solve problems involving fractions, decimals, and percents.</w:t>
      </w:r>
    </w:p>
    <w:p w:rsidR="009A7A0B" w:rsidRDefault="009A7A0B" w:rsidP="009A7A0B">
      <w:pPr>
        <w:pStyle w:val="NormalWeb"/>
      </w:pPr>
      <w:r w:rsidRPr="004D5F69">
        <w:rPr>
          <w:b/>
        </w:rPr>
        <w:t>M6P3:</w:t>
      </w:r>
      <w:r>
        <w:t xml:space="preserve"> Student will communicate mathematically.</w:t>
      </w:r>
    </w:p>
    <w:p w:rsidR="009A7A0B" w:rsidRDefault="009A7A0B" w:rsidP="009A7A0B">
      <w:pPr>
        <w:pStyle w:val="NormalWeb"/>
        <w:numPr>
          <w:ilvl w:val="0"/>
          <w:numId w:val="9"/>
        </w:numPr>
      </w:pPr>
      <w:r>
        <w:t>organize and consolidate their mathematical thinking through communication</w:t>
      </w:r>
    </w:p>
    <w:p w:rsidR="009A7A0B" w:rsidRDefault="009A7A0B" w:rsidP="009A7A0B">
      <w:pPr>
        <w:pStyle w:val="NormalWeb"/>
        <w:numPr>
          <w:ilvl w:val="0"/>
          <w:numId w:val="9"/>
        </w:numPr>
      </w:pPr>
      <w:r>
        <w:t>Communicate their mathematical thinking coherently and clearly to peers, teachers, and others.</w:t>
      </w:r>
    </w:p>
    <w:p w:rsidR="009A7A0B" w:rsidRDefault="009A7A0B" w:rsidP="009A7A0B">
      <w:pPr>
        <w:pStyle w:val="Heading3"/>
      </w:pPr>
      <w:r>
        <w:t>Resources</w:t>
      </w:r>
    </w:p>
    <w:p w:rsidR="009A7A0B" w:rsidRPr="006A6795" w:rsidRDefault="009A7A0B" w:rsidP="009A7A0B">
      <w:pPr>
        <w:spacing w:before="100" w:beforeAutospacing="1" w:after="100" w:afterAutospacing="1"/>
        <w:ind w:left="720" w:right="720"/>
        <w:rPr>
          <w:rFonts w:ascii="Times New Roman" w:hAnsi="Times New Roman"/>
          <w:sz w:val="24"/>
          <w:szCs w:val="24"/>
        </w:rPr>
      </w:pPr>
      <w:r w:rsidRPr="006A6795">
        <w:rPr>
          <w:rFonts w:ascii="Times New Roman" w:hAnsi="Times New Roman"/>
          <w:b/>
          <w:bCs/>
          <w:sz w:val="24"/>
          <w:szCs w:val="24"/>
        </w:rPr>
        <w:t>Off-line:</w:t>
      </w:r>
      <w:r w:rsidRPr="006A6795">
        <w:rPr>
          <w:rFonts w:ascii="Times New Roman" w:hAnsi="Times New Roman"/>
          <w:sz w:val="24"/>
          <w:szCs w:val="24"/>
        </w:rPr>
        <w:t xml:space="preserve"> </w:t>
      </w:r>
    </w:p>
    <w:p w:rsidR="009A7A0B" w:rsidRPr="006A6795" w:rsidRDefault="009A7A0B" w:rsidP="009A7A0B">
      <w:pPr>
        <w:numPr>
          <w:ilvl w:val="0"/>
          <w:numId w:val="10"/>
        </w:numPr>
        <w:spacing w:before="100" w:beforeAutospacing="1" w:after="100" w:afterAutospacing="1" w:line="240" w:lineRule="auto"/>
        <w:ind w:right="720"/>
        <w:rPr>
          <w:rFonts w:ascii="Times New Roman" w:hAnsi="Times New Roman"/>
          <w:sz w:val="24"/>
          <w:szCs w:val="24"/>
        </w:rPr>
      </w:pPr>
      <w:r w:rsidRPr="006A6795">
        <w:rPr>
          <w:rFonts w:ascii="Times New Roman" w:hAnsi="Times New Roman"/>
          <w:sz w:val="24"/>
          <w:szCs w:val="24"/>
        </w:rPr>
        <w:t xml:space="preserve">Connected </w:t>
      </w:r>
      <w:proofErr w:type="spellStart"/>
      <w:r w:rsidRPr="006A6795">
        <w:rPr>
          <w:rFonts w:ascii="Times New Roman" w:hAnsi="Times New Roman"/>
          <w:sz w:val="24"/>
          <w:szCs w:val="24"/>
        </w:rPr>
        <w:t>Mathemtics</w:t>
      </w:r>
      <w:proofErr w:type="spellEnd"/>
      <w:r w:rsidRPr="006A6795">
        <w:rPr>
          <w:rFonts w:ascii="Times New Roman" w:hAnsi="Times New Roman"/>
          <w:sz w:val="24"/>
          <w:szCs w:val="24"/>
        </w:rPr>
        <w:t xml:space="preserve"> 2: Additional Practice and Skills Workbook</w:t>
      </w:r>
    </w:p>
    <w:p w:rsidR="009A7A0B" w:rsidRDefault="009A7A0B" w:rsidP="009A7A0B">
      <w:pPr>
        <w:pStyle w:val="NormalWeb"/>
        <w:ind w:left="720" w:right="720"/>
        <w:rPr>
          <w:b/>
          <w:bCs/>
        </w:rPr>
      </w:pPr>
      <w:r>
        <w:rPr>
          <w:b/>
          <w:bCs/>
        </w:rPr>
        <w:t xml:space="preserve">Online: </w:t>
      </w:r>
    </w:p>
    <w:p w:rsidR="009A7A0B" w:rsidRDefault="009A7A0B" w:rsidP="009A7A0B">
      <w:pPr>
        <w:pStyle w:val="NormalWeb"/>
        <w:numPr>
          <w:ilvl w:val="0"/>
          <w:numId w:val="11"/>
        </w:numPr>
        <w:ind w:right="720"/>
      </w:pPr>
      <w:hyperlink r:id="rId7" w:history="1">
        <w:r w:rsidRPr="00245803">
          <w:rPr>
            <w:rStyle w:val="Hyperlink"/>
          </w:rPr>
          <w:t>Http://www.coolmath4kids.com</w:t>
        </w:r>
      </w:hyperlink>
    </w:p>
    <w:p w:rsidR="009A7A0B" w:rsidRDefault="009A7A0B" w:rsidP="009A7A0B">
      <w:pPr>
        <w:pStyle w:val="NormalWeb"/>
        <w:rPr>
          <w:b/>
          <w:bCs/>
        </w:rPr>
      </w:pPr>
    </w:p>
    <w:p w:rsidR="009A7A0B" w:rsidRDefault="009A7A0B" w:rsidP="009A7A0B">
      <w:pPr>
        <w:pStyle w:val="NormalWeb"/>
        <w:rPr>
          <w:b/>
          <w:bCs/>
        </w:rPr>
      </w:pPr>
    </w:p>
    <w:p w:rsidR="009A7A0B" w:rsidRDefault="009A7A0B" w:rsidP="009A7A0B">
      <w:pPr>
        <w:pStyle w:val="NormalWeb"/>
      </w:pPr>
      <w:r>
        <w:rPr>
          <w:b/>
          <w:bCs/>
        </w:rPr>
        <w:t>Integration of Technology</w:t>
      </w:r>
    </w:p>
    <w:p w:rsidR="009A7A0B" w:rsidRPr="006A6795" w:rsidRDefault="009A7A0B" w:rsidP="009A7A0B">
      <w:pPr>
        <w:spacing w:before="100" w:beforeAutospacing="1" w:after="100" w:afterAutospacing="1"/>
        <w:ind w:left="720" w:right="720"/>
        <w:rPr>
          <w:rFonts w:ascii="Times New Roman" w:hAnsi="Times New Roman"/>
          <w:sz w:val="24"/>
          <w:szCs w:val="24"/>
        </w:rPr>
      </w:pPr>
      <w:r w:rsidRPr="006A6795">
        <w:rPr>
          <w:rFonts w:ascii="Times New Roman" w:hAnsi="Times New Roman"/>
          <w:sz w:val="24"/>
          <w:szCs w:val="24"/>
        </w:rPr>
        <w:t xml:space="preserve">Using Word </w:t>
      </w:r>
      <w:proofErr w:type="spellStart"/>
      <w:r w:rsidRPr="006A6795">
        <w:rPr>
          <w:rFonts w:ascii="Times New Roman" w:hAnsi="Times New Roman"/>
          <w:sz w:val="24"/>
          <w:szCs w:val="24"/>
        </w:rPr>
        <w:t>Smartboard</w:t>
      </w:r>
      <w:proofErr w:type="spellEnd"/>
      <w:r w:rsidRPr="006A6795">
        <w:rPr>
          <w:rFonts w:ascii="Times New Roman" w:hAnsi="Times New Roman"/>
          <w:sz w:val="24"/>
          <w:szCs w:val="24"/>
        </w:rPr>
        <w:t xml:space="preserve"> for students to come up and actively participate.</w:t>
      </w:r>
    </w:p>
    <w:p w:rsidR="009A7A0B" w:rsidRDefault="009A7A0B" w:rsidP="009A7A0B">
      <w:pPr>
        <w:pStyle w:val="NormalWeb"/>
        <w:ind w:left="720" w:right="720"/>
      </w:pPr>
      <w:r>
        <w:t>How the technology will be integrated (How a student centered approach will be taken to the integration.), the students will be able to come to the board to use the board to play against one another on the common denominator game.</w:t>
      </w:r>
    </w:p>
    <w:p w:rsidR="009A7A0B" w:rsidRDefault="009A7A0B" w:rsidP="009A7A0B">
      <w:pPr>
        <w:pStyle w:val="Heading3"/>
      </w:pPr>
      <w:r>
        <w:t>Materials</w:t>
      </w:r>
    </w:p>
    <w:p w:rsidR="009A7A0B" w:rsidRPr="006A6795" w:rsidRDefault="009A7A0B" w:rsidP="009A7A0B">
      <w:pPr>
        <w:numPr>
          <w:ilvl w:val="0"/>
          <w:numId w:val="12"/>
        </w:numPr>
        <w:spacing w:before="100" w:beforeAutospacing="1" w:after="100" w:afterAutospacing="1" w:line="240" w:lineRule="auto"/>
        <w:ind w:right="720"/>
        <w:rPr>
          <w:rFonts w:ascii="Times New Roman" w:hAnsi="Times New Roman"/>
          <w:sz w:val="24"/>
          <w:szCs w:val="24"/>
        </w:rPr>
      </w:pPr>
      <w:r w:rsidRPr="006A6795">
        <w:rPr>
          <w:rFonts w:ascii="Times New Roman" w:hAnsi="Times New Roman"/>
          <w:sz w:val="24"/>
          <w:szCs w:val="24"/>
        </w:rPr>
        <w:t>Internet to access website for help</w:t>
      </w:r>
    </w:p>
    <w:p w:rsidR="009A7A0B" w:rsidRDefault="009A7A0B" w:rsidP="009A7A0B">
      <w:pPr>
        <w:numPr>
          <w:ilvl w:val="0"/>
          <w:numId w:val="12"/>
        </w:numPr>
        <w:spacing w:before="100" w:beforeAutospacing="1" w:after="100" w:afterAutospacing="1" w:line="240" w:lineRule="auto"/>
        <w:ind w:right="720"/>
        <w:rPr>
          <w:rFonts w:ascii="Times New Roman" w:hAnsi="Times New Roman"/>
          <w:sz w:val="24"/>
          <w:szCs w:val="24"/>
        </w:rPr>
      </w:pPr>
      <w:r w:rsidRPr="006A6795">
        <w:rPr>
          <w:rFonts w:ascii="Times New Roman" w:hAnsi="Times New Roman"/>
          <w:sz w:val="24"/>
          <w:szCs w:val="24"/>
        </w:rPr>
        <w:t>Around the World Unit File</w:t>
      </w:r>
    </w:p>
    <w:p w:rsidR="00E66418" w:rsidRPr="006A6795" w:rsidRDefault="00E66418" w:rsidP="00E66418">
      <w:pPr>
        <w:numPr>
          <w:ilvl w:val="1"/>
          <w:numId w:val="12"/>
        </w:numPr>
        <w:spacing w:before="100" w:beforeAutospacing="1" w:after="100" w:afterAutospacing="1" w:line="240" w:lineRule="auto"/>
        <w:ind w:right="720"/>
        <w:rPr>
          <w:rFonts w:ascii="Times New Roman" w:hAnsi="Times New Roman"/>
          <w:sz w:val="24"/>
          <w:szCs w:val="24"/>
        </w:rPr>
      </w:pPr>
      <w:r>
        <w:rPr>
          <w:rFonts w:ascii="Times New Roman" w:hAnsi="Times New Roman"/>
          <w:sz w:val="24"/>
          <w:szCs w:val="24"/>
        </w:rPr>
        <w:t xml:space="preserve">In this </w:t>
      </w:r>
      <w:proofErr w:type="spellStart"/>
      <w:r>
        <w:rPr>
          <w:rFonts w:ascii="Times New Roman" w:hAnsi="Times New Roman"/>
          <w:sz w:val="24"/>
          <w:szCs w:val="24"/>
        </w:rPr>
        <w:t>Smartboard</w:t>
      </w:r>
      <w:proofErr w:type="spellEnd"/>
      <w:r>
        <w:rPr>
          <w:rFonts w:ascii="Times New Roman" w:hAnsi="Times New Roman"/>
          <w:sz w:val="24"/>
          <w:szCs w:val="24"/>
        </w:rPr>
        <w:t xml:space="preserve"> file, the paper clip on the left side of the board houses the attachments. The last </w:t>
      </w:r>
      <w:proofErr w:type="gramStart"/>
      <w:r>
        <w:rPr>
          <w:rFonts w:ascii="Times New Roman" w:hAnsi="Times New Roman"/>
          <w:sz w:val="24"/>
          <w:szCs w:val="24"/>
        </w:rPr>
        <w:t>page in this section titled Rational Number Instruction are</w:t>
      </w:r>
      <w:proofErr w:type="gramEnd"/>
      <w:r>
        <w:rPr>
          <w:rFonts w:ascii="Times New Roman" w:hAnsi="Times New Roman"/>
          <w:sz w:val="24"/>
          <w:szCs w:val="24"/>
        </w:rPr>
        <w:t xml:space="preserve"> the pages of instruction.</w:t>
      </w:r>
    </w:p>
    <w:p w:rsidR="009A7A0B" w:rsidRDefault="009A7A0B" w:rsidP="009A7A0B">
      <w:pPr>
        <w:pStyle w:val="Heading3"/>
      </w:pPr>
      <w:r>
        <w:t>Process</w:t>
      </w:r>
    </w:p>
    <w:tbl>
      <w:tblPr>
        <w:tblW w:w="0" w:type="auto"/>
        <w:tblCellMar>
          <w:left w:w="90" w:type="dxa"/>
          <w:right w:w="90" w:type="dxa"/>
        </w:tblCellMar>
        <w:tblLook w:val="0000"/>
      </w:tblPr>
      <w:tblGrid>
        <w:gridCol w:w="7983"/>
        <w:gridCol w:w="1557"/>
      </w:tblGrid>
      <w:tr w:rsidR="009A7A0B" w:rsidTr="00BA4889">
        <w:tblPrEx>
          <w:tblCellMar>
            <w:top w:w="0" w:type="dxa"/>
            <w:bottom w:w="0" w:type="dxa"/>
          </w:tblCellMar>
        </w:tblPrEx>
        <w:tc>
          <w:tcPr>
            <w:tcW w:w="9360" w:type="dxa"/>
            <w:tcBorders>
              <w:top w:val="nil"/>
              <w:left w:val="nil"/>
              <w:bottom w:val="nil"/>
              <w:right w:val="nil"/>
            </w:tcBorders>
          </w:tcPr>
          <w:p w:rsidR="009A7A0B" w:rsidRDefault="009A7A0B" w:rsidP="00BA4889">
            <w:pPr>
              <w:keepLines/>
              <w:suppressAutoHyphens/>
              <w:autoSpaceDE w:val="0"/>
              <w:autoSpaceDN w:val="0"/>
              <w:adjustRightInd w:val="0"/>
              <w:spacing w:after="0" w:line="240" w:lineRule="auto"/>
              <w:rPr>
                <w:rFonts w:ascii="Arial" w:hAnsi="Arial" w:cs="Arial"/>
                <w:b/>
                <w:bCs/>
                <w:i/>
                <w:iCs/>
                <w:color w:val="000000"/>
                <w:sz w:val="28"/>
                <w:szCs w:val="28"/>
              </w:rPr>
            </w:pPr>
          </w:p>
        </w:tc>
        <w:tc>
          <w:tcPr>
            <w:tcW w:w="1620" w:type="dxa"/>
            <w:tcBorders>
              <w:top w:val="nil"/>
              <w:left w:val="nil"/>
              <w:bottom w:val="nil"/>
              <w:right w:val="nil"/>
            </w:tcBorders>
          </w:tcPr>
          <w:p w:rsidR="009A7A0B" w:rsidRDefault="009A7A0B" w:rsidP="00BA4889">
            <w:pPr>
              <w:keepLines/>
              <w:suppressAutoHyphens/>
              <w:autoSpaceDE w:val="0"/>
              <w:autoSpaceDN w:val="0"/>
              <w:adjustRightInd w:val="0"/>
              <w:spacing w:after="0" w:line="240" w:lineRule="auto"/>
              <w:rPr>
                <w:rFonts w:ascii="Arial" w:hAnsi="Arial" w:cs="Arial"/>
                <w:b/>
                <w:bCs/>
                <w:i/>
                <w:iCs/>
                <w:color w:val="000000"/>
                <w:sz w:val="20"/>
                <w:szCs w:val="20"/>
              </w:rPr>
            </w:pPr>
            <w:r w:rsidRPr="009A7A0B">
              <w:rPr>
                <w:rFonts w:ascii="Arial" w:hAnsi="Arial" w:cs="Arial"/>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9.75pt;height:9.75pt;visibility:visible;mso-wrap-style:square">
                  <v:imagedata r:id="rId8" o:title=""/>
                </v:shape>
              </w:pict>
            </w:r>
            <w:r>
              <w:rPr>
                <w:rFonts w:ascii="Arial" w:hAnsi="Arial" w:cs="Arial"/>
                <w:b/>
                <w:bCs/>
                <w:color w:val="000000"/>
              </w:rPr>
              <w:t xml:space="preserve"> Completed</w:t>
            </w:r>
          </w:p>
        </w:tc>
      </w:tr>
      <w:tr w:rsidR="009A7A0B" w:rsidTr="00BA4889">
        <w:tblPrEx>
          <w:tblCellMar>
            <w:top w:w="0" w:type="dxa"/>
            <w:bottom w:w="0" w:type="dxa"/>
          </w:tblCellMar>
        </w:tblPrEx>
        <w:tc>
          <w:tcPr>
            <w:tcW w:w="9360" w:type="dxa"/>
            <w:tcBorders>
              <w:top w:val="nil"/>
              <w:left w:val="nil"/>
              <w:bottom w:val="nil"/>
              <w:right w:val="nil"/>
            </w:tcBorders>
          </w:tcPr>
          <w:p w:rsidR="009A7A0B" w:rsidRDefault="009A7A0B" w:rsidP="00BA4889">
            <w:pPr>
              <w:keepLines/>
              <w:suppressAutoHyphens/>
              <w:autoSpaceDE w:val="0"/>
              <w:autoSpaceDN w:val="0"/>
              <w:adjustRightInd w:val="0"/>
              <w:spacing w:after="0" w:line="240" w:lineRule="auto"/>
              <w:rPr>
                <w:rFonts w:ascii="Arial" w:hAnsi="Arial" w:cs="Arial"/>
                <w:b/>
                <w:bCs/>
                <w:i/>
                <w:iCs/>
                <w:color w:val="000000"/>
                <w:sz w:val="28"/>
                <w:szCs w:val="28"/>
              </w:rPr>
            </w:pPr>
            <w:r>
              <w:rPr>
                <w:rFonts w:ascii="Arial" w:hAnsi="Arial" w:cs="Arial"/>
                <w:b/>
                <w:bCs/>
                <w:i/>
                <w:iCs/>
                <w:color w:val="000000"/>
                <w:sz w:val="28"/>
                <w:szCs w:val="28"/>
              </w:rPr>
              <w:t>Adding/Subtracting Fractions</w:t>
            </w:r>
          </w:p>
        </w:tc>
        <w:tc>
          <w:tcPr>
            <w:tcW w:w="1620" w:type="dxa"/>
            <w:tcBorders>
              <w:top w:val="nil"/>
              <w:left w:val="nil"/>
              <w:bottom w:val="nil"/>
              <w:right w:val="nil"/>
            </w:tcBorders>
          </w:tcPr>
          <w:p w:rsidR="009A7A0B" w:rsidRDefault="009A7A0B" w:rsidP="00BA4889">
            <w:pPr>
              <w:keepLines/>
              <w:suppressAutoHyphens/>
              <w:autoSpaceDE w:val="0"/>
              <w:autoSpaceDN w:val="0"/>
              <w:adjustRightInd w:val="0"/>
              <w:spacing w:after="0" w:line="240" w:lineRule="auto"/>
              <w:rPr>
                <w:rFonts w:ascii="Arial" w:hAnsi="Arial" w:cs="Arial"/>
                <w:b/>
                <w:bCs/>
                <w:i/>
                <w:iCs/>
                <w:color w:val="000000"/>
                <w:sz w:val="20"/>
                <w:szCs w:val="20"/>
              </w:rPr>
            </w:pPr>
          </w:p>
        </w:tc>
      </w:tr>
    </w:tbl>
    <w:p w:rsidR="009A7A0B" w:rsidRDefault="009A7A0B" w:rsidP="009A7A0B">
      <w:pPr>
        <w:keepLines/>
        <w:suppressAutoHyphens/>
        <w:autoSpaceDE w:val="0"/>
        <w:autoSpaceDN w:val="0"/>
        <w:adjustRightInd w:val="0"/>
        <w:spacing w:after="0" w:line="240" w:lineRule="auto"/>
        <w:rPr>
          <w:rFonts w:ascii="Arial" w:hAnsi="Arial" w:cs="Arial"/>
          <w:color w:val="000000"/>
          <w:sz w:val="16"/>
          <w:szCs w:val="16"/>
        </w:rPr>
      </w:pPr>
    </w:p>
    <w:tbl>
      <w:tblPr>
        <w:tblW w:w="0" w:type="auto"/>
        <w:tblInd w:w="108" w:type="dxa"/>
        <w:tblLook w:val="0000"/>
      </w:tblPr>
      <w:tblGrid>
        <w:gridCol w:w="9468"/>
      </w:tblGrid>
      <w:tr w:rsidR="009A7A0B" w:rsidTr="00BA4889">
        <w:tblPrEx>
          <w:tblCellMar>
            <w:top w:w="0" w:type="dxa"/>
            <w:bottom w:w="0" w:type="dxa"/>
          </w:tblCellMar>
        </w:tblPrEx>
        <w:tc>
          <w:tcPr>
            <w:tcW w:w="10980" w:type="dxa"/>
            <w:tcBorders>
              <w:top w:val="single" w:sz="6" w:space="0" w:color="auto"/>
              <w:left w:val="single" w:sz="6" w:space="0" w:color="auto"/>
              <w:bottom w:val="single" w:sz="6" w:space="0" w:color="auto"/>
              <w:right w:val="single" w:sz="6" w:space="0" w:color="auto"/>
            </w:tcBorders>
          </w:tcPr>
          <w:p w:rsidR="009A7A0B" w:rsidRDefault="009A7A0B" w:rsidP="00BA4889">
            <w:pPr>
              <w:widowControl w:val="0"/>
              <w:suppressAutoHyphens/>
              <w:autoSpaceDE w:val="0"/>
              <w:autoSpaceDN w:val="0"/>
              <w:adjustRightInd w:val="0"/>
              <w:spacing w:after="0" w:line="240" w:lineRule="auto"/>
              <w:ind w:right="90"/>
              <w:rPr>
                <w:rFonts w:ascii="Arial" w:hAnsi="Arial" w:cs="Arial"/>
                <w:color w:val="000000"/>
                <w:sz w:val="20"/>
                <w:szCs w:val="20"/>
              </w:rPr>
            </w:pPr>
            <w:r>
              <w:rPr>
                <w:rFonts w:ascii="Arial" w:hAnsi="Arial" w:cs="Arial"/>
                <w:color w:val="000000"/>
                <w:sz w:val="20"/>
                <w:szCs w:val="20"/>
              </w:rPr>
              <w:t>Create a Rational Number booklet</w:t>
            </w:r>
          </w:p>
          <w:p w:rsidR="009A7A0B" w:rsidRDefault="009A7A0B" w:rsidP="00BA4889">
            <w:pPr>
              <w:keepLines/>
              <w:suppressAutoHyphens/>
              <w:autoSpaceDE w:val="0"/>
              <w:autoSpaceDN w:val="0"/>
              <w:adjustRightInd w:val="0"/>
              <w:spacing w:after="0" w:line="240" w:lineRule="auto"/>
              <w:ind w:left="360" w:hanging="360"/>
              <w:rPr>
                <w:rFonts w:ascii="Arial" w:hAnsi="Arial" w:cs="Arial"/>
                <w:color w:val="000000"/>
                <w:sz w:val="20"/>
                <w:szCs w:val="20"/>
              </w:rPr>
            </w:pPr>
          </w:p>
          <w:p w:rsidR="009A7A0B" w:rsidRDefault="009A7A0B" w:rsidP="00BA4889">
            <w:pPr>
              <w:keepLines/>
              <w:suppressAutoHyphens/>
              <w:autoSpaceDE w:val="0"/>
              <w:autoSpaceDN w:val="0"/>
              <w:adjustRightInd w:val="0"/>
              <w:spacing w:after="0" w:line="240" w:lineRule="auto"/>
              <w:ind w:left="1170" w:hanging="1170"/>
              <w:rPr>
                <w:rFonts w:ascii="Arial" w:hAnsi="Arial" w:cs="Arial"/>
                <w:b/>
                <w:bCs/>
                <w:color w:val="000000"/>
                <w:sz w:val="20"/>
                <w:szCs w:val="20"/>
              </w:rPr>
            </w:pPr>
            <w:r>
              <w:rPr>
                <w:rFonts w:ascii="Arial" w:hAnsi="Arial" w:cs="Arial"/>
                <w:b/>
                <w:bCs/>
                <w:color w:val="000000"/>
                <w:sz w:val="18"/>
                <w:szCs w:val="18"/>
              </w:rPr>
              <w:t>Pacing:</w:t>
            </w:r>
            <w:r>
              <w:rPr>
                <w:rFonts w:ascii="Arial" w:hAnsi="Arial" w:cs="Arial"/>
                <w:b/>
                <w:bCs/>
                <w:color w:val="000000"/>
                <w:sz w:val="18"/>
                <w:szCs w:val="18"/>
              </w:rPr>
              <w:tab/>
            </w:r>
            <w:r>
              <w:rPr>
                <w:rFonts w:ascii="Arial" w:hAnsi="Arial" w:cs="Arial"/>
                <w:color w:val="000000"/>
                <w:sz w:val="20"/>
                <w:szCs w:val="20"/>
              </w:rPr>
              <w:t>65 minutes</w:t>
            </w:r>
          </w:p>
        </w:tc>
      </w:tr>
    </w:tbl>
    <w:p w:rsidR="009A7A0B" w:rsidRDefault="009A7A0B" w:rsidP="009A7A0B">
      <w:pPr>
        <w:keepLines/>
        <w:suppressAutoHyphens/>
        <w:autoSpaceDE w:val="0"/>
        <w:autoSpaceDN w:val="0"/>
        <w:adjustRightInd w:val="0"/>
        <w:spacing w:after="0" w:line="240" w:lineRule="auto"/>
        <w:rPr>
          <w:rFonts w:ascii="Arial" w:hAnsi="Arial" w:cs="Arial"/>
          <w:b/>
          <w:bCs/>
          <w:color w:val="000000"/>
          <w:sz w:val="16"/>
          <w:szCs w:val="16"/>
        </w:rPr>
      </w:pPr>
    </w:p>
    <w:tbl>
      <w:tblPr>
        <w:tblW w:w="0" w:type="auto"/>
        <w:tblInd w:w="108" w:type="dxa"/>
        <w:tblLook w:val="0000"/>
      </w:tblPr>
      <w:tblGrid>
        <w:gridCol w:w="592"/>
        <w:gridCol w:w="5748"/>
        <w:gridCol w:w="290"/>
        <w:gridCol w:w="2838"/>
      </w:tblGrid>
      <w:tr w:rsidR="009A7A0B" w:rsidTr="00BA4889">
        <w:tblPrEx>
          <w:tblCellMar>
            <w:top w:w="0" w:type="dxa"/>
            <w:bottom w:w="0" w:type="dxa"/>
          </w:tblCellMar>
        </w:tblPrEx>
        <w:tc>
          <w:tcPr>
            <w:tcW w:w="630" w:type="dxa"/>
            <w:tcBorders>
              <w:top w:val="nil"/>
              <w:left w:val="nil"/>
              <w:bottom w:val="single" w:sz="24" w:space="0" w:color="auto"/>
              <w:right w:val="nil"/>
            </w:tcBorders>
            <w:vAlign w:val="bottom"/>
          </w:tcPr>
          <w:p w:rsidR="009A7A0B" w:rsidRDefault="009A7A0B" w:rsidP="00BA4889">
            <w:pPr>
              <w:keepLines/>
              <w:suppressAutoHyphens/>
              <w:autoSpaceDE w:val="0"/>
              <w:autoSpaceDN w:val="0"/>
              <w:adjustRightInd w:val="0"/>
              <w:spacing w:after="0" w:line="240" w:lineRule="auto"/>
              <w:jc w:val="right"/>
              <w:rPr>
                <w:rFonts w:ascii="Arial" w:hAnsi="Arial" w:cs="Arial"/>
                <w:b/>
                <w:bCs/>
                <w:color w:val="000000"/>
                <w:sz w:val="26"/>
                <w:szCs w:val="26"/>
              </w:rPr>
            </w:pPr>
            <w:r>
              <w:rPr>
                <w:rFonts w:ascii="Arial" w:hAnsi="Arial" w:cs="Arial"/>
                <w:b/>
                <w:bCs/>
                <w:color w:val="000000"/>
                <w:sz w:val="26"/>
                <w:szCs w:val="26"/>
              </w:rPr>
              <w:t>1.</w:t>
            </w:r>
          </w:p>
        </w:tc>
        <w:tc>
          <w:tcPr>
            <w:tcW w:w="6802" w:type="dxa"/>
            <w:tcBorders>
              <w:top w:val="nil"/>
              <w:left w:val="nil"/>
              <w:bottom w:val="single" w:sz="24" w:space="0" w:color="auto"/>
              <w:right w:val="nil"/>
            </w:tcBorders>
            <w:vAlign w:val="bottom"/>
          </w:tcPr>
          <w:p w:rsidR="009A7A0B" w:rsidRDefault="009A7A0B" w:rsidP="00BA4889">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sz w:val="26"/>
                <w:szCs w:val="26"/>
              </w:rPr>
              <w:t xml:space="preserve">Warm up </w:t>
            </w:r>
            <w:r>
              <w:rPr>
                <w:rFonts w:ascii="Arial" w:hAnsi="Arial" w:cs="Arial"/>
                <w:color w:val="000000"/>
              </w:rPr>
              <w:t>(5 minutes)</w:t>
            </w:r>
          </w:p>
        </w:tc>
        <w:tc>
          <w:tcPr>
            <w:tcW w:w="306" w:type="dxa"/>
            <w:tcBorders>
              <w:top w:val="nil"/>
              <w:left w:val="nil"/>
              <w:bottom w:val="single" w:sz="24" w:space="0" w:color="auto"/>
              <w:right w:val="single" w:sz="6" w:space="0" w:color="auto"/>
            </w:tcBorders>
            <w:vAlign w:val="bottom"/>
          </w:tcPr>
          <w:p w:rsidR="009A7A0B" w:rsidRDefault="009A7A0B" w:rsidP="00BA4889">
            <w:pPr>
              <w:keepLines/>
              <w:suppressAutoHyphens/>
              <w:autoSpaceDE w:val="0"/>
              <w:autoSpaceDN w:val="0"/>
              <w:adjustRightInd w:val="0"/>
              <w:spacing w:after="0" w:line="240" w:lineRule="auto"/>
              <w:rPr>
                <w:rFonts w:ascii="Arial" w:hAnsi="Arial" w:cs="Arial"/>
                <w:b/>
                <w:bCs/>
                <w:color w:val="000000"/>
                <w:sz w:val="18"/>
                <w:szCs w:val="18"/>
              </w:rPr>
            </w:pPr>
          </w:p>
        </w:tc>
        <w:tc>
          <w:tcPr>
            <w:tcW w:w="3242" w:type="dxa"/>
            <w:tcBorders>
              <w:top w:val="single" w:sz="6" w:space="0" w:color="auto"/>
              <w:left w:val="single" w:sz="6" w:space="0" w:color="auto"/>
              <w:bottom w:val="single" w:sz="24" w:space="0" w:color="808080"/>
              <w:right w:val="single" w:sz="6" w:space="0" w:color="auto"/>
            </w:tcBorders>
            <w:vAlign w:val="bottom"/>
          </w:tcPr>
          <w:p w:rsidR="009A7A0B" w:rsidRDefault="009A7A0B" w:rsidP="00BA4889">
            <w:pPr>
              <w:keepLines/>
              <w:suppressAutoHyphens/>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Targeted Resources</w:t>
            </w:r>
          </w:p>
        </w:tc>
      </w:tr>
      <w:tr w:rsidR="009A7A0B" w:rsidTr="00BA4889">
        <w:tblPrEx>
          <w:tblCellMar>
            <w:top w:w="0" w:type="dxa"/>
            <w:bottom w:w="0" w:type="dxa"/>
          </w:tblCellMar>
        </w:tblPrEx>
        <w:tc>
          <w:tcPr>
            <w:tcW w:w="630" w:type="dxa"/>
            <w:tcBorders>
              <w:top w:val="single" w:sz="24" w:space="0" w:color="auto"/>
              <w:left w:val="nil"/>
              <w:bottom w:val="nil"/>
              <w:right w:val="nil"/>
            </w:tcBorders>
          </w:tcPr>
          <w:p w:rsidR="009A7A0B" w:rsidRDefault="009A7A0B" w:rsidP="00BA4889">
            <w:pPr>
              <w:keepLines/>
              <w:suppressAutoHyphens/>
              <w:autoSpaceDE w:val="0"/>
              <w:autoSpaceDN w:val="0"/>
              <w:adjustRightInd w:val="0"/>
              <w:spacing w:after="0" w:line="240" w:lineRule="auto"/>
              <w:rPr>
                <w:rFonts w:ascii="Arial" w:hAnsi="Arial" w:cs="Arial"/>
                <w:color w:val="000000"/>
                <w:sz w:val="20"/>
                <w:szCs w:val="20"/>
              </w:rPr>
            </w:pPr>
          </w:p>
        </w:tc>
        <w:tc>
          <w:tcPr>
            <w:tcW w:w="6802" w:type="dxa"/>
            <w:tcBorders>
              <w:top w:val="single" w:sz="24" w:space="0" w:color="auto"/>
              <w:left w:val="nil"/>
              <w:bottom w:val="nil"/>
              <w:right w:val="nil"/>
            </w:tcBorders>
          </w:tcPr>
          <w:p w:rsidR="009A7A0B" w:rsidRDefault="009A7A0B" w:rsidP="00BA4889">
            <w:pPr>
              <w:widowControl w:val="0"/>
              <w:suppressAutoHyphens/>
              <w:autoSpaceDE w:val="0"/>
              <w:autoSpaceDN w:val="0"/>
              <w:adjustRightInd w:val="0"/>
              <w:spacing w:after="0" w:line="240" w:lineRule="auto"/>
              <w:ind w:right="90"/>
              <w:rPr>
                <w:rFonts w:ascii="Arial" w:hAnsi="Arial" w:cs="Arial"/>
                <w:color w:val="000000"/>
                <w:sz w:val="20"/>
                <w:szCs w:val="20"/>
              </w:rPr>
            </w:pPr>
            <w:r>
              <w:rPr>
                <w:rFonts w:ascii="Arial" w:hAnsi="Arial" w:cs="Arial"/>
                <w:color w:val="000000"/>
                <w:sz w:val="20"/>
                <w:szCs w:val="20"/>
              </w:rPr>
              <w:t>Making equivalent fractions</w:t>
            </w:r>
          </w:p>
        </w:tc>
        <w:tc>
          <w:tcPr>
            <w:tcW w:w="306" w:type="dxa"/>
            <w:tcBorders>
              <w:top w:val="single" w:sz="24" w:space="0" w:color="auto"/>
              <w:left w:val="nil"/>
              <w:bottom w:val="nil"/>
              <w:right w:val="single" w:sz="6" w:space="0" w:color="auto"/>
            </w:tcBorders>
          </w:tcPr>
          <w:p w:rsidR="009A7A0B" w:rsidRDefault="009A7A0B" w:rsidP="00BA4889">
            <w:pPr>
              <w:keepLines/>
              <w:suppressAutoHyphens/>
              <w:autoSpaceDE w:val="0"/>
              <w:autoSpaceDN w:val="0"/>
              <w:adjustRightInd w:val="0"/>
              <w:spacing w:after="0" w:line="240" w:lineRule="auto"/>
              <w:ind w:left="252" w:hanging="252"/>
              <w:rPr>
                <w:rFonts w:ascii="Arial" w:hAnsi="Arial" w:cs="Arial"/>
                <w:color w:val="000000"/>
                <w:sz w:val="20"/>
                <w:szCs w:val="20"/>
              </w:rPr>
            </w:pPr>
          </w:p>
        </w:tc>
        <w:tc>
          <w:tcPr>
            <w:tcW w:w="3242" w:type="dxa"/>
            <w:tcBorders>
              <w:top w:val="single" w:sz="24" w:space="0" w:color="808080"/>
              <w:left w:val="single" w:sz="6" w:space="0" w:color="auto"/>
              <w:bottom w:val="single" w:sz="6" w:space="0" w:color="auto"/>
              <w:right w:val="single" w:sz="6" w:space="0" w:color="auto"/>
            </w:tcBorders>
          </w:tcPr>
          <w:p w:rsidR="009A7A0B" w:rsidRDefault="009A7A0B" w:rsidP="00BA4889">
            <w:pPr>
              <w:keepLines/>
              <w:suppressAutoHyphens/>
              <w:autoSpaceDE w:val="0"/>
              <w:autoSpaceDN w:val="0"/>
              <w:adjustRightInd w:val="0"/>
              <w:spacing w:after="0" w:line="240" w:lineRule="auto"/>
              <w:ind w:left="360" w:hanging="360"/>
              <w:rPr>
                <w:rFonts w:ascii="Arial" w:hAnsi="Arial" w:cs="Arial"/>
                <w:color w:val="000000"/>
                <w:sz w:val="20"/>
                <w:szCs w:val="20"/>
              </w:rPr>
            </w:pPr>
          </w:p>
        </w:tc>
      </w:tr>
    </w:tbl>
    <w:p w:rsidR="009A7A0B" w:rsidRDefault="009A7A0B" w:rsidP="009A7A0B">
      <w:pPr>
        <w:keepLines/>
        <w:suppressAutoHyphens/>
        <w:autoSpaceDE w:val="0"/>
        <w:autoSpaceDN w:val="0"/>
        <w:adjustRightInd w:val="0"/>
        <w:spacing w:after="0" w:line="240" w:lineRule="auto"/>
        <w:rPr>
          <w:rFonts w:ascii="Arial" w:hAnsi="Arial" w:cs="Arial"/>
          <w:b/>
          <w:bCs/>
          <w:color w:val="000000"/>
          <w:sz w:val="16"/>
          <w:szCs w:val="16"/>
        </w:rPr>
      </w:pPr>
    </w:p>
    <w:tbl>
      <w:tblPr>
        <w:tblW w:w="0" w:type="auto"/>
        <w:tblInd w:w="108" w:type="dxa"/>
        <w:tblLook w:val="0000"/>
      </w:tblPr>
      <w:tblGrid>
        <w:gridCol w:w="591"/>
        <w:gridCol w:w="5756"/>
        <w:gridCol w:w="290"/>
        <w:gridCol w:w="2831"/>
      </w:tblGrid>
      <w:tr w:rsidR="009A7A0B" w:rsidTr="00BA4889">
        <w:tblPrEx>
          <w:tblCellMar>
            <w:top w:w="0" w:type="dxa"/>
            <w:bottom w:w="0" w:type="dxa"/>
          </w:tblCellMar>
        </w:tblPrEx>
        <w:tc>
          <w:tcPr>
            <w:tcW w:w="630" w:type="dxa"/>
            <w:tcBorders>
              <w:top w:val="nil"/>
              <w:left w:val="nil"/>
              <w:bottom w:val="single" w:sz="24" w:space="0" w:color="auto"/>
              <w:right w:val="nil"/>
            </w:tcBorders>
            <w:vAlign w:val="bottom"/>
          </w:tcPr>
          <w:p w:rsidR="009A7A0B" w:rsidRDefault="009A7A0B" w:rsidP="00BA4889">
            <w:pPr>
              <w:keepLines/>
              <w:suppressAutoHyphens/>
              <w:autoSpaceDE w:val="0"/>
              <w:autoSpaceDN w:val="0"/>
              <w:adjustRightInd w:val="0"/>
              <w:spacing w:after="0" w:line="240" w:lineRule="auto"/>
              <w:jc w:val="right"/>
              <w:rPr>
                <w:rFonts w:ascii="Arial" w:hAnsi="Arial" w:cs="Arial"/>
                <w:b/>
                <w:bCs/>
                <w:color w:val="000000"/>
                <w:sz w:val="26"/>
                <w:szCs w:val="26"/>
              </w:rPr>
            </w:pPr>
            <w:r>
              <w:rPr>
                <w:rFonts w:ascii="Arial" w:hAnsi="Arial" w:cs="Arial"/>
                <w:b/>
                <w:bCs/>
                <w:color w:val="000000"/>
                <w:sz w:val="26"/>
                <w:szCs w:val="26"/>
              </w:rPr>
              <w:t>2.</w:t>
            </w:r>
          </w:p>
        </w:tc>
        <w:tc>
          <w:tcPr>
            <w:tcW w:w="6802" w:type="dxa"/>
            <w:tcBorders>
              <w:top w:val="nil"/>
              <w:left w:val="nil"/>
              <w:bottom w:val="single" w:sz="24" w:space="0" w:color="auto"/>
              <w:right w:val="nil"/>
            </w:tcBorders>
            <w:vAlign w:val="bottom"/>
          </w:tcPr>
          <w:p w:rsidR="009A7A0B" w:rsidRDefault="009A7A0B" w:rsidP="00BA4889">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sz w:val="26"/>
                <w:szCs w:val="26"/>
              </w:rPr>
              <w:t xml:space="preserve">Rational Number Booklet </w:t>
            </w:r>
            <w:r>
              <w:rPr>
                <w:rFonts w:ascii="Arial" w:hAnsi="Arial" w:cs="Arial"/>
                <w:color w:val="000000"/>
              </w:rPr>
              <w:t>(20 minutes)</w:t>
            </w:r>
          </w:p>
        </w:tc>
        <w:tc>
          <w:tcPr>
            <w:tcW w:w="306" w:type="dxa"/>
            <w:tcBorders>
              <w:top w:val="nil"/>
              <w:left w:val="nil"/>
              <w:bottom w:val="single" w:sz="24" w:space="0" w:color="auto"/>
              <w:right w:val="single" w:sz="6" w:space="0" w:color="auto"/>
            </w:tcBorders>
            <w:vAlign w:val="bottom"/>
          </w:tcPr>
          <w:p w:rsidR="009A7A0B" w:rsidRDefault="009A7A0B" w:rsidP="00BA4889">
            <w:pPr>
              <w:keepLines/>
              <w:suppressAutoHyphens/>
              <w:autoSpaceDE w:val="0"/>
              <w:autoSpaceDN w:val="0"/>
              <w:adjustRightInd w:val="0"/>
              <w:spacing w:after="0" w:line="240" w:lineRule="auto"/>
              <w:rPr>
                <w:rFonts w:ascii="Arial" w:hAnsi="Arial" w:cs="Arial"/>
                <w:b/>
                <w:bCs/>
                <w:color w:val="000000"/>
                <w:sz w:val="18"/>
                <w:szCs w:val="18"/>
              </w:rPr>
            </w:pPr>
          </w:p>
        </w:tc>
        <w:tc>
          <w:tcPr>
            <w:tcW w:w="3242" w:type="dxa"/>
            <w:tcBorders>
              <w:top w:val="single" w:sz="6" w:space="0" w:color="auto"/>
              <w:left w:val="single" w:sz="6" w:space="0" w:color="auto"/>
              <w:bottom w:val="single" w:sz="24" w:space="0" w:color="808080"/>
              <w:right w:val="single" w:sz="6" w:space="0" w:color="auto"/>
            </w:tcBorders>
            <w:vAlign w:val="bottom"/>
          </w:tcPr>
          <w:p w:rsidR="009A7A0B" w:rsidRDefault="009A7A0B" w:rsidP="00BA4889">
            <w:pPr>
              <w:keepLines/>
              <w:suppressAutoHyphens/>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Targeted Resources</w:t>
            </w:r>
          </w:p>
        </w:tc>
      </w:tr>
      <w:tr w:rsidR="009A7A0B" w:rsidTr="00BA4889">
        <w:tblPrEx>
          <w:tblCellMar>
            <w:top w:w="0" w:type="dxa"/>
            <w:bottom w:w="0" w:type="dxa"/>
          </w:tblCellMar>
        </w:tblPrEx>
        <w:tc>
          <w:tcPr>
            <w:tcW w:w="630" w:type="dxa"/>
            <w:tcBorders>
              <w:top w:val="single" w:sz="24" w:space="0" w:color="auto"/>
              <w:left w:val="nil"/>
              <w:bottom w:val="nil"/>
              <w:right w:val="nil"/>
            </w:tcBorders>
          </w:tcPr>
          <w:p w:rsidR="009A7A0B" w:rsidRDefault="009A7A0B" w:rsidP="00BA4889">
            <w:pPr>
              <w:keepLines/>
              <w:suppressAutoHyphens/>
              <w:autoSpaceDE w:val="0"/>
              <w:autoSpaceDN w:val="0"/>
              <w:adjustRightInd w:val="0"/>
              <w:spacing w:after="0" w:line="240" w:lineRule="auto"/>
              <w:rPr>
                <w:rFonts w:ascii="Arial" w:hAnsi="Arial" w:cs="Arial"/>
                <w:color w:val="000000"/>
                <w:sz w:val="20"/>
                <w:szCs w:val="20"/>
              </w:rPr>
            </w:pPr>
          </w:p>
        </w:tc>
        <w:tc>
          <w:tcPr>
            <w:tcW w:w="6802" w:type="dxa"/>
            <w:tcBorders>
              <w:top w:val="single" w:sz="24" w:space="0" w:color="auto"/>
              <w:left w:val="nil"/>
              <w:bottom w:val="nil"/>
              <w:right w:val="nil"/>
            </w:tcBorders>
          </w:tcPr>
          <w:p w:rsidR="009A7A0B" w:rsidRDefault="009A7A0B" w:rsidP="00BA4889">
            <w:pPr>
              <w:widowControl w:val="0"/>
              <w:suppressAutoHyphens/>
              <w:autoSpaceDE w:val="0"/>
              <w:autoSpaceDN w:val="0"/>
              <w:adjustRightInd w:val="0"/>
              <w:spacing w:after="0" w:line="240" w:lineRule="auto"/>
              <w:ind w:right="90"/>
              <w:rPr>
                <w:rFonts w:ascii="Arial" w:hAnsi="Arial" w:cs="Arial"/>
                <w:color w:val="000000"/>
                <w:sz w:val="20"/>
                <w:szCs w:val="20"/>
              </w:rPr>
            </w:pPr>
            <w:r>
              <w:rPr>
                <w:rFonts w:ascii="Arial" w:hAnsi="Arial" w:cs="Arial"/>
                <w:color w:val="000000"/>
                <w:sz w:val="20"/>
                <w:szCs w:val="20"/>
              </w:rPr>
              <w:t>Guide students in creating a booklet to use for creating an instruction booklet for the operations with fractions and decimal numbers. The booklet can contain from 8 to 15 pages and include the topics that are covered in this unit. The topics can either be limited to the 4 operations on fractions and decimals (8 pages) or include all of the other topics as well.</w:t>
            </w:r>
          </w:p>
          <w:p w:rsidR="009A7A0B" w:rsidRDefault="009A7A0B" w:rsidP="00BA4889">
            <w:pPr>
              <w:widowControl w:val="0"/>
              <w:suppressAutoHyphens/>
              <w:autoSpaceDE w:val="0"/>
              <w:autoSpaceDN w:val="0"/>
              <w:adjustRightInd w:val="0"/>
              <w:spacing w:after="0" w:line="240" w:lineRule="auto"/>
              <w:ind w:right="90"/>
              <w:rPr>
                <w:rFonts w:ascii="Arial" w:hAnsi="Arial" w:cs="Arial"/>
                <w:color w:val="000000"/>
                <w:sz w:val="20"/>
                <w:szCs w:val="20"/>
              </w:rPr>
            </w:pPr>
          </w:p>
          <w:p w:rsidR="009A7A0B" w:rsidRDefault="009A7A0B" w:rsidP="00BA4889">
            <w:pPr>
              <w:widowControl w:val="0"/>
              <w:suppressAutoHyphens/>
              <w:autoSpaceDE w:val="0"/>
              <w:autoSpaceDN w:val="0"/>
              <w:adjustRightInd w:val="0"/>
              <w:spacing w:after="0" w:line="240" w:lineRule="auto"/>
              <w:ind w:right="90"/>
              <w:rPr>
                <w:rFonts w:ascii="Arial" w:hAnsi="Arial" w:cs="Arial"/>
                <w:color w:val="000000"/>
                <w:sz w:val="20"/>
                <w:szCs w:val="20"/>
              </w:rPr>
            </w:pPr>
            <w:r>
              <w:rPr>
                <w:rFonts w:ascii="Arial" w:hAnsi="Arial" w:cs="Arial"/>
                <w:color w:val="000000"/>
                <w:sz w:val="20"/>
                <w:szCs w:val="20"/>
              </w:rPr>
              <w:t>TODAY:   1)  create the booklet</w:t>
            </w:r>
          </w:p>
          <w:p w:rsidR="009A7A0B" w:rsidRDefault="009A7A0B" w:rsidP="00BA4889">
            <w:pPr>
              <w:widowControl w:val="0"/>
              <w:suppressAutoHyphens/>
              <w:autoSpaceDE w:val="0"/>
              <w:autoSpaceDN w:val="0"/>
              <w:adjustRightInd w:val="0"/>
              <w:spacing w:after="0" w:line="240" w:lineRule="auto"/>
              <w:ind w:right="90"/>
              <w:rPr>
                <w:rFonts w:ascii="Arial" w:hAnsi="Arial" w:cs="Arial"/>
                <w:color w:val="000000"/>
                <w:sz w:val="20"/>
                <w:szCs w:val="20"/>
              </w:rPr>
            </w:pPr>
            <w:r>
              <w:rPr>
                <w:rFonts w:ascii="Arial" w:hAnsi="Arial" w:cs="Arial"/>
                <w:color w:val="000000"/>
                <w:sz w:val="20"/>
                <w:szCs w:val="20"/>
              </w:rPr>
              <w:t xml:space="preserve">               2) write the headings for each page in the order you deem appropriate</w:t>
            </w:r>
          </w:p>
          <w:p w:rsidR="009A7A0B" w:rsidRDefault="009A7A0B" w:rsidP="00BA4889">
            <w:pPr>
              <w:widowControl w:val="0"/>
              <w:suppressAutoHyphens/>
              <w:autoSpaceDE w:val="0"/>
              <w:autoSpaceDN w:val="0"/>
              <w:adjustRightInd w:val="0"/>
              <w:spacing w:after="0" w:line="240" w:lineRule="auto"/>
              <w:ind w:right="90"/>
              <w:rPr>
                <w:rFonts w:ascii="Arial" w:hAnsi="Arial" w:cs="Arial"/>
                <w:color w:val="000000"/>
                <w:sz w:val="20"/>
                <w:szCs w:val="20"/>
              </w:rPr>
            </w:pPr>
            <w:r>
              <w:rPr>
                <w:rFonts w:ascii="Arial" w:hAnsi="Arial" w:cs="Arial"/>
                <w:color w:val="000000"/>
                <w:sz w:val="20"/>
                <w:szCs w:val="20"/>
              </w:rPr>
              <w:t xml:space="preserve">               3) Fill in the page for Adding and subtracting fractions (do this after the direct instruction lesson).</w:t>
            </w:r>
          </w:p>
        </w:tc>
        <w:tc>
          <w:tcPr>
            <w:tcW w:w="306" w:type="dxa"/>
            <w:tcBorders>
              <w:top w:val="single" w:sz="24" w:space="0" w:color="auto"/>
              <w:left w:val="nil"/>
              <w:bottom w:val="nil"/>
              <w:right w:val="single" w:sz="6" w:space="0" w:color="auto"/>
            </w:tcBorders>
          </w:tcPr>
          <w:p w:rsidR="009A7A0B" w:rsidRDefault="009A7A0B" w:rsidP="00BA4889">
            <w:pPr>
              <w:keepLines/>
              <w:suppressAutoHyphens/>
              <w:autoSpaceDE w:val="0"/>
              <w:autoSpaceDN w:val="0"/>
              <w:adjustRightInd w:val="0"/>
              <w:spacing w:after="0" w:line="240" w:lineRule="auto"/>
              <w:ind w:left="252" w:hanging="252"/>
              <w:rPr>
                <w:rFonts w:ascii="Arial" w:hAnsi="Arial" w:cs="Arial"/>
                <w:color w:val="000000"/>
                <w:sz w:val="20"/>
                <w:szCs w:val="20"/>
              </w:rPr>
            </w:pPr>
          </w:p>
        </w:tc>
        <w:tc>
          <w:tcPr>
            <w:tcW w:w="3242" w:type="dxa"/>
            <w:tcBorders>
              <w:top w:val="single" w:sz="24" w:space="0" w:color="808080"/>
              <w:left w:val="single" w:sz="6" w:space="0" w:color="auto"/>
              <w:bottom w:val="single" w:sz="6" w:space="0" w:color="auto"/>
              <w:right w:val="single" w:sz="6" w:space="0" w:color="auto"/>
            </w:tcBorders>
          </w:tcPr>
          <w:p w:rsidR="009A7A0B" w:rsidRDefault="009A7A0B" w:rsidP="00BA4889">
            <w:pPr>
              <w:keepLines/>
              <w:suppressAutoHyphens/>
              <w:autoSpaceDE w:val="0"/>
              <w:autoSpaceDN w:val="0"/>
              <w:adjustRightInd w:val="0"/>
              <w:spacing w:after="0" w:line="240" w:lineRule="auto"/>
              <w:ind w:left="360" w:hanging="360"/>
              <w:rPr>
                <w:rFonts w:ascii="Arial" w:hAnsi="Arial" w:cs="Arial"/>
                <w:color w:val="000000"/>
                <w:sz w:val="20"/>
                <w:szCs w:val="20"/>
              </w:rPr>
            </w:pPr>
          </w:p>
        </w:tc>
      </w:tr>
    </w:tbl>
    <w:p w:rsidR="009A7A0B" w:rsidRDefault="009A7A0B" w:rsidP="009A7A0B">
      <w:pPr>
        <w:keepLines/>
        <w:suppressAutoHyphens/>
        <w:autoSpaceDE w:val="0"/>
        <w:autoSpaceDN w:val="0"/>
        <w:adjustRightInd w:val="0"/>
        <w:spacing w:after="0" w:line="240" w:lineRule="auto"/>
        <w:rPr>
          <w:rFonts w:ascii="Arial" w:hAnsi="Arial" w:cs="Arial"/>
          <w:b/>
          <w:bCs/>
          <w:color w:val="000000"/>
          <w:sz w:val="16"/>
          <w:szCs w:val="16"/>
        </w:rPr>
      </w:pPr>
    </w:p>
    <w:tbl>
      <w:tblPr>
        <w:tblW w:w="0" w:type="auto"/>
        <w:tblInd w:w="108" w:type="dxa"/>
        <w:tblLook w:val="0000"/>
      </w:tblPr>
      <w:tblGrid>
        <w:gridCol w:w="585"/>
        <w:gridCol w:w="5834"/>
        <w:gridCol w:w="287"/>
        <w:gridCol w:w="2762"/>
      </w:tblGrid>
      <w:tr w:rsidR="009A7A0B" w:rsidTr="00BA4889">
        <w:tblPrEx>
          <w:tblCellMar>
            <w:top w:w="0" w:type="dxa"/>
            <w:bottom w:w="0" w:type="dxa"/>
          </w:tblCellMar>
        </w:tblPrEx>
        <w:tc>
          <w:tcPr>
            <w:tcW w:w="630" w:type="dxa"/>
            <w:tcBorders>
              <w:top w:val="nil"/>
              <w:left w:val="nil"/>
              <w:bottom w:val="single" w:sz="24" w:space="0" w:color="auto"/>
              <w:right w:val="nil"/>
            </w:tcBorders>
            <w:vAlign w:val="bottom"/>
          </w:tcPr>
          <w:p w:rsidR="009A7A0B" w:rsidRDefault="009A7A0B" w:rsidP="00BA4889">
            <w:pPr>
              <w:keepLines/>
              <w:suppressAutoHyphens/>
              <w:autoSpaceDE w:val="0"/>
              <w:autoSpaceDN w:val="0"/>
              <w:adjustRightInd w:val="0"/>
              <w:spacing w:after="0" w:line="240" w:lineRule="auto"/>
              <w:jc w:val="right"/>
              <w:rPr>
                <w:rFonts w:ascii="Arial" w:hAnsi="Arial" w:cs="Arial"/>
                <w:b/>
                <w:bCs/>
                <w:color w:val="000000"/>
                <w:sz w:val="26"/>
                <w:szCs w:val="26"/>
              </w:rPr>
            </w:pPr>
            <w:r>
              <w:rPr>
                <w:rFonts w:ascii="Arial" w:hAnsi="Arial" w:cs="Arial"/>
                <w:b/>
                <w:bCs/>
                <w:color w:val="000000"/>
                <w:sz w:val="26"/>
                <w:szCs w:val="26"/>
              </w:rPr>
              <w:t>3.</w:t>
            </w:r>
          </w:p>
        </w:tc>
        <w:tc>
          <w:tcPr>
            <w:tcW w:w="6802" w:type="dxa"/>
            <w:tcBorders>
              <w:top w:val="nil"/>
              <w:left w:val="nil"/>
              <w:bottom w:val="single" w:sz="24" w:space="0" w:color="auto"/>
              <w:right w:val="nil"/>
            </w:tcBorders>
            <w:vAlign w:val="bottom"/>
          </w:tcPr>
          <w:p w:rsidR="009A7A0B" w:rsidRDefault="009A7A0B" w:rsidP="00BA4889">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sz w:val="26"/>
                <w:szCs w:val="26"/>
              </w:rPr>
              <w:t xml:space="preserve">Direct Instruction - adding/subtracting fractions </w:t>
            </w:r>
            <w:r>
              <w:rPr>
                <w:rFonts w:ascii="Arial" w:hAnsi="Arial" w:cs="Arial"/>
                <w:color w:val="000000"/>
              </w:rPr>
              <w:t>(20 minutes)</w:t>
            </w:r>
          </w:p>
        </w:tc>
        <w:tc>
          <w:tcPr>
            <w:tcW w:w="306" w:type="dxa"/>
            <w:tcBorders>
              <w:top w:val="nil"/>
              <w:left w:val="nil"/>
              <w:bottom w:val="single" w:sz="24" w:space="0" w:color="auto"/>
              <w:right w:val="single" w:sz="6" w:space="0" w:color="auto"/>
            </w:tcBorders>
            <w:vAlign w:val="bottom"/>
          </w:tcPr>
          <w:p w:rsidR="009A7A0B" w:rsidRDefault="009A7A0B" w:rsidP="00BA4889">
            <w:pPr>
              <w:keepLines/>
              <w:suppressAutoHyphens/>
              <w:autoSpaceDE w:val="0"/>
              <w:autoSpaceDN w:val="0"/>
              <w:adjustRightInd w:val="0"/>
              <w:spacing w:after="0" w:line="240" w:lineRule="auto"/>
              <w:rPr>
                <w:rFonts w:ascii="Arial" w:hAnsi="Arial" w:cs="Arial"/>
                <w:b/>
                <w:bCs/>
                <w:color w:val="000000"/>
                <w:sz w:val="18"/>
                <w:szCs w:val="18"/>
              </w:rPr>
            </w:pPr>
          </w:p>
        </w:tc>
        <w:tc>
          <w:tcPr>
            <w:tcW w:w="3242" w:type="dxa"/>
            <w:tcBorders>
              <w:top w:val="single" w:sz="6" w:space="0" w:color="auto"/>
              <w:left w:val="single" w:sz="6" w:space="0" w:color="auto"/>
              <w:bottom w:val="single" w:sz="24" w:space="0" w:color="808080"/>
              <w:right w:val="single" w:sz="6" w:space="0" w:color="auto"/>
            </w:tcBorders>
            <w:vAlign w:val="bottom"/>
          </w:tcPr>
          <w:p w:rsidR="009A7A0B" w:rsidRDefault="009A7A0B" w:rsidP="00BA4889">
            <w:pPr>
              <w:keepLines/>
              <w:suppressAutoHyphens/>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Targeted Resources</w:t>
            </w:r>
          </w:p>
        </w:tc>
      </w:tr>
      <w:tr w:rsidR="009A7A0B" w:rsidTr="00BA4889">
        <w:tblPrEx>
          <w:tblCellMar>
            <w:top w:w="0" w:type="dxa"/>
            <w:bottom w:w="0" w:type="dxa"/>
          </w:tblCellMar>
        </w:tblPrEx>
        <w:tc>
          <w:tcPr>
            <w:tcW w:w="630" w:type="dxa"/>
            <w:tcBorders>
              <w:top w:val="single" w:sz="24" w:space="0" w:color="auto"/>
              <w:left w:val="nil"/>
              <w:bottom w:val="nil"/>
              <w:right w:val="nil"/>
            </w:tcBorders>
          </w:tcPr>
          <w:p w:rsidR="009A7A0B" w:rsidRDefault="009A7A0B" w:rsidP="00BA4889">
            <w:pPr>
              <w:keepLines/>
              <w:suppressAutoHyphens/>
              <w:autoSpaceDE w:val="0"/>
              <w:autoSpaceDN w:val="0"/>
              <w:adjustRightInd w:val="0"/>
              <w:spacing w:after="0" w:line="240" w:lineRule="auto"/>
              <w:rPr>
                <w:rFonts w:ascii="Arial" w:hAnsi="Arial" w:cs="Arial"/>
                <w:color w:val="000000"/>
                <w:sz w:val="20"/>
                <w:szCs w:val="20"/>
              </w:rPr>
            </w:pPr>
          </w:p>
        </w:tc>
        <w:tc>
          <w:tcPr>
            <w:tcW w:w="6802" w:type="dxa"/>
            <w:tcBorders>
              <w:top w:val="single" w:sz="24" w:space="0" w:color="auto"/>
              <w:left w:val="nil"/>
              <w:bottom w:val="nil"/>
              <w:right w:val="nil"/>
            </w:tcBorders>
          </w:tcPr>
          <w:p w:rsidR="009A7A0B" w:rsidRDefault="009A7A0B" w:rsidP="00BA4889">
            <w:pPr>
              <w:widowControl w:val="0"/>
              <w:suppressAutoHyphens/>
              <w:autoSpaceDE w:val="0"/>
              <w:autoSpaceDN w:val="0"/>
              <w:adjustRightInd w:val="0"/>
              <w:spacing w:after="0" w:line="240" w:lineRule="auto"/>
              <w:ind w:right="90"/>
              <w:rPr>
                <w:rFonts w:ascii="Arial" w:hAnsi="Arial" w:cs="Arial"/>
                <w:color w:val="000000"/>
                <w:sz w:val="20"/>
                <w:szCs w:val="20"/>
              </w:rPr>
            </w:pPr>
            <w:r>
              <w:rPr>
                <w:rFonts w:ascii="Arial" w:hAnsi="Arial" w:cs="Arial"/>
                <w:color w:val="000000"/>
                <w:sz w:val="20"/>
                <w:szCs w:val="20"/>
              </w:rPr>
              <w:t xml:space="preserve">Follow the lesson in the Instructional file.  Have students use </w:t>
            </w:r>
            <w:r>
              <w:rPr>
                <w:rFonts w:ascii="Arial" w:hAnsi="Arial" w:cs="Arial"/>
                <w:color w:val="000000"/>
                <w:sz w:val="20"/>
                <w:szCs w:val="20"/>
              </w:rPr>
              <w:lastRenderedPageBreak/>
              <w:t xml:space="preserve">the practice problems for entries in their booklet. Allow for guided practice and individual practice with peer tutors if available. </w:t>
            </w:r>
          </w:p>
          <w:p w:rsidR="009A7A0B" w:rsidRDefault="009A7A0B" w:rsidP="00BA4889">
            <w:pPr>
              <w:widowControl w:val="0"/>
              <w:suppressAutoHyphens/>
              <w:autoSpaceDE w:val="0"/>
              <w:autoSpaceDN w:val="0"/>
              <w:adjustRightInd w:val="0"/>
              <w:spacing w:after="0" w:line="240" w:lineRule="auto"/>
              <w:ind w:right="90"/>
              <w:rPr>
                <w:rFonts w:ascii="Arial" w:hAnsi="Arial" w:cs="Arial"/>
                <w:color w:val="000000"/>
                <w:sz w:val="20"/>
                <w:szCs w:val="20"/>
              </w:rPr>
            </w:pPr>
          </w:p>
          <w:p w:rsidR="009A7A0B" w:rsidRDefault="009A7A0B" w:rsidP="00BA4889">
            <w:pPr>
              <w:widowControl w:val="0"/>
              <w:suppressAutoHyphens/>
              <w:autoSpaceDE w:val="0"/>
              <w:autoSpaceDN w:val="0"/>
              <w:adjustRightInd w:val="0"/>
              <w:spacing w:after="0" w:line="240" w:lineRule="auto"/>
              <w:ind w:right="90"/>
              <w:rPr>
                <w:rFonts w:ascii="Arial" w:hAnsi="Arial" w:cs="Arial"/>
                <w:color w:val="000000"/>
                <w:sz w:val="20"/>
                <w:szCs w:val="20"/>
              </w:rPr>
            </w:pPr>
            <w:r>
              <w:rPr>
                <w:rFonts w:ascii="Arial" w:hAnsi="Arial" w:cs="Arial"/>
                <w:color w:val="000000"/>
                <w:sz w:val="20"/>
                <w:szCs w:val="20"/>
              </w:rPr>
              <w:t>Students should make sure their names are on their booklet and turn them in.</w:t>
            </w:r>
          </w:p>
        </w:tc>
        <w:tc>
          <w:tcPr>
            <w:tcW w:w="306" w:type="dxa"/>
            <w:tcBorders>
              <w:top w:val="single" w:sz="24" w:space="0" w:color="auto"/>
              <w:left w:val="nil"/>
              <w:bottom w:val="nil"/>
              <w:right w:val="single" w:sz="6" w:space="0" w:color="auto"/>
            </w:tcBorders>
          </w:tcPr>
          <w:p w:rsidR="009A7A0B" w:rsidRDefault="009A7A0B" w:rsidP="00BA4889">
            <w:pPr>
              <w:keepLines/>
              <w:suppressAutoHyphens/>
              <w:autoSpaceDE w:val="0"/>
              <w:autoSpaceDN w:val="0"/>
              <w:adjustRightInd w:val="0"/>
              <w:spacing w:after="0" w:line="240" w:lineRule="auto"/>
              <w:ind w:left="252" w:hanging="252"/>
              <w:rPr>
                <w:rFonts w:ascii="Arial" w:hAnsi="Arial" w:cs="Arial"/>
                <w:color w:val="000000"/>
                <w:sz w:val="20"/>
                <w:szCs w:val="20"/>
              </w:rPr>
            </w:pPr>
          </w:p>
        </w:tc>
        <w:tc>
          <w:tcPr>
            <w:tcW w:w="3242" w:type="dxa"/>
            <w:tcBorders>
              <w:top w:val="single" w:sz="24" w:space="0" w:color="808080"/>
              <w:left w:val="single" w:sz="6" w:space="0" w:color="auto"/>
              <w:bottom w:val="single" w:sz="6" w:space="0" w:color="auto"/>
              <w:right w:val="single" w:sz="6" w:space="0" w:color="auto"/>
            </w:tcBorders>
          </w:tcPr>
          <w:p w:rsidR="009A7A0B" w:rsidRDefault="009A7A0B" w:rsidP="00BA4889">
            <w:pPr>
              <w:keepLines/>
              <w:suppressAutoHyphens/>
              <w:autoSpaceDE w:val="0"/>
              <w:autoSpaceDN w:val="0"/>
              <w:adjustRightInd w:val="0"/>
              <w:spacing w:after="0" w:line="240" w:lineRule="auto"/>
              <w:ind w:left="360" w:hanging="360"/>
              <w:rPr>
                <w:rFonts w:ascii="Arial" w:hAnsi="Arial" w:cs="Arial"/>
                <w:color w:val="000000"/>
                <w:sz w:val="20"/>
                <w:szCs w:val="20"/>
              </w:rPr>
            </w:pPr>
          </w:p>
        </w:tc>
      </w:tr>
    </w:tbl>
    <w:p w:rsidR="009A7A0B" w:rsidRDefault="009A7A0B" w:rsidP="009A7A0B">
      <w:pPr>
        <w:keepLines/>
        <w:suppressAutoHyphens/>
        <w:autoSpaceDE w:val="0"/>
        <w:autoSpaceDN w:val="0"/>
        <w:adjustRightInd w:val="0"/>
        <w:spacing w:after="0" w:line="240" w:lineRule="auto"/>
        <w:rPr>
          <w:rFonts w:ascii="Arial" w:hAnsi="Arial" w:cs="Arial"/>
          <w:b/>
          <w:bCs/>
          <w:color w:val="000000"/>
          <w:sz w:val="16"/>
          <w:szCs w:val="16"/>
        </w:rPr>
      </w:pPr>
    </w:p>
    <w:tbl>
      <w:tblPr>
        <w:tblW w:w="0" w:type="auto"/>
        <w:tblInd w:w="108" w:type="dxa"/>
        <w:tblLook w:val="0000"/>
      </w:tblPr>
      <w:tblGrid>
        <w:gridCol w:w="591"/>
        <w:gridCol w:w="5756"/>
        <w:gridCol w:w="290"/>
        <w:gridCol w:w="2831"/>
      </w:tblGrid>
      <w:tr w:rsidR="009A7A0B" w:rsidTr="00BA4889">
        <w:tblPrEx>
          <w:tblCellMar>
            <w:top w:w="0" w:type="dxa"/>
            <w:bottom w:w="0" w:type="dxa"/>
          </w:tblCellMar>
        </w:tblPrEx>
        <w:tc>
          <w:tcPr>
            <w:tcW w:w="630" w:type="dxa"/>
            <w:tcBorders>
              <w:top w:val="nil"/>
              <w:left w:val="nil"/>
              <w:bottom w:val="single" w:sz="24" w:space="0" w:color="auto"/>
              <w:right w:val="nil"/>
            </w:tcBorders>
            <w:vAlign w:val="bottom"/>
          </w:tcPr>
          <w:p w:rsidR="009A7A0B" w:rsidRDefault="009A7A0B" w:rsidP="00BA4889">
            <w:pPr>
              <w:keepLines/>
              <w:suppressAutoHyphens/>
              <w:autoSpaceDE w:val="0"/>
              <w:autoSpaceDN w:val="0"/>
              <w:adjustRightInd w:val="0"/>
              <w:spacing w:after="0" w:line="240" w:lineRule="auto"/>
              <w:jc w:val="right"/>
              <w:rPr>
                <w:rFonts w:ascii="Arial" w:hAnsi="Arial" w:cs="Arial"/>
                <w:b/>
                <w:bCs/>
                <w:color w:val="000000"/>
                <w:sz w:val="26"/>
                <w:szCs w:val="26"/>
              </w:rPr>
            </w:pPr>
            <w:r>
              <w:rPr>
                <w:rFonts w:ascii="Arial" w:hAnsi="Arial" w:cs="Arial"/>
                <w:b/>
                <w:bCs/>
                <w:color w:val="000000"/>
                <w:sz w:val="26"/>
                <w:szCs w:val="26"/>
              </w:rPr>
              <w:t>4.</w:t>
            </w:r>
          </w:p>
        </w:tc>
        <w:tc>
          <w:tcPr>
            <w:tcW w:w="6802" w:type="dxa"/>
            <w:tcBorders>
              <w:top w:val="nil"/>
              <w:left w:val="nil"/>
              <w:bottom w:val="single" w:sz="24" w:space="0" w:color="auto"/>
              <w:right w:val="nil"/>
            </w:tcBorders>
            <w:vAlign w:val="bottom"/>
          </w:tcPr>
          <w:p w:rsidR="009A7A0B" w:rsidRDefault="009A7A0B" w:rsidP="00BA4889">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sz w:val="26"/>
                <w:szCs w:val="26"/>
              </w:rPr>
              <w:t xml:space="preserve">Ticket out the door </w:t>
            </w:r>
            <w:r>
              <w:rPr>
                <w:rFonts w:ascii="Arial" w:hAnsi="Arial" w:cs="Arial"/>
                <w:color w:val="000000"/>
              </w:rPr>
              <w:t>(10 minutes)</w:t>
            </w:r>
          </w:p>
        </w:tc>
        <w:tc>
          <w:tcPr>
            <w:tcW w:w="306" w:type="dxa"/>
            <w:tcBorders>
              <w:top w:val="nil"/>
              <w:left w:val="nil"/>
              <w:bottom w:val="single" w:sz="24" w:space="0" w:color="auto"/>
              <w:right w:val="single" w:sz="6" w:space="0" w:color="auto"/>
            </w:tcBorders>
            <w:vAlign w:val="bottom"/>
          </w:tcPr>
          <w:p w:rsidR="009A7A0B" w:rsidRDefault="009A7A0B" w:rsidP="00BA4889">
            <w:pPr>
              <w:keepLines/>
              <w:suppressAutoHyphens/>
              <w:autoSpaceDE w:val="0"/>
              <w:autoSpaceDN w:val="0"/>
              <w:adjustRightInd w:val="0"/>
              <w:spacing w:after="0" w:line="240" w:lineRule="auto"/>
              <w:rPr>
                <w:rFonts w:ascii="Arial" w:hAnsi="Arial" w:cs="Arial"/>
                <w:b/>
                <w:bCs/>
                <w:color w:val="000000"/>
                <w:sz w:val="18"/>
                <w:szCs w:val="18"/>
              </w:rPr>
            </w:pPr>
          </w:p>
        </w:tc>
        <w:tc>
          <w:tcPr>
            <w:tcW w:w="3242" w:type="dxa"/>
            <w:tcBorders>
              <w:top w:val="single" w:sz="6" w:space="0" w:color="auto"/>
              <w:left w:val="single" w:sz="6" w:space="0" w:color="auto"/>
              <w:bottom w:val="single" w:sz="24" w:space="0" w:color="808080"/>
              <w:right w:val="single" w:sz="6" w:space="0" w:color="auto"/>
            </w:tcBorders>
            <w:vAlign w:val="bottom"/>
          </w:tcPr>
          <w:p w:rsidR="009A7A0B" w:rsidRDefault="009A7A0B" w:rsidP="00BA4889">
            <w:pPr>
              <w:keepLines/>
              <w:suppressAutoHyphens/>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Targeted Resources</w:t>
            </w:r>
          </w:p>
        </w:tc>
      </w:tr>
      <w:tr w:rsidR="009A7A0B" w:rsidTr="00BA4889">
        <w:tblPrEx>
          <w:tblCellMar>
            <w:top w:w="0" w:type="dxa"/>
            <w:bottom w:w="0" w:type="dxa"/>
          </w:tblCellMar>
        </w:tblPrEx>
        <w:tc>
          <w:tcPr>
            <w:tcW w:w="630" w:type="dxa"/>
            <w:tcBorders>
              <w:top w:val="single" w:sz="24" w:space="0" w:color="auto"/>
              <w:left w:val="nil"/>
              <w:bottom w:val="nil"/>
              <w:right w:val="nil"/>
            </w:tcBorders>
          </w:tcPr>
          <w:p w:rsidR="009A7A0B" w:rsidRDefault="009A7A0B" w:rsidP="00BA4889">
            <w:pPr>
              <w:keepLines/>
              <w:suppressAutoHyphens/>
              <w:autoSpaceDE w:val="0"/>
              <w:autoSpaceDN w:val="0"/>
              <w:adjustRightInd w:val="0"/>
              <w:spacing w:after="0" w:line="240" w:lineRule="auto"/>
              <w:rPr>
                <w:rFonts w:ascii="Arial" w:hAnsi="Arial" w:cs="Arial"/>
                <w:color w:val="000000"/>
                <w:sz w:val="20"/>
                <w:szCs w:val="20"/>
              </w:rPr>
            </w:pPr>
          </w:p>
        </w:tc>
        <w:tc>
          <w:tcPr>
            <w:tcW w:w="6802" w:type="dxa"/>
            <w:tcBorders>
              <w:top w:val="single" w:sz="24" w:space="0" w:color="auto"/>
              <w:left w:val="nil"/>
              <w:bottom w:val="nil"/>
              <w:right w:val="nil"/>
            </w:tcBorders>
          </w:tcPr>
          <w:p w:rsidR="009A7A0B" w:rsidRDefault="009A7A0B" w:rsidP="00BA4889">
            <w:pPr>
              <w:widowControl w:val="0"/>
              <w:suppressAutoHyphens/>
              <w:autoSpaceDE w:val="0"/>
              <w:autoSpaceDN w:val="0"/>
              <w:adjustRightInd w:val="0"/>
              <w:spacing w:after="0" w:line="240" w:lineRule="auto"/>
              <w:ind w:right="90"/>
              <w:rPr>
                <w:rFonts w:ascii="Arial" w:hAnsi="Arial" w:cs="Arial"/>
                <w:color w:val="000000"/>
                <w:sz w:val="20"/>
                <w:szCs w:val="20"/>
              </w:rPr>
            </w:pPr>
            <w:r>
              <w:rPr>
                <w:rFonts w:ascii="Arial" w:hAnsi="Arial" w:cs="Arial"/>
                <w:color w:val="000000"/>
                <w:sz w:val="20"/>
                <w:szCs w:val="20"/>
              </w:rPr>
              <w:t>Do the fact practice with four addition problems.</w:t>
            </w:r>
          </w:p>
        </w:tc>
        <w:tc>
          <w:tcPr>
            <w:tcW w:w="306" w:type="dxa"/>
            <w:tcBorders>
              <w:top w:val="single" w:sz="24" w:space="0" w:color="auto"/>
              <w:left w:val="nil"/>
              <w:bottom w:val="nil"/>
              <w:right w:val="single" w:sz="6" w:space="0" w:color="auto"/>
            </w:tcBorders>
          </w:tcPr>
          <w:p w:rsidR="009A7A0B" w:rsidRDefault="009A7A0B" w:rsidP="00BA4889">
            <w:pPr>
              <w:keepLines/>
              <w:suppressAutoHyphens/>
              <w:autoSpaceDE w:val="0"/>
              <w:autoSpaceDN w:val="0"/>
              <w:adjustRightInd w:val="0"/>
              <w:spacing w:after="0" w:line="240" w:lineRule="auto"/>
              <w:ind w:left="252" w:hanging="252"/>
              <w:rPr>
                <w:rFonts w:ascii="Arial" w:hAnsi="Arial" w:cs="Arial"/>
                <w:color w:val="000000"/>
                <w:sz w:val="20"/>
                <w:szCs w:val="20"/>
              </w:rPr>
            </w:pPr>
          </w:p>
        </w:tc>
        <w:tc>
          <w:tcPr>
            <w:tcW w:w="3242" w:type="dxa"/>
            <w:tcBorders>
              <w:top w:val="single" w:sz="24" w:space="0" w:color="808080"/>
              <w:left w:val="single" w:sz="6" w:space="0" w:color="auto"/>
              <w:bottom w:val="single" w:sz="6" w:space="0" w:color="auto"/>
              <w:right w:val="single" w:sz="6" w:space="0" w:color="auto"/>
            </w:tcBorders>
          </w:tcPr>
          <w:p w:rsidR="009A7A0B" w:rsidRDefault="009A7A0B" w:rsidP="00BA4889">
            <w:pPr>
              <w:keepLines/>
              <w:suppressAutoHyphens/>
              <w:autoSpaceDE w:val="0"/>
              <w:autoSpaceDN w:val="0"/>
              <w:adjustRightInd w:val="0"/>
              <w:spacing w:after="0" w:line="240" w:lineRule="auto"/>
              <w:ind w:left="360" w:hanging="360"/>
              <w:rPr>
                <w:rFonts w:ascii="Arial" w:hAnsi="Arial" w:cs="Arial"/>
                <w:color w:val="000000"/>
                <w:sz w:val="20"/>
                <w:szCs w:val="20"/>
              </w:rPr>
            </w:pPr>
          </w:p>
        </w:tc>
      </w:tr>
    </w:tbl>
    <w:p w:rsidR="009A7A0B" w:rsidRDefault="009A7A0B" w:rsidP="009A7A0B">
      <w:pPr>
        <w:keepLines/>
        <w:suppressAutoHyphens/>
        <w:autoSpaceDE w:val="0"/>
        <w:autoSpaceDN w:val="0"/>
        <w:adjustRightInd w:val="0"/>
        <w:spacing w:after="0" w:line="240" w:lineRule="auto"/>
        <w:rPr>
          <w:rFonts w:ascii="Arial" w:hAnsi="Arial" w:cs="Arial"/>
          <w:b/>
          <w:bCs/>
          <w:color w:val="000000"/>
          <w:sz w:val="16"/>
          <w:szCs w:val="16"/>
        </w:rPr>
      </w:pPr>
    </w:p>
    <w:tbl>
      <w:tblPr>
        <w:tblW w:w="0" w:type="auto"/>
        <w:tblInd w:w="108" w:type="dxa"/>
        <w:tblLook w:val="0000"/>
      </w:tblPr>
      <w:tblGrid>
        <w:gridCol w:w="591"/>
        <w:gridCol w:w="5768"/>
        <w:gridCol w:w="289"/>
        <w:gridCol w:w="2820"/>
      </w:tblGrid>
      <w:tr w:rsidR="009A7A0B" w:rsidTr="00BA4889">
        <w:tblPrEx>
          <w:tblCellMar>
            <w:top w:w="0" w:type="dxa"/>
            <w:bottom w:w="0" w:type="dxa"/>
          </w:tblCellMar>
        </w:tblPrEx>
        <w:tc>
          <w:tcPr>
            <w:tcW w:w="630" w:type="dxa"/>
            <w:tcBorders>
              <w:top w:val="nil"/>
              <w:left w:val="nil"/>
              <w:bottom w:val="single" w:sz="24" w:space="0" w:color="auto"/>
              <w:right w:val="nil"/>
            </w:tcBorders>
            <w:vAlign w:val="bottom"/>
          </w:tcPr>
          <w:p w:rsidR="009A7A0B" w:rsidRDefault="009A7A0B" w:rsidP="00BA4889">
            <w:pPr>
              <w:keepLines/>
              <w:suppressAutoHyphens/>
              <w:autoSpaceDE w:val="0"/>
              <w:autoSpaceDN w:val="0"/>
              <w:adjustRightInd w:val="0"/>
              <w:spacing w:after="0" w:line="240" w:lineRule="auto"/>
              <w:jc w:val="right"/>
              <w:rPr>
                <w:rFonts w:ascii="Arial" w:hAnsi="Arial" w:cs="Arial"/>
                <w:b/>
                <w:bCs/>
                <w:color w:val="000000"/>
                <w:sz w:val="26"/>
                <w:szCs w:val="26"/>
              </w:rPr>
            </w:pPr>
            <w:r>
              <w:rPr>
                <w:rFonts w:ascii="Arial" w:hAnsi="Arial" w:cs="Arial"/>
                <w:b/>
                <w:bCs/>
                <w:color w:val="000000"/>
                <w:sz w:val="26"/>
                <w:szCs w:val="26"/>
              </w:rPr>
              <w:t>5.</w:t>
            </w:r>
          </w:p>
        </w:tc>
        <w:tc>
          <w:tcPr>
            <w:tcW w:w="6802" w:type="dxa"/>
            <w:tcBorders>
              <w:top w:val="nil"/>
              <w:left w:val="nil"/>
              <w:bottom w:val="single" w:sz="24" w:space="0" w:color="auto"/>
              <w:right w:val="nil"/>
            </w:tcBorders>
            <w:vAlign w:val="bottom"/>
          </w:tcPr>
          <w:p w:rsidR="009A7A0B" w:rsidRDefault="009A7A0B" w:rsidP="00BA4889">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sz w:val="26"/>
                <w:szCs w:val="26"/>
              </w:rPr>
              <w:t xml:space="preserve">MYP Connection </w:t>
            </w:r>
            <w:r>
              <w:rPr>
                <w:rFonts w:ascii="Arial" w:hAnsi="Arial" w:cs="Arial"/>
                <w:color w:val="000000"/>
              </w:rPr>
              <w:t>(10 minutes)</w:t>
            </w:r>
          </w:p>
        </w:tc>
        <w:tc>
          <w:tcPr>
            <w:tcW w:w="306" w:type="dxa"/>
            <w:tcBorders>
              <w:top w:val="nil"/>
              <w:left w:val="nil"/>
              <w:bottom w:val="single" w:sz="24" w:space="0" w:color="auto"/>
              <w:right w:val="single" w:sz="6" w:space="0" w:color="auto"/>
            </w:tcBorders>
            <w:vAlign w:val="bottom"/>
          </w:tcPr>
          <w:p w:rsidR="009A7A0B" w:rsidRDefault="009A7A0B" w:rsidP="00BA4889">
            <w:pPr>
              <w:keepLines/>
              <w:suppressAutoHyphens/>
              <w:autoSpaceDE w:val="0"/>
              <w:autoSpaceDN w:val="0"/>
              <w:adjustRightInd w:val="0"/>
              <w:spacing w:after="0" w:line="240" w:lineRule="auto"/>
              <w:rPr>
                <w:rFonts w:ascii="Arial" w:hAnsi="Arial" w:cs="Arial"/>
                <w:b/>
                <w:bCs/>
                <w:color w:val="000000"/>
                <w:sz w:val="18"/>
                <w:szCs w:val="18"/>
              </w:rPr>
            </w:pPr>
          </w:p>
        </w:tc>
        <w:tc>
          <w:tcPr>
            <w:tcW w:w="3242" w:type="dxa"/>
            <w:tcBorders>
              <w:top w:val="single" w:sz="6" w:space="0" w:color="auto"/>
              <w:left w:val="single" w:sz="6" w:space="0" w:color="auto"/>
              <w:bottom w:val="single" w:sz="24" w:space="0" w:color="808080"/>
              <w:right w:val="single" w:sz="6" w:space="0" w:color="auto"/>
            </w:tcBorders>
            <w:vAlign w:val="bottom"/>
          </w:tcPr>
          <w:p w:rsidR="009A7A0B" w:rsidRDefault="009A7A0B" w:rsidP="00BA4889">
            <w:pPr>
              <w:keepLines/>
              <w:suppressAutoHyphens/>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Targeted Resources</w:t>
            </w:r>
          </w:p>
        </w:tc>
      </w:tr>
      <w:tr w:rsidR="009A7A0B" w:rsidTr="00BA4889">
        <w:tblPrEx>
          <w:tblCellMar>
            <w:top w:w="0" w:type="dxa"/>
            <w:bottom w:w="0" w:type="dxa"/>
          </w:tblCellMar>
        </w:tblPrEx>
        <w:tc>
          <w:tcPr>
            <w:tcW w:w="630" w:type="dxa"/>
            <w:tcBorders>
              <w:top w:val="single" w:sz="24" w:space="0" w:color="auto"/>
              <w:left w:val="nil"/>
              <w:bottom w:val="nil"/>
              <w:right w:val="nil"/>
            </w:tcBorders>
          </w:tcPr>
          <w:p w:rsidR="009A7A0B" w:rsidRDefault="009A7A0B" w:rsidP="00BA4889">
            <w:pPr>
              <w:keepLines/>
              <w:suppressAutoHyphens/>
              <w:autoSpaceDE w:val="0"/>
              <w:autoSpaceDN w:val="0"/>
              <w:adjustRightInd w:val="0"/>
              <w:spacing w:after="0" w:line="240" w:lineRule="auto"/>
              <w:rPr>
                <w:rFonts w:ascii="Arial" w:hAnsi="Arial" w:cs="Arial"/>
                <w:color w:val="000000"/>
                <w:sz w:val="20"/>
                <w:szCs w:val="20"/>
              </w:rPr>
            </w:pPr>
          </w:p>
        </w:tc>
        <w:tc>
          <w:tcPr>
            <w:tcW w:w="6802" w:type="dxa"/>
            <w:tcBorders>
              <w:top w:val="single" w:sz="24" w:space="0" w:color="auto"/>
              <w:left w:val="nil"/>
              <w:bottom w:val="nil"/>
              <w:right w:val="nil"/>
            </w:tcBorders>
          </w:tcPr>
          <w:p w:rsidR="009A7A0B" w:rsidRDefault="009A7A0B" w:rsidP="00BA4889">
            <w:pPr>
              <w:widowControl w:val="0"/>
              <w:suppressAutoHyphens/>
              <w:autoSpaceDE w:val="0"/>
              <w:autoSpaceDN w:val="0"/>
              <w:adjustRightInd w:val="0"/>
              <w:spacing w:after="0" w:line="240" w:lineRule="auto"/>
              <w:ind w:right="90"/>
              <w:rPr>
                <w:rFonts w:ascii="Arial" w:hAnsi="Arial" w:cs="Arial"/>
                <w:color w:val="000000"/>
                <w:sz w:val="20"/>
                <w:szCs w:val="20"/>
              </w:rPr>
            </w:pPr>
            <w:r>
              <w:rPr>
                <w:rFonts w:ascii="Arial" w:hAnsi="Arial" w:cs="Arial"/>
                <w:color w:val="000000"/>
                <w:sz w:val="20"/>
                <w:szCs w:val="20"/>
              </w:rPr>
              <w:t xml:space="preserve">Giza, Egypt is the country we are visiting. This city is famous for the pyramids. </w:t>
            </w:r>
          </w:p>
          <w:p w:rsidR="009A7A0B" w:rsidRDefault="009A7A0B" w:rsidP="00BA4889">
            <w:pPr>
              <w:widowControl w:val="0"/>
              <w:suppressAutoHyphens/>
              <w:autoSpaceDE w:val="0"/>
              <w:autoSpaceDN w:val="0"/>
              <w:adjustRightInd w:val="0"/>
              <w:spacing w:after="0" w:line="240" w:lineRule="auto"/>
              <w:ind w:right="90"/>
              <w:rPr>
                <w:rFonts w:ascii="Arial" w:hAnsi="Arial" w:cs="Arial"/>
                <w:color w:val="000000"/>
                <w:sz w:val="20"/>
                <w:szCs w:val="20"/>
              </w:rPr>
            </w:pPr>
          </w:p>
          <w:p w:rsidR="009A7A0B" w:rsidRDefault="009A7A0B" w:rsidP="00BA4889">
            <w:pPr>
              <w:widowControl w:val="0"/>
              <w:suppressAutoHyphens/>
              <w:autoSpaceDE w:val="0"/>
              <w:autoSpaceDN w:val="0"/>
              <w:adjustRightInd w:val="0"/>
              <w:spacing w:after="0" w:line="240" w:lineRule="auto"/>
              <w:ind w:right="90"/>
              <w:rPr>
                <w:rFonts w:ascii="Arial" w:hAnsi="Arial" w:cs="Arial"/>
                <w:color w:val="000000"/>
                <w:sz w:val="20"/>
                <w:szCs w:val="20"/>
              </w:rPr>
            </w:pPr>
            <w:r>
              <w:rPr>
                <w:rFonts w:ascii="Arial" w:hAnsi="Arial" w:cs="Arial"/>
                <w:color w:val="000000"/>
                <w:sz w:val="20"/>
                <w:szCs w:val="20"/>
              </w:rPr>
              <w:t>Have some photos of the pyramids ready to show the students. Point out the Nile river as well.</w:t>
            </w:r>
          </w:p>
        </w:tc>
        <w:tc>
          <w:tcPr>
            <w:tcW w:w="306" w:type="dxa"/>
            <w:tcBorders>
              <w:top w:val="single" w:sz="24" w:space="0" w:color="auto"/>
              <w:left w:val="nil"/>
              <w:bottom w:val="nil"/>
              <w:right w:val="single" w:sz="6" w:space="0" w:color="auto"/>
            </w:tcBorders>
          </w:tcPr>
          <w:p w:rsidR="009A7A0B" w:rsidRDefault="009A7A0B" w:rsidP="00BA4889">
            <w:pPr>
              <w:keepLines/>
              <w:suppressAutoHyphens/>
              <w:autoSpaceDE w:val="0"/>
              <w:autoSpaceDN w:val="0"/>
              <w:adjustRightInd w:val="0"/>
              <w:spacing w:after="0" w:line="240" w:lineRule="auto"/>
              <w:ind w:left="252" w:hanging="252"/>
              <w:rPr>
                <w:rFonts w:ascii="Arial" w:hAnsi="Arial" w:cs="Arial"/>
                <w:color w:val="000000"/>
                <w:sz w:val="20"/>
                <w:szCs w:val="20"/>
              </w:rPr>
            </w:pPr>
          </w:p>
        </w:tc>
        <w:tc>
          <w:tcPr>
            <w:tcW w:w="3242" w:type="dxa"/>
            <w:tcBorders>
              <w:top w:val="single" w:sz="24" w:space="0" w:color="808080"/>
              <w:left w:val="single" w:sz="6" w:space="0" w:color="auto"/>
              <w:bottom w:val="single" w:sz="6" w:space="0" w:color="auto"/>
              <w:right w:val="single" w:sz="6" w:space="0" w:color="auto"/>
            </w:tcBorders>
          </w:tcPr>
          <w:p w:rsidR="009A7A0B" w:rsidRDefault="009A7A0B" w:rsidP="00BA4889">
            <w:pPr>
              <w:keepLines/>
              <w:suppressAutoHyphens/>
              <w:autoSpaceDE w:val="0"/>
              <w:autoSpaceDN w:val="0"/>
              <w:adjustRightInd w:val="0"/>
              <w:spacing w:after="0" w:line="240" w:lineRule="auto"/>
              <w:ind w:left="360" w:hanging="360"/>
              <w:rPr>
                <w:rFonts w:ascii="Arial" w:hAnsi="Arial" w:cs="Arial"/>
                <w:color w:val="000000"/>
                <w:sz w:val="20"/>
                <w:szCs w:val="20"/>
              </w:rPr>
            </w:pPr>
          </w:p>
        </w:tc>
      </w:tr>
    </w:tbl>
    <w:p w:rsidR="009A7A0B" w:rsidRDefault="009A7A0B" w:rsidP="009A7A0B">
      <w:pPr>
        <w:keepLines/>
        <w:suppressAutoHyphens/>
        <w:autoSpaceDE w:val="0"/>
        <w:autoSpaceDN w:val="0"/>
        <w:adjustRightInd w:val="0"/>
        <w:spacing w:after="0" w:line="240" w:lineRule="auto"/>
        <w:rPr>
          <w:rFonts w:ascii="Arial" w:hAnsi="Arial" w:cs="Arial"/>
          <w:color w:val="000000"/>
          <w:sz w:val="20"/>
          <w:szCs w:val="20"/>
        </w:rPr>
      </w:pPr>
    </w:p>
    <w:p w:rsidR="009A7A0B" w:rsidRDefault="009A7A0B" w:rsidP="009A7A0B">
      <w:pPr>
        <w:pStyle w:val="Heading3"/>
      </w:pPr>
      <w:r>
        <w:t>Assessment</w:t>
      </w:r>
    </w:p>
    <w:p w:rsidR="009A7A0B" w:rsidRDefault="009A7A0B" w:rsidP="009A7A0B">
      <w:pPr>
        <w:pStyle w:val="NormalWeb"/>
      </w:pPr>
      <w:r>
        <w:t xml:space="preserve">A variety of formative quizzes included in the Unit file will be used to assess the mastery of each topic. The teacher has created these assessments. A final Summative quiz is given to assess the mastery of each topic studied. </w:t>
      </w:r>
    </w:p>
    <w:p w:rsidR="009A7A0B" w:rsidRDefault="009A7A0B" w:rsidP="009A7A0B">
      <w:pPr>
        <w:pStyle w:val="Heading3"/>
      </w:pPr>
      <w:r>
        <w:t>Extensions/Modifications</w:t>
      </w:r>
    </w:p>
    <w:p w:rsidR="009A7A0B" w:rsidRDefault="009A7A0B" w:rsidP="009A7A0B">
      <w:pPr>
        <w:spacing w:before="100" w:beforeAutospacing="1" w:after="100" w:afterAutospacing="1"/>
        <w:ind w:right="720"/>
        <w:rPr>
          <w:rFonts w:ascii="Times New Roman" w:hAnsi="Times New Roman"/>
          <w:sz w:val="24"/>
          <w:szCs w:val="24"/>
        </w:rPr>
      </w:pPr>
      <w:r w:rsidRPr="006A6795">
        <w:rPr>
          <w:rFonts w:ascii="Times New Roman" w:hAnsi="Times New Roman"/>
          <w:sz w:val="24"/>
          <w:szCs w:val="24"/>
        </w:rPr>
        <w:t>The students can create a flip book in</w:t>
      </w:r>
      <w:r w:rsidR="00AB3B87">
        <w:rPr>
          <w:rFonts w:ascii="Times New Roman" w:hAnsi="Times New Roman"/>
          <w:sz w:val="24"/>
          <w:szCs w:val="24"/>
        </w:rPr>
        <w:t xml:space="preserve"> PowerPoint for </w:t>
      </w:r>
      <w:r w:rsidRPr="006A6795">
        <w:rPr>
          <w:rFonts w:ascii="Times New Roman" w:hAnsi="Times New Roman"/>
          <w:sz w:val="24"/>
          <w:szCs w:val="24"/>
        </w:rPr>
        <w:t>this unit to keep track of notes taken in class. I generally have students cut out a front and back cover in the shape of a sandal foot to create a booklet titled Flipping through Fractions and Decimals. It gives the students an opportunity to cut, color, and design a unique “notebook” for this unit.</w:t>
      </w:r>
    </w:p>
    <w:p w:rsidR="009A7A0B" w:rsidRDefault="009A7A0B" w:rsidP="009A7A0B">
      <w:pPr>
        <w:spacing w:before="100" w:beforeAutospacing="1" w:after="100" w:afterAutospacing="1"/>
        <w:ind w:right="720"/>
        <w:rPr>
          <w:rFonts w:ascii="Times New Roman" w:hAnsi="Times New Roman"/>
          <w:sz w:val="24"/>
          <w:szCs w:val="24"/>
        </w:rPr>
      </w:pPr>
    </w:p>
    <w:p w:rsidR="009A7A0B" w:rsidRDefault="009A7A0B" w:rsidP="009A7A0B">
      <w:pPr>
        <w:spacing w:before="100" w:beforeAutospacing="1" w:after="100" w:afterAutospacing="1"/>
        <w:ind w:right="720"/>
        <w:rPr>
          <w:rFonts w:ascii="Times New Roman" w:hAnsi="Times New Roman"/>
          <w:sz w:val="24"/>
          <w:szCs w:val="24"/>
        </w:rPr>
      </w:pPr>
    </w:p>
    <w:p w:rsidR="009A7A0B" w:rsidRDefault="009A7A0B" w:rsidP="009A7A0B">
      <w:pPr>
        <w:spacing w:before="100" w:beforeAutospacing="1" w:after="100" w:afterAutospacing="1"/>
        <w:ind w:right="720"/>
        <w:rPr>
          <w:rFonts w:ascii="Times New Roman" w:hAnsi="Times New Roman"/>
          <w:sz w:val="24"/>
          <w:szCs w:val="24"/>
        </w:rPr>
      </w:pPr>
    </w:p>
    <w:p w:rsidR="009A7A0B" w:rsidRDefault="009A7A0B" w:rsidP="009A7A0B">
      <w:pPr>
        <w:spacing w:before="100" w:beforeAutospacing="1" w:after="100" w:afterAutospacing="1"/>
        <w:ind w:right="720"/>
        <w:rPr>
          <w:rFonts w:ascii="Times New Roman" w:hAnsi="Times New Roman"/>
          <w:sz w:val="24"/>
          <w:szCs w:val="24"/>
        </w:rPr>
      </w:pPr>
    </w:p>
    <w:p w:rsidR="009A7A0B" w:rsidRDefault="009A7A0B" w:rsidP="009A7A0B">
      <w:pPr>
        <w:spacing w:before="100" w:beforeAutospacing="1" w:after="100" w:afterAutospacing="1"/>
        <w:ind w:right="720"/>
        <w:rPr>
          <w:rFonts w:ascii="Times New Roman" w:hAnsi="Times New Roman"/>
          <w:sz w:val="24"/>
          <w:szCs w:val="24"/>
        </w:rPr>
      </w:pPr>
    </w:p>
    <w:p w:rsidR="009A7A0B" w:rsidRPr="006A6795" w:rsidRDefault="009A7A0B" w:rsidP="009A7A0B">
      <w:pPr>
        <w:spacing w:before="100" w:beforeAutospacing="1" w:after="100" w:afterAutospacing="1"/>
        <w:ind w:right="720"/>
        <w:rPr>
          <w:rFonts w:ascii="Times New Roman" w:hAnsi="Times New Roman"/>
          <w:sz w:val="24"/>
          <w:szCs w:val="24"/>
        </w:rPr>
      </w:pPr>
    </w:p>
    <w:p w:rsidR="009A7A0B" w:rsidRDefault="009A7A0B" w:rsidP="009A7A0B">
      <w:pPr>
        <w:rPr>
          <w:rFonts w:ascii="Times New Roman" w:hAnsi="Times New Roman"/>
          <w:sz w:val="24"/>
          <w:szCs w:val="24"/>
        </w:rPr>
      </w:pPr>
    </w:p>
    <w:p w:rsidR="009A7A0B" w:rsidRPr="000874F1" w:rsidRDefault="009A7A0B" w:rsidP="009A7A0B">
      <w:pPr>
        <w:jc w:val="center"/>
        <w:rPr>
          <w:rFonts w:ascii="Times New Roman" w:hAnsi="Times New Roman"/>
          <w:sz w:val="24"/>
          <w:szCs w:val="24"/>
        </w:rPr>
      </w:pPr>
    </w:p>
    <w:p w:rsidR="00F15C8B" w:rsidRDefault="00A56F4C" w:rsidP="006A6795">
      <w:pPr>
        <w:pStyle w:val="Heading2"/>
        <w:jc w:val="center"/>
      </w:pPr>
      <w:r>
        <w:lastRenderedPageBreak/>
        <w:t>Next</w:t>
      </w:r>
      <w:r w:rsidR="00F15C8B">
        <w:t xml:space="preserve"> Stop Ghana, Africa with Decimals</w:t>
      </w:r>
    </w:p>
    <w:p w:rsidR="00F15C8B" w:rsidRDefault="00F15C8B" w:rsidP="006A6795">
      <w:pPr>
        <w:pStyle w:val="Heading3"/>
      </w:pPr>
      <w:r>
        <w:t>Introduction</w:t>
      </w:r>
    </w:p>
    <w:p w:rsidR="00F15C8B" w:rsidRPr="006A6795" w:rsidRDefault="00F15C8B" w:rsidP="006A6795">
      <w:pPr>
        <w:spacing w:before="100" w:beforeAutospacing="1" w:after="100" w:afterAutospacing="1"/>
        <w:ind w:left="720" w:right="720"/>
        <w:rPr>
          <w:rFonts w:ascii="Times New Roman" w:hAnsi="Times New Roman"/>
          <w:sz w:val="24"/>
          <w:szCs w:val="24"/>
        </w:rPr>
      </w:pPr>
      <w:r w:rsidRPr="006A6795">
        <w:rPr>
          <w:rFonts w:ascii="Times New Roman" w:hAnsi="Times New Roman"/>
          <w:sz w:val="24"/>
          <w:szCs w:val="24"/>
        </w:rPr>
        <w:t>This lesson reinforces the place value standard that will be a foundational skill for sixth grade and onward. Knowledge of decimals allows students deal with money which is an everyday part of life and a skill that will make them better citizens. It is important to hone these skills as the students cannot function in society without them.</w:t>
      </w:r>
    </w:p>
    <w:p w:rsidR="00F15C8B" w:rsidRDefault="00F15C8B" w:rsidP="006A6795">
      <w:pPr>
        <w:pStyle w:val="Heading3"/>
      </w:pPr>
      <w:r>
        <w:t>Outcomes</w:t>
      </w:r>
    </w:p>
    <w:p w:rsidR="00F15C8B" w:rsidRPr="006A6795" w:rsidRDefault="00F15C8B" w:rsidP="006A6795">
      <w:pPr>
        <w:spacing w:before="100" w:beforeAutospacing="1" w:after="100" w:afterAutospacing="1"/>
        <w:ind w:left="720" w:right="720"/>
        <w:rPr>
          <w:rFonts w:ascii="Times New Roman" w:hAnsi="Times New Roman"/>
          <w:sz w:val="24"/>
          <w:szCs w:val="24"/>
        </w:rPr>
      </w:pPr>
      <w:r w:rsidRPr="006A6795">
        <w:rPr>
          <w:rFonts w:ascii="Times New Roman" w:hAnsi="Times New Roman"/>
          <w:sz w:val="24"/>
          <w:szCs w:val="24"/>
        </w:rPr>
        <w:t>Upon successful completion of this lesson, the students will be able to:</w:t>
      </w:r>
    </w:p>
    <w:p w:rsidR="00F15C8B" w:rsidRPr="006A6795" w:rsidRDefault="00F15C8B" w:rsidP="006A6795">
      <w:pPr>
        <w:numPr>
          <w:ilvl w:val="0"/>
          <w:numId w:val="7"/>
        </w:numPr>
        <w:spacing w:before="100" w:beforeAutospacing="1" w:after="100" w:afterAutospacing="1" w:line="240" w:lineRule="auto"/>
        <w:ind w:right="720"/>
        <w:rPr>
          <w:rFonts w:ascii="Times New Roman" w:hAnsi="Times New Roman"/>
          <w:sz w:val="24"/>
          <w:szCs w:val="24"/>
        </w:rPr>
      </w:pPr>
      <w:r w:rsidRPr="006A6795">
        <w:rPr>
          <w:rFonts w:ascii="Times New Roman" w:hAnsi="Times New Roman"/>
          <w:sz w:val="24"/>
          <w:szCs w:val="24"/>
        </w:rPr>
        <w:t>Solve problems involving decimals and other rational numbers</w:t>
      </w:r>
    </w:p>
    <w:p w:rsidR="00F15C8B" w:rsidRPr="006A6795" w:rsidRDefault="00F15C8B" w:rsidP="006A6795">
      <w:pPr>
        <w:numPr>
          <w:ilvl w:val="0"/>
          <w:numId w:val="7"/>
        </w:numPr>
        <w:spacing w:before="100" w:beforeAutospacing="1" w:after="100" w:afterAutospacing="1" w:line="240" w:lineRule="auto"/>
        <w:ind w:right="720"/>
        <w:rPr>
          <w:rFonts w:ascii="Times New Roman" w:hAnsi="Times New Roman"/>
          <w:sz w:val="24"/>
          <w:szCs w:val="24"/>
        </w:rPr>
      </w:pPr>
      <w:r w:rsidRPr="006A6795">
        <w:rPr>
          <w:rFonts w:ascii="Times New Roman" w:hAnsi="Times New Roman"/>
          <w:sz w:val="24"/>
          <w:szCs w:val="24"/>
        </w:rPr>
        <w:t>Understand place value</w:t>
      </w:r>
    </w:p>
    <w:p w:rsidR="00F15C8B" w:rsidRPr="006A6795" w:rsidRDefault="00F15C8B" w:rsidP="006A6795">
      <w:pPr>
        <w:numPr>
          <w:ilvl w:val="0"/>
          <w:numId w:val="7"/>
        </w:numPr>
        <w:spacing w:before="100" w:beforeAutospacing="1" w:after="100" w:afterAutospacing="1" w:line="240" w:lineRule="auto"/>
        <w:ind w:right="720"/>
        <w:rPr>
          <w:rFonts w:ascii="Times New Roman" w:hAnsi="Times New Roman"/>
          <w:sz w:val="24"/>
          <w:szCs w:val="24"/>
        </w:rPr>
      </w:pPr>
      <w:r w:rsidRPr="006A6795">
        <w:rPr>
          <w:rFonts w:ascii="Times New Roman" w:hAnsi="Times New Roman"/>
          <w:sz w:val="24"/>
          <w:szCs w:val="24"/>
        </w:rPr>
        <w:t>Use technology</w:t>
      </w:r>
    </w:p>
    <w:p w:rsidR="00F15C8B" w:rsidRDefault="00F15C8B" w:rsidP="006A6795">
      <w:pPr>
        <w:pStyle w:val="Heading3"/>
      </w:pPr>
      <w:r>
        <w:t>Standards</w:t>
      </w:r>
    </w:p>
    <w:p w:rsidR="00F15C8B" w:rsidRDefault="00F15C8B" w:rsidP="006A6795">
      <w:pPr>
        <w:pStyle w:val="Default"/>
        <w:rPr>
          <w:i/>
          <w:iCs/>
        </w:rPr>
      </w:pPr>
      <w:r>
        <w:rPr>
          <w:b/>
          <w:bCs/>
          <w:sz w:val="23"/>
          <w:szCs w:val="23"/>
        </w:rPr>
        <w:t>M6N1.</w:t>
      </w:r>
      <w:r w:rsidRPr="004D5F69">
        <w:rPr>
          <w:bCs/>
          <w:sz w:val="23"/>
          <w:szCs w:val="23"/>
        </w:rPr>
        <w:t xml:space="preserve"> </w:t>
      </w:r>
      <w:r w:rsidRPr="004D5F69">
        <w:rPr>
          <w:bCs/>
        </w:rPr>
        <w:t xml:space="preserve">Students will understand the meaning of the four arithmetic operations as </w:t>
      </w:r>
      <w:r w:rsidRPr="004D5F69">
        <w:t>related to positive rational numbers and will use these concepts to solve problems</w:t>
      </w:r>
      <w:r w:rsidRPr="004D5F69">
        <w:rPr>
          <w:i/>
          <w:iCs/>
        </w:rPr>
        <w:t>.</w:t>
      </w:r>
    </w:p>
    <w:p w:rsidR="00F15C8B" w:rsidRDefault="00F15C8B" w:rsidP="006A6795">
      <w:pPr>
        <w:pStyle w:val="Default"/>
        <w:rPr>
          <w:i/>
          <w:iCs/>
        </w:rPr>
      </w:pPr>
    </w:p>
    <w:p w:rsidR="00F15C8B" w:rsidRDefault="00F15C8B" w:rsidP="006A6795">
      <w:pPr>
        <w:pStyle w:val="Default"/>
        <w:rPr>
          <w:sz w:val="23"/>
          <w:szCs w:val="23"/>
        </w:rPr>
      </w:pPr>
      <w:r>
        <w:rPr>
          <w:iCs/>
        </w:rPr>
        <w:tab/>
      </w:r>
      <w:r>
        <w:rPr>
          <w:sz w:val="23"/>
          <w:szCs w:val="23"/>
        </w:rPr>
        <w:t xml:space="preserve">f. Use fractions, decimals, and percents interchangeably. </w:t>
      </w:r>
    </w:p>
    <w:p w:rsidR="00F15C8B" w:rsidRPr="004D5F69" w:rsidRDefault="00F15C8B" w:rsidP="006A6795">
      <w:pPr>
        <w:pStyle w:val="Default"/>
        <w:ind w:firstLine="720"/>
      </w:pPr>
      <w:r>
        <w:rPr>
          <w:sz w:val="23"/>
          <w:szCs w:val="23"/>
        </w:rPr>
        <w:t>g. Solve problems involving fractions, decimals, and percents.</w:t>
      </w:r>
    </w:p>
    <w:p w:rsidR="00F15C8B" w:rsidRDefault="00F15C8B" w:rsidP="006A6795">
      <w:pPr>
        <w:pStyle w:val="NormalWeb"/>
      </w:pPr>
      <w:r w:rsidRPr="004D5F69">
        <w:rPr>
          <w:b/>
        </w:rPr>
        <w:t>M6P3:</w:t>
      </w:r>
      <w:r>
        <w:t xml:space="preserve"> Student will communicate mathematically.</w:t>
      </w:r>
    </w:p>
    <w:p w:rsidR="00F15C8B" w:rsidRDefault="00F15C8B" w:rsidP="006A6795">
      <w:pPr>
        <w:pStyle w:val="NormalWeb"/>
        <w:numPr>
          <w:ilvl w:val="0"/>
          <w:numId w:val="9"/>
        </w:numPr>
      </w:pPr>
      <w:r>
        <w:t>organize and consolidate their mathematical thinking through communication</w:t>
      </w:r>
    </w:p>
    <w:p w:rsidR="00F15C8B" w:rsidRDefault="00F15C8B" w:rsidP="006A6795">
      <w:pPr>
        <w:pStyle w:val="NormalWeb"/>
        <w:numPr>
          <w:ilvl w:val="0"/>
          <w:numId w:val="9"/>
        </w:numPr>
      </w:pPr>
      <w:r>
        <w:t>Communicate their mathematical thinking coherently and clearly to peers, teachers, and others.</w:t>
      </w:r>
    </w:p>
    <w:p w:rsidR="00F15C8B" w:rsidRDefault="00F15C8B" w:rsidP="006A6795">
      <w:pPr>
        <w:pStyle w:val="Heading3"/>
      </w:pPr>
      <w:r>
        <w:t>Resources</w:t>
      </w:r>
    </w:p>
    <w:p w:rsidR="00F15C8B" w:rsidRPr="006A6795" w:rsidRDefault="00F15C8B" w:rsidP="006A6795">
      <w:pPr>
        <w:spacing w:before="100" w:beforeAutospacing="1" w:after="100" w:afterAutospacing="1"/>
        <w:ind w:left="720" w:right="720"/>
        <w:rPr>
          <w:rFonts w:ascii="Times New Roman" w:hAnsi="Times New Roman"/>
          <w:sz w:val="24"/>
          <w:szCs w:val="24"/>
        </w:rPr>
      </w:pPr>
      <w:r w:rsidRPr="006A6795">
        <w:rPr>
          <w:rFonts w:ascii="Times New Roman" w:hAnsi="Times New Roman"/>
          <w:b/>
          <w:bCs/>
          <w:sz w:val="24"/>
          <w:szCs w:val="24"/>
        </w:rPr>
        <w:t>Off-line:</w:t>
      </w:r>
      <w:r w:rsidRPr="006A6795">
        <w:rPr>
          <w:rFonts w:ascii="Times New Roman" w:hAnsi="Times New Roman"/>
          <w:sz w:val="24"/>
          <w:szCs w:val="24"/>
        </w:rPr>
        <w:t xml:space="preserve"> </w:t>
      </w:r>
    </w:p>
    <w:p w:rsidR="00F15C8B" w:rsidRPr="006A6795" w:rsidRDefault="00F15C8B" w:rsidP="006A6795">
      <w:pPr>
        <w:numPr>
          <w:ilvl w:val="0"/>
          <w:numId w:val="10"/>
        </w:numPr>
        <w:spacing w:before="100" w:beforeAutospacing="1" w:after="100" w:afterAutospacing="1" w:line="240" w:lineRule="auto"/>
        <w:ind w:right="720"/>
        <w:rPr>
          <w:rFonts w:ascii="Times New Roman" w:hAnsi="Times New Roman"/>
          <w:sz w:val="24"/>
          <w:szCs w:val="24"/>
        </w:rPr>
      </w:pPr>
      <w:r w:rsidRPr="006A6795">
        <w:rPr>
          <w:rFonts w:ascii="Times New Roman" w:hAnsi="Times New Roman"/>
          <w:sz w:val="24"/>
          <w:szCs w:val="24"/>
        </w:rPr>
        <w:t xml:space="preserve">Connected </w:t>
      </w:r>
      <w:proofErr w:type="spellStart"/>
      <w:r w:rsidRPr="006A6795">
        <w:rPr>
          <w:rFonts w:ascii="Times New Roman" w:hAnsi="Times New Roman"/>
          <w:sz w:val="24"/>
          <w:szCs w:val="24"/>
        </w:rPr>
        <w:t>Mathemtics</w:t>
      </w:r>
      <w:proofErr w:type="spellEnd"/>
      <w:r w:rsidRPr="006A6795">
        <w:rPr>
          <w:rFonts w:ascii="Times New Roman" w:hAnsi="Times New Roman"/>
          <w:sz w:val="24"/>
          <w:szCs w:val="24"/>
        </w:rPr>
        <w:t xml:space="preserve"> 2: Additional Practice and Skills Workbook</w:t>
      </w:r>
    </w:p>
    <w:p w:rsidR="00F15C8B" w:rsidRPr="006A6795" w:rsidRDefault="00F15C8B" w:rsidP="006A6795">
      <w:pPr>
        <w:numPr>
          <w:ilvl w:val="0"/>
          <w:numId w:val="10"/>
        </w:numPr>
        <w:spacing w:before="100" w:beforeAutospacing="1" w:after="100" w:afterAutospacing="1" w:line="240" w:lineRule="auto"/>
        <w:ind w:right="720"/>
        <w:rPr>
          <w:rFonts w:ascii="Times New Roman" w:hAnsi="Times New Roman"/>
          <w:sz w:val="24"/>
          <w:szCs w:val="24"/>
        </w:rPr>
      </w:pPr>
      <w:r w:rsidRPr="006A6795">
        <w:rPr>
          <w:rFonts w:ascii="Times New Roman" w:hAnsi="Times New Roman"/>
          <w:sz w:val="24"/>
          <w:szCs w:val="24"/>
        </w:rPr>
        <w:t xml:space="preserve">Guide to creating an email account </w:t>
      </w:r>
    </w:p>
    <w:p w:rsidR="00F15C8B" w:rsidRDefault="00F15C8B" w:rsidP="006A6795">
      <w:pPr>
        <w:pStyle w:val="NormalWeb"/>
        <w:ind w:left="720" w:right="720"/>
        <w:rPr>
          <w:b/>
          <w:bCs/>
        </w:rPr>
      </w:pPr>
      <w:r>
        <w:rPr>
          <w:b/>
          <w:bCs/>
        </w:rPr>
        <w:t xml:space="preserve">Online: </w:t>
      </w:r>
    </w:p>
    <w:p w:rsidR="00F15C8B" w:rsidRDefault="000E1D77" w:rsidP="006A6795">
      <w:pPr>
        <w:pStyle w:val="NormalWeb"/>
        <w:numPr>
          <w:ilvl w:val="0"/>
          <w:numId w:val="11"/>
        </w:numPr>
        <w:ind w:right="720"/>
      </w:pPr>
      <w:hyperlink r:id="rId9" w:history="1">
        <w:r w:rsidR="00F15C8B" w:rsidRPr="00245803">
          <w:rPr>
            <w:rStyle w:val="Hyperlink"/>
          </w:rPr>
          <w:t>Http://www.coolmath4kids.com</w:t>
        </w:r>
      </w:hyperlink>
    </w:p>
    <w:p w:rsidR="00F15C8B" w:rsidRDefault="00F15C8B" w:rsidP="006A6795">
      <w:pPr>
        <w:pStyle w:val="NormalWeb"/>
        <w:rPr>
          <w:b/>
          <w:bCs/>
        </w:rPr>
      </w:pPr>
    </w:p>
    <w:p w:rsidR="00F15C8B" w:rsidRDefault="00F15C8B" w:rsidP="006A6795">
      <w:pPr>
        <w:pStyle w:val="NormalWeb"/>
        <w:rPr>
          <w:b/>
          <w:bCs/>
        </w:rPr>
      </w:pPr>
    </w:p>
    <w:p w:rsidR="00F15C8B" w:rsidRDefault="00F15C8B" w:rsidP="006A6795">
      <w:pPr>
        <w:pStyle w:val="NormalWeb"/>
      </w:pPr>
      <w:r>
        <w:rPr>
          <w:b/>
          <w:bCs/>
        </w:rPr>
        <w:t>Integration of Technology</w:t>
      </w:r>
    </w:p>
    <w:p w:rsidR="00F15C8B" w:rsidRPr="006A6795" w:rsidRDefault="00F15C8B" w:rsidP="006A6795">
      <w:pPr>
        <w:spacing w:before="100" w:beforeAutospacing="1" w:after="100" w:afterAutospacing="1"/>
        <w:ind w:left="720" w:right="720"/>
        <w:rPr>
          <w:rFonts w:ascii="Times New Roman" w:hAnsi="Times New Roman"/>
          <w:sz w:val="24"/>
          <w:szCs w:val="24"/>
        </w:rPr>
      </w:pPr>
      <w:r w:rsidRPr="006A6795">
        <w:rPr>
          <w:rFonts w:ascii="Times New Roman" w:hAnsi="Times New Roman"/>
          <w:sz w:val="24"/>
          <w:szCs w:val="24"/>
        </w:rPr>
        <w:t xml:space="preserve">Using Word </w:t>
      </w:r>
      <w:proofErr w:type="spellStart"/>
      <w:r w:rsidRPr="006A6795">
        <w:rPr>
          <w:rFonts w:ascii="Times New Roman" w:hAnsi="Times New Roman"/>
          <w:sz w:val="24"/>
          <w:szCs w:val="24"/>
        </w:rPr>
        <w:t>Smartboard</w:t>
      </w:r>
      <w:proofErr w:type="spellEnd"/>
      <w:r w:rsidRPr="006A6795">
        <w:rPr>
          <w:rFonts w:ascii="Times New Roman" w:hAnsi="Times New Roman"/>
          <w:sz w:val="24"/>
          <w:szCs w:val="24"/>
        </w:rPr>
        <w:t xml:space="preserve"> for students to come up and actively participate.</w:t>
      </w:r>
    </w:p>
    <w:p w:rsidR="00F15C8B" w:rsidRDefault="00F15C8B" w:rsidP="006A6795">
      <w:pPr>
        <w:pStyle w:val="NormalWeb"/>
        <w:ind w:left="720" w:right="720"/>
      </w:pPr>
      <w:r>
        <w:t xml:space="preserve">How the technology will be integrated (How a student centered approach will be taken to the integration.), the students will be able to come to the board to use the place value chart as a guide to solve problems involving decimals. </w:t>
      </w:r>
    </w:p>
    <w:p w:rsidR="00F15C8B" w:rsidRDefault="00F15C8B" w:rsidP="006A6795">
      <w:pPr>
        <w:pStyle w:val="NormalWeb"/>
        <w:ind w:left="720" w:right="720"/>
      </w:pPr>
      <w:r>
        <w:t>Students will submit an explanation of two types of decimal addition and subtraction problems electronically to the teacher.</w:t>
      </w:r>
    </w:p>
    <w:p w:rsidR="00F15C8B" w:rsidRDefault="00F15C8B" w:rsidP="006A6795">
      <w:pPr>
        <w:pStyle w:val="Heading3"/>
      </w:pPr>
      <w:r>
        <w:t>Materials</w:t>
      </w:r>
    </w:p>
    <w:p w:rsidR="00F15C8B" w:rsidRPr="006A6795" w:rsidRDefault="00F15C8B" w:rsidP="006A6795">
      <w:pPr>
        <w:numPr>
          <w:ilvl w:val="0"/>
          <w:numId w:val="12"/>
        </w:numPr>
        <w:spacing w:before="100" w:beforeAutospacing="1" w:after="100" w:afterAutospacing="1" w:line="240" w:lineRule="auto"/>
        <w:ind w:right="720"/>
        <w:rPr>
          <w:rFonts w:ascii="Times New Roman" w:hAnsi="Times New Roman"/>
          <w:sz w:val="24"/>
          <w:szCs w:val="24"/>
        </w:rPr>
      </w:pPr>
      <w:r w:rsidRPr="006A6795">
        <w:rPr>
          <w:rFonts w:ascii="Times New Roman" w:hAnsi="Times New Roman"/>
          <w:sz w:val="24"/>
          <w:szCs w:val="24"/>
        </w:rPr>
        <w:t>Internet to access website for help</w:t>
      </w:r>
    </w:p>
    <w:p w:rsidR="00F15C8B" w:rsidRPr="006A6795" w:rsidRDefault="00F15C8B" w:rsidP="006A6795">
      <w:pPr>
        <w:numPr>
          <w:ilvl w:val="0"/>
          <w:numId w:val="12"/>
        </w:numPr>
        <w:spacing w:before="100" w:beforeAutospacing="1" w:after="100" w:afterAutospacing="1" w:line="240" w:lineRule="auto"/>
        <w:ind w:right="720"/>
        <w:rPr>
          <w:rFonts w:ascii="Times New Roman" w:hAnsi="Times New Roman"/>
          <w:sz w:val="24"/>
          <w:szCs w:val="24"/>
        </w:rPr>
      </w:pPr>
      <w:r w:rsidRPr="006A6795">
        <w:rPr>
          <w:rFonts w:ascii="Times New Roman" w:hAnsi="Times New Roman"/>
          <w:sz w:val="24"/>
          <w:szCs w:val="24"/>
        </w:rPr>
        <w:t>Around the World Unit File</w:t>
      </w:r>
    </w:p>
    <w:p w:rsidR="00F15C8B" w:rsidRPr="006A6795" w:rsidRDefault="00F15C8B" w:rsidP="006A6795">
      <w:pPr>
        <w:numPr>
          <w:ilvl w:val="0"/>
          <w:numId w:val="12"/>
        </w:numPr>
        <w:spacing w:before="100" w:beforeAutospacing="1" w:after="100" w:afterAutospacing="1" w:line="240" w:lineRule="auto"/>
        <w:ind w:right="720"/>
        <w:rPr>
          <w:rFonts w:ascii="Times New Roman" w:hAnsi="Times New Roman"/>
          <w:sz w:val="24"/>
          <w:szCs w:val="24"/>
        </w:rPr>
      </w:pPr>
      <w:r w:rsidRPr="006A6795">
        <w:rPr>
          <w:rFonts w:ascii="Times New Roman" w:hAnsi="Times New Roman"/>
          <w:sz w:val="24"/>
          <w:szCs w:val="24"/>
        </w:rPr>
        <w:t>Video connection to display video in class</w:t>
      </w:r>
    </w:p>
    <w:p w:rsidR="00F15C8B" w:rsidRDefault="00F15C8B" w:rsidP="006A6795">
      <w:pPr>
        <w:pStyle w:val="Heading3"/>
      </w:pPr>
      <w:r>
        <w:t>Process</w:t>
      </w:r>
    </w:p>
    <w:tbl>
      <w:tblPr>
        <w:tblW w:w="0" w:type="auto"/>
        <w:tblCellMar>
          <w:left w:w="90" w:type="dxa"/>
          <w:right w:w="90" w:type="dxa"/>
        </w:tblCellMar>
        <w:tblLook w:val="0000"/>
      </w:tblPr>
      <w:tblGrid>
        <w:gridCol w:w="7263"/>
        <w:gridCol w:w="1557"/>
      </w:tblGrid>
      <w:tr w:rsidR="00F15C8B" w:rsidTr="00290403">
        <w:tc>
          <w:tcPr>
            <w:tcW w:w="7263" w:type="dxa"/>
            <w:tcBorders>
              <w:top w:val="nil"/>
              <w:left w:val="nil"/>
              <w:bottom w:val="nil"/>
              <w:right w:val="nil"/>
            </w:tcBorders>
          </w:tcPr>
          <w:p w:rsidR="00F15C8B" w:rsidRDefault="00F15C8B" w:rsidP="00290403">
            <w:pPr>
              <w:keepLines/>
              <w:suppressAutoHyphens/>
              <w:autoSpaceDE w:val="0"/>
              <w:autoSpaceDN w:val="0"/>
              <w:adjustRightInd w:val="0"/>
              <w:rPr>
                <w:rFonts w:ascii="Arial" w:hAnsi="Arial" w:cs="Arial"/>
                <w:b/>
                <w:bCs/>
                <w:i/>
                <w:iCs/>
                <w:color w:val="000000"/>
                <w:sz w:val="28"/>
                <w:szCs w:val="28"/>
              </w:rPr>
            </w:pPr>
          </w:p>
        </w:tc>
        <w:tc>
          <w:tcPr>
            <w:tcW w:w="1557" w:type="dxa"/>
            <w:tcBorders>
              <w:top w:val="nil"/>
              <w:left w:val="nil"/>
              <w:bottom w:val="nil"/>
              <w:right w:val="nil"/>
            </w:tcBorders>
          </w:tcPr>
          <w:p w:rsidR="00F15C8B" w:rsidRDefault="000E1D77" w:rsidP="00290403">
            <w:pPr>
              <w:keepLines/>
              <w:suppressAutoHyphens/>
              <w:autoSpaceDE w:val="0"/>
              <w:autoSpaceDN w:val="0"/>
              <w:adjustRightInd w:val="0"/>
              <w:rPr>
                <w:rFonts w:ascii="Arial" w:hAnsi="Arial" w:cs="Arial"/>
                <w:b/>
                <w:bCs/>
                <w:i/>
                <w:iCs/>
                <w:color w:val="000000"/>
                <w:sz w:val="20"/>
                <w:szCs w:val="20"/>
              </w:rPr>
            </w:pPr>
            <w:r w:rsidRPr="000E1D77">
              <w:rPr>
                <w:rFonts w:ascii="Arial" w:hAnsi="Arial" w:cs="Arial"/>
                <w:b/>
                <w:bCs/>
                <w:color w:val="000000"/>
              </w:rPr>
              <w:pict>
                <v:shape id="_x0000_i1025" type="#_x0000_t75" style="width:9.75pt;height:9.75pt">
                  <v:imagedata r:id="rId8" o:title=""/>
                </v:shape>
              </w:pict>
            </w:r>
            <w:r w:rsidR="00F15C8B">
              <w:rPr>
                <w:rFonts w:ascii="Arial" w:hAnsi="Arial" w:cs="Arial"/>
                <w:b/>
                <w:bCs/>
                <w:color w:val="000000"/>
              </w:rPr>
              <w:t xml:space="preserve"> Completed</w:t>
            </w:r>
          </w:p>
        </w:tc>
      </w:tr>
      <w:tr w:rsidR="00F15C8B" w:rsidTr="00290403">
        <w:tc>
          <w:tcPr>
            <w:tcW w:w="7263" w:type="dxa"/>
            <w:tcBorders>
              <w:top w:val="nil"/>
              <w:left w:val="nil"/>
              <w:bottom w:val="nil"/>
              <w:right w:val="nil"/>
            </w:tcBorders>
          </w:tcPr>
          <w:p w:rsidR="00F15C8B" w:rsidRDefault="00F15C8B" w:rsidP="00290403">
            <w:pPr>
              <w:keepLines/>
              <w:suppressAutoHyphens/>
              <w:autoSpaceDE w:val="0"/>
              <w:autoSpaceDN w:val="0"/>
              <w:adjustRightInd w:val="0"/>
              <w:rPr>
                <w:rFonts w:ascii="Arial" w:hAnsi="Arial" w:cs="Arial"/>
                <w:b/>
                <w:bCs/>
                <w:i/>
                <w:iCs/>
                <w:color w:val="000000"/>
                <w:sz w:val="28"/>
                <w:szCs w:val="28"/>
              </w:rPr>
            </w:pPr>
            <w:r>
              <w:rPr>
                <w:rFonts w:ascii="Arial" w:hAnsi="Arial" w:cs="Arial"/>
                <w:b/>
                <w:bCs/>
                <w:i/>
                <w:iCs/>
                <w:color w:val="000000"/>
                <w:sz w:val="28"/>
                <w:szCs w:val="28"/>
              </w:rPr>
              <w:t>Rational Number Booklet: Adding/Subtracting Decimals</w:t>
            </w:r>
          </w:p>
        </w:tc>
        <w:tc>
          <w:tcPr>
            <w:tcW w:w="1557" w:type="dxa"/>
            <w:tcBorders>
              <w:top w:val="nil"/>
              <w:left w:val="nil"/>
              <w:bottom w:val="nil"/>
              <w:right w:val="nil"/>
            </w:tcBorders>
          </w:tcPr>
          <w:p w:rsidR="00F15C8B" w:rsidRDefault="00F15C8B" w:rsidP="00290403">
            <w:pPr>
              <w:keepLines/>
              <w:suppressAutoHyphens/>
              <w:autoSpaceDE w:val="0"/>
              <w:autoSpaceDN w:val="0"/>
              <w:adjustRightInd w:val="0"/>
              <w:rPr>
                <w:rFonts w:ascii="Arial" w:hAnsi="Arial" w:cs="Arial"/>
                <w:b/>
                <w:bCs/>
                <w:i/>
                <w:iCs/>
                <w:color w:val="000000"/>
                <w:sz w:val="20"/>
                <w:szCs w:val="20"/>
              </w:rPr>
            </w:pPr>
          </w:p>
        </w:tc>
      </w:tr>
    </w:tbl>
    <w:p w:rsidR="00F15C8B" w:rsidRDefault="00F15C8B" w:rsidP="006A6795">
      <w:pPr>
        <w:keepLines/>
        <w:suppressAutoHyphens/>
        <w:autoSpaceDE w:val="0"/>
        <w:autoSpaceDN w:val="0"/>
        <w:adjustRightInd w:val="0"/>
        <w:rPr>
          <w:rFonts w:ascii="Arial" w:hAnsi="Arial" w:cs="Arial"/>
          <w:color w:val="000000"/>
          <w:sz w:val="16"/>
          <w:szCs w:val="16"/>
        </w:rPr>
      </w:pPr>
    </w:p>
    <w:tbl>
      <w:tblPr>
        <w:tblW w:w="0" w:type="auto"/>
        <w:tblInd w:w="108" w:type="dxa"/>
        <w:tblLook w:val="0000"/>
      </w:tblPr>
      <w:tblGrid>
        <w:gridCol w:w="9468"/>
      </w:tblGrid>
      <w:tr w:rsidR="00F15C8B" w:rsidTr="00290403">
        <w:tc>
          <w:tcPr>
            <w:tcW w:w="10980" w:type="dxa"/>
            <w:tcBorders>
              <w:top w:val="single" w:sz="6" w:space="0" w:color="auto"/>
              <w:left w:val="single" w:sz="6" w:space="0" w:color="auto"/>
              <w:bottom w:val="single" w:sz="6" w:space="0" w:color="auto"/>
              <w:right w:val="single" w:sz="6" w:space="0" w:color="auto"/>
            </w:tcBorders>
          </w:tcPr>
          <w:p w:rsidR="00F15C8B" w:rsidRDefault="00F15C8B" w:rsidP="00290403">
            <w:pPr>
              <w:widowControl w:val="0"/>
              <w:suppressAutoHyphens/>
              <w:autoSpaceDE w:val="0"/>
              <w:autoSpaceDN w:val="0"/>
              <w:adjustRightInd w:val="0"/>
              <w:ind w:right="90"/>
              <w:rPr>
                <w:rFonts w:ascii="Arial" w:hAnsi="Arial" w:cs="Arial"/>
                <w:color w:val="000000"/>
                <w:sz w:val="20"/>
                <w:szCs w:val="20"/>
              </w:rPr>
            </w:pPr>
            <w:r>
              <w:rPr>
                <w:rFonts w:ascii="Arial" w:hAnsi="Arial" w:cs="Arial"/>
                <w:color w:val="000000"/>
                <w:sz w:val="20"/>
                <w:szCs w:val="20"/>
              </w:rPr>
              <w:t>adding/subtracting decimals</w:t>
            </w:r>
          </w:p>
          <w:p w:rsidR="00F15C8B" w:rsidRDefault="00F15C8B" w:rsidP="00290403">
            <w:pPr>
              <w:keepLines/>
              <w:suppressAutoHyphens/>
              <w:autoSpaceDE w:val="0"/>
              <w:autoSpaceDN w:val="0"/>
              <w:adjustRightInd w:val="0"/>
              <w:ind w:left="360" w:hanging="360"/>
              <w:rPr>
                <w:rFonts w:ascii="Arial" w:hAnsi="Arial" w:cs="Arial"/>
                <w:color w:val="000000"/>
                <w:sz w:val="20"/>
                <w:szCs w:val="20"/>
              </w:rPr>
            </w:pPr>
          </w:p>
          <w:p w:rsidR="00F15C8B" w:rsidRDefault="00F15C8B" w:rsidP="00290403">
            <w:pPr>
              <w:keepLines/>
              <w:suppressAutoHyphens/>
              <w:autoSpaceDE w:val="0"/>
              <w:autoSpaceDN w:val="0"/>
              <w:adjustRightInd w:val="0"/>
              <w:ind w:left="1170" w:hanging="1170"/>
              <w:rPr>
                <w:rFonts w:ascii="Arial" w:hAnsi="Arial" w:cs="Arial"/>
                <w:b/>
                <w:bCs/>
                <w:color w:val="000000"/>
                <w:sz w:val="20"/>
                <w:szCs w:val="20"/>
              </w:rPr>
            </w:pPr>
            <w:r>
              <w:rPr>
                <w:rFonts w:ascii="Arial" w:hAnsi="Arial" w:cs="Arial"/>
                <w:b/>
                <w:bCs/>
                <w:color w:val="000000"/>
                <w:sz w:val="18"/>
                <w:szCs w:val="18"/>
              </w:rPr>
              <w:t>Pacing:</w:t>
            </w:r>
            <w:r>
              <w:rPr>
                <w:rFonts w:ascii="Arial" w:hAnsi="Arial" w:cs="Arial"/>
                <w:b/>
                <w:bCs/>
                <w:color w:val="000000"/>
                <w:sz w:val="18"/>
                <w:szCs w:val="18"/>
              </w:rPr>
              <w:tab/>
            </w:r>
            <w:r>
              <w:rPr>
                <w:rFonts w:ascii="Arial" w:hAnsi="Arial" w:cs="Arial"/>
                <w:color w:val="000000"/>
                <w:sz w:val="20"/>
                <w:szCs w:val="20"/>
              </w:rPr>
              <w:t>85 minutes</w:t>
            </w:r>
          </w:p>
        </w:tc>
      </w:tr>
    </w:tbl>
    <w:p w:rsidR="00F15C8B" w:rsidRDefault="00F15C8B" w:rsidP="006A6795">
      <w:pPr>
        <w:keepLines/>
        <w:suppressAutoHyphens/>
        <w:autoSpaceDE w:val="0"/>
        <w:autoSpaceDN w:val="0"/>
        <w:adjustRightInd w:val="0"/>
        <w:rPr>
          <w:rFonts w:ascii="Arial" w:hAnsi="Arial" w:cs="Arial"/>
          <w:b/>
          <w:bCs/>
          <w:color w:val="000000"/>
          <w:sz w:val="16"/>
          <w:szCs w:val="16"/>
        </w:rPr>
      </w:pPr>
    </w:p>
    <w:tbl>
      <w:tblPr>
        <w:tblW w:w="0" w:type="auto"/>
        <w:tblInd w:w="108" w:type="dxa"/>
        <w:tblLook w:val="0000"/>
      </w:tblPr>
      <w:tblGrid>
        <w:gridCol w:w="591"/>
        <w:gridCol w:w="5756"/>
        <w:gridCol w:w="290"/>
        <w:gridCol w:w="2831"/>
      </w:tblGrid>
      <w:tr w:rsidR="00F15C8B" w:rsidTr="00290403">
        <w:tc>
          <w:tcPr>
            <w:tcW w:w="630" w:type="dxa"/>
            <w:tcBorders>
              <w:top w:val="nil"/>
              <w:left w:val="nil"/>
              <w:bottom w:val="single" w:sz="24" w:space="0" w:color="auto"/>
              <w:right w:val="nil"/>
            </w:tcBorders>
            <w:vAlign w:val="bottom"/>
          </w:tcPr>
          <w:p w:rsidR="00F15C8B" w:rsidRDefault="00F15C8B" w:rsidP="00290403">
            <w:pPr>
              <w:keepLines/>
              <w:suppressAutoHyphens/>
              <w:autoSpaceDE w:val="0"/>
              <w:autoSpaceDN w:val="0"/>
              <w:adjustRightInd w:val="0"/>
              <w:jc w:val="right"/>
              <w:rPr>
                <w:rFonts w:ascii="Arial" w:hAnsi="Arial" w:cs="Arial"/>
                <w:b/>
                <w:bCs/>
                <w:color w:val="000000"/>
                <w:sz w:val="26"/>
                <w:szCs w:val="26"/>
              </w:rPr>
            </w:pPr>
            <w:r>
              <w:rPr>
                <w:rFonts w:ascii="Arial" w:hAnsi="Arial" w:cs="Arial"/>
                <w:b/>
                <w:bCs/>
                <w:color w:val="000000"/>
                <w:sz w:val="26"/>
                <w:szCs w:val="26"/>
              </w:rPr>
              <w:t>1.</w:t>
            </w:r>
          </w:p>
        </w:tc>
        <w:tc>
          <w:tcPr>
            <w:tcW w:w="6802" w:type="dxa"/>
            <w:tcBorders>
              <w:top w:val="nil"/>
              <w:left w:val="nil"/>
              <w:bottom w:val="single" w:sz="24" w:space="0" w:color="auto"/>
              <w:right w:val="nil"/>
            </w:tcBorders>
            <w:vAlign w:val="bottom"/>
          </w:tcPr>
          <w:p w:rsidR="00F15C8B" w:rsidRDefault="00F15C8B" w:rsidP="00290403">
            <w:pPr>
              <w:keepLines/>
              <w:suppressAutoHyphens/>
              <w:autoSpaceDE w:val="0"/>
              <w:autoSpaceDN w:val="0"/>
              <w:adjustRightInd w:val="0"/>
              <w:rPr>
                <w:rFonts w:ascii="Arial" w:hAnsi="Arial" w:cs="Arial"/>
                <w:b/>
                <w:bCs/>
                <w:color w:val="000000"/>
              </w:rPr>
            </w:pPr>
            <w:r>
              <w:rPr>
                <w:rFonts w:ascii="Arial" w:hAnsi="Arial" w:cs="Arial"/>
                <w:b/>
                <w:bCs/>
                <w:color w:val="000000"/>
                <w:sz w:val="26"/>
                <w:szCs w:val="26"/>
              </w:rPr>
              <w:t xml:space="preserve">warm up </w:t>
            </w:r>
            <w:r>
              <w:rPr>
                <w:rFonts w:ascii="Arial" w:hAnsi="Arial" w:cs="Arial"/>
                <w:color w:val="000000"/>
              </w:rPr>
              <w:t>(10 minutes)</w:t>
            </w:r>
          </w:p>
        </w:tc>
        <w:tc>
          <w:tcPr>
            <w:tcW w:w="306" w:type="dxa"/>
            <w:tcBorders>
              <w:top w:val="nil"/>
              <w:left w:val="nil"/>
              <w:bottom w:val="single" w:sz="24" w:space="0" w:color="auto"/>
              <w:right w:val="single" w:sz="6" w:space="0" w:color="auto"/>
            </w:tcBorders>
            <w:vAlign w:val="bottom"/>
          </w:tcPr>
          <w:p w:rsidR="00F15C8B" w:rsidRDefault="00F15C8B" w:rsidP="00290403">
            <w:pPr>
              <w:keepLines/>
              <w:suppressAutoHyphens/>
              <w:autoSpaceDE w:val="0"/>
              <w:autoSpaceDN w:val="0"/>
              <w:adjustRightInd w:val="0"/>
              <w:rPr>
                <w:rFonts w:ascii="Arial" w:hAnsi="Arial" w:cs="Arial"/>
                <w:b/>
                <w:bCs/>
                <w:color w:val="000000"/>
                <w:sz w:val="18"/>
                <w:szCs w:val="18"/>
              </w:rPr>
            </w:pPr>
          </w:p>
        </w:tc>
        <w:tc>
          <w:tcPr>
            <w:tcW w:w="3242" w:type="dxa"/>
            <w:tcBorders>
              <w:top w:val="single" w:sz="6" w:space="0" w:color="auto"/>
              <w:left w:val="single" w:sz="6" w:space="0" w:color="auto"/>
              <w:bottom w:val="single" w:sz="24" w:space="0" w:color="808080"/>
              <w:right w:val="single" w:sz="6" w:space="0" w:color="auto"/>
            </w:tcBorders>
            <w:vAlign w:val="bottom"/>
          </w:tcPr>
          <w:p w:rsidR="00F15C8B" w:rsidRDefault="00F15C8B" w:rsidP="00290403">
            <w:pPr>
              <w:keepLines/>
              <w:suppressAutoHyphens/>
              <w:autoSpaceDE w:val="0"/>
              <w:autoSpaceDN w:val="0"/>
              <w:adjustRightInd w:val="0"/>
              <w:rPr>
                <w:rFonts w:ascii="Arial" w:hAnsi="Arial" w:cs="Arial"/>
                <w:color w:val="000000"/>
                <w:sz w:val="18"/>
                <w:szCs w:val="18"/>
              </w:rPr>
            </w:pPr>
            <w:r>
              <w:rPr>
                <w:rFonts w:ascii="Arial" w:hAnsi="Arial" w:cs="Arial"/>
                <w:b/>
                <w:bCs/>
                <w:color w:val="000000"/>
                <w:sz w:val="18"/>
                <w:szCs w:val="18"/>
              </w:rPr>
              <w:t>Targeted Resources</w:t>
            </w:r>
          </w:p>
        </w:tc>
      </w:tr>
      <w:tr w:rsidR="00F15C8B" w:rsidTr="00290403">
        <w:tc>
          <w:tcPr>
            <w:tcW w:w="630" w:type="dxa"/>
            <w:tcBorders>
              <w:top w:val="single" w:sz="24" w:space="0" w:color="auto"/>
              <w:left w:val="nil"/>
              <w:bottom w:val="nil"/>
              <w:right w:val="nil"/>
            </w:tcBorders>
          </w:tcPr>
          <w:p w:rsidR="00F15C8B" w:rsidRDefault="00F15C8B" w:rsidP="00290403">
            <w:pPr>
              <w:keepLines/>
              <w:suppressAutoHyphens/>
              <w:autoSpaceDE w:val="0"/>
              <w:autoSpaceDN w:val="0"/>
              <w:adjustRightInd w:val="0"/>
              <w:rPr>
                <w:rFonts w:ascii="Arial" w:hAnsi="Arial" w:cs="Arial"/>
                <w:color w:val="000000"/>
                <w:sz w:val="20"/>
                <w:szCs w:val="20"/>
              </w:rPr>
            </w:pPr>
          </w:p>
        </w:tc>
        <w:tc>
          <w:tcPr>
            <w:tcW w:w="6802" w:type="dxa"/>
            <w:tcBorders>
              <w:top w:val="single" w:sz="24" w:space="0" w:color="auto"/>
              <w:left w:val="nil"/>
              <w:bottom w:val="nil"/>
              <w:right w:val="nil"/>
            </w:tcBorders>
          </w:tcPr>
          <w:p w:rsidR="00F15C8B" w:rsidRDefault="00F15C8B" w:rsidP="00290403">
            <w:pPr>
              <w:widowControl w:val="0"/>
              <w:suppressAutoHyphens/>
              <w:autoSpaceDE w:val="0"/>
              <w:autoSpaceDN w:val="0"/>
              <w:adjustRightInd w:val="0"/>
              <w:ind w:right="90"/>
              <w:rPr>
                <w:rFonts w:ascii="Arial" w:hAnsi="Arial" w:cs="Arial"/>
                <w:color w:val="000000"/>
                <w:sz w:val="20"/>
                <w:szCs w:val="20"/>
              </w:rPr>
            </w:pPr>
            <w:r>
              <w:rPr>
                <w:rFonts w:ascii="Arial" w:hAnsi="Arial" w:cs="Arial"/>
                <w:color w:val="000000"/>
                <w:sz w:val="20"/>
                <w:szCs w:val="20"/>
              </w:rPr>
              <w:t>fraction warm up from "start your engines"</w:t>
            </w:r>
          </w:p>
        </w:tc>
        <w:tc>
          <w:tcPr>
            <w:tcW w:w="306" w:type="dxa"/>
            <w:tcBorders>
              <w:top w:val="single" w:sz="24" w:space="0" w:color="auto"/>
              <w:left w:val="nil"/>
              <w:bottom w:val="nil"/>
              <w:right w:val="single" w:sz="6" w:space="0" w:color="auto"/>
            </w:tcBorders>
          </w:tcPr>
          <w:p w:rsidR="00F15C8B" w:rsidRDefault="00F15C8B" w:rsidP="00290403">
            <w:pPr>
              <w:keepLines/>
              <w:suppressAutoHyphens/>
              <w:autoSpaceDE w:val="0"/>
              <w:autoSpaceDN w:val="0"/>
              <w:adjustRightInd w:val="0"/>
              <w:ind w:left="252" w:hanging="252"/>
              <w:rPr>
                <w:rFonts w:ascii="Arial" w:hAnsi="Arial" w:cs="Arial"/>
                <w:color w:val="000000"/>
                <w:sz w:val="20"/>
                <w:szCs w:val="20"/>
              </w:rPr>
            </w:pPr>
          </w:p>
        </w:tc>
        <w:tc>
          <w:tcPr>
            <w:tcW w:w="3242" w:type="dxa"/>
            <w:tcBorders>
              <w:top w:val="single" w:sz="24" w:space="0" w:color="808080"/>
              <w:left w:val="single" w:sz="6" w:space="0" w:color="auto"/>
              <w:bottom w:val="single" w:sz="6" w:space="0" w:color="auto"/>
              <w:right w:val="single" w:sz="6" w:space="0" w:color="auto"/>
            </w:tcBorders>
          </w:tcPr>
          <w:p w:rsidR="00F15C8B" w:rsidRDefault="00F15C8B" w:rsidP="00290403">
            <w:pPr>
              <w:keepLines/>
              <w:suppressAutoHyphens/>
              <w:autoSpaceDE w:val="0"/>
              <w:autoSpaceDN w:val="0"/>
              <w:adjustRightInd w:val="0"/>
              <w:ind w:left="360" w:hanging="360"/>
              <w:rPr>
                <w:rFonts w:ascii="Arial" w:hAnsi="Arial" w:cs="Arial"/>
                <w:color w:val="000000"/>
                <w:sz w:val="20"/>
                <w:szCs w:val="20"/>
              </w:rPr>
            </w:pPr>
          </w:p>
        </w:tc>
      </w:tr>
    </w:tbl>
    <w:p w:rsidR="00F15C8B" w:rsidRDefault="00F15C8B" w:rsidP="006A6795">
      <w:pPr>
        <w:keepLines/>
        <w:suppressAutoHyphens/>
        <w:autoSpaceDE w:val="0"/>
        <w:autoSpaceDN w:val="0"/>
        <w:adjustRightInd w:val="0"/>
        <w:rPr>
          <w:rFonts w:ascii="Arial" w:hAnsi="Arial" w:cs="Arial"/>
          <w:b/>
          <w:bCs/>
          <w:color w:val="000000"/>
          <w:sz w:val="16"/>
          <w:szCs w:val="16"/>
        </w:rPr>
      </w:pPr>
    </w:p>
    <w:tbl>
      <w:tblPr>
        <w:tblW w:w="0" w:type="auto"/>
        <w:tblInd w:w="108" w:type="dxa"/>
        <w:tblLook w:val="0000"/>
      </w:tblPr>
      <w:tblGrid>
        <w:gridCol w:w="592"/>
        <w:gridCol w:w="5760"/>
        <w:gridCol w:w="289"/>
        <w:gridCol w:w="2827"/>
      </w:tblGrid>
      <w:tr w:rsidR="00F15C8B" w:rsidTr="00290403">
        <w:tc>
          <w:tcPr>
            <w:tcW w:w="630" w:type="dxa"/>
            <w:tcBorders>
              <w:top w:val="nil"/>
              <w:left w:val="nil"/>
              <w:bottom w:val="single" w:sz="24" w:space="0" w:color="auto"/>
              <w:right w:val="nil"/>
            </w:tcBorders>
            <w:vAlign w:val="bottom"/>
          </w:tcPr>
          <w:p w:rsidR="00F15C8B" w:rsidRDefault="00F15C8B" w:rsidP="00290403">
            <w:pPr>
              <w:keepLines/>
              <w:suppressAutoHyphens/>
              <w:autoSpaceDE w:val="0"/>
              <w:autoSpaceDN w:val="0"/>
              <w:adjustRightInd w:val="0"/>
              <w:jc w:val="right"/>
              <w:rPr>
                <w:rFonts w:ascii="Arial" w:hAnsi="Arial" w:cs="Arial"/>
                <w:b/>
                <w:bCs/>
                <w:color w:val="000000"/>
                <w:sz w:val="26"/>
                <w:szCs w:val="26"/>
              </w:rPr>
            </w:pPr>
            <w:r>
              <w:rPr>
                <w:rFonts w:ascii="Arial" w:hAnsi="Arial" w:cs="Arial"/>
                <w:b/>
                <w:bCs/>
                <w:color w:val="000000"/>
                <w:sz w:val="26"/>
                <w:szCs w:val="26"/>
              </w:rPr>
              <w:t>2.</w:t>
            </w:r>
          </w:p>
        </w:tc>
        <w:tc>
          <w:tcPr>
            <w:tcW w:w="6802" w:type="dxa"/>
            <w:tcBorders>
              <w:top w:val="nil"/>
              <w:left w:val="nil"/>
              <w:bottom w:val="single" w:sz="24" w:space="0" w:color="auto"/>
              <w:right w:val="nil"/>
            </w:tcBorders>
            <w:vAlign w:val="bottom"/>
          </w:tcPr>
          <w:p w:rsidR="00F15C8B" w:rsidRDefault="00F15C8B" w:rsidP="00290403">
            <w:pPr>
              <w:keepLines/>
              <w:suppressAutoHyphens/>
              <w:autoSpaceDE w:val="0"/>
              <w:autoSpaceDN w:val="0"/>
              <w:adjustRightInd w:val="0"/>
              <w:rPr>
                <w:rFonts w:ascii="Arial" w:hAnsi="Arial" w:cs="Arial"/>
                <w:b/>
                <w:bCs/>
                <w:color w:val="000000"/>
              </w:rPr>
            </w:pPr>
            <w:r>
              <w:rPr>
                <w:rFonts w:ascii="Arial" w:hAnsi="Arial" w:cs="Arial"/>
                <w:b/>
                <w:bCs/>
                <w:color w:val="000000"/>
                <w:sz w:val="26"/>
                <w:szCs w:val="26"/>
              </w:rPr>
              <w:t xml:space="preserve">homework check </w:t>
            </w:r>
            <w:r>
              <w:rPr>
                <w:rFonts w:ascii="Arial" w:hAnsi="Arial" w:cs="Arial"/>
                <w:color w:val="000000"/>
              </w:rPr>
              <w:t>(10 minutes)</w:t>
            </w:r>
          </w:p>
        </w:tc>
        <w:tc>
          <w:tcPr>
            <w:tcW w:w="306" w:type="dxa"/>
            <w:tcBorders>
              <w:top w:val="nil"/>
              <w:left w:val="nil"/>
              <w:bottom w:val="single" w:sz="24" w:space="0" w:color="auto"/>
              <w:right w:val="single" w:sz="6" w:space="0" w:color="auto"/>
            </w:tcBorders>
            <w:vAlign w:val="bottom"/>
          </w:tcPr>
          <w:p w:rsidR="00F15C8B" w:rsidRDefault="00F15C8B" w:rsidP="00290403">
            <w:pPr>
              <w:keepLines/>
              <w:suppressAutoHyphens/>
              <w:autoSpaceDE w:val="0"/>
              <w:autoSpaceDN w:val="0"/>
              <w:adjustRightInd w:val="0"/>
              <w:rPr>
                <w:rFonts w:ascii="Arial" w:hAnsi="Arial" w:cs="Arial"/>
                <w:b/>
                <w:bCs/>
                <w:color w:val="000000"/>
                <w:sz w:val="18"/>
                <w:szCs w:val="18"/>
              </w:rPr>
            </w:pPr>
          </w:p>
        </w:tc>
        <w:tc>
          <w:tcPr>
            <w:tcW w:w="3242" w:type="dxa"/>
            <w:tcBorders>
              <w:top w:val="single" w:sz="6" w:space="0" w:color="auto"/>
              <w:left w:val="single" w:sz="6" w:space="0" w:color="auto"/>
              <w:bottom w:val="single" w:sz="24" w:space="0" w:color="808080"/>
              <w:right w:val="single" w:sz="6" w:space="0" w:color="auto"/>
            </w:tcBorders>
            <w:vAlign w:val="bottom"/>
          </w:tcPr>
          <w:p w:rsidR="00F15C8B" w:rsidRDefault="00F15C8B" w:rsidP="00290403">
            <w:pPr>
              <w:keepLines/>
              <w:suppressAutoHyphens/>
              <w:autoSpaceDE w:val="0"/>
              <w:autoSpaceDN w:val="0"/>
              <w:adjustRightInd w:val="0"/>
              <w:rPr>
                <w:rFonts w:ascii="Arial" w:hAnsi="Arial" w:cs="Arial"/>
                <w:color w:val="000000"/>
                <w:sz w:val="18"/>
                <w:szCs w:val="18"/>
              </w:rPr>
            </w:pPr>
            <w:r>
              <w:rPr>
                <w:rFonts w:ascii="Arial" w:hAnsi="Arial" w:cs="Arial"/>
                <w:b/>
                <w:bCs/>
                <w:color w:val="000000"/>
                <w:sz w:val="18"/>
                <w:szCs w:val="18"/>
              </w:rPr>
              <w:t>Targeted Resources</w:t>
            </w:r>
          </w:p>
        </w:tc>
      </w:tr>
      <w:tr w:rsidR="00F15C8B" w:rsidTr="00290403">
        <w:tc>
          <w:tcPr>
            <w:tcW w:w="630" w:type="dxa"/>
            <w:tcBorders>
              <w:top w:val="single" w:sz="24" w:space="0" w:color="auto"/>
              <w:left w:val="nil"/>
              <w:bottom w:val="nil"/>
              <w:right w:val="nil"/>
            </w:tcBorders>
          </w:tcPr>
          <w:p w:rsidR="00F15C8B" w:rsidRDefault="00F15C8B" w:rsidP="00290403">
            <w:pPr>
              <w:keepLines/>
              <w:suppressAutoHyphens/>
              <w:autoSpaceDE w:val="0"/>
              <w:autoSpaceDN w:val="0"/>
              <w:adjustRightInd w:val="0"/>
              <w:rPr>
                <w:rFonts w:ascii="Arial" w:hAnsi="Arial" w:cs="Arial"/>
                <w:color w:val="000000"/>
                <w:sz w:val="20"/>
                <w:szCs w:val="20"/>
              </w:rPr>
            </w:pPr>
          </w:p>
        </w:tc>
        <w:tc>
          <w:tcPr>
            <w:tcW w:w="6802" w:type="dxa"/>
            <w:tcBorders>
              <w:top w:val="single" w:sz="24" w:space="0" w:color="auto"/>
              <w:left w:val="nil"/>
              <w:bottom w:val="nil"/>
              <w:right w:val="nil"/>
            </w:tcBorders>
          </w:tcPr>
          <w:p w:rsidR="00F15C8B" w:rsidRDefault="00F15C8B" w:rsidP="00290403">
            <w:pPr>
              <w:keepLines/>
              <w:suppressAutoHyphens/>
              <w:autoSpaceDE w:val="0"/>
              <w:autoSpaceDN w:val="0"/>
              <w:adjustRightInd w:val="0"/>
              <w:ind w:left="252" w:hanging="252"/>
              <w:rPr>
                <w:rFonts w:ascii="Arial" w:hAnsi="Arial" w:cs="Arial"/>
                <w:color w:val="000000"/>
                <w:sz w:val="20"/>
                <w:szCs w:val="20"/>
              </w:rPr>
            </w:pPr>
          </w:p>
        </w:tc>
        <w:tc>
          <w:tcPr>
            <w:tcW w:w="306" w:type="dxa"/>
            <w:tcBorders>
              <w:top w:val="single" w:sz="24" w:space="0" w:color="auto"/>
              <w:left w:val="nil"/>
              <w:bottom w:val="nil"/>
              <w:right w:val="single" w:sz="6" w:space="0" w:color="auto"/>
            </w:tcBorders>
          </w:tcPr>
          <w:p w:rsidR="00F15C8B" w:rsidRDefault="00F15C8B" w:rsidP="00290403">
            <w:pPr>
              <w:keepLines/>
              <w:suppressAutoHyphens/>
              <w:autoSpaceDE w:val="0"/>
              <w:autoSpaceDN w:val="0"/>
              <w:adjustRightInd w:val="0"/>
              <w:ind w:left="252" w:hanging="252"/>
              <w:rPr>
                <w:rFonts w:ascii="Arial" w:hAnsi="Arial" w:cs="Arial"/>
                <w:color w:val="000000"/>
                <w:sz w:val="20"/>
                <w:szCs w:val="20"/>
              </w:rPr>
            </w:pPr>
          </w:p>
        </w:tc>
        <w:tc>
          <w:tcPr>
            <w:tcW w:w="3242" w:type="dxa"/>
            <w:tcBorders>
              <w:top w:val="single" w:sz="24" w:space="0" w:color="808080"/>
              <w:left w:val="single" w:sz="6" w:space="0" w:color="auto"/>
              <w:bottom w:val="single" w:sz="6" w:space="0" w:color="auto"/>
              <w:right w:val="single" w:sz="6" w:space="0" w:color="auto"/>
            </w:tcBorders>
          </w:tcPr>
          <w:p w:rsidR="00F15C8B" w:rsidRDefault="00F15C8B" w:rsidP="00290403">
            <w:pPr>
              <w:keepLines/>
              <w:suppressAutoHyphens/>
              <w:autoSpaceDE w:val="0"/>
              <w:autoSpaceDN w:val="0"/>
              <w:adjustRightInd w:val="0"/>
              <w:ind w:left="360" w:hanging="360"/>
              <w:rPr>
                <w:rFonts w:ascii="Arial" w:hAnsi="Arial" w:cs="Arial"/>
                <w:color w:val="000000"/>
                <w:sz w:val="20"/>
                <w:szCs w:val="20"/>
              </w:rPr>
            </w:pPr>
          </w:p>
        </w:tc>
      </w:tr>
    </w:tbl>
    <w:p w:rsidR="00F15C8B" w:rsidRDefault="00F15C8B" w:rsidP="006A6795">
      <w:pPr>
        <w:keepLines/>
        <w:suppressAutoHyphens/>
        <w:autoSpaceDE w:val="0"/>
        <w:autoSpaceDN w:val="0"/>
        <w:adjustRightInd w:val="0"/>
        <w:rPr>
          <w:rFonts w:ascii="Arial" w:hAnsi="Arial" w:cs="Arial"/>
          <w:b/>
          <w:bCs/>
          <w:color w:val="000000"/>
          <w:sz w:val="16"/>
          <w:szCs w:val="16"/>
        </w:rPr>
      </w:pPr>
    </w:p>
    <w:tbl>
      <w:tblPr>
        <w:tblW w:w="0" w:type="auto"/>
        <w:tblInd w:w="108" w:type="dxa"/>
        <w:tblLook w:val="0000"/>
      </w:tblPr>
      <w:tblGrid>
        <w:gridCol w:w="584"/>
        <w:gridCol w:w="5838"/>
        <w:gridCol w:w="287"/>
        <w:gridCol w:w="2759"/>
      </w:tblGrid>
      <w:tr w:rsidR="00F15C8B" w:rsidTr="00290403">
        <w:tc>
          <w:tcPr>
            <w:tcW w:w="630" w:type="dxa"/>
            <w:tcBorders>
              <w:top w:val="nil"/>
              <w:left w:val="nil"/>
              <w:bottom w:val="single" w:sz="24" w:space="0" w:color="auto"/>
              <w:right w:val="nil"/>
            </w:tcBorders>
            <w:vAlign w:val="bottom"/>
          </w:tcPr>
          <w:p w:rsidR="00F15C8B" w:rsidRDefault="00F15C8B" w:rsidP="00290403">
            <w:pPr>
              <w:keepLines/>
              <w:suppressAutoHyphens/>
              <w:autoSpaceDE w:val="0"/>
              <w:autoSpaceDN w:val="0"/>
              <w:adjustRightInd w:val="0"/>
              <w:jc w:val="right"/>
              <w:rPr>
                <w:rFonts w:ascii="Arial" w:hAnsi="Arial" w:cs="Arial"/>
                <w:b/>
                <w:bCs/>
                <w:color w:val="000000"/>
                <w:sz w:val="26"/>
                <w:szCs w:val="26"/>
              </w:rPr>
            </w:pPr>
            <w:r>
              <w:rPr>
                <w:rFonts w:ascii="Arial" w:hAnsi="Arial" w:cs="Arial"/>
                <w:b/>
                <w:bCs/>
                <w:color w:val="000000"/>
                <w:sz w:val="26"/>
                <w:szCs w:val="26"/>
              </w:rPr>
              <w:lastRenderedPageBreak/>
              <w:t>3.</w:t>
            </w:r>
          </w:p>
        </w:tc>
        <w:tc>
          <w:tcPr>
            <w:tcW w:w="6802" w:type="dxa"/>
            <w:tcBorders>
              <w:top w:val="nil"/>
              <w:left w:val="nil"/>
              <w:bottom w:val="single" w:sz="24" w:space="0" w:color="auto"/>
              <w:right w:val="nil"/>
            </w:tcBorders>
            <w:vAlign w:val="bottom"/>
          </w:tcPr>
          <w:p w:rsidR="00F15C8B" w:rsidRDefault="00F15C8B" w:rsidP="00290403">
            <w:pPr>
              <w:keepLines/>
              <w:suppressAutoHyphens/>
              <w:autoSpaceDE w:val="0"/>
              <w:autoSpaceDN w:val="0"/>
              <w:adjustRightInd w:val="0"/>
              <w:rPr>
                <w:rFonts w:ascii="Arial" w:hAnsi="Arial" w:cs="Arial"/>
                <w:b/>
                <w:bCs/>
                <w:color w:val="000000"/>
              </w:rPr>
            </w:pPr>
            <w:r>
              <w:rPr>
                <w:rFonts w:ascii="Arial" w:hAnsi="Arial" w:cs="Arial"/>
                <w:b/>
                <w:bCs/>
                <w:color w:val="000000"/>
                <w:sz w:val="26"/>
                <w:szCs w:val="26"/>
              </w:rPr>
              <w:t xml:space="preserve">Adding/subtracting decimals - booklet </w:t>
            </w:r>
            <w:r>
              <w:rPr>
                <w:rFonts w:ascii="Arial" w:hAnsi="Arial" w:cs="Arial"/>
                <w:color w:val="000000"/>
              </w:rPr>
              <w:t>(15 minutes)</w:t>
            </w:r>
          </w:p>
        </w:tc>
        <w:tc>
          <w:tcPr>
            <w:tcW w:w="306" w:type="dxa"/>
            <w:tcBorders>
              <w:top w:val="nil"/>
              <w:left w:val="nil"/>
              <w:bottom w:val="single" w:sz="24" w:space="0" w:color="auto"/>
              <w:right w:val="single" w:sz="6" w:space="0" w:color="auto"/>
            </w:tcBorders>
            <w:vAlign w:val="bottom"/>
          </w:tcPr>
          <w:p w:rsidR="00F15C8B" w:rsidRDefault="00F15C8B" w:rsidP="00290403">
            <w:pPr>
              <w:keepLines/>
              <w:suppressAutoHyphens/>
              <w:autoSpaceDE w:val="0"/>
              <w:autoSpaceDN w:val="0"/>
              <w:adjustRightInd w:val="0"/>
              <w:rPr>
                <w:rFonts w:ascii="Arial" w:hAnsi="Arial" w:cs="Arial"/>
                <w:b/>
                <w:bCs/>
                <w:color w:val="000000"/>
                <w:sz w:val="18"/>
                <w:szCs w:val="18"/>
              </w:rPr>
            </w:pPr>
          </w:p>
        </w:tc>
        <w:tc>
          <w:tcPr>
            <w:tcW w:w="3242" w:type="dxa"/>
            <w:tcBorders>
              <w:top w:val="single" w:sz="6" w:space="0" w:color="auto"/>
              <w:left w:val="single" w:sz="6" w:space="0" w:color="auto"/>
              <w:bottom w:val="single" w:sz="24" w:space="0" w:color="808080"/>
              <w:right w:val="single" w:sz="6" w:space="0" w:color="auto"/>
            </w:tcBorders>
            <w:vAlign w:val="bottom"/>
          </w:tcPr>
          <w:p w:rsidR="00F15C8B" w:rsidRDefault="00F15C8B" w:rsidP="00290403">
            <w:pPr>
              <w:keepLines/>
              <w:suppressAutoHyphens/>
              <w:autoSpaceDE w:val="0"/>
              <w:autoSpaceDN w:val="0"/>
              <w:adjustRightInd w:val="0"/>
              <w:rPr>
                <w:rFonts w:ascii="Arial" w:hAnsi="Arial" w:cs="Arial"/>
                <w:color w:val="000000"/>
                <w:sz w:val="18"/>
                <w:szCs w:val="18"/>
              </w:rPr>
            </w:pPr>
            <w:r>
              <w:rPr>
                <w:rFonts w:ascii="Arial" w:hAnsi="Arial" w:cs="Arial"/>
                <w:b/>
                <w:bCs/>
                <w:color w:val="000000"/>
                <w:sz w:val="18"/>
                <w:szCs w:val="18"/>
              </w:rPr>
              <w:t>Targeted Resources</w:t>
            </w:r>
          </w:p>
        </w:tc>
      </w:tr>
      <w:tr w:rsidR="00F15C8B" w:rsidTr="00290403">
        <w:tc>
          <w:tcPr>
            <w:tcW w:w="630" w:type="dxa"/>
            <w:tcBorders>
              <w:top w:val="single" w:sz="24" w:space="0" w:color="auto"/>
              <w:left w:val="nil"/>
              <w:bottom w:val="nil"/>
              <w:right w:val="nil"/>
            </w:tcBorders>
          </w:tcPr>
          <w:p w:rsidR="00F15C8B" w:rsidRDefault="00F15C8B" w:rsidP="00290403">
            <w:pPr>
              <w:keepLines/>
              <w:suppressAutoHyphens/>
              <w:autoSpaceDE w:val="0"/>
              <w:autoSpaceDN w:val="0"/>
              <w:adjustRightInd w:val="0"/>
              <w:rPr>
                <w:rFonts w:ascii="Arial" w:hAnsi="Arial" w:cs="Arial"/>
                <w:color w:val="000000"/>
                <w:sz w:val="20"/>
                <w:szCs w:val="20"/>
              </w:rPr>
            </w:pPr>
          </w:p>
        </w:tc>
        <w:tc>
          <w:tcPr>
            <w:tcW w:w="6802" w:type="dxa"/>
            <w:tcBorders>
              <w:top w:val="single" w:sz="24" w:space="0" w:color="auto"/>
              <w:left w:val="nil"/>
              <w:bottom w:val="nil"/>
              <w:right w:val="nil"/>
            </w:tcBorders>
          </w:tcPr>
          <w:p w:rsidR="00F15C8B" w:rsidRDefault="00F15C8B" w:rsidP="00290403">
            <w:pPr>
              <w:widowControl w:val="0"/>
              <w:suppressAutoHyphens/>
              <w:autoSpaceDE w:val="0"/>
              <w:autoSpaceDN w:val="0"/>
              <w:adjustRightInd w:val="0"/>
              <w:ind w:right="90"/>
              <w:rPr>
                <w:rFonts w:ascii="Arial" w:hAnsi="Arial" w:cs="Arial"/>
                <w:color w:val="000000"/>
                <w:sz w:val="20"/>
                <w:szCs w:val="20"/>
              </w:rPr>
            </w:pPr>
            <w:r>
              <w:rPr>
                <w:rFonts w:ascii="Arial" w:hAnsi="Arial" w:cs="Arial"/>
                <w:color w:val="000000"/>
                <w:sz w:val="20"/>
                <w:szCs w:val="20"/>
              </w:rPr>
              <w:t>Use the instructional file to guide students through examples of adding/subtracting decimals to add to their booklet. Students should write the examples in their booklet.</w:t>
            </w:r>
          </w:p>
          <w:p w:rsidR="00F15C8B" w:rsidRDefault="00F15C8B" w:rsidP="00290403">
            <w:pPr>
              <w:widowControl w:val="0"/>
              <w:suppressAutoHyphens/>
              <w:autoSpaceDE w:val="0"/>
              <w:autoSpaceDN w:val="0"/>
              <w:adjustRightInd w:val="0"/>
              <w:ind w:right="90"/>
              <w:rPr>
                <w:rFonts w:ascii="Arial" w:hAnsi="Arial" w:cs="Arial"/>
                <w:color w:val="000000"/>
                <w:sz w:val="20"/>
                <w:szCs w:val="20"/>
              </w:rPr>
            </w:pPr>
          </w:p>
          <w:p w:rsidR="00F15C8B" w:rsidRDefault="00F15C8B" w:rsidP="00290403">
            <w:pPr>
              <w:widowControl w:val="0"/>
              <w:suppressAutoHyphens/>
              <w:autoSpaceDE w:val="0"/>
              <w:autoSpaceDN w:val="0"/>
              <w:adjustRightInd w:val="0"/>
              <w:ind w:right="90"/>
              <w:rPr>
                <w:rFonts w:ascii="Arial" w:hAnsi="Arial" w:cs="Arial"/>
                <w:color w:val="000000"/>
                <w:sz w:val="20"/>
                <w:szCs w:val="20"/>
              </w:rPr>
            </w:pPr>
            <w:r>
              <w:rPr>
                <w:rFonts w:ascii="Arial" w:hAnsi="Arial" w:cs="Arial"/>
                <w:color w:val="000000"/>
                <w:sz w:val="20"/>
                <w:szCs w:val="20"/>
              </w:rPr>
              <w:t xml:space="preserve">Emphasize the similarity between adding/subtracting fractions and decimals. </w:t>
            </w:r>
          </w:p>
          <w:p w:rsidR="00F15C8B" w:rsidRDefault="00F15C8B" w:rsidP="00290403">
            <w:pPr>
              <w:widowControl w:val="0"/>
              <w:suppressAutoHyphens/>
              <w:autoSpaceDE w:val="0"/>
              <w:autoSpaceDN w:val="0"/>
              <w:adjustRightInd w:val="0"/>
              <w:ind w:right="90"/>
              <w:rPr>
                <w:rFonts w:ascii="Arial" w:hAnsi="Arial" w:cs="Arial"/>
                <w:color w:val="000000"/>
                <w:sz w:val="20"/>
                <w:szCs w:val="20"/>
              </w:rPr>
            </w:pPr>
          </w:p>
          <w:p w:rsidR="00F15C8B" w:rsidRDefault="00F15C8B" w:rsidP="00290403">
            <w:pPr>
              <w:widowControl w:val="0"/>
              <w:suppressAutoHyphens/>
              <w:autoSpaceDE w:val="0"/>
              <w:autoSpaceDN w:val="0"/>
              <w:adjustRightInd w:val="0"/>
              <w:ind w:right="90"/>
              <w:rPr>
                <w:rFonts w:ascii="Arial" w:hAnsi="Arial" w:cs="Arial"/>
                <w:i/>
                <w:iCs/>
                <w:color w:val="000000"/>
                <w:sz w:val="20"/>
                <w:szCs w:val="20"/>
              </w:rPr>
            </w:pPr>
            <w:r>
              <w:rPr>
                <w:rFonts w:ascii="Arial" w:hAnsi="Arial" w:cs="Arial"/>
                <w:i/>
                <w:iCs/>
                <w:color w:val="000000"/>
                <w:sz w:val="20"/>
                <w:szCs w:val="20"/>
              </w:rPr>
              <w:t xml:space="preserve">The denominators must be the same number. </w:t>
            </w:r>
          </w:p>
          <w:p w:rsidR="00F15C8B" w:rsidRDefault="00F15C8B" w:rsidP="00290403">
            <w:pPr>
              <w:widowControl w:val="0"/>
              <w:suppressAutoHyphens/>
              <w:autoSpaceDE w:val="0"/>
              <w:autoSpaceDN w:val="0"/>
              <w:adjustRightInd w:val="0"/>
              <w:ind w:right="90"/>
              <w:rPr>
                <w:rFonts w:ascii="Arial" w:hAnsi="Arial" w:cs="Arial"/>
                <w:color w:val="000000"/>
                <w:sz w:val="20"/>
                <w:szCs w:val="20"/>
              </w:rPr>
            </w:pPr>
            <w:r>
              <w:rPr>
                <w:rFonts w:ascii="Arial" w:hAnsi="Arial" w:cs="Arial"/>
                <w:i/>
                <w:iCs/>
                <w:color w:val="000000"/>
                <w:sz w:val="20"/>
                <w:szCs w:val="20"/>
              </w:rPr>
              <w:t xml:space="preserve">We align the whole numbers together and align the fractions together </w:t>
            </w:r>
            <w:r>
              <w:rPr>
                <w:rFonts w:ascii="Arial" w:hAnsi="Arial" w:cs="Arial"/>
                <w:color w:val="000000"/>
                <w:sz w:val="20"/>
                <w:szCs w:val="20"/>
              </w:rPr>
              <w:t>(in decimal numbers, the decimal point separates the whole numbers from the fractional parts, so they must be lined up in order to do so).</w:t>
            </w:r>
          </w:p>
        </w:tc>
        <w:tc>
          <w:tcPr>
            <w:tcW w:w="306" w:type="dxa"/>
            <w:tcBorders>
              <w:top w:val="single" w:sz="24" w:space="0" w:color="auto"/>
              <w:left w:val="nil"/>
              <w:bottom w:val="nil"/>
              <w:right w:val="single" w:sz="6" w:space="0" w:color="auto"/>
            </w:tcBorders>
          </w:tcPr>
          <w:p w:rsidR="00F15C8B" w:rsidRDefault="00F15C8B" w:rsidP="00290403">
            <w:pPr>
              <w:keepLines/>
              <w:suppressAutoHyphens/>
              <w:autoSpaceDE w:val="0"/>
              <w:autoSpaceDN w:val="0"/>
              <w:adjustRightInd w:val="0"/>
              <w:ind w:left="252" w:hanging="252"/>
              <w:rPr>
                <w:rFonts w:ascii="Arial" w:hAnsi="Arial" w:cs="Arial"/>
                <w:color w:val="000000"/>
                <w:sz w:val="20"/>
                <w:szCs w:val="20"/>
              </w:rPr>
            </w:pPr>
          </w:p>
        </w:tc>
        <w:tc>
          <w:tcPr>
            <w:tcW w:w="3242" w:type="dxa"/>
            <w:tcBorders>
              <w:top w:val="single" w:sz="24" w:space="0" w:color="808080"/>
              <w:left w:val="single" w:sz="6" w:space="0" w:color="auto"/>
              <w:bottom w:val="single" w:sz="6" w:space="0" w:color="auto"/>
              <w:right w:val="single" w:sz="6" w:space="0" w:color="auto"/>
            </w:tcBorders>
          </w:tcPr>
          <w:p w:rsidR="00F15C8B" w:rsidRDefault="00F15C8B" w:rsidP="00290403">
            <w:pPr>
              <w:keepLines/>
              <w:suppressAutoHyphens/>
              <w:autoSpaceDE w:val="0"/>
              <w:autoSpaceDN w:val="0"/>
              <w:adjustRightInd w:val="0"/>
              <w:ind w:left="360" w:hanging="360"/>
              <w:rPr>
                <w:rFonts w:ascii="Arial" w:hAnsi="Arial" w:cs="Arial"/>
                <w:color w:val="000000"/>
                <w:sz w:val="20"/>
                <w:szCs w:val="20"/>
              </w:rPr>
            </w:pPr>
          </w:p>
        </w:tc>
      </w:tr>
    </w:tbl>
    <w:p w:rsidR="00F15C8B" w:rsidRDefault="00F15C8B" w:rsidP="006A6795">
      <w:pPr>
        <w:keepLines/>
        <w:suppressAutoHyphens/>
        <w:autoSpaceDE w:val="0"/>
        <w:autoSpaceDN w:val="0"/>
        <w:adjustRightInd w:val="0"/>
        <w:rPr>
          <w:rFonts w:ascii="Arial" w:hAnsi="Arial" w:cs="Arial"/>
          <w:b/>
          <w:bCs/>
          <w:color w:val="000000"/>
          <w:sz w:val="16"/>
          <w:szCs w:val="16"/>
        </w:rPr>
      </w:pPr>
    </w:p>
    <w:tbl>
      <w:tblPr>
        <w:tblW w:w="0" w:type="auto"/>
        <w:tblInd w:w="108" w:type="dxa"/>
        <w:tblLook w:val="0000"/>
      </w:tblPr>
      <w:tblGrid>
        <w:gridCol w:w="591"/>
        <w:gridCol w:w="5756"/>
        <w:gridCol w:w="290"/>
        <w:gridCol w:w="2831"/>
      </w:tblGrid>
      <w:tr w:rsidR="00F15C8B" w:rsidTr="00290403">
        <w:tc>
          <w:tcPr>
            <w:tcW w:w="630" w:type="dxa"/>
            <w:tcBorders>
              <w:top w:val="nil"/>
              <w:left w:val="nil"/>
              <w:bottom w:val="single" w:sz="24" w:space="0" w:color="auto"/>
              <w:right w:val="nil"/>
            </w:tcBorders>
            <w:vAlign w:val="bottom"/>
          </w:tcPr>
          <w:p w:rsidR="00F15C8B" w:rsidRDefault="00F15C8B" w:rsidP="00290403">
            <w:pPr>
              <w:keepLines/>
              <w:suppressAutoHyphens/>
              <w:autoSpaceDE w:val="0"/>
              <w:autoSpaceDN w:val="0"/>
              <w:adjustRightInd w:val="0"/>
              <w:jc w:val="right"/>
              <w:rPr>
                <w:rFonts w:ascii="Arial" w:hAnsi="Arial" w:cs="Arial"/>
                <w:b/>
                <w:bCs/>
                <w:color w:val="000000"/>
                <w:sz w:val="26"/>
                <w:szCs w:val="26"/>
              </w:rPr>
            </w:pPr>
            <w:r>
              <w:rPr>
                <w:rFonts w:ascii="Arial" w:hAnsi="Arial" w:cs="Arial"/>
                <w:b/>
                <w:bCs/>
                <w:color w:val="000000"/>
                <w:sz w:val="26"/>
                <w:szCs w:val="26"/>
              </w:rPr>
              <w:t>4.</w:t>
            </w:r>
          </w:p>
        </w:tc>
        <w:tc>
          <w:tcPr>
            <w:tcW w:w="6802" w:type="dxa"/>
            <w:tcBorders>
              <w:top w:val="nil"/>
              <w:left w:val="nil"/>
              <w:bottom w:val="single" w:sz="24" w:space="0" w:color="auto"/>
              <w:right w:val="nil"/>
            </w:tcBorders>
            <w:vAlign w:val="bottom"/>
          </w:tcPr>
          <w:p w:rsidR="00F15C8B" w:rsidRDefault="00F15C8B" w:rsidP="00290403">
            <w:pPr>
              <w:keepLines/>
              <w:suppressAutoHyphens/>
              <w:autoSpaceDE w:val="0"/>
              <w:autoSpaceDN w:val="0"/>
              <w:adjustRightInd w:val="0"/>
              <w:rPr>
                <w:rFonts w:ascii="Arial" w:hAnsi="Arial" w:cs="Arial"/>
                <w:b/>
                <w:bCs/>
                <w:color w:val="000000"/>
              </w:rPr>
            </w:pPr>
            <w:r>
              <w:rPr>
                <w:rFonts w:ascii="Arial" w:hAnsi="Arial" w:cs="Arial"/>
                <w:b/>
                <w:bCs/>
                <w:color w:val="000000"/>
                <w:sz w:val="26"/>
                <w:szCs w:val="26"/>
              </w:rPr>
              <w:t xml:space="preserve">Individual practice </w:t>
            </w:r>
            <w:r>
              <w:rPr>
                <w:rFonts w:ascii="Arial" w:hAnsi="Arial" w:cs="Arial"/>
                <w:color w:val="000000"/>
              </w:rPr>
              <w:t>(25 minutes)</w:t>
            </w:r>
          </w:p>
        </w:tc>
        <w:tc>
          <w:tcPr>
            <w:tcW w:w="306" w:type="dxa"/>
            <w:tcBorders>
              <w:top w:val="nil"/>
              <w:left w:val="nil"/>
              <w:bottom w:val="single" w:sz="24" w:space="0" w:color="auto"/>
              <w:right w:val="single" w:sz="6" w:space="0" w:color="auto"/>
            </w:tcBorders>
            <w:vAlign w:val="bottom"/>
          </w:tcPr>
          <w:p w:rsidR="00F15C8B" w:rsidRDefault="00F15C8B" w:rsidP="00290403">
            <w:pPr>
              <w:keepLines/>
              <w:suppressAutoHyphens/>
              <w:autoSpaceDE w:val="0"/>
              <w:autoSpaceDN w:val="0"/>
              <w:adjustRightInd w:val="0"/>
              <w:rPr>
                <w:rFonts w:ascii="Arial" w:hAnsi="Arial" w:cs="Arial"/>
                <w:b/>
                <w:bCs/>
                <w:color w:val="000000"/>
                <w:sz w:val="18"/>
                <w:szCs w:val="18"/>
              </w:rPr>
            </w:pPr>
          </w:p>
        </w:tc>
        <w:tc>
          <w:tcPr>
            <w:tcW w:w="3242" w:type="dxa"/>
            <w:tcBorders>
              <w:top w:val="single" w:sz="6" w:space="0" w:color="auto"/>
              <w:left w:val="single" w:sz="6" w:space="0" w:color="auto"/>
              <w:bottom w:val="single" w:sz="24" w:space="0" w:color="808080"/>
              <w:right w:val="single" w:sz="6" w:space="0" w:color="auto"/>
            </w:tcBorders>
            <w:vAlign w:val="bottom"/>
          </w:tcPr>
          <w:p w:rsidR="00F15C8B" w:rsidRDefault="00F15C8B" w:rsidP="00290403">
            <w:pPr>
              <w:keepLines/>
              <w:suppressAutoHyphens/>
              <w:autoSpaceDE w:val="0"/>
              <w:autoSpaceDN w:val="0"/>
              <w:adjustRightInd w:val="0"/>
              <w:rPr>
                <w:rFonts w:ascii="Arial" w:hAnsi="Arial" w:cs="Arial"/>
                <w:color w:val="000000"/>
                <w:sz w:val="18"/>
                <w:szCs w:val="18"/>
              </w:rPr>
            </w:pPr>
            <w:r>
              <w:rPr>
                <w:rFonts w:ascii="Arial" w:hAnsi="Arial" w:cs="Arial"/>
                <w:b/>
                <w:bCs/>
                <w:color w:val="000000"/>
                <w:sz w:val="18"/>
                <w:szCs w:val="18"/>
              </w:rPr>
              <w:t>Targeted Resources</w:t>
            </w:r>
          </w:p>
        </w:tc>
      </w:tr>
      <w:tr w:rsidR="00F15C8B" w:rsidTr="00290403">
        <w:tc>
          <w:tcPr>
            <w:tcW w:w="630" w:type="dxa"/>
            <w:tcBorders>
              <w:top w:val="single" w:sz="24" w:space="0" w:color="auto"/>
              <w:left w:val="nil"/>
              <w:bottom w:val="nil"/>
              <w:right w:val="nil"/>
            </w:tcBorders>
          </w:tcPr>
          <w:p w:rsidR="00F15C8B" w:rsidRDefault="00F15C8B" w:rsidP="00290403">
            <w:pPr>
              <w:keepLines/>
              <w:suppressAutoHyphens/>
              <w:autoSpaceDE w:val="0"/>
              <w:autoSpaceDN w:val="0"/>
              <w:adjustRightInd w:val="0"/>
              <w:rPr>
                <w:rFonts w:ascii="Arial" w:hAnsi="Arial" w:cs="Arial"/>
                <w:color w:val="000000"/>
                <w:sz w:val="20"/>
                <w:szCs w:val="20"/>
              </w:rPr>
            </w:pPr>
          </w:p>
        </w:tc>
        <w:tc>
          <w:tcPr>
            <w:tcW w:w="6802" w:type="dxa"/>
            <w:tcBorders>
              <w:top w:val="single" w:sz="24" w:space="0" w:color="auto"/>
              <w:left w:val="nil"/>
              <w:bottom w:val="nil"/>
              <w:right w:val="nil"/>
            </w:tcBorders>
          </w:tcPr>
          <w:p w:rsidR="00F15C8B" w:rsidRDefault="00F15C8B" w:rsidP="00290403">
            <w:pPr>
              <w:widowControl w:val="0"/>
              <w:suppressAutoHyphens/>
              <w:autoSpaceDE w:val="0"/>
              <w:autoSpaceDN w:val="0"/>
              <w:adjustRightInd w:val="0"/>
              <w:ind w:right="90"/>
              <w:rPr>
                <w:rFonts w:ascii="Arial" w:hAnsi="Arial" w:cs="Arial"/>
                <w:color w:val="000000"/>
                <w:sz w:val="20"/>
                <w:szCs w:val="20"/>
              </w:rPr>
            </w:pPr>
            <w:r>
              <w:rPr>
                <w:rFonts w:ascii="Arial" w:hAnsi="Arial" w:cs="Arial"/>
                <w:color w:val="000000"/>
                <w:sz w:val="20"/>
                <w:szCs w:val="20"/>
              </w:rPr>
              <w:t>Provide individual practice for adding and subtracting decimals and fractions.</w:t>
            </w:r>
          </w:p>
        </w:tc>
        <w:tc>
          <w:tcPr>
            <w:tcW w:w="306" w:type="dxa"/>
            <w:tcBorders>
              <w:top w:val="single" w:sz="24" w:space="0" w:color="auto"/>
              <w:left w:val="nil"/>
              <w:bottom w:val="nil"/>
              <w:right w:val="single" w:sz="6" w:space="0" w:color="auto"/>
            </w:tcBorders>
          </w:tcPr>
          <w:p w:rsidR="00F15C8B" w:rsidRDefault="00F15C8B" w:rsidP="00290403">
            <w:pPr>
              <w:keepLines/>
              <w:suppressAutoHyphens/>
              <w:autoSpaceDE w:val="0"/>
              <w:autoSpaceDN w:val="0"/>
              <w:adjustRightInd w:val="0"/>
              <w:ind w:left="252" w:hanging="252"/>
              <w:rPr>
                <w:rFonts w:ascii="Arial" w:hAnsi="Arial" w:cs="Arial"/>
                <w:color w:val="000000"/>
                <w:sz w:val="20"/>
                <w:szCs w:val="20"/>
              </w:rPr>
            </w:pPr>
          </w:p>
        </w:tc>
        <w:tc>
          <w:tcPr>
            <w:tcW w:w="3242" w:type="dxa"/>
            <w:tcBorders>
              <w:top w:val="single" w:sz="24" w:space="0" w:color="808080"/>
              <w:left w:val="single" w:sz="6" w:space="0" w:color="auto"/>
              <w:bottom w:val="single" w:sz="6" w:space="0" w:color="auto"/>
              <w:right w:val="single" w:sz="6" w:space="0" w:color="auto"/>
            </w:tcBorders>
          </w:tcPr>
          <w:p w:rsidR="00F15C8B" w:rsidRDefault="00F15C8B" w:rsidP="00290403">
            <w:pPr>
              <w:keepLines/>
              <w:suppressAutoHyphens/>
              <w:autoSpaceDE w:val="0"/>
              <w:autoSpaceDN w:val="0"/>
              <w:adjustRightInd w:val="0"/>
              <w:ind w:left="360" w:hanging="360"/>
              <w:rPr>
                <w:rFonts w:ascii="Arial" w:hAnsi="Arial" w:cs="Arial"/>
                <w:color w:val="000000"/>
                <w:sz w:val="20"/>
                <w:szCs w:val="20"/>
              </w:rPr>
            </w:pPr>
          </w:p>
        </w:tc>
      </w:tr>
    </w:tbl>
    <w:p w:rsidR="00F15C8B" w:rsidRDefault="00F15C8B" w:rsidP="006A6795">
      <w:pPr>
        <w:keepLines/>
        <w:suppressAutoHyphens/>
        <w:autoSpaceDE w:val="0"/>
        <w:autoSpaceDN w:val="0"/>
        <w:adjustRightInd w:val="0"/>
        <w:rPr>
          <w:rFonts w:ascii="Arial" w:hAnsi="Arial" w:cs="Arial"/>
          <w:b/>
          <w:bCs/>
          <w:color w:val="000000"/>
          <w:sz w:val="16"/>
          <w:szCs w:val="16"/>
        </w:rPr>
      </w:pPr>
    </w:p>
    <w:tbl>
      <w:tblPr>
        <w:tblW w:w="0" w:type="auto"/>
        <w:tblInd w:w="108" w:type="dxa"/>
        <w:tblLook w:val="0000"/>
      </w:tblPr>
      <w:tblGrid>
        <w:gridCol w:w="591"/>
        <w:gridCol w:w="5762"/>
        <w:gridCol w:w="289"/>
        <w:gridCol w:w="2826"/>
      </w:tblGrid>
      <w:tr w:rsidR="00F15C8B" w:rsidTr="00290403">
        <w:tc>
          <w:tcPr>
            <w:tcW w:w="630" w:type="dxa"/>
            <w:tcBorders>
              <w:top w:val="nil"/>
              <w:left w:val="nil"/>
              <w:bottom w:val="single" w:sz="24" w:space="0" w:color="auto"/>
              <w:right w:val="nil"/>
            </w:tcBorders>
            <w:vAlign w:val="bottom"/>
          </w:tcPr>
          <w:p w:rsidR="00F15C8B" w:rsidRDefault="00F15C8B" w:rsidP="00290403">
            <w:pPr>
              <w:keepLines/>
              <w:suppressAutoHyphens/>
              <w:autoSpaceDE w:val="0"/>
              <w:autoSpaceDN w:val="0"/>
              <w:adjustRightInd w:val="0"/>
              <w:jc w:val="right"/>
              <w:rPr>
                <w:rFonts w:ascii="Arial" w:hAnsi="Arial" w:cs="Arial"/>
                <w:b/>
                <w:bCs/>
                <w:color w:val="000000"/>
                <w:sz w:val="26"/>
                <w:szCs w:val="26"/>
              </w:rPr>
            </w:pPr>
            <w:r>
              <w:rPr>
                <w:rFonts w:ascii="Arial" w:hAnsi="Arial" w:cs="Arial"/>
                <w:b/>
                <w:bCs/>
                <w:color w:val="000000"/>
                <w:sz w:val="26"/>
                <w:szCs w:val="26"/>
              </w:rPr>
              <w:t>5.</w:t>
            </w:r>
          </w:p>
        </w:tc>
        <w:tc>
          <w:tcPr>
            <w:tcW w:w="6802" w:type="dxa"/>
            <w:tcBorders>
              <w:top w:val="nil"/>
              <w:left w:val="nil"/>
              <w:bottom w:val="single" w:sz="24" w:space="0" w:color="auto"/>
              <w:right w:val="nil"/>
            </w:tcBorders>
            <w:vAlign w:val="bottom"/>
          </w:tcPr>
          <w:p w:rsidR="00F15C8B" w:rsidRDefault="00F15C8B" w:rsidP="00290403">
            <w:pPr>
              <w:keepLines/>
              <w:suppressAutoHyphens/>
              <w:autoSpaceDE w:val="0"/>
              <w:autoSpaceDN w:val="0"/>
              <w:adjustRightInd w:val="0"/>
              <w:rPr>
                <w:rFonts w:ascii="Arial" w:hAnsi="Arial" w:cs="Arial"/>
                <w:b/>
                <w:bCs/>
                <w:color w:val="000000"/>
              </w:rPr>
            </w:pPr>
            <w:r>
              <w:rPr>
                <w:rFonts w:ascii="Arial" w:hAnsi="Arial" w:cs="Arial"/>
                <w:b/>
                <w:bCs/>
                <w:color w:val="000000"/>
                <w:sz w:val="26"/>
                <w:szCs w:val="26"/>
              </w:rPr>
              <w:t xml:space="preserve">Homework </w:t>
            </w:r>
            <w:r>
              <w:rPr>
                <w:rFonts w:ascii="Arial" w:hAnsi="Arial" w:cs="Arial"/>
                <w:color w:val="000000"/>
              </w:rPr>
              <w:t>(10 minutes)</w:t>
            </w:r>
          </w:p>
        </w:tc>
        <w:tc>
          <w:tcPr>
            <w:tcW w:w="306" w:type="dxa"/>
            <w:tcBorders>
              <w:top w:val="nil"/>
              <w:left w:val="nil"/>
              <w:bottom w:val="single" w:sz="24" w:space="0" w:color="auto"/>
              <w:right w:val="single" w:sz="6" w:space="0" w:color="auto"/>
            </w:tcBorders>
            <w:vAlign w:val="bottom"/>
          </w:tcPr>
          <w:p w:rsidR="00F15C8B" w:rsidRDefault="00F15C8B" w:rsidP="00290403">
            <w:pPr>
              <w:keepLines/>
              <w:suppressAutoHyphens/>
              <w:autoSpaceDE w:val="0"/>
              <w:autoSpaceDN w:val="0"/>
              <w:adjustRightInd w:val="0"/>
              <w:rPr>
                <w:rFonts w:ascii="Arial" w:hAnsi="Arial" w:cs="Arial"/>
                <w:b/>
                <w:bCs/>
                <w:color w:val="000000"/>
                <w:sz w:val="18"/>
                <w:szCs w:val="18"/>
              </w:rPr>
            </w:pPr>
          </w:p>
        </w:tc>
        <w:tc>
          <w:tcPr>
            <w:tcW w:w="3242" w:type="dxa"/>
            <w:tcBorders>
              <w:top w:val="single" w:sz="6" w:space="0" w:color="auto"/>
              <w:left w:val="single" w:sz="6" w:space="0" w:color="auto"/>
              <w:bottom w:val="single" w:sz="24" w:space="0" w:color="808080"/>
              <w:right w:val="single" w:sz="6" w:space="0" w:color="auto"/>
            </w:tcBorders>
            <w:vAlign w:val="bottom"/>
          </w:tcPr>
          <w:p w:rsidR="00F15C8B" w:rsidRDefault="00F15C8B" w:rsidP="00290403">
            <w:pPr>
              <w:keepLines/>
              <w:suppressAutoHyphens/>
              <w:autoSpaceDE w:val="0"/>
              <w:autoSpaceDN w:val="0"/>
              <w:adjustRightInd w:val="0"/>
              <w:rPr>
                <w:rFonts w:ascii="Arial" w:hAnsi="Arial" w:cs="Arial"/>
                <w:color w:val="000000"/>
                <w:sz w:val="18"/>
                <w:szCs w:val="18"/>
              </w:rPr>
            </w:pPr>
            <w:r>
              <w:rPr>
                <w:rFonts w:ascii="Arial" w:hAnsi="Arial" w:cs="Arial"/>
                <w:b/>
                <w:bCs/>
                <w:color w:val="000000"/>
                <w:sz w:val="18"/>
                <w:szCs w:val="18"/>
              </w:rPr>
              <w:t>Targeted Resources</w:t>
            </w:r>
          </w:p>
        </w:tc>
      </w:tr>
      <w:tr w:rsidR="00F15C8B" w:rsidTr="00290403">
        <w:tc>
          <w:tcPr>
            <w:tcW w:w="630" w:type="dxa"/>
            <w:tcBorders>
              <w:top w:val="single" w:sz="24" w:space="0" w:color="auto"/>
              <w:left w:val="nil"/>
              <w:bottom w:val="nil"/>
              <w:right w:val="nil"/>
            </w:tcBorders>
          </w:tcPr>
          <w:p w:rsidR="00F15C8B" w:rsidRDefault="00F15C8B" w:rsidP="00290403">
            <w:pPr>
              <w:keepLines/>
              <w:suppressAutoHyphens/>
              <w:autoSpaceDE w:val="0"/>
              <w:autoSpaceDN w:val="0"/>
              <w:adjustRightInd w:val="0"/>
              <w:rPr>
                <w:rFonts w:ascii="Arial" w:hAnsi="Arial" w:cs="Arial"/>
                <w:color w:val="000000"/>
                <w:sz w:val="20"/>
                <w:szCs w:val="20"/>
              </w:rPr>
            </w:pPr>
          </w:p>
        </w:tc>
        <w:tc>
          <w:tcPr>
            <w:tcW w:w="6802" w:type="dxa"/>
            <w:tcBorders>
              <w:top w:val="single" w:sz="24" w:space="0" w:color="auto"/>
              <w:left w:val="nil"/>
              <w:bottom w:val="nil"/>
              <w:right w:val="nil"/>
            </w:tcBorders>
          </w:tcPr>
          <w:p w:rsidR="00F15C8B" w:rsidRDefault="00F15C8B" w:rsidP="00290403">
            <w:pPr>
              <w:widowControl w:val="0"/>
              <w:suppressAutoHyphens/>
              <w:autoSpaceDE w:val="0"/>
              <w:autoSpaceDN w:val="0"/>
              <w:adjustRightInd w:val="0"/>
              <w:ind w:right="90"/>
              <w:rPr>
                <w:rFonts w:ascii="Arial" w:hAnsi="Arial" w:cs="Arial"/>
                <w:color w:val="000000"/>
                <w:sz w:val="20"/>
                <w:szCs w:val="20"/>
              </w:rPr>
            </w:pPr>
            <w:r>
              <w:rPr>
                <w:rFonts w:ascii="Arial" w:hAnsi="Arial" w:cs="Arial"/>
                <w:color w:val="000000"/>
                <w:sz w:val="20"/>
                <w:szCs w:val="20"/>
              </w:rPr>
              <w:t>page 82 in the workbook - even numbered problems</w:t>
            </w:r>
          </w:p>
          <w:p w:rsidR="00F15C8B" w:rsidRDefault="00F15C8B" w:rsidP="00290403">
            <w:pPr>
              <w:widowControl w:val="0"/>
              <w:suppressAutoHyphens/>
              <w:autoSpaceDE w:val="0"/>
              <w:autoSpaceDN w:val="0"/>
              <w:adjustRightInd w:val="0"/>
              <w:ind w:right="90"/>
              <w:rPr>
                <w:rFonts w:ascii="Arial" w:hAnsi="Arial" w:cs="Arial"/>
                <w:color w:val="000000"/>
                <w:sz w:val="20"/>
                <w:szCs w:val="20"/>
              </w:rPr>
            </w:pPr>
            <w:r>
              <w:rPr>
                <w:rFonts w:ascii="Arial" w:hAnsi="Arial" w:cs="Arial"/>
                <w:color w:val="000000"/>
                <w:sz w:val="20"/>
                <w:szCs w:val="20"/>
              </w:rPr>
              <w:t>An explanation of how to solve decimal addition and subtraction problems # 3 and # 12 must be submitted electronically to the teacher by 11:59 pm on the assigned night.</w:t>
            </w:r>
          </w:p>
        </w:tc>
        <w:tc>
          <w:tcPr>
            <w:tcW w:w="306" w:type="dxa"/>
            <w:tcBorders>
              <w:top w:val="single" w:sz="24" w:space="0" w:color="auto"/>
              <w:left w:val="nil"/>
              <w:bottom w:val="nil"/>
              <w:right w:val="single" w:sz="6" w:space="0" w:color="auto"/>
            </w:tcBorders>
          </w:tcPr>
          <w:p w:rsidR="00F15C8B" w:rsidRDefault="00F15C8B" w:rsidP="00290403">
            <w:pPr>
              <w:keepLines/>
              <w:suppressAutoHyphens/>
              <w:autoSpaceDE w:val="0"/>
              <w:autoSpaceDN w:val="0"/>
              <w:adjustRightInd w:val="0"/>
              <w:ind w:left="252" w:hanging="252"/>
              <w:rPr>
                <w:rFonts w:ascii="Arial" w:hAnsi="Arial" w:cs="Arial"/>
                <w:color w:val="000000"/>
                <w:sz w:val="20"/>
                <w:szCs w:val="20"/>
              </w:rPr>
            </w:pPr>
          </w:p>
        </w:tc>
        <w:tc>
          <w:tcPr>
            <w:tcW w:w="3242" w:type="dxa"/>
            <w:tcBorders>
              <w:top w:val="single" w:sz="24" w:space="0" w:color="808080"/>
              <w:left w:val="single" w:sz="6" w:space="0" w:color="auto"/>
              <w:bottom w:val="single" w:sz="6" w:space="0" w:color="auto"/>
              <w:right w:val="single" w:sz="6" w:space="0" w:color="auto"/>
            </w:tcBorders>
          </w:tcPr>
          <w:p w:rsidR="00F15C8B" w:rsidRDefault="00F15C8B" w:rsidP="00290403">
            <w:pPr>
              <w:keepLines/>
              <w:suppressAutoHyphens/>
              <w:autoSpaceDE w:val="0"/>
              <w:autoSpaceDN w:val="0"/>
              <w:adjustRightInd w:val="0"/>
              <w:ind w:left="360" w:hanging="360"/>
              <w:rPr>
                <w:rFonts w:ascii="Arial" w:hAnsi="Arial" w:cs="Arial"/>
                <w:color w:val="000000"/>
                <w:sz w:val="20"/>
                <w:szCs w:val="20"/>
              </w:rPr>
            </w:pPr>
          </w:p>
        </w:tc>
      </w:tr>
    </w:tbl>
    <w:p w:rsidR="00F15C8B" w:rsidRDefault="00F15C8B" w:rsidP="006A6795">
      <w:pPr>
        <w:keepLines/>
        <w:suppressAutoHyphens/>
        <w:autoSpaceDE w:val="0"/>
        <w:autoSpaceDN w:val="0"/>
        <w:adjustRightInd w:val="0"/>
        <w:rPr>
          <w:rFonts w:ascii="Arial" w:hAnsi="Arial" w:cs="Arial"/>
          <w:b/>
          <w:bCs/>
          <w:color w:val="000000"/>
          <w:sz w:val="16"/>
          <w:szCs w:val="16"/>
        </w:rPr>
      </w:pPr>
    </w:p>
    <w:tbl>
      <w:tblPr>
        <w:tblW w:w="0" w:type="auto"/>
        <w:tblInd w:w="108" w:type="dxa"/>
        <w:tblLook w:val="0000"/>
      </w:tblPr>
      <w:tblGrid>
        <w:gridCol w:w="591"/>
        <w:gridCol w:w="5766"/>
        <w:gridCol w:w="289"/>
        <w:gridCol w:w="2822"/>
      </w:tblGrid>
      <w:tr w:rsidR="00F15C8B" w:rsidTr="00290403">
        <w:tc>
          <w:tcPr>
            <w:tcW w:w="630" w:type="dxa"/>
            <w:tcBorders>
              <w:top w:val="nil"/>
              <w:left w:val="nil"/>
              <w:bottom w:val="single" w:sz="24" w:space="0" w:color="auto"/>
              <w:right w:val="nil"/>
            </w:tcBorders>
            <w:vAlign w:val="bottom"/>
          </w:tcPr>
          <w:p w:rsidR="00F15C8B" w:rsidRDefault="00F15C8B" w:rsidP="00290403">
            <w:pPr>
              <w:keepLines/>
              <w:suppressAutoHyphens/>
              <w:autoSpaceDE w:val="0"/>
              <w:autoSpaceDN w:val="0"/>
              <w:adjustRightInd w:val="0"/>
              <w:jc w:val="right"/>
              <w:rPr>
                <w:rFonts w:ascii="Arial" w:hAnsi="Arial" w:cs="Arial"/>
                <w:b/>
                <w:bCs/>
                <w:color w:val="000000"/>
                <w:sz w:val="26"/>
                <w:szCs w:val="26"/>
              </w:rPr>
            </w:pPr>
            <w:r>
              <w:rPr>
                <w:rFonts w:ascii="Arial" w:hAnsi="Arial" w:cs="Arial"/>
                <w:b/>
                <w:bCs/>
                <w:color w:val="000000"/>
                <w:sz w:val="26"/>
                <w:szCs w:val="26"/>
              </w:rPr>
              <w:t>6.</w:t>
            </w:r>
          </w:p>
        </w:tc>
        <w:tc>
          <w:tcPr>
            <w:tcW w:w="6802" w:type="dxa"/>
            <w:tcBorders>
              <w:top w:val="nil"/>
              <w:left w:val="nil"/>
              <w:bottom w:val="single" w:sz="24" w:space="0" w:color="auto"/>
              <w:right w:val="nil"/>
            </w:tcBorders>
            <w:vAlign w:val="bottom"/>
          </w:tcPr>
          <w:p w:rsidR="00F15C8B" w:rsidRDefault="00F15C8B" w:rsidP="00290403">
            <w:pPr>
              <w:keepLines/>
              <w:suppressAutoHyphens/>
              <w:autoSpaceDE w:val="0"/>
              <w:autoSpaceDN w:val="0"/>
              <w:adjustRightInd w:val="0"/>
              <w:rPr>
                <w:rFonts w:ascii="Arial" w:hAnsi="Arial" w:cs="Arial"/>
                <w:b/>
                <w:bCs/>
                <w:color w:val="000000"/>
              </w:rPr>
            </w:pPr>
            <w:r>
              <w:rPr>
                <w:rFonts w:ascii="Arial" w:hAnsi="Arial" w:cs="Arial"/>
                <w:b/>
                <w:bCs/>
                <w:color w:val="000000"/>
                <w:sz w:val="26"/>
                <w:szCs w:val="26"/>
              </w:rPr>
              <w:t xml:space="preserve">MYP connection </w:t>
            </w:r>
            <w:r>
              <w:rPr>
                <w:rFonts w:ascii="Arial" w:hAnsi="Arial" w:cs="Arial"/>
                <w:color w:val="000000"/>
              </w:rPr>
              <w:t>(15 minutes)</w:t>
            </w:r>
          </w:p>
        </w:tc>
        <w:tc>
          <w:tcPr>
            <w:tcW w:w="306" w:type="dxa"/>
            <w:tcBorders>
              <w:top w:val="nil"/>
              <w:left w:val="nil"/>
              <w:bottom w:val="single" w:sz="24" w:space="0" w:color="auto"/>
              <w:right w:val="single" w:sz="6" w:space="0" w:color="auto"/>
            </w:tcBorders>
            <w:vAlign w:val="bottom"/>
          </w:tcPr>
          <w:p w:rsidR="00F15C8B" w:rsidRDefault="00F15C8B" w:rsidP="00290403">
            <w:pPr>
              <w:keepLines/>
              <w:suppressAutoHyphens/>
              <w:autoSpaceDE w:val="0"/>
              <w:autoSpaceDN w:val="0"/>
              <w:adjustRightInd w:val="0"/>
              <w:rPr>
                <w:rFonts w:ascii="Arial" w:hAnsi="Arial" w:cs="Arial"/>
                <w:b/>
                <w:bCs/>
                <w:color w:val="000000"/>
                <w:sz w:val="18"/>
                <w:szCs w:val="18"/>
              </w:rPr>
            </w:pPr>
          </w:p>
        </w:tc>
        <w:tc>
          <w:tcPr>
            <w:tcW w:w="3242" w:type="dxa"/>
            <w:tcBorders>
              <w:top w:val="single" w:sz="6" w:space="0" w:color="auto"/>
              <w:left w:val="single" w:sz="6" w:space="0" w:color="auto"/>
              <w:bottom w:val="single" w:sz="24" w:space="0" w:color="808080"/>
              <w:right w:val="single" w:sz="6" w:space="0" w:color="auto"/>
            </w:tcBorders>
            <w:vAlign w:val="bottom"/>
          </w:tcPr>
          <w:p w:rsidR="00F15C8B" w:rsidRDefault="00F15C8B" w:rsidP="00290403">
            <w:pPr>
              <w:keepLines/>
              <w:suppressAutoHyphens/>
              <w:autoSpaceDE w:val="0"/>
              <w:autoSpaceDN w:val="0"/>
              <w:adjustRightInd w:val="0"/>
              <w:rPr>
                <w:rFonts w:ascii="Arial" w:hAnsi="Arial" w:cs="Arial"/>
                <w:color w:val="000000"/>
                <w:sz w:val="18"/>
                <w:szCs w:val="18"/>
              </w:rPr>
            </w:pPr>
            <w:r>
              <w:rPr>
                <w:rFonts w:ascii="Arial" w:hAnsi="Arial" w:cs="Arial"/>
                <w:b/>
                <w:bCs/>
                <w:color w:val="000000"/>
                <w:sz w:val="18"/>
                <w:szCs w:val="18"/>
              </w:rPr>
              <w:t>Targeted Resources</w:t>
            </w:r>
          </w:p>
        </w:tc>
      </w:tr>
      <w:tr w:rsidR="00F15C8B" w:rsidTr="00290403">
        <w:tc>
          <w:tcPr>
            <w:tcW w:w="630" w:type="dxa"/>
            <w:tcBorders>
              <w:top w:val="single" w:sz="24" w:space="0" w:color="auto"/>
              <w:left w:val="nil"/>
              <w:bottom w:val="nil"/>
              <w:right w:val="nil"/>
            </w:tcBorders>
          </w:tcPr>
          <w:p w:rsidR="00F15C8B" w:rsidRDefault="00F15C8B" w:rsidP="00290403">
            <w:pPr>
              <w:keepLines/>
              <w:suppressAutoHyphens/>
              <w:autoSpaceDE w:val="0"/>
              <w:autoSpaceDN w:val="0"/>
              <w:adjustRightInd w:val="0"/>
              <w:rPr>
                <w:rFonts w:ascii="Arial" w:hAnsi="Arial" w:cs="Arial"/>
                <w:color w:val="000000"/>
                <w:sz w:val="20"/>
                <w:szCs w:val="20"/>
              </w:rPr>
            </w:pPr>
          </w:p>
        </w:tc>
        <w:tc>
          <w:tcPr>
            <w:tcW w:w="6802" w:type="dxa"/>
            <w:tcBorders>
              <w:top w:val="single" w:sz="24" w:space="0" w:color="auto"/>
              <w:left w:val="nil"/>
              <w:bottom w:val="nil"/>
              <w:right w:val="nil"/>
            </w:tcBorders>
          </w:tcPr>
          <w:p w:rsidR="00F15C8B" w:rsidRDefault="00F15C8B" w:rsidP="00290403">
            <w:pPr>
              <w:widowControl w:val="0"/>
              <w:suppressAutoHyphens/>
              <w:autoSpaceDE w:val="0"/>
              <w:autoSpaceDN w:val="0"/>
              <w:adjustRightInd w:val="0"/>
              <w:ind w:right="90"/>
              <w:rPr>
                <w:rFonts w:ascii="Arial" w:hAnsi="Arial" w:cs="Arial"/>
                <w:color w:val="000000"/>
                <w:sz w:val="20"/>
                <w:szCs w:val="20"/>
              </w:rPr>
            </w:pPr>
            <w:r>
              <w:rPr>
                <w:rFonts w:ascii="Arial" w:hAnsi="Arial" w:cs="Arial"/>
                <w:color w:val="000000"/>
                <w:sz w:val="20"/>
                <w:szCs w:val="20"/>
              </w:rPr>
              <w:t xml:space="preserve">This skill is located in the country of Ghana in Africa. When President Obama visited Africa, he went to Ghana instead of his father's country of Kenya. Show where these countries are located and discuss why he did not visit Kenya. His reason centers on the efforts Ghana is taking to have a democratic process in electing its government. Kenya, on the other hand, still has much unrest and violence. There is a </w:t>
            </w:r>
            <w:r>
              <w:rPr>
                <w:rFonts w:ascii="Arial" w:hAnsi="Arial" w:cs="Arial"/>
                <w:color w:val="000000"/>
                <w:sz w:val="20"/>
                <w:szCs w:val="20"/>
              </w:rPr>
              <w:lastRenderedPageBreak/>
              <w:t>video attached with President Obama discussing this. Play a few minutes of his response for the students.</w:t>
            </w:r>
          </w:p>
        </w:tc>
        <w:tc>
          <w:tcPr>
            <w:tcW w:w="306" w:type="dxa"/>
            <w:tcBorders>
              <w:top w:val="single" w:sz="24" w:space="0" w:color="auto"/>
              <w:left w:val="nil"/>
              <w:bottom w:val="nil"/>
              <w:right w:val="single" w:sz="6" w:space="0" w:color="auto"/>
            </w:tcBorders>
          </w:tcPr>
          <w:p w:rsidR="00F15C8B" w:rsidRDefault="00F15C8B" w:rsidP="00290403">
            <w:pPr>
              <w:keepLines/>
              <w:suppressAutoHyphens/>
              <w:autoSpaceDE w:val="0"/>
              <w:autoSpaceDN w:val="0"/>
              <w:adjustRightInd w:val="0"/>
              <w:ind w:left="252" w:hanging="252"/>
              <w:rPr>
                <w:rFonts w:ascii="Arial" w:hAnsi="Arial" w:cs="Arial"/>
                <w:color w:val="000000"/>
                <w:sz w:val="20"/>
                <w:szCs w:val="20"/>
              </w:rPr>
            </w:pPr>
          </w:p>
        </w:tc>
        <w:tc>
          <w:tcPr>
            <w:tcW w:w="3242" w:type="dxa"/>
            <w:tcBorders>
              <w:top w:val="single" w:sz="24" w:space="0" w:color="808080"/>
              <w:left w:val="single" w:sz="6" w:space="0" w:color="auto"/>
              <w:bottom w:val="single" w:sz="6" w:space="0" w:color="auto"/>
              <w:right w:val="single" w:sz="6" w:space="0" w:color="auto"/>
            </w:tcBorders>
          </w:tcPr>
          <w:p w:rsidR="00F15C8B" w:rsidRDefault="00F15C8B" w:rsidP="00290403">
            <w:pPr>
              <w:keepLines/>
              <w:suppressAutoHyphens/>
              <w:autoSpaceDE w:val="0"/>
              <w:autoSpaceDN w:val="0"/>
              <w:adjustRightInd w:val="0"/>
              <w:ind w:left="360" w:hanging="360"/>
              <w:rPr>
                <w:rFonts w:ascii="Arial" w:hAnsi="Arial" w:cs="Arial"/>
                <w:color w:val="000000"/>
                <w:sz w:val="20"/>
                <w:szCs w:val="20"/>
              </w:rPr>
            </w:pPr>
          </w:p>
        </w:tc>
      </w:tr>
    </w:tbl>
    <w:p w:rsidR="00F15C8B" w:rsidRDefault="00F15C8B" w:rsidP="006A6795">
      <w:pPr>
        <w:keepLines/>
        <w:suppressAutoHyphens/>
        <w:autoSpaceDE w:val="0"/>
        <w:autoSpaceDN w:val="0"/>
        <w:adjustRightInd w:val="0"/>
        <w:rPr>
          <w:rFonts w:ascii="Arial" w:hAnsi="Arial" w:cs="Arial"/>
          <w:color w:val="000000"/>
          <w:sz w:val="20"/>
          <w:szCs w:val="20"/>
        </w:rPr>
      </w:pPr>
    </w:p>
    <w:p w:rsidR="00F15C8B" w:rsidRDefault="00F15C8B" w:rsidP="006A6795">
      <w:pPr>
        <w:pStyle w:val="NormalWeb"/>
      </w:pPr>
    </w:p>
    <w:p w:rsidR="00F15C8B" w:rsidRDefault="00F15C8B" w:rsidP="006A6795">
      <w:pPr>
        <w:pStyle w:val="Heading3"/>
      </w:pPr>
      <w:r>
        <w:t>Assessment</w:t>
      </w:r>
    </w:p>
    <w:p w:rsidR="00F15C8B" w:rsidRDefault="00F15C8B" w:rsidP="006A6795">
      <w:pPr>
        <w:pStyle w:val="NormalWeb"/>
      </w:pPr>
      <w:r>
        <w:t xml:space="preserve">A variety of formative quizzes included in the Unit file will be used to assess the mastery of each topic. The teacher has created these assessments. A final Summative quiz is given to assess the mastery of each topic studied. </w:t>
      </w:r>
    </w:p>
    <w:p w:rsidR="00F15C8B" w:rsidRDefault="00F15C8B" w:rsidP="006A6795"/>
    <w:p w:rsidR="00F15C8B" w:rsidRDefault="00F15C8B" w:rsidP="006A6795"/>
    <w:p w:rsidR="00F15C8B" w:rsidRDefault="00F15C8B" w:rsidP="00E977AC">
      <w:pPr>
        <w:pStyle w:val="NormalWeb"/>
        <w:ind w:right="720"/>
      </w:pPr>
    </w:p>
    <w:p w:rsidR="00F15C8B" w:rsidRDefault="00F15C8B" w:rsidP="008546FC">
      <w:pPr>
        <w:pStyle w:val="ListParagraph"/>
        <w:ind w:left="1080"/>
        <w:rPr>
          <w:rFonts w:ascii="Times New Roman" w:hAnsi="Times New Roman"/>
          <w:sz w:val="24"/>
          <w:szCs w:val="24"/>
        </w:rPr>
      </w:pPr>
    </w:p>
    <w:p w:rsidR="00F15C8B" w:rsidRPr="00F9721C" w:rsidRDefault="00F15C8B" w:rsidP="008546FC">
      <w:pPr>
        <w:pStyle w:val="ListParagraph"/>
        <w:ind w:left="1080"/>
        <w:rPr>
          <w:rFonts w:ascii="Times New Roman" w:hAnsi="Times New Roman"/>
          <w:sz w:val="24"/>
          <w:szCs w:val="24"/>
        </w:rPr>
      </w:pPr>
    </w:p>
    <w:p w:rsidR="00F15C8B" w:rsidRPr="00012236" w:rsidRDefault="00F15C8B" w:rsidP="00971A15">
      <w:pPr>
        <w:rPr>
          <w:rFonts w:ascii="Times New Roman" w:hAnsi="Times New Roman"/>
          <w:sz w:val="24"/>
          <w:szCs w:val="24"/>
        </w:rPr>
      </w:pPr>
    </w:p>
    <w:sectPr w:rsidR="00F15C8B" w:rsidRPr="00012236" w:rsidSect="00653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23E3"/>
    <w:multiLevelType w:val="hybridMultilevel"/>
    <w:tmpl w:val="FB745B4C"/>
    <w:lvl w:ilvl="0" w:tplc="36827D3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E3C3D80"/>
    <w:multiLevelType w:val="hybridMultilevel"/>
    <w:tmpl w:val="FC305BB8"/>
    <w:lvl w:ilvl="0" w:tplc="C444E55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50B6F51"/>
    <w:multiLevelType w:val="hybridMultilevel"/>
    <w:tmpl w:val="6984452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64B3E10"/>
    <w:multiLevelType w:val="hybridMultilevel"/>
    <w:tmpl w:val="3712FEA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8EC2299"/>
    <w:multiLevelType w:val="hybridMultilevel"/>
    <w:tmpl w:val="26B42A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6A51E52"/>
    <w:multiLevelType w:val="hybridMultilevel"/>
    <w:tmpl w:val="7C10F39A"/>
    <w:lvl w:ilvl="0" w:tplc="7BC8053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393AD6"/>
    <w:multiLevelType w:val="hybridMultilevel"/>
    <w:tmpl w:val="D6609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F373B32"/>
    <w:multiLevelType w:val="hybridMultilevel"/>
    <w:tmpl w:val="4B0448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C5902AC"/>
    <w:multiLevelType w:val="hybridMultilevel"/>
    <w:tmpl w:val="4B7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3080B"/>
    <w:multiLevelType w:val="hybridMultilevel"/>
    <w:tmpl w:val="08DC4E86"/>
    <w:lvl w:ilvl="0" w:tplc="BCE6664C">
      <w:start w:val="1"/>
      <w:numFmt w:val="lowerLetter"/>
      <w:lvlText w:val="%1)"/>
      <w:lvlJc w:val="left"/>
      <w:pPr>
        <w:ind w:left="1125" w:hanging="360"/>
      </w:pPr>
      <w:rPr>
        <w:rFonts w:ascii="Calibri" w:hAnsi="Calibri" w:cs="Times New Roman" w:hint="default"/>
      </w:rPr>
    </w:lvl>
    <w:lvl w:ilvl="1" w:tplc="04090019">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10">
    <w:nsid w:val="63503E39"/>
    <w:multiLevelType w:val="hybridMultilevel"/>
    <w:tmpl w:val="0A748182"/>
    <w:lvl w:ilvl="0" w:tplc="5C0000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6ED81BC0"/>
    <w:multiLevelType w:val="hybridMultilevel"/>
    <w:tmpl w:val="E5F0B434"/>
    <w:lvl w:ilvl="0" w:tplc="BFE2E4A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778F7BE2"/>
    <w:multiLevelType w:val="hybridMultilevel"/>
    <w:tmpl w:val="08DC4E86"/>
    <w:lvl w:ilvl="0" w:tplc="BCE6664C">
      <w:start w:val="1"/>
      <w:numFmt w:val="lowerLetter"/>
      <w:lvlText w:val="%1)"/>
      <w:lvlJc w:val="left"/>
      <w:pPr>
        <w:ind w:left="1125" w:hanging="360"/>
      </w:pPr>
      <w:rPr>
        <w:rFonts w:ascii="Calibri" w:hAnsi="Calibri"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13">
    <w:nsid w:val="7D4352CC"/>
    <w:multiLevelType w:val="hybridMultilevel"/>
    <w:tmpl w:val="52142CD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1"/>
  </w:num>
  <w:num w:numId="3">
    <w:abstractNumId w:val="12"/>
  </w:num>
  <w:num w:numId="4">
    <w:abstractNumId w:val="5"/>
  </w:num>
  <w:num w:numId="5">
    <w:abstractNumId w:val="8"/>
  </w:num>
  <w:num w:numId="6">
    <w:abstractNumId w:val="9"/>
  </w:num>
  <w:num w:numId="7">
    <w:abstractNumId w:val="7"/>
  </w:num>
  <w:num w:numId="8">
    <w:abstractNumId w:val="0"/>
  </w:num>
  <w:num w:numId="9">
    <w:abstractNumId w:val="10"/>
  </w:num>
  <w:num w:numId="10">
    <w:abstractNumId w:val="4"/>
  </w:num>
  <w:num w:numId="11">
    <w:abstractNumId w:val="6"/>
  </w:num>
  <w:num w:numId="12">
    <w:abstractNumId w:val="3"/>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1A15"/>
    <w:rsid w:val="00012236"/>
    <w:rsid w:val="000232DE"/>
    <w:rsid w:val="00080864"/>
    <w:rsid w:val="000B4040"/>
    <w:rsid w:val="000E1D77"/>
    <w:rsid w:val="001168A3"/>
    <w:rsid w:val="00120B7A"/>
    <w:rsid w:val="001501B1"/>
    <w:rsid w:val="001746A7"/>
    <w:rsid w:val="001A1EC7"/>
    <w:rsid w:val="001D1D54"/>
    <w:rsid w:val="001F3187"/>
    <w:rsid w:val="00245803"/>
    <w:rsid w:val="00290403"/>
    <w:rsid w:val="0029194C"/>
    <w:rsid w:val="00365B88"/>
    <w:rsid w:val="003E6D8B"/>
    <w:rsid w:val="00433EA1"/>
    <w:rsid w:val="004433D8"/>
    <w:rsid w:val="0045151D"/>
    <w:rsid w:val="004939DB"/>
    <w:rsid w:val="004B4DCE"/>
    <w:rsid w:val="004D5F69"/>
    <w:rsid w:val="004E1952"/>
    <w:rsid w:val="00503F2B"/>
    <w:rsid w:val="00540681"/>
    <w:rsid w:val="00614524"/>
    <w:rsid w:val="0065350C"/>
    <w:rsid w:val="006A6795"/>
    <w:rsid w:val="007049B7"/>
    <w:rsid w:val="007560D6"/>
    <w:rsid w:val="00786E0D"/>
    <w:rsid w:val="007B1DD4"/>
    <w:rsid w:val="007E461D"/>
    <w:rsid w:val="008546FC"/>
    <w:rsid w:val="008A5A4E"/>
    <w:rsid w:val="00900EF9"/>
    <w:rsid w:val="009032AC"/>
    <w:rsid w:val="0092060D"/>
    <w:rsid w:val="009556AF"/>
    <w:rsid w:val="00967945"/>
    <w:rsid w:val="00971A15"/>
    <w:rsid w:val="009A7A0B"/>
    <w:rsid w:val="009F430A"/>
    <w:rsid w:val="00A17EB7"/>
    <w:rsid w:val="00A528EB"/>
    <w:rsid w:val="00A56F4C"/>
    <w:rsid w:val="00AA538D"/>
    <w:rsid w:val="00AB3B87"/>
    <w:rsid w:val="00B20B3F"/>
    <w:rsid w:val="00B41740"/>
    <w:rsid w:val="00B7452C"/>
    <w:rsid w:val="00BD23E4"/>
    <w:rsid w:val="00BD605F"/>
    <w:rsid w:val="00BF082C"/>
    <w:rsid w:val="00C1108E"/>
    <w:rsid w:val="00CD4712"/>
    <w:rsid w:val="00CF3DD0"/>
    <w:rsid w:val="00D72FC2"/>
    <w:rsid w:val="00D90D56"/>
    <w:rsid w:val="00DE621D"/>
    <w:rsid w:val="00DE6A25"/>
    <w:rsid w:val="00E66418"/>
    <w:rsid w:val="00E71254"/>
    <w:rsid w:val="00E830C5"/>
    <w:rsid w:val="00E977AC"/>
    <w:rsid w:val="00EA4A56"/>
    <w:rsid w:val="00EA551A"/>
    <w:rsid w:val="00EA7CDC"/>
    <w:rsid w:val="00EE236A"/>
    <w:rsid w:val="00F15C8B"/>
    <w:rsid w:val="00F22D06"/>
    <w:rsid w:val="00F83A90"/>
    <w:rsid w:val="00F9721C"/>
    <w:rsid w:val="00FB0E12"/>
    <w:rsid w:val="00FD62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0C"/>
    <w:pPr>
      <w:spacing w:after="200" w:line="276" w:lineRule="auto"/>
    </w:pPr>
  </w:style>
  <w:style w:type="paragraph" w:styleId="Heading2">
    <w:name w:val="heading 2"/>
    <w:basedOn w:val="Normal"/>
    <w:next w:val="Normal"/>
    <w:link w:val="Heading2Char"/>
    <w:uiPriority w:val="99"/>
    <w:qFormat/>
    <w:locked/>
    <w:rsid w:val="000B4040"/>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9"/>
    <w:qFormat/>
    <w:locked/>
    <w:rsid w:val="004B4DCE"/>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B4040"/>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433EA1"/>
    <w:rPr>
      <w:rFonts w:ascii="Cambria" w:hAnsi="Cambria" w:cs="Times New Roman"/>
      <w:b/>
      <w:bCs/>
      <w:sz w:val="26"/>
      <w:szCs w:val="26"/>
    </w:rPr>
  </w:style>
  <w:style w:type="paragraph" w:styleId="ListParagraph">
    <w:name w:val="List Paragraph"/>
    <w:basedOn w:val="Normal"/>
    <w:uiPriority w:val="99"/>
    <w:qFormat/>
    <w:rsid w:val="00EA7CDC"/>
    <w:pPr>
      <w:ind w:left="720"/>
      <w:contextualSpacing/>
    </w:pPr>
  </w:style>
  <w:style w:type="paragraph" w:customStyle="1" w:styleId="Default">
    <w:name w:val="Default"/>
    <w:uiPriority w:val="99"/>
    <w:rsid w:val="00120B7A"/>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90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EF9"/>
    <w:rPr>
      <w:rFonts w:ascii="Tahoma" w:hAnsi="Tahoma" w:cs="Tahoma"/>
      <w:sz w:val="16"/>
      <w:szCs w:val="16"/>
    </w:rPr>
  </w:style>
  <w:style w:type="paragraph" w:styleId="NormalWeb">
    <w:name w:val="Normal (Web)"/>
    <w:basedOn w:val="Normal"/>
    <w:uiPriority w:val="99"/>
    <w:rsid w:val="00F22D0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0B40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oolmath4ki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oter4kids.com/classroom/math_poems.htm" TargetMode="External"/><Relationship Id="rId11" Type="http://schemas.openxmlformats.org/officeDocument/2006/relationships/theme" Target="theme/theme1.xml"/><Relationship Id="rId5" Type="http://schemas.openxmlformats.org/officeDocument/2006/relationships/hyperlink" Target="http://mathstory.com/Poems/Mathpoemspag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olmath4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1681</TotalTime>
  <Pages>14</Pages>
  <Words>3034</Words>
  <Characters>16060</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33</cp:revision>
  <dcterms:created xsi:type="dcterms:W3CDTF">2010-04-10T15:58:00Z</dcterms:created>
  <dcterms:modified xsi:type="dcterms:W3CDTF">2010-04-15T23:03:00Z</dcterms:modified>
</cp:coreProperties>
</file>