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8B42A5">
      <w:pPr>
        <w:spacing w:after="0" w:line="240" w:lineRule="auto"/>
        <w:jc w:val="center"/>
        <w:rPr>
          <w:rFonts w:ascii="Times New Roman" w:hAnsi="Times New Roman" w:cs="Times New Roman"/>
          <w:sz w:val="24"/>
          <w:szCs w:val="24"/>
        </w:rPr>
      </w:pPr>
    </w:p>
    <w:p w:rsidR="008B42A5" w:rsidRDefault="008B42A5" w:rsidP="008B42A5">
      <w:pPr>
        <w:jc w:val="center"/>
        <w:rPr>
          <w:rFonts w:ascii="Times New Roman" w:hAnsi="Times New Roman" w:cs="Times New Roman"/>
          <w:sz w:val="24"/>
          <w:szCs w:val="24"/>
        </w:rPr>
      </w:pPr>
    </w:p>
    <w:p w:rsidR="008B42A5" w:rsidRDefault="008B42A5" w:rsidP="008B42A5">
      <w:pPr>
        <w:jc w:val="center"/>
        <w:rPr>
          <w:rFonts w:ascii="Times New Roman" w:hAnsi="Times New Roman" w:cs="Times New Roman"/>
          <w:sz w:val="24"/>
          <w:szCs w:val="24"/>
        </w:rPr>
      </w:pPr>
    </w:p>
    <w:p w:rsidR="008B42A5" w:rsidRDefault="008B42A5" w:rsidP="008B42A5">
      <w:pPr>
        <w:jc w:val="center"/>
        <w:rPr>
          <w:rFonts w:ascii="Times New Roman" w:hAnsi="Times New Roman" w:cs="Times New Roman"/>
          <w:sz w:val="24"/>
          <w:szCs w:val="24"/>
        </w:rPr>
      </w:pPr>
    </w:p>
    <w:p w:rsidR="008B42A5" w:rsidRDefault="008B42A5" w:rsidP="008B42A5">
      <w:pPr>
        <w:jc w:val="center"/>
        <w:rPr>
          <w:rFonts w:ascii="Times New Roman" w:hAnsi="Times New Roman" w:cs="Times New Roman"/>
          <w:sz w:val="24"/>
          <w:szCs w:val="24"/>
        </w:rPr>
      </w:pPr>
      <w:r w:rsidRPr="007B2EF9">
        <w:rPr>
          <w:rFonts w:ascii="Times New Roman" w:hAnsi="Times New Roman" w:cs="Times New Roman"/>
          <w:sz w:val="24"/>
          <w:szCs w:val="24"/>
        </w:rPr>
        <w:t>Papa John's Dishes Up Whole-Wheat Crust Pizza</w:t>
      </w:r>
    </w:p>
    <w:p w:rsidR="008B42A5" w:rsidRDefault="008B42A5" w:rsidP="008B42A5">
      <w:pPr>
        <w:jc w:val="center"/>
        <w:rPr>
          <w:rFonts w:ascii="Times New Roman" w:hAnsi="Times New Roman" w:cs="Times New Roman"/>
          <w:sz w:val="24"/>
          <w:szCs w:val="24"/>
        </w:rPr>
      </w:pPr>
      <w:r>
        <w:rPr>
          <w:rFonts w:ascii="Times New Roman" w:hAnsi="Times New Roman" w:cs="Times New Roman"/>
          <w:sz w:val="24"/>
          <w:szCs w:val="24"/>
        </w:rPr>
        <w:t>Evan Syens</w:t>
      </w:r>
    </w:p>
    <w:p w:rsidR="008B42A5" w:rsidRDefault="008B42A5" w:rsidP="008B42A5">
      <w:pPr>
        <w:jc w:val="center"/>
        <w:rPr>
          <w:rFonts w:ascii="Times New Roman" w:hAnsi="Times New Roman" w:cs="Times New Roman"/>
          <w:sz w:val="24"/>
          <w:szCs w:val="24"/>
        </w:rPr>
      </w:pPr>
      <w:r>
        <w:rPr>
          <w:rFonts w:ascii="Times New Roman" w:hAnsi="Times New Roman" w:cs="Times New Roman"/>
          <w:sz w:val="24"/>
          <w:szCs w:val="24"/>
        </w:rPr>
        <w:t>Dr. Davis</w:t>
      </w:r>
    </w:p>
    <w:p w:rsidR="008B42A5" w:rsidRDefault="008B42A5" w:rsidP="008B42A5">
      <w:pPr>
        <w:jc w:val="center"/>
        <w:rPr>
          <w:rFonts w:ascii="Times New Roman" w:hAnsi="Times New Roman" w:cs="Times New Roman"/>
          <w:sz w:val="24"/>
          <w:szCs w:val="24"/>
        </w:rPr>
      </w:pPr>
      <w:r>
        <w:rPr>
          <w:rFonts w:ascii="Times New Roman" w:hAnsi="Times New Roman" w:cs="Times New Roman"/>
          <w:sz w:val="24"/>
          <w:szCs w:val="24"/>
        </w:rPr>
        <w:t>Public Relations Strategies</w:t>
      </w:r>
    </w:p>
    <w:p w:rsidR="008B42A5" w:rsidRPr="007B2EF9" w:rsidRDefault="008B42A5" w:rsidP="008B42A5">
      <w:pPr>
        <w:jc w:val="center"/>
        <w:rPr>
          <w:rFonts w:ascii="Times New Roman" w:hAnsi="Times New Roman" w:cs="Times New Roman"/>
          <w:sz w:val="24"/>
          <w:szCs w:val="24"/>
        </w:rPr>
      </w:pPr>
      <w:r>
        <w:rPr>
          <w:rFonts w:ascii="Times New Roman" w:hAnsi="Times New Roman" w:cs="Times New Roman"/>
          <w:sz w:val="24"/>
          <w:szCs w:val="24"/>
        </w:rPr>
        <w:t>March 30, 2010</w:t>
      </w: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7726DF">
      <w:pPr>
        <w:spacing w:after="0" w:line="240" w:lineRule="auto"/>
        <w:jc w:val="right"/>
        <w:rPr>
          <w:rFonts w:ascii="Times New Roman" w:hAnsi="Times New Roman" w:cs="Times New Roman"/>
          <w:sz w:val="24"/>
          <w:szCs w:val="24"/>
        </w:rPr>
      </w:pPr>
    </w:p>
    <w:p w:rsidR="008B42A5" w:rsidRDefault="008B42A5" w:rsidP="0005207D">
      <w:pPr>
        <w:rPr>
          <w:rFonts w:ascii="Times New Roman" w:hAnsi="Times New Roman" w:cs="Times New Roman"/>
          <w:sz w:val="32"/>
          <w:szCs w:val="32"/>
        </w:rPr>
      </w:pPr>
    </w:p>
    <w:p w:rsidR="00123FC5" w:rsidRPr="008B42A5" w:rsidRDefault="00123FC5" w:rsidP="00123FC5">
      <w:pPr>
        <w:jc w:val="center"/>
        <w:rPr>
          <w:rFonts w:ascii="Times New Roman" w:hAnsi="Times New Roman" w:cs="Times New Roman"/>
          <w:sz w:val="32"/>
          <w:szCs w:val="32"/>
        </w:rPr>
      </w:pPr>
      <w:r w:rsidRPr="008B42A5">
        <w:rPr>
          <w:rFonts w:ascii="Times New Roman" w:hAnsi="Times New Roman" w:cs="Times New Roman"/>
          <w:sz w:val="32"/>
          <w:szCs w:val="32"/>
        </w:rPr>
        <w:lastRenderedPageBreak/>
        <w:t>Papa John's Dishes Up Whole-Wheat Crust Pizza</w:t>
      </w:r>
    </w:p>
    <w:p w:rsidR="007726DF" w:rsidRPr="008B42A5" w:rsidRDefault="007726DF" w:rsidP="00123FC5">
      <w:pPr>
        <w:jc w:val="center"/>
        <w:rPr>
          <w:rFonts w:ascii="Times New Roman" w:hAnsi="Times New Roman" w:cs="Times New Roman"/>
          <w:sz w:val="24"/>
          <w:szCs w:val="24"/>
        </w:rPr>
      </w:pPr>
      <w:r w:rsidRPr="008B42A5">
        <w:rPr>
          <w:rFonts w:ascii="Times New Roman" w:hAnsi="Times New Roman" w:cs="Times New Roman"/>
          <w:sz w:val="24"/>
          <w:szCs w:val="24"/>
        </w:rPr>
        <w:t>Papa John's, Fleishman-Hillard, 2009</w:t>
      </w:r>
    </w:p>
    <w:p w:rsidR="00123FC5" w:rsidRPr="008B42A5" w:rsidRDefault="00123FC5" w:rsidP="00860E17">
      <w:pPr>
        <w:pStyle w:val="Title"/>
        <w:rPr>
          <w:rFonts w:ascii="Times New Roman" w:hAnsi="Times New Roman" w:cs="Times New Roman"/>
          <w:sz w:val="36"/>
          <w:szCs w:val="36"/>
        </w:rPr>
      </w:pPr>
    </w:p>
    <w:p w:rsidR="000A523D" w:rsidRPr="008B42A5" w:rsidRDefault="000A523D" w:rsidP="00860E17">
      <w:pPr>
        <w:pStyle w:val="Title"/>
        <w:rPr>
          <w:rFonts w:ascii="Times New Roman" w:hAnsi="Times New Roman" w:cs="Times New Roman"/>
          <w:sz w:val="36"/>
          <w:szCs w:val="36"/>
        </w:rPr>
      </w:pPr>
      <w:r w:rsidRPr="008B42A5">
        <w:rPr>
          <w:rFonts w:ascii="Times New Roman" w:hAnsi="Times New Roman" w:cs="Times New Roman"/>
          <w:sz w:val="36"/>
          <w:szCs w:val="36"/>
        </w:rPr>
        <w:t xml:space="preserve">Background Information </w:t>
      </w:r>
    </w:p>
    <w:p w:rsidR="000A523D" w:rsidRPr="008B42A5" w:rsidRDefault="000A523D" w:rsidP="00706C98">
      <w:pPr>
        <w:spacing w:line="480" w:lineRule="auto"/>
        <w:rPr>
          <w:rFonts w:ascii="Times New Roman" w:hAnsi="Times New Roman" w:cs="Times New Roman"/>
          <w:sz w:val="24"/>
          <w:szCs w:val="24"/>
        </w:rPr>
      </w:pPr>
      <w:r w:rsidRPr="008B42A5">
        <w:rPr>
          <w:rFonts w:ascii="Times New Roman" w:hAnsi="Times New Roman" w:cs="Times New Roman"/>
          <w:sz w:val="24"/>
          <w:szCs w:val="24"/>
        </w:rPr>
        <w:tab/>
        <w:t xml:space="preserve">Since pizza is pretty much a food group in itself to college students, I </w:t>
      </w:r>
      <w:r w:rsidR="00706C98" w:rsidRPr="008B42A5">
        <w:rPr>
          <w:rFonts w:ascii="Times New Roman" w:hAnsi="Times New Roman" w:cs="Times New Roman"/>
          <w:sz w:val="24"/>
          <w:szCs w:val="24"/>
        </w:rPr>
        <w:t>decided</w:t>
      </w:r>
      <w:r w:rsidRPr="008B42A5">
        <w:rPr>
          <w:rFonts w:ascii="Times New Roman" w:hAnsi="Times New Roman" w:cs="Times New Roman"/>
          <w:sz w:val="24"/>
          <w:szCs w:val="24"/>
        </w:rPr>
        <w:t xml:space="preserve"> to write my case study about Papa John’s pizza</w:t>
      </w:r>
      <w:r w:rsidR="00706C98" w:rsidRPr="008B42A5">
        <w:rPr>
          <w:rFonts w:ascii="Times New Roman" w:hAnsi="Times New Roman" w:cs="Times New Roman"/>
          <w:sz w:val="24"/>
          <w:szCs w:val="24"/>
        </w:rPr>
        <w:t xml:space="preserve"> and how they were able to market their 100 percent whole-wheat pizza crust.  </w:t>
      </w:r>
    </w:p>
    <w:p w:rsidR="00706C98" w:rsidRPr="008B42A5" w:rsidRDefault="00706C98" w:rsidP="00706C98">
      <w:pPr>
        <w:spacing w:line="480" w:lineRule="auto"/>
        <w:rPr>
          <w:rFonts w:ascii="Times New Roman" w:hAnsi="Times New Roman" w:cs="Times New Roman"/>
          <w:sz w:val="24"/>
          <w:szCs w:val="24"/>
        </w:rPr>
      </w:pPr>
      <w:r w:rsidRPr="008B42A5">
        <w:rPr>
          <w:rFonts w:ascii="Times New Roman" w:hAnsi="Times New Roman" w:cs="Times New Roman"/>
          <w:sz w:val="24"/>
          <w:szCs w:val="24"/>
        </w:rPr>
        <w:tab/>
        <w:t>Founder John Schnatter built his business from the ground up.  In 1983, Schnatter quit his job at a loca</w:t>
      </w:r>
      <w:r w:rsidR="00A83E06" w:rsidRPr="008B42A5">
        <w:rPr>
          <w:rFonts w:ascii="Times New Roman" w:hAnsi="Times New Roman" w:cs="Times New Roman"/>
          <w:sz w:val="24"/>
          <w:szCs w:val="24"/>
        </w:rPr>
        <w:t>l pizza place he was working at</w:t>
      </w:r>
      <w:r w:rsidRPr="008B42A5">
        <w:rPr>
          <w:rFonts w:ascii="Times New Roman" w:hAnsi="Times New Roman" w:cs="Times New Roman"/>
          <w:sz w:val="24"/>
          <w:szCs w:val="24"/>
        </w:rPr>
        <w:t>, sold his car, purchased $1600 worth of used kitchen equipment and started delivering pizzas out of the back of his father’s tavern in Jeffersonville, Indiana.  Today, Papa John’s has turned into the 3</w:t>
      </w:r>
      <w:r w:rsidRPr="008B42A5">
        <w:rPr>
          <w:rFonts w:ascii="Times New Roman" w:hAnsi="Times New Roman" w:cs="Times New Roman"/>
          <w:sz w:val="24"/>
          <w:szCs w:val="24"/>
          <w:vertAlign w:val="superscript"/>
        </w:rPr>
        <w:t>rd</w:t>
      </w:r>
      <w:r w:rsidRPr="008B42A5">
        <w:rPr>
          <w:rFonts w:ascii="Times New Roman" w:hAnsi="Times New Roman" w:cs="Times New Roman"/>
          <w:sz w:val="24"/>
          <w:szCs w:val="24"/>
        </w:rPr>
        <w:t xml:space="preserve"> largest takeout and delivery pizza chain in the United States behind Pizza Hut and Domino’s</w:t>
      </w:r>
      <w:r w:rsidR="00A83E06" w:rsidRPr="008B42A5">
        <w:rPr>
          <w:rFonts w:ascii="Times New Roman" w:hAnsi="Times New Roman" w:cs="Times New Roman"/>
          <w:sz w:val="24"/>
          <w:szCs w:val="24"/>
        </w:rPr>
        <w:t xml:space="preserve"> (Papa John’s Pizza, 2010)</w:t>
      </w:r>
      <w:r w:rsidRPr="008B42A5">
        <w:rPr>
          <w:rFonts w:ascii="Times New Roman" w:hAnsi="Times New Roman" w:cs="Times New Roman"/>
          <w:sz w:val="24"/>
          <w:szCs w:val="24"/>
        </w:rPr>
        <w:t>.</w:t>
      </w:r>
      <w:r w:rsidR="00860E17" w:rsidRPr="008B42A5">
        <w:rPr>
          <w:rFonts w:ascii="Times New Roman" w:hAnsi="Times New Roman" w:cs="Times New Roman"/>
          <w:sz w:val="24"/>
          <w:szCs w:val="24"/>
        </w:rPr>
        <w:t xml:space="preserve">  In all, there are now over 3</w:t>
      </w:r>
      <w:r w:rsidR="00A83E06" w:rsidRPr="008B42A5">
        <w:rPr>
          <w:rFonts w:ascii="Times New Roman" w:hAnsi="Times New Roman" w:cs="Times New Roman"/>
          <w:sz w:val="24"/>
          <w:szCs w:val="24"/>
        </w:rPr>
        <w:t>,</w:t>
      </w:r>
      <w:r w:rsidR="00860E17" w:rsidRPr="008B42A5">
        <w:rPr>
          <w:rFonts w:ascii="Times New Roman" w:hAnsi="Times New Roman" w:cs="Times New Roman"/>
          <w:sz w:val="24"/>
          <w:szCs w:val="24"/>
        </w:rPr>
        <w:t>000 Papa John’s restaurants around the world, including over 2,600 in the United States alone and 500 restaurants in 30 different countries.  Papa John’s primarily sticks to carry out and delivery orders but do have restaurants that</w:t>
      </w:r>
      <w:r w:rsidR="004522E7" w:rsidRPr="008B42A5">
        <w:rPr>
          <w:rFonts w:ascii="Times New Roman" w:hAnsi="Times New Roman" w:cs="Times New Roman"/>
          <w:sz w:val="24"/>
          <w:szCs w:val="24"/>
        </w:rPr>
        <w:t xml:space="preserve"> </w:t>
      </w:r>
      <w:r w:rsidR="00860E17" w:rsidRPr="008B42A5">
        <w:rPr>
          <w:rFonts w:ascii="Times New Roman" w:hAnsi="Times New Roman" w:cs="Times New Roman"/>
          <w:sz w:val="24"/>
          <w:szCs w:val="24"/>
        </w:rPr>
        <w:t>have tables and chairs for people to dine in.  Their famous catch phrase</w:t>
      </w:r>
      <w:r w:rsidR="00A83E06" w:rsidRPr="008B42A5">
        <w:rPr>
          <w:rFonts w:ascii="Times New Roman" w:hAnsi="Times New Roman" w:cs="Times New Roman"/>
          <w:sz w:val="24"/>
          <w:szCs w:val="24"/>
        </w:rPr>
        <w:t>,</w:t>
      </w:r>
      <w:r w:rsidR="00860E17" w:rsidRPr="008B42A5">
        <w:rPr>
          <w:rFonts w:ascii="Times New Roman" w:hAnsi="Times New Roman" w:cs="Times New Roman"/>
          <w:sz w:val="24"/>
          <w:szCs w:val="24"/>
        </w:rPr>
        <w:t xml:space="preserve"> in which the company prides itself</w:t>
      </w:r>
      <w:r w:rsidR="00A83E06" w:rsidRPr="008B42A5">
        <w:rPr>
          <w:rFonts w:ascii="Times New Roman" w:hAnsi="Times New Roman" w:cs="Times New Roman"/>
          <w:sz w:val="24"/>
          <w:szCs w:val="24"/>
        </w:rPr>
        <w:t>,</w:t>
      </w:r>
      <w:r w:rsidR="00860E17" w:rsidRPr="008B42A5">
        <w:rPr>
          <w:rFonts w:ascii="Times New Roman" w:hAnsi="Times New Roman" w:cs="Times New Roman"/>
          <w:sz w:val="24"/>
          <w:szCs w:val="24"/>
        </w:rPr>
        <w:t xml:space="preserve"> is “</w:t>
      </w:r>
      <w:r w:rsidR="00860E17" w:rsidRPr="008B42A5">
        <w:rPr>
          <w:rFonts w:ascii="Times New Roman" w:hAnsi="Times New Roman" w:cs="Times New Roman"/>
          <w:i/>
          <w:sz w:val="24"/>
          <w:szCs w:val="24"/>
        </w:rPr>
        <w:t>Better ingredients, Better Pizza</w:t>
      </w:r>
      <w:r w:rsidR="00860E17" w:rsidRPr="008B42A5">
        <w:rPr>
          <w:rFonts w:ascii="Times New Roman" w:hAnsi="Times New Roman" w:cs="Times New Roman"/>
          <w:sz w:val="24"/>
          <w:szCs w:val="24"/>
        </w:rPr>
        <w:t>.”  This statement gives potential consumer</w:t>
      </w:r>
      <w:r w:rsidR="00841B76" w:rsidRPr="008B42A5">
        <w:rPr>
          <w:rFonts w:ascii="Times New Roman" w:hAnsi="Times New Roman" w:cs="Times New Roman"/>
          <w:sz w:val="24"/>
          <w:szCs w:val="24"/>
        </w:rPr>
        <w:t>s the idea</w:t>
      </w:r>
      <w:r w:rsidR="00860E17" w:rsidRPr="008B42A5">
        <w:rPr>
          <w:rFonts w:ascii="Times New Roman" w:hAnsi="Times New Roman" w:cs="Times New Roman"/>
          <w:sz w:val="24"/>
          <w:szCs w:val="24"/>
        </w:rPr>
        <w:t xml:space="preserve"> that their ingredients are the top of the line just like their pizza.</w:t>
      </w:r>
    </w:p>
    <w:p w:rsidR="00860E17" w:rsidRPr="008B42A5" w:rsidRDefault="00860E17" w:rsidP="00706C98">
      <w:pPr>
        <w:spacing w:line="480" w:lineRule="auto"/>
        <w:rPr>
          <w:rFonts w:ascii="Times New Roman" w:hAnsi="Times New Roman" w:cs="Times New Roman"/>
          <w:sz w:val="24"/>
          <w:szCs w:val="24"/>
        </w:rPr>
      </w:pPr>
    </w:p>
    <w:p w:rsidR="00860E17" w:rsidRPr="008B42A5" w:rsidRDefault="00860E17" w:rsidP="00860E17">
      <w:pPr>
        <w:pStyle w:val="Title"/>
        <w:rPr>
          <w:rFonts w:ascii="Times New Roman" w:hAnsi="Times New Roman" w:cs="Times New Roman"/>
          <w:sz w:val="36"/>
          <w:szCs w:val="36"/>
        </w:rPr>
      </w:pPr>
      <w:r w:rsidRPr="008B42A5">
        <w:rPr>
          <w:rFonts w:ascii="Times New Roman" w:hAnsi="Times New Roman" w:cs="Times New Roman"/>
          <w:sz w:val="36"/>
          <w:szCs w:val="36"/>
        </w:rPr>
        <w:t>The Problem</w:t>
      </w:r>
    </w:p>
    <w:p w:rsidR="00860E17" w:rsidRPr="008B42A5" w:rsidRDefault="00860E17" w:rsidP="00860E17">
      <w:pPr>
        <w:spacing w:line="480" w:lineRule="auto"/>
        <w:rPr>
          <w:rFonts w:ascii="Times New Roman" w:hAnsi="Times New Roman" w:cs="Times New Roman"/>
          <w:sz w:val="24"/>
          <w:szCs w:val="24"/>
        </w:rPr>
      </w:pPr>
      <w:r w:rsidRPr="008B42A5">
        <w:rPr>
          <w:rFonts w:ascii="Times New Roman" w:hAnsi="Times New Roman" w:cs="Times New Roman"/>
        </w:rPr>
        <w:tab/>
      </w:r>
      <w:r w:rsidRPr="008B42A5">
        <w:rPr>
          <w:rFonts w:ascii="Times New Roman" w:hAnsi="Times New Roman" w:cs="Times New Roman"/>
          <w:sz w:val="24"/>
          <w:szCs w:val="24"/>
        </w:rPr>
        <w:t>One of the biggest problems that concerns pizza businesses like Papa</w:t>
      </w:r>
      <w:r w:rsidR="004522E7" w:rsidRPr="008B42A5">
        <w:rPr>
          <w:rFonts w:ascii="Times New Roman" w:hAnsi="Times New Roman" w:cs="Times New Roman"/>
          <w:sz w:val="24"/>
          <w:szCs w:val="24"/>
        </w:rPr>
        <w:t xml:space="preserve"> J</w:t>
      </w:r>
      <w:r w:rsidRPr="008B42A5">
        <w:rPr>
          <w:rFonts w:ascii="Times New Roman" w:hAnsi="Times New Roman" w:cs="Times New Roman"/>
          <w:sz w:val="24"/>
          <w:szCs w:val="24"/>
        </w:rPr>
        <w:t xml:space="preserve">ohn’s and all other pizza places is the fact that pizza just isn’t that good for you.  Like all fatty </w:t>
      </w:r>
      <w:r w:rsidR="004522E7" w:rsidRPr="008B42A5">
        <w:rPr>
          <w:rFonts w:ascii="Times New Roman" w:hAnsi="Times New Roman" w:cs="Times New Roman"/>
          <w:sz w:val="24"/>
          <w:szCs w:val="24"/>
        </w:rPr>
        <w:t xml:space="preserve">foods, pizza can raise </w:t>
      </w:r>
      <w:r w:rsidR="004522E7" w:rsidRPr="008B42A5">
        <w:rPr>
          <w:rFonts w:ascii="Times New Roman" w:hAnsi="Times New Roman" w:cs="Times New Roman"/>
          <w:sz w:val="24"/>
          <w:szCs w:val="24"/>
        </w:rPr>
        <w:lastRenderedPageBreak/>
        <w:t>your cholesterol</w:t>
      </w:r>
      <w:r w:rsidRPr="008B42A5">
        <w:rPr>
          <w:rFonts w:ascii="Times New Roman" w:hAnsi="Times New Roman" w:cs="Times New Roman"/>
          <w:sz w:val="24"/>
          <w:szCs w:val="24"/>
        </w:rPr>
        <w:t xml:space="preserve"> and is a risk factor for heart disease</w:t>
      </w:r>
      <w:r w:rsidR="004522E7" w:rsidRPr="008B42A5">
        <w:rPr>
          <w:rFonts w:ascii="Times New Roman" w:hAnsi="Times New Roman" w:cs="Times New Roman"/>
          <w:sz w:val="24"/>
          <w:szCs w:val="24"/>
        </w:rPr>
        <w:t xml:space="preserve"> with roughly 290 calories going into each single slice of pizza</w:t>
      </w:r>
      <w:r w:rsidRPr="008B42A5">
        <w:rPr>
          <w:rFonts w:ascii="Times New Roman" w:hAnsi="Times New Roman" w:cs="Times New Roman"/>
          <w:sz w:val="24"/>
          <w:szCs w:val="24"/>
        </w:rPr>
        <w:t>.</w:t>
      </w:r>
      <w:r w:rsidR="004522E7" w:rsidRPr="008B42A5">
        <w:rPr>
          <w:rFonts w:ascii="Times New Roman" w:hAnsi="Times New Roman" w:cs="Times New Roman"/>
          <w:sz w:val="24"/>
          <w:szCs w:val="24"/>
        </w:rPr>
        <w:t xml:space="preserve">  This is one of the big reasons why some American’s do not eat pizza in the first place.  However, Papa John’s had an idea.  Their idea was to try and make their pizza as healthy as possible and they did just that by creating the first 100 percent whole-wheat crust.   It was through this campaign that Papa John’s wanted to change the way people thought about pizza and wanted to position themselves as the healthiest pizza place on the market.</w:t>
      </w:r>
    </w:p>
    <w:p w:rsidR="004522E7" w:rsidRPr="008B42A5" w:rsidRDefault="004522E7" w:rsidP="004522E7">
      <w:pPr>
        <w:pStyle w:val="Title"/>
        <w:rPr>
          <w:rFonts w:ascii="Times New Roman" w:hAnsi="Times New Roman" w:cs="Times New Roman"/>
          <w:sz w:val="36"/>
          <w:szCs w:val="36"/>
        </w:rPr>
      </w:pPr>
      <w:r w:rsidRPr="008B42A5">
        <w:rPr>
          <w:rFonts w:ascii="Times New Roman" w:hAnsi="Times New Roman" w:cs="Times New Roman"/>
          <w:sz w:val="36"/>
          <w:szCs w:val="36"/>
        </w:rPr>
        <w:t>Research</w:t>
      </w:r>
    </w:p>
    <w:p w:rsidR="007726DF" w:rsidRPr="008B42A5" w:rsidRDefault="00123FC5" w:rsidP="00123FC5">
      <w:pPr>
        <w:spacing w:line="480" w:lineRule="auto"/>
        <w:ind w:firstLine="720"/>
        <w:rPr>
          <w:rFonts w:ascii="Times New Roman" w:hAnsi="Times New Roman" w:cs="Times New Roman"/>
          <w:sz w:val="24"/>
          <w:szCs w:val="24"/>
        </w:rPr>
      </w:pPr>
      <w:r w:rsidRPr="008B42A5">
        <w:rPr>
          <w:rFonts w:ascii="Times New Roman" w:hAnsi="Times New Roman" w:cs="Times New Roman"/>
          <w:sz w:val="24"/>
          <w:szCs w:val="24"/>
        </w:rPr>
        <w:t>Research proved</w:t>
      </w:r>
      <w:r w:rsidR="004522E7" w:rsidRPr="008B42A5">
        <w:rPr>
          <w:rFonts w:ascii="Times New Roman" w:hAnsi="Times New Roman" w:cs="Times New Roman"/>
          <w:sz w:val="24"/>
          <w:szCs w:val="24"/>
        </w:rPr>
        <w:t xml:space="preserve"> that America was indeed ready for a healthier choice of pizza.  </w:t>
      </w:r>
      <w:r w:rsidRPr="008B42A5">
        <w:rPr>
          <w:rFonts w:ascii="Times New Roman" w:hAnsi="Times New Roman" w:cs="Times New Roman"/>
          <w:sz w:val="24"/>
          <w:szCs w:val="24"/>
        </w:rPr>
        <w:t>Research also showed th</w:t>
      </w:r>
      <w:r w:rsidR="00841B76" w:rsidRPr="008B42A5">
        <w:rPr>
          <w:rFonts w:ascii="Times New Roman" w:hAnsi="Times New Roman" w:cs="Times New Roman"/>
          <w:sz w:val="24"/>
          <w:szCs w:val="24"/>
        </w:rPr>
        <w:t>at although whole-grain foods were</w:t>
      </w:r>
      <w:r w:rsidRPr="008B42A5">
        <w:rPr>
          <w:rFonts w:ascii="Times New Roman" w:hAnsi="Times New Roman" w:cs="Times New Roman"/>
          <w:sz w:val="24"/>
          <w:szCs w:val="24"/>
        </w:rPr>
        <w:t xml:space="preserve"> not the latest “fade” anymore, it still catered to a large consumer base.  This research was confirmed by survey’s that took place in three test markets (primary research), which showed that the majority of people that took the survey would be all for a healthier, whole-grain option.  In addition to the survey’s, Papa John’s also audited media coverage </w:t>
      </w:r>
      <w:r w:rsidR="00841B76" w:rsidRPr="008B42A5">
        <w:rPr>
          <w:rFonts w:ascii="Times New Roman" w:hAnsi="Times New Roman" w:cs="Times New Roman"/>
          <w:sz w:val="24"/>
          <w:szCs w:val="24"/>
        </w:rPr>
        <w:t>of whole-</w:t>
      </w:r>
      <w:r w:rsidRPr="008B42A5">
        <w:rPr>
          <w:rFonts w:ascii="Times New Roman" w:hAnsi="Times New Roman" w:cs="Times New Roman"/>
          <w:sz w:val="24"/>
          <w:szCs w:val="24"/>
        </w:rPr>
        <w:t xml:space="preserve">grains over a 18 month span (secondary research), identified consumer outreach platforms suitable for consumer participation (primary research), and also located an appropriate crop circle artist and location for artwork to be done </w:t>
      </w:r>
      <w:r w:rsidR="006A36D5" w:rsidRPr="008B42A5">
        <w:rPr>
          <w:rFonts w:ascii="Times New Roman" w:hAnsi="Times New Roman" w:cs="Times New Roman"/>
          <w:sz w:val="24"/>
          <w:szCs w:val="24"/>
        </w:rPr>
        <w:t xml:space="preserve">for a large scale demonstration </w:t>
      </w:r>
      <w:r w:rsidRPr="008B42A5">
        <w:rPr>
          <w:rFonts w:ascii="Times New Roman" w:hAnsi="Times New Roman" w:cs="Times New Roman"/>
          <w:sz w:val="24"/>
          <w:szCs w:val="24"/>
        </w:rPr>
        <w:t>(primary research).</w:t>
      </w:r>
      <w:r w:rsidR="006A36D5" w:rsidRPr="008B42A5">
        <w:rPr>
          <w:rFonts w:ascii="Times New Roman" w:hAnsi="Times New Roman" w:cs="Times New Roman"/>
          <w:sz w:val="24"/>
          <w:szCs w:val="24"/>
        </w:rPr>
        <w:t xml:space="preserve">  These research techniques paved the way for the campaign.</w:t>
      </w:r>
    </w:p>
    <w:p w:rsidR="007726DF" w:rsidRPr="008B42A5" w:rsidRDefault="007726DF" w:rsidP="00123FC5">
      <w:pPr>
        <w:spacing w:line="480" w:lineRule="auto"/>
        <w:ind w:firstLine="720"/>
        <w:rPr>
          <w:rFonts w:ascii="Times New Roman" w:hAnsi="Times New Roman" w:cs="Times New Roman"/>
          <w:sz w:val="24"/>
          <w:szCs w:val="24"/>
        </w:rPr>
      </w:pPr>
    </w:p>
    <w:p w:rsidR="004522E7" w:rsidRPr="008B42A5" w:rsidRDefault="007726DF" w:rsidP="007726DF">
      <w:pPr>
        <w:pStyle w:val="Title"/>
        <w:rPr>
          <w:rFonts w:ascii="Times New Roman" w:hAnsi="Times New Roman" w:cs="Times New Roman"/>
          <w:sz w:val="36"/>
          <w:szCs w:val="36"/>
        </w:rPr>
      </w:pPr>
      <w:r w:rsidRPr="008B42A5">
        <w:rPr>
          <w:rFonts w:ascii="Times New Roman" w:hAnsi="Times New Roman" w:cs="Times New Roman"/>
          <w:sz w:val="36"/>
          <w:szCs w:val="36"/>
        </w:rPr>
        <w:t>Key Publics</w:t>
      </w:r>
      <w:r w:rsidR="00123FC5" w:rsidRPr="008B42A5">
        <w:rPr>
          <w:rFonts w:ascii="Times New Roman" w:hAnsi="Times New Roman" w:cs="Times New Roman"/>
          <w:sz w:val="36"/>
          <w:szCs w:val="36"/>
        </w:rPr>
        <w:t xml:space="preserve">  </w:t>
      </w:r>
    </w:p>
    <w:p w:rsidR="005555FB" w:rsidRPr="008B42A5" w:rsidRDefault="007726DF" w:rsidP="005555FB">
      <w:pPr>
        <w:spacing w:line="480" w:lineRule="auto"/>
        <w:rPr>
          <w:rFonts w:ascii="Times New Roman" w:hAnsi="Times New Roman" w:cs="Times New Roman"/>
          <w:sz w:val="24"/>
          <w:szCs w:val="24"/>
        </w:rPr>
      </w:pPr>
      <w:r w:rsidRPr="008B42A5">
        <w:rPr>
          <w:rFonts w:ascii="Times New Roman" w:hAnsi="Times New Roman" w:cs="Times New Roman"/>
          <w:sz w:val="24"/>
          <w:szCs w:val="24"/>
        </w:rPr>
        <w:tab/>
        <w:t>Some</w:t>
      </w:r>
      <w:r w:rsidR="005555FB" w:rsidRPr="008B42A5">
        <w:rPr>
          <w:rFonts w:ascii="Times New Roman" w:hAnsi="Times New Roman" w:cs="Times New Roman"/>
          <w:sz w:val="24"/>
          <w:szCs w:val="24"/>
        </w:rPr>
        <w:t xml:space="preserve"> examples</w:t>
      </w:r>
      <w:r w:rsidRPr="008B42A5">
        <w:rPr>
          <w:rFonts w:ascii="Times New Roman" w:hAnsi="Times New Roman" w:cs="Times New Roman"/>
          <w:sz w:val="24"/>
          <w:szCs w:val="24"/>
        </w:rPr>
        <w:t xml:space="preserve"> of the key primary publics that were involved in this campaign were </w:t>
      </w:r>
      <w:r w:rsidR="005555FB" w:rsidRPr="008B42A5">
        <w:rPr>
          <w:rFonts w:ascii="Times New Roman" w:hAnsi="Times New Roman" w:cs="Times New Roman"/>
          <w:sz w:val="24"/>
          <w:szCs w:val="24"/>
        </w:rPr>
        <w:t xml:space="preserve">the chefs at Papa John’s who had to create </w:t>
      </w:r>
      <w:r w:rsidR="00841B76" w:rsidRPr="008B42A5">
        <w:rPr>
          <w:rFonts w:ascii="Times New Roman" w:hAnsi="Times New Roman" w:cs="Times New Roman"/>
          <w:sz w:val="24"/>
          <w:szCs w:val="24"/>
        </w:rPr>
        <w:t xml:space="preserve">the </w:t>
      </w:r>
      <w:r w:rsidR="005555FB" w:rsidRPr="008B42A5">
        <w:rPr>
          <w:rFonts w:ascii="Times New Roman" w:hAnsi="Times New Roman" w:cs="Times New Roman"/>
          <w:sz w:val="24"/>
          <w:szCs w:val="24"/>
        </w:rPr>
        <w:t>whole-grain crust, the company marketer’s who had to market the new</w:t>
      </w:r>
      <w:r w:rsidR="00A83E06" w:rsidRPr="008B42A5">
        <w:rPr>
          <w:rFonts w:ascii="Times New Roman" w:hAnsi="Times New Roman" w:cs="Times New Roman"/>
          <w:sz w:val="24"/>
          <w:szCs w:val="24"/>
        </w:rPr>
        <w:t>,</w:t>
      </w:r>
      <w:r w:rsidR="005555FB" w:rsidRPr="008B42A5">
        <w:rPr>
          <w:rFonts w:ascii="Times New Roman" w:hAnsi="Times New Roman" w:cs="Times New Roman"/>
          <w:sz w:val="24"/>
          <w:szCs w:val="24"/>
        </w:rPr>
        <w:t xml:space="preserve"> healthier pizza, delivery drivers for getting the pizza to the consumer, and </w:t>
      </w:r>
      <w:r w:rsidR="005555FB" w:rsidRPr="008B42A5">
        <w:rPr>
          <w:rFonts w:ascii="Times New Roman" w:hAnsi="Times New Roman" w:cs="Times New Roman"/>
          <w:sz w:val="24"/>
          <w:szCs w:val="24"/>
        </w:rPr>
        <w:lastRenderedPageBreak/>
        <w:t xml:space="preserve">lastly people looking for a healthier type of pizza.  Some examples of key secondary publics would be the Whole Wheat Council (which could also be considered a </w:t>
      </w:r>
      <w:r w:rsidR="00863350" w:rsidRPr="008B42A5">
        <w:rPr>
          <w:rFonts w:ascii="Times New Roman" w:hAnsi="Times New Roman" w:cs="Times New Roman"/>
          <w:sz w:val="24"/>
          <w:szCs w:val="24"/>
        </w:rPr>
        <w:t>Special Public)</w:t>
      </w:r>
      <w:r w:rsidR="005555FB" w:rsidRPr="008B42A5">
        <w:rPr>
          <w:rFonts w:ascii="Times New Roman" w:hAnsi="Times New Roman" w:cs="Times New Roman"/>
          <w:sz w:val="24"/>
          <w:szCs w:val="24"/>
        </w:rPr>
        <w:t xml:space="preserve">, public schools, and also </w:t>
      </w:r>
      <w:r w:rsidR="00863350" w:rsidRPr="008B42A5">
        <w:rPr>
          <w:rFonts w:ascii="Times New Roman" w:hAnsi="Times New Roman" w:cs="Times New Roman"/>
          <w:sz w:val="24"/>
          <w:szCs w:val="24"/>
        </w:rPr>
        <w:t>potential consumers of their new pizza.</w:t>
      </w:r>
    </w:p>
    <w:p w:rsidR="006A36D5" w:rsidRPr="008B42A5" w:rsidRDefault="006A36D5" w:rsidP="00863350">
      <w:pPr>
        <w:pStyle w:val="Title"/>
        <w:rPr>
          <w:rFonts w:ascii="Times New Roman" w:hAnsi="Times New Roman" w:cs="Times New Roman"/>
          <w:sz w:val="36"/>
          <w:szCs w:val="36"/>
        </w:rPr>
      </w:pPr>
    </w:p>
    <w:p w:rsidR="00863350" w:rsidRPr="008B42A5" w:rsidRDefault="00863350" w:rsidP="00863350">
      <w:pPr>
        <w:pStyle w:val="Title"/>
        <w:rPr>
          <w:rFonts w:ascii="Times New Roman" w:hAnsi="Times New Roman" w:cs="Times New Roman"/>
          <w:sz w:val="36"/>
          <w:szCs w:val="36"/>
        </w:rPr>
      </w:pPr>
      <w:r w:rsidRPr="008B42A5">
        <w:rPr>
          <w:rFonts w:ascii="Times New Roman" w:hAnsi="Times New Roman" w:cs="Times New Roman"/>
          <w:sz w:val="36"/>
          <w:szCs w:val="36"/>
        </w:rPr>
        <w:t>Objectives</w:t>
      </w:r>
    </w:p>
    <w:p w:rsidR="00863350" w:rsidRPr="008B42A5" w:rsidRDefault="00BB315E" w:rsidP="00BB315E">
      <w:pPr>
        <w:spacing w:line="480" w:lineRule="auto"/>
        <w:ind w:firstLine="720"/>
        <w:rPr>
          <w:rFonts w:ascii="Times New Roman" w:hAnsi="Times New Roman" w:cs="Times New Roman"/>
          <w:sz w:val="24"/>
          <w:szCs w:val="24"/>
        </w:rPr>
      </w:pPr>
      <w:r w:rsidRPr="008B42A5">
        <w:rPr>
          <w:rFonts w:ascii="Times New Roman" w:hAnsi="Times New Roman" w:cs="Times New Roman"/>
          <w:sz w:val="24"/>
          <w:szCs w:val="24"/>
        </w:rPr>
        <w:t xml:space="preserve">Some of the impact objectives Papa John’s had were to increase consumer knowledge about the benefits </w:t>
      </w:r>
      <w:r w:rsidR="00841B76" w:rsidRPr="008B42A5">
        <w:rPr>
          <w:rFonts w:ascii="Times New Roman" w:hAnsi="Times New Roman" w:cs="Times New Roman"/>
          <w:sz w:val="24"/>
          <w:szCs w:val="24"/>
        </w:rPr>
        <w:t>of whole-</w:t>
      </w:r>
      <w:r w:rsidRPr="008B42A5">
        <w:rPr>
          <w:rFonts w:ascii="Times New Roman" w:hAnsi="Times New Roman" w:cs="Times New Roman"/>
          <w:sz w:val="24"/>
          <w:szCs w:val="24"/>
        </w:rPr>
        <w:t>grains, raise awareness of Papa John’s whole-grain crust, reinforc</w:t>
      </w:r>
      <w:r w:rsidR="00841B76" w:rsidRPr="008B42A5">
        <w:rPr>
          <w:rFonts w:ascii="Times New Roman" w:hAnsi="Times New Roman" w:cs="Times New Roman"/>
          <w:sz w:val="24"/>
          <w:szCs w:val="24"/>
        </w:rPr>
        <w:t>e</w:t>
      </w:r>
      <w:r w:rsidRPr="008B42A5">
        <w:rPr>
          <w:rFonts w:ascii="Times New Roman" w:hAnsi="Times New Roman" w:cs="Times New Roman"/>
          <w:sz w:val="24"/>
          <w:szCs w:val="24"/>
        </w:rPr>
        <w:t xml:space="preserve"> their quality message to all of their customers, and sustain interest and maintain sales levels for Papa John’s new crust.  Some output objectives of the company was to differentiate Papa John’s “better for you” option from the competition and also </w:t>
      </w:r>
      <w:r w:rsidR="00841B76" w:rsidRPr="008B42A5">
        <w:rPr>
          <w:rFonts w:ascii="Times New Roman" w:hAnsi="Times New Roman" w:cs="Times New Roman"/>
          <w:sz w:val="24"/>
          <w:szCs w:val="24"/>
        </w:rPr>
        <w:t>a</w:t>
      </w:r>
      <w:r w:rsidRPr="008B42A5">
        <w:rPr>
          <w:rFonts w:ascii="Times New Roman" w:hAnsi="Times New Roman" w:cs="Times New Roman"/>
          <w:sz w:val="24"/>
          <w:szCs w:val="24"/>
        </w:rPr>
        <w:t xml:space="preserve">ttract new customers with a </w:t>
      </w:r>
      <w:r w:rsidR="00841B76" w:rsidRPr="008B42A5">
        <w:rPr>
          <w:rFonts w:ascii="Times New Roman" w:hAnsi="Times New Roman" w:cs="Times New Roman"/>
          <w:sz w:val="24"/>
          <w:szCs w:val="24"/>
        </w:rPr>
        <w:t>“</w:t>
      </w:r>
      <w:r w:rsidRPr="008B42A5">
        <w:rPr>
          <w:rFonts w:ascii="Times New Roman" w:hAnsi="Times New Roman" w:cs="Times New Roman"/>
          <w:sz w:val="24"/>
          <w:szCs w:val="24"/>
        </w:rPr>
        <w:t>better for you</w:t>
      </w:r>
      <w:r w:rsidR="00841B76" w:rsidRPr="008B42A5">
        <w:rPr>
          <w:rFonts w:ascii="Times New Roman" w:hAnsi="Times New Roman" w:cs="Times New Roman"/>
          <w:sz w:val="24"/>
          <w:szCs w:val="24"/>
        </w:rPr>
        <w:t>”</w:t>
      </w:r>
      <w:r w:rsidRPr="008B42A5">
        <w:rPr>
          <w:rFonts w:ascii="Times New Roman" w:hAnsi="Times New Roman" w:cs="Times New Roman"/>
          <w:sz w:val="24"/>
          <w:szCs w:val="24"/>
        </w:rPr>
        <w:t xml:space="preserve"> crust alternative</w:t>
      </w:r>
      <w:r w:rsidR="003E2947" w:rsidRPr="008B42A5">
        <w:rPr>
          <w:rFonts w:ascii="Times New Roman" w:hAnsi="Times New Roman" w:cs="Times New Roman"/>
          <w:sz w:val="24"/>
          <w:szCs w:val="24"/>
        </w:rPr>
        <w:t xml:space="preserve">.  The main objective </w:t>
      </w:r>
      <w:r w:rsidRPr="008B42A5">
        <w:rPr>
          <w:rFonts w:ascii="Times New Roman" w:hAnsi="Times New Roman" w:cs="Times New Roman"/>
          <w:sz w:val="24"/>
          <w:szCs w:val="24"/>
        </w:rPr>
        <w:t xml:space="preserve">was to show the </w:t>
      </w:r>
      <w:r w:rsidR="00841B76" w:rsidRPr="008B42A5">
        <w:rPr>
          <w:rFonts w:ascii="Times New Roman" w:hAnsi="Times New Roman" w:cs="Times New Roman"/>
          <w:sz w:val="24"/>
          <w:szCs w:val="24"/>
        </w:rPr>
        <w:t>world</w:t>
      </w:r>
      <w:r w:rsidRPr="008B42A5">
        <w:rPr>
          <w:rFonts w:ascii="Times New Roman" w:hAnsi="Times New Roman" w:cs="Times New Roman"/>
          <w:sz w:val="24"/>
          <w:szCs w:val="24"/>
        </w:rPr>
        <w:t xml:space="preserve"> that Papa John’s wa</w:t>
      </w:r>
      <w:r w:rsidR="003E2947" w:rsidRPr="008B42A5">
        <w:rPr>
          <w:rFonts w:ascii="Times New Roman" w:hAnsi="Times New Roman" w:cs="Times New Roman"/>
          <w:sz w:val="24"/>
          <w:szCs w:val="24"/>
        </w:rPr>
        <w:t>s trying to make pizza a healthier</w:t>
      </w:r>
      <w:r w:rsidRPr="008B42A5">
        <w:rPr>
          <w:rFonts w:ascii="Times New Roman" w:hAnsi="Times New Roman" w:cs="Times New Roman"/>
          <w:sz w:val="24"/>
          <w:szCs w:val="24"/>
        </w:rPr>
        <w:t xml:space="preserve"> food to eat.</w:t>
      </w:r>
    </w:p>
    <w:p w:rsidR="006A36D5" w:rsidRPr="008B42A5" w:rsidRDefault="006A36D5" w:rsidP="00F74278">
      <w:pPr>
        <w:pStyle w:val="Title"/>
        <w:rPr>
          <w:rFonts w:ascii="Times New Roman" w:hAnsi="Times New Roman" w:cs="Times New Roman"/>
          <w:sz w:val="36"/>
          <w:szCs w:val="36"/>
        </w:rPr>
      </w:pPr>
    </w:p>
    <w:p w:rsidR="00F74278" w:rsidRPr="008B42A5" w:rsidRDefault="00F74278" w:rsidP="00F74278">
      <w:pPr>
        <w:pStyle w:val="Title"/>
        <w:rPr>
          <w:rFonts w:ascii="Times New Roman" w:hAnsi="Times New Roman" w:cs="Times New Roman"/>
          <w:sz w:val="36"/>
          <w:szCs w:val="36"/>
        </w:rPr>
      </w:pPr>
      <w:r w:rsidRPr="008B42A5">
        <w:rPr>
          <w:rFonts w:ascii="Times New Roman" w:hAnsi="Times New Roman" w:cs="Times New Roman"/>
          <w:sz w:val="36"/>
          <w:szCs w:val="36"/>
        </w:rPr>
        <w:t>Programming</w:t>
      </w:r>
    </w:p>
    <w:p w:rsidR="00BE2930" w:rsidRPr="008B42A5" w:rsidRDefault="00F74278" w:rsidP="00F74278">
      <w:pPr>
        <w:spacing w:line="480" w:lineRule="auto"/>
        <w:ind w:firstLine="720"/>
        <w:rPr>
          <w:rFonts w:ascii="Times New Roman" w:hAnsi="Times New Roman" w:cs="Times New Roman"/>
          <w:sz w:val="24"/>
          <w:szCs w:val="24"/>
        </w:rPr>
      </w:pPr>
      <w:r w:rsidRPr="008B42A5">
        <w:rPr>
          <w:rFonts w:ascii="Times New Roman" w:hAnsi="Times New Roman" w:cs="Times New Roman"/>
          <w:sz w:val="24"/>
          <w:szCs w:val="24"/>
        </w:rPr>
        <w:t xml:space="preserve">Papa John’s executed a lot of programming tactics during their campaign.  They partnered with the Whole Grains Counsel and other notable nutritionists on product rollout, created a press kit with a natural, recyclable design and feel and mailed over 200 kits to top health and fitness magazines, top 50 dailies, and a major national television network.   Since there was some confusion between whole-grain and multi-grain, the company educated reporters on the difference.  </w:t>
      </w:r>
      <w:r w:rsidR="00464C40" w:rsidRPr="008B42A5">
        <w:rPr>
          <w:rFonts w:ascii="Times New Roman" w:hAnsi="Times New Roman" w:cs="Times New Roman"/>
          <w:sz w:val="24"/>
          <w:szCs w:val="24"/>
        </w:rPr>
        <w:t xml:space="preserve">Another important programming tool they used was </w:t>
      </w:r>
      <w:r w:rsidR="00841B76" w:rsidRPr="008B42A5">
        <w:rPr>
          <w:rFonts w:ascii="Times New Roman" w:hAnsi="Times New Roman" w:cs="Times New Roman"/>
          <w:sz w:val="24"/>
          <w:szCs w:val="24"/>
        </w:rPr>
        <w:t xml:space="preserve">they </w:t>
      </w:r>
      <w:r w:rsidR="00464C40" w:rsidRPr="008B42A5">
        <w:rPr>
          <w:rFonts w:ascii="Times New Roman" w:hAnsi="Times New Roman" w:cs="Times New Roman"/>
          <w:sz w:val="24"/>
          <w:szCs w:val="24"/>
        </w:rPr>
        <w:t>target</w:t>
      </w:r>
      <w:r w:rsidR="00841B76" w:rsidRPr="008B42A5">
        <w:rPr>
          <w:rFonts w:ascii="Times New Roman" w:hAnsi="Times New Roman" w:cs="Times New Roman"/>
          <w:sz w:val="24"/>
          <w:szCs w:val="24"/>
        </w:rPr>
        <w:t>ed</w:t>
      </w:r>
      <w:r w:rsidR="00464C40" w:rsidRPr="008B42A5">
        <w:rPr>
          <w:rFonts w:ascii="Times New Roman" w:hAnsi="Times New Roman" w:cs="Times New Roman"/>
          <w:sz w:val="24"/>
          <w:szCs w:val="24"/>
        </w:rPr>
        <w:t xml:space="preserve"> schools and school organizations.  </w:t>
      </w:r>
      <w:r w:rsidR="00464C40" w:rsidRPr="008B42A5">
        <w:rPr>
          <w:rFonts w:ascii="Times New Roman" w:hAnsi="Times New Roman" w:cs="Times New Roman"/>
          <w:color w:val="000000"/>
          <w:sz w:val="24"/>
          <w:szCs w:val="24"/>
          <w:lang/>
        </w:rPr>
        <w:t xml:space="preserve">During the past 20 years there has been a dramatic increase in obesity in the United States. In 2008, only one state (Colorado) had a prevalence of obesity less than 20% </w:t>
      </w:r>
      <w:r w:rsidR="00464C40" w:rsidRPr="008B42A5">
        <w:rPr>
          <w:rFonts w:ascii="Times New Roman" w:hAnsi="Times New Roman" w:cs="Times New Roman"/>
          <w:color w:val="000000"/>
          <w:sz w:val="24"/>
          <w:szCs w:val="24"/>
          <w:lang/>
        </w:rPr>
        <w:lastRenderedPageBreak/>
        <w:t>(</w:t>
      </w:r>
      <w:r w:rsidR="00A83E06" w:rsidRPr="008B42A5">
        <w:rPr>
          <w:rFonts w:ascii="Times New Roman" w:hAnsi="Times New Roman" w:cs="Times New Roman"/>
          <w:color w:val="000000"/>
          <w:sz w:val="24"/>
          <w:szCs w:val="24"/>
          <w:lang/>
        </w:rPr>
        <w:t>Overweight and Obesity, 2010</w:t>
      </w:r>
      <w:r w:rsidR="00464C40" w:rsidRPr="008B42A5">
        <w:rPr>
          <w:rFonts w:ascii="Times New Roman" w:hAnsi="Times New Roman" w:cs="Times New Roman"/>
          <w:color w:val="000000"/>
          <w:sz w:val="24"/>
          <w:szCs w:val="24"/>
          <w:lang/>
        </w:rPr>
        <w:t>).</w:t>
      </w:r>
      <w:r w:rsidR="00BE2930" w:rsidRPr="008B42A5">
        <w:rPr>
          <w:rFonts w:ascii="Times New Roman" w:hAnsi="Times New Roman" w:cs="Times New Roman"/>
          <w:color w:val="000000"/>
          <w:sz w:val="24"/>
          <w:szCs w:val="24"/>
          <w:lang/>
        </w:rPr>
        <w:t xml:space="preserve">  Since the company had now created a healthier pizza, Papa John’s introduced </w:t>
      </w:r>
      <w:r w:rsidR="00841B76" w:rsidRPr="008B42A5">
        <w:rPr>
          <w:rFonts w:ascii="Times New Roman" w:hAnsi="Times New Roman" w:cs="Times New Roman"/>
          <w:color w:val="000000"/>
          <w:sz w:val="24"/>
          <w:szCs w:val="24"/>
          <w:lang/>
        </w:rPr>
        <w:t>it</w:t>
      </w:r>
      <w:r w:rsidR="00BE2930" w:rsidRPr="008B42A5">
        <w:rPr>
          <w:rFonts w:ascii="Times New Roman" w:hAnsi="Times New Roman" w:cs="Times New Roman"/>
          <w:color w:val="000000"/>
          <w:sz w:val="24"/>
          <w:szCs w:val="24"/>
          <w:lang/>
        </w:rPr>
        <w:t xml:space="preserve"> into school </w:t>
      </w:r>
      <w:r w:rsidR="00BE2930" w:rsidRPr="008B42A5">
        <w:rPr>
          <w:rFonts w:ascii="Times New Roman" w:hAnsi="Times New Roman" w:cs="Times New Roman"/>
          <w:sz w:val="24"/>
          <w:szCs w:val="24"/>
        </w:rPr>
        <w:t xml:space="preserve">lunch programs.  </w:t>
      </w:r>
    </w:p>
    <w:p w:rsidR="00F74278" w:rsidRPr="008B42A5" w:rsidRDefault="00BE2930" w:rsidP="00BE2930">
      <w:pPr>
        <w:spacing w:line="480" w:lineRule="auto"/>
        <w:ind w:firstLine="720"/>
        <w:rPr>
          <w:rFonts w:ascii="Times New Roman" w:hAnsi="Times New Roman" w:cs="Times New Roman"/>
          <w:sz w:val="24"/>
          <w:szCs w:val="24"/>
        </w:rPr>
      </w:pPr>
      <w:r w:rsidRPr="008B42A5">
        <w:rPr>
          <w:rFonts w:ascii="Times New Roman" w:hAnsi="Times New Roman" w:cs="Times New Roman"/>
          <w:sz w:val="24"/>
          <w:szCs w:val="24"/>
        </w:rPr>
        <w:t>Maybe the most notable programming technique the company used was</w:t>
      </w:r>
      <w:r w:rsidR="00841B76" w:rsidRPr="008B42A5">
        <w:rPr>
          <w:rFonts w:ascii="Times New Roman" w:hAnsi="Times New Roman" w:cs="Times New Roman"/>
          <w:sz w:val="24"/>
          <w:szCs w:val="24"/>
        </w:rPr>
        <w:t xml:space="preserve"> by making</w:t>
      </w:r>
      <w:r w:rsidRPr="008B42A5">
        <w:rPr>
          <w:rFonts w:ascii="Times New Roman" w:hAnsi="Times New Roman" w:cs="Times New Roman"/>
          <w:sz w:val="24"/>
          <w:szCs w:val="24"/>
        </w:rPr>
        <w:t xml:space="preserve"> a giant six-acre crop circle showing the whole-wheat crust pizza in a wheat field near the Denver International Airport.  They chose this location for the crop circle because at that time, the highly-anticipated Democratic National Convention was just around the corner.  </w:t>
      </w:r>
      <w:r w:rsidR="00C02C4D" w:rsidRPr="008B42A5">
        <w:rPr>
          <w:rFonts w:ascii="Times New Roman" w:hAnsi="Times New Roman" w:cs="Times New Roman"/>
          <w:sz w:val="24"/>
          <w:szCs w:val="24"/>
        </w:rPr>
        <w:t>Papa John’s organized with a man named Stan Herd, who happens to be the world’s most notable artist when it comes to “earthworks</w:t>
      </w:r>
      <w:r w:rsidR="008B42A5" w:rsidRPr="008B42A5">
        <w:rPr>
          <w:rFonts w:ascii="Times New Roman" w:hAnsi="Times New Roman" w:cs="Times New Roman"/>
          <w:sz w:val="24"/>
          <w:szCs w:val="24"/>
        </w:rPr>
        <w:t>.”</w:t>
      </w:r>
      <w:r w:rsidR="00C02C4D" w:rsidRPr="008B42A5">
        <w:rPr>
          <w:rFonts w:ascii="Times New Roman" w:hAnsi="Times New Roman" w:cs="Times New Roman"/>
          <w:sz w:val="24"/>
          <w:szCs w:val="24"/>
        </w:rPr>
        <w:t xml:space="preserve">  They </w:t>
      </w:r>
      <w:r w:rsidR="00CB0BB5" w:rsidRPr="008B42A5">
        <w:rPr>
          <w:rFonts w:ascii="Times New Roman" w:hAnsi="Times New Roman" w:cs="Times New Roman"/>
          <w:sz w:val="24"/>
          <w:szCs w:val="24"/>
        </w:rPr>
        <w:t>decided</w:t>
      </w:r>
      <w:r w:rsidR="00C02C4D" w:rsidRPr="008B42A5">
        <w:rPr>
          <w:rFonts w:ascii="Times New Roman" w:hAnsi="Times New Roman" w:cs="Times New Roman"/>
          <w:sz w:val="24"/>
          <w:szCs w:val="24"/>
        </w:rPr>
        <w:t xml:space="preserve"> that a crop circle in the middle of a wheat field would be the perfect visual to portray to potential consumers.</w:t>
      </w:r>
      <w:r w:rsidR="00CB0BB5" w:rsidRPr="008B42A5">
        <w:rPr>
          <w:rFonts w:ascii="Times New Roman" w:hAnsi="Times New Roman" w:cs="Times New Roman"/>
          <w:sz w:val="24"/>
          <w:szCs w:val="24"/>
        </w:rPr>
        <w:t xml:space="preserve">  They also posted pictures of the crop circle on their website, YouTube, and Flikr for everyone to see.  </w:t>
      </w:r>
      <w:r w:rsidR="00C02C4D" w:rsidRPr="008B42A5">
        <w:rPr>
          <w:rFonts w:ascii="Times New Roman" w:hAnsi="Times New Roman" w:cs="Times New Roman"/>
          <w:sz w:val="24"/>
          <w:szCs w:val="24"/>
        </w:rPr>
        <w:t xml:space="preserve"> </w:t>
      </w:r>
    </w:p>
    <w:p w:rsidR="006A36D5" w:rsidRPr="008B42A5" w:rsidRDefault="006A36D5" w:rsidP="00CB0BB5">
      <w:pPr>
        <w:pStyle w:val="Title"/>
        <w:rPr>
          <w:rFonts w:ascii="Times New Roman" w:hAnsi="Times New Roman" w:cs="Times New Roman"/>
          <w:sz w:val="36"/>
          <w:szCs w:val="36"/>
        </w:rPr>
      </w:pPr>
    </w:p>
    <w:p w:rsidR="00CB0BB5" w:rsidRPr="008B42A5" w:rsidRDefault="00CB0BB5" w:rsidP="00CB0BB5">
      <w:pPr>
        <w:pStyle w:val="Title"/>
        <w:rPr>
          <w:rFonts w:ascii="Times New Roman" w:hAnsi="Times New Roman" w:cs="Times New Roman"/>
          <w:sz w:val="36"/>
          <w:szCs w:val="36"/>
        </w:rPr>
      </w:pPr>
      <w:r w:rsidRPr="008B42A5">
        <w:rPr>
          <w:rFonts w:ascii="Times New Roman" w:hAnsi="Times New Roman" w:cs="Times New Roman"/>
          <w:sz w:val="36"/>
          <w:szCs w:val="36"/>
        </w:rPr>
        <w:t>Media Usage and Grunig’s Models of Public Relations</w:t>
      </w:r>
    </w:p>
    <w:p w:rsidR="00C911A3" w:rsidRPr="008B42A5" w:rsidRDefault="00B13283" w:rsidP="00B13283">
      <w:pPr>
        <w:spacing w:line="480" w:lineRule="auto"/>
        <w:rPr>
          <w:rFonts w:ascii="Times New Roman" w:hAnsi="Times New Roman" w:cs="Times New Roman"/>
          <w:sz w:val="24"/>
          <w:szCs w:val="24"/>
        </w:rPr>
      </w:pPr>
      <w:r w:rsidRPr="008B42A5">
        <w:rPr>
          <w:rFonts w:ascii="Times New Roman" w:hAnsi="Times New Roman" w:cs="Times New Roman"/>
        </w:rPr>
        <w:tab/>
      </w:r>
      <w:r w:rsidRPr="008B42A5">
        <w:rPr>
          <w:rFonts w:ascii="Times New Roman" w:hAnsi="Times New Roman" w:cs="Times New Roman"/>
          <w:sz w:val="24"/>
          <w:szCs w:val="24"/>
        </w:rPr>
        <w:t xml:space="preserve">Like most PR campaigns, Papa John’s had both controlled and uncontrolled media.  Some of the controlled media the company used was their website which gave a complete consumer education guide on the health benefits of whole-wheat pizza, </w:t>
      </w:r>
      <w:r w:rsidR="00C911A3" w:rsidRPr="008B42A5">
        <w:rPr>
          <w:rFonts w:ascii="Times New Roman" w:hAnsi="Times New Roman" w:cs="Times New Roman"/>
          <w:sz w:val="24"/>
          <w:szCs w:val="24"/>
        </w:rPr>
        <w:t>press kits that were mailed to different fitness magazines, and also updates on websites such as Flickr and YouTube.  Some uncontrolled media that was used was interviews and</w:t>
      </w:r>
      <w:r w:rsidR="00B9607A" w:rsidRPr="008B42A5">
        <w:rPr>
          <w:rFonts w:ascii="Times New Roman" w:hAnsi="Times New Roman" w:cs="Times New Roman"/>
          <w:sz w:val="24"/>
          <w:szCs w:val="24"/>
        </w:rPr>
        <w:t xml:space="preserve"> </w:t>
      </w:r>
      <w:r w:rsidR="00C911A3" w:rsidRPr="008B42A5">
        <w:rPr>
          <w:rFonts w:ascii="Times New Roman" w:hAnsi="Times New Roman" w:cs="Times New Roman"/>
          <w:sz w:val="24"/>
          <w:szCs w:val="24"/>
        </w:rPr>
        <w:t xml:space="preserve">food critics giving their opinion about the pizza.  </w:t>
      </w:r>
    </w:p>
    <w:p w:rsidR="00EB1C30" w:rsidRPr="008B42A5" w:rsidRDefault="00C911A3" w:rsidP="00C911A3">
      <w:pPr>
        <w:spacing w:line="480" w:lineRule="auto"/>
        <w:ind w:firstLine="720"/>
        <w:rPr>
          <w:rFonts w:ascii="Times New Roman" w:hAnsi="Times New Roman" w:cs="Times New Roman"/>
          <w:sz w:val="24"/>
          <w:szCs w:val="24"/>
        </w:rPr>
      </w:pPr>
      <w:r w:rsidRPr="008B42A5">
        <w:rPr>
          <w:rFonts w:ascii="Times New Roman" w:hAnsi="Times New Roman" w:cs="Times New Roman"/>
          <w:sz w:val="24"/>
          <w:szCs w:val="24"/>
        </w:rPr>
        <w:t>This PR campaign was an example of Grunig’</w:t>
      </w:r>
      <w:r w:rsidR="008B42A5" w:rsidRPr="008B42A5">
        <w:rPr>
          <w:rFonts w:ascii="Times New Roman" w:hAnsi="Times New Roman" w:cs="Times New Roman"/>
          <w:sz w:val="24"/>
          <w:szCs w:val="24"/>
        </w:rPr>
        <w:t>s two</w:t>
      </w:r>
      <w:r w:rsidRPr="008B42A5">
        <w:rPr>
          <w:rFonts w:ascii="Times New Roman" w:hAnsi="Times New Roman" w:cs="Times New Roman"/>
          <w:sz w:val="24"/>
          <w:szCs w:val="24"/>
        </w:rPr>
        <w:t>-way asymmetrical communication theory because of the fact that it was trying to focus on short-term attitude goals by showing people that Papa John’s is trying to change the greasy pizza image into the healthier pizza image.</w:t>
      </w:r>
      <w:r w:rsidR="00B9607A" w:rsidRPr="008B42A5">
        <w:rPr>
          <w:rFonts w:ascii="Times New Roman" w:hAnsi="Times New Roman" w:cs="Times New Roman"/>
          <w:sz w:val="24"/>
          <w:szCs w:val="24"/>
        </w:rPr>
        <w:t xml:space="preserve">  </w:t>
      </w:r>
      <w:r w:rsidR="00B9607A" w:rsidRPr="008B42A5">
        <w:rPr>
          <w:rFonts w:ascii="Times New Roman" w:hAnsi="Times New Roman" w:cs="Times New Roman"/>
          <w:sz w:val="24"/>
          <w:szCs w:val="24"/>
        </w:rPr>
        <w:lastRenderedPageBreak/>
        <w:t xml:space="preserve">Since the company was trying to disseminate information about their new product, I would have to say that they used the Public Information model during their campaign.  </w:t>
      </w:r>
    </w:p>
    <w:p w:rsidR="006A36D5" w:rsidRPr="008B42A5" w:rsidRDefault="006A36D5" w:rsidP="00B9607A">
      <w:pPr>
        <w:pStyle w:val="Title"/>
        <w:rPr>
          <w:rFonts w:ascii="Times New Roman" w:hAnsi="Times New Roman" w:cs="Times New Roman"/>
          <w:sz w:val="36"/>
          <w:szCs w:val="36"/>
        </w:rPr>
      </w:pPr>
    </w:p>
    <w:p w:rsidR="00B9607A" w:rsidRPr="008B42A5" w:rsidRDefault="00B9607A" w:rsidP="00B9607A">
      <w:pPr>
        <w:pStyle w:val="Title"/>
        <w:rPr>
          <w:rFonts w:ascii="Times New Roman" w:hAnsi="Times New Roman" w:cs="Times New Roman"/>
          <w:sz w:val="36"/>
          <w:szCs w:val="36"/>
        </w:rPr>
      </w:pPr>
      <w:r w:rsidRPr="008B42A5">
        <w:rPr>
          <w:rFonts w:ascii="Times New Roman" w:hAnsi="Times New Roman" w:cs="Times New Roman"/>
          <w:sz w:val="36"/>
          <w:szCs w:val="36"/>
        </w:rPr>
        <w:t>Evaluation</w:t>
      </w:r>
    </w:p>
    <w:p w:rsidR="00B9607A" w:rsidRPr="008B42A5" w:rsidRDefault="00B9607A" w:rsidP="00B9607A">
      <w:pPr>
        <w:spacing w:line="480" w:lineRule="auto"/>
        <w:rPr>
          <w:rFonts w:ascii="Times New Roman" w:hAnsi="Times New Roman" w:cs="Times New Roman"/>
          <w:sz w:val="24"/>
          <w:szCs w:val="24"/>
        </w:rPr>
      </w:pPr>
      <w:r w:rsidRPr="008B42A5">
        <w:rPr>
          <w:rFonts w:ascii="Times New Roman" w:hAnsi="Times New Roman" w:cs="Times New Roman"/>
        </w:rPr>
        <w:tab/>
      </w:r>
      <w:r w:rsidRPr="008B42A5">
        <w:rPr>
          <w:rFonts w:ascii="Times New Roman" w:hAnsi="Times New Roman" w:cs="Times New Roman"/>
          <w:sz w:val="24"/>
          <w:szCs w:val="24"/>
        </w:rPr>
        <w:t xml:space="preserve">The whole-wheat crust branding, media kit, and crop circle gained so much positive attention that the owner, John Schnatter, called it a “dead on strategy.”  </w:t>
      </w:r>
      <w:r w:rsidR="006B5E50" w:rsidRPr="008B42A5">
        <w:rPr>
          <w:rFonts w:ascii="Times New Roman" w:hAnsi="Times New Roman" w:cs="Times New Roman"/>
          <w:sz w:val="24"/>
          <w:szCs w:val="24"/>
        </w:rPr>
        <w:t>Pizza sales during the promotional push went up 10 percent</w:t>
      </w:r>
      <w:r w:rsidRPr="008B42A5">
        <w:rPr>
          <w:rFonts w:ascii="Times New Roman" w:hAnsi="Times New Roman" w:cs="Times New Roman"/>
          <w:sz w:val="24"/>
          <w:szCs w:val="24"/>
        </w:rPr>
        <w:t>.  When it came to online ordering, the whole-wheat pizza crust pizza accounted for 20 percent of the online sales during the promotional push.  Gross media impressions totaled more than 132 million and featured in 470 media outlets,</w:t>
      </w:r>
      <w:r w:rsidR="006B5E50" w:rsidRPr="008B42A5">
        <w:rPr>
          <w:rFonts w:ascii="Times New Roman" w:hAnsi="Times New Roman" w:cs="Times New Roman"/>
          <w:sz w:val="24"/>
          <w:szCs w:val="24"/>
        </w:rPr>
        <w:t xml:space="preserve"> such as USA Today, The New York Times, BusinessWeek, and CNN Headline News. Last and maybe most importantly, the whole-wheat crust was selected by QSR Magazine as the healthy product introduction of the year. </w:t>
      </w:r>
      <w:r w:rsidR="00212195" w:rsidRPr="008B42A5">
        <w:rPr>
          <w:rFonts w:ascii="Times New Roman" w:hAnsi="Times New Roman" w:cs="Times New Roman"/>
          <w:sz w:val="24"/>
          <w:szCs w:val="24"/>
        </w:rPr>
        <w:t>The campaign was a success.</w:t>
      </w:r>
    </w:p>
    <w:p w:rsidR="006A36D5" w:rsidRPr="008B42A5" w:rsidRDefault="006A36D5" w:rsidP="006B5E50">
      <w:pPr>
        <w:pStyle w:val="Title"/>
        <w:rPr>
          <w:rFonts w:ascii="Times New Roman" w:hAnsi="Times New Roman" w:cs="Times New Roman"/>
          <w:sz w:val="36"/>
          <w:szCs w:val="36"/>
        </w:rPr>
      </w:pPr>
    </w:p>
    <w:p w:rsidR="006B5E50" w:rsidRPr="008B42A5" w:rsidRDefault="006B5E50" w:rsidP="006B5E50">
      <w:pPr>
        <w:pStyle w:val="Title"/>
        <w:rPr>
          <w:rFonts w:ascii="Times New Roman" w:hAnsi="Times New Roman" w:cs="Times New Roman"/>
          <w:sz w:val="36"/>
          <w:szCs w:val="36"/>
        </w:rPr>
      </w:pPr>
      <w:r w:rsidRPr="008B42A5">
        <w:rPr>
          <w:rFonts w:ascii="Times New Roman" w:hAnsi="Times New Roman" w:cs="Times New Roman"/>
          <w:sz w:val="36"/>
          <w:szCs w:val="36"/>
        </w:rPr>
        <w:t>My Evaluation</w:t>
      </w:r>
    </w:p>
    <w:p w:rsidR="006B5E50" w:rsidRPr="008B42A5" w:rsidRDefault="006B5E50" w:rsidP="006B5E50">
      <w:pPr>
        <w:spacing w:line="480" w:lineRule="auto"/>
        <w:rPr>
          <w:rFonts w:ascii="Times New Roman" w:hAnsi="Times New Roman" w:cs="Times New Roman"/>
          <w:sz w:val="24"/>
          <w:szCs w:val="24"/>
        </w:rPr>
      </w:pPr>
      <w:r w:rsidRPr="008B42A5">
        <w:rPr>
          <w:rFonts w:ascii="Times New Roman" w:hAnsi="Times New Roman" w:cs="Times New Roman"/>
        </w:rPr>
        <w:tab/>
      </w:r>
      <w:r w:rsidRPr="008B42A5">
        <w:rPr>
          <w:rFonts w:ascii="Times New Roman" w:hAnsi="Times New Roman" w:cs="Times New Roman"/>
          <w:sz w:val="24"/>
          <w:szCs w:val="24"/>
        </w:rPr>
        <w:t>In my opinion, Papa John’s set the bar when it comes to making fast food and delivery food healthier.  Obesity is a big problem in this country and a main contributor to obesity is fast food and ordering pizzas.</w:t>
      </w:r>
      <w:r w:rsidR="006A36D5" w:rsidRPr="008B42A5">
        <w:rPr>
          <w:rFonts w:ascii="Times New Roman" w:hAnsi="Times New Roman" w:cs="Times New Roman"/>
          <w:sz w:val="24"/>
          <w:szCs w:val="24"/>
        </w:rPr>
        <w:t xml:space="preserve">  I think Papa John’s took the necessary first steps to get this country in better shape.  I thought that their idea to use the cro</w:t>
      </w:r>
      <w:r w:rsidR="00212195" w:rsidRPr="008B42A5">
        <w:rPr>
          <w:rFonts w:ascii="Times New Roman" w:hAnsi="Times New Roman" w:cs="Times New Roman"/>
          <w:sz w:val="24"/>
          <w:szCs w:val="24"/>
        </w:rPr>
        <w:t>p circle was a very good idea due</w:t>
      </w:r>
      <w:r w:rsidR="006A36D5" w:rsidRPr="008B42A5">
        <w:rPr>
          <w:rFonts w:ascii="Times New Roman" w:hAnsi="Times New Roman" w:cs="Times New Roman"/>
          <w:sz w:val="24"/>
          <w:szCs w:val="24"/>
        </w:rPr>
        <w:t xml:space="preserve"> to the fact that it is not something that people see every day</w:t>
      </w:r>
      <w:r w:rsidR="00212195" w:rsidRPr="008B42A5">
        <w:rPr>
          <w:rFonts w:ascii="Times New Roman" w:hAnsi="Times New Roman" w:cs="Times New Roman"/>
          <w:sz w:val="24"/>
          <w:szCs w:val="24"/>
        </w:rPr>
        <w:t>, and was a great promotional tool</w:t>
      </w:r>
      <w:r w:rsidR="006A36D5" w:rsidRPr="008B42A5">
        <w:rPr>
          <w:rFonts w:ascii="Times New Roman" w:hAnsi="Times New Roman" w:cs="Times New Roman"/>
          <w:sz w:val="24"/>
          <w:szCs w:val="24"/>
        </w:rPr>
        <w:t>.  Also, when your company wins an award for having the healthy product of the year, people are going to notice that and be more intrigued to try the pizza.  All in all, the campaign was a major success.</w:t>
      </w:r>
    </w:p>
    <w:p w:rsidR="009604A8" w:rsidRPr="008B42A5" w:rsidRDefault="009604A8" w:rsidP="006B5E50">
      <w:pPr>
        <w:spacing w:line="480" w:lineRule="auto"/>
        <w:rPr>
          <w:rFonts w:ascii="Times New Roman" w:hAnsi="Times New Roman" w:cs="Times New Roman"/>
          <w:sz w:val="24"/>
          <w:szCs w:val="24"/>
        </w:rPr>
      </w:pPr>
    </w:p>
    <w:p w:rsidR="009604A8" w:rsidRPr="008B42A5" w:rsidRDefault="009604A8" w:rsidP="009604A8">
      <w:pPr>
        <w:pStyle w:val="Title"/>
        <w:rPr>
          <w:rFonts w:ascii="Times New Roman" w:hAnsi="Times New Roman" w:cs="Times New Roman"/>
          <w:sz w:val="36"/>
          <w:szCs w:val="36"/>
        </w:rPr>
      </w:pPr>
      <w:r w:rsidRPr="008B42A5">
        <w:rPr>
          <w:rFonts w:ascii="Times New Roman" w:hAnsi="Times New Roman" w:cs="Times New Roman"/>
          <w:sz w:val="36"/>
          <w:szCs w:val="36"/>
        </w:rPr>
        <w:lastRenderedPageBreak/>
        <w:t>Sources</w:t>
      </w:r>
    </w:p>
    <w:p w:rsidR="009604A8" w:rsidRPr="008B42A5" w:rsidRDefault="009604A8" w:rsidP="009604A8">
      <w:pPr>
        <w:rPr>
          <w:rFonts w:ascii="Times New Roman" w:hAnsi="Times New Roman" w:cs="Times New Roman"/>
        </w:rPr>
      </w:pPr>
      <w:r w:rsidRPr="008B42A5">
        <w:rPr>
          <w:rFonts w:ascii="Times New Roman" w:hAnsi="Times New Roman" w:cs="Times New Roman"/>
          <w:i/>
          <w:iCs/>
        </w:rPr>
        <w:t>Overweight and Obesity</w:t>
      </w:r>
      <w:r w:rsidRPr="008B42A5">
        <w:rPr>
          <w:rFonts w:ascii="Times New Roman" w:hAnsi="Times New Roman" w:cs="Times New Roman"/>
        </w:rPr>
        <w:t>. (2008).</w:t>
      </w:r>
      <w:r w:rsidR="00A83E06" w:rsidRPr="008B42A5">
        <w:rPr>
          <w:rFonts w:ascii="Times New Roman" w:hAnsi="Times New Roman" w:cs="Times New Roman"/>
        </w:rPr>
        <w:t xml:space="preserve"> Retrieved March 19, 2010, from </w:t>
      </w:r>
      <w:hyperlink r:id="rId6" w:history="1">
        <w:r w:rsidR="00A83E06" w:rsidRPr="008B42A5">
          <w:rPr>
            <w:rStyle w:val="Hyperlink"/>
            <w:rFonts w:ascii="Times New Roman" w:hAnsi="Times New Roman" w:cs="Times New Roman"/>
          </w:rPr>
          <w:t>http://www.cdc.gov/obesity/index.html</w:t>
        </w:r>
      </w:hyperlink>
      <w:r w:rsidR="00A83E06" w:rsidRPr="008B42A5">
        <w:rPr>
          <w:rFonts w:ascii="Times New Roman" w:hAnsi="Times New Roman" w:cs="Times New Roman"/>
        </w:rPr>
        <w:t>.</w:t>
      </w:r>
    </w:p>
    <w:p w:rsidR="00A83E06" w:rsidRPr="008B42A5" w:rsidRDefault="00A83E06" w:rsidP="009604A8">
      <w:pPr>
        <w:rPr>
          <w:rFonts w:ascii="Times New Roman" w:hAnsi="Times New Roman" w:cs="Times New Roman"/>
        </w:rPr>
      </w:pPr>
    </w:p>
    <w:p w:rsidR="00A83E06" w:rsidRPr="008B42A5" w:rsidRDefault="00A83E06" w:rsidP="009604A8">
      <w:pPr>
        <w:rPr>
          <w:rFonts w:ascii="Times New Roman" w:hAnsi="Times New Roman" w:cs="Times New Roman"/>
        </w:rPr>
      </w:pPr>
      <w:r w:rsidRPr="008B42A5">
        <w:rPr>
          <w:rFonts w:ascii="Times New Roman" w:hAnsi="Times New Roman" w:cs="Times New Roman"/>
          <w:i/>
          <w:iCs/>
        </w:rPr>
        <w:t>Papa John's Pizza</w:t>
      </w:r>
      <w:r w:rsidRPr="008B42A5">
        <w:rPr>
          <w:rFonts w:ascii="Times New Roman" w:hAnsi="Times New Roman" w:cs="Times New Roman"/>
        </w:rPr>
        <w:t>. (n.d.). Retrieved March 17, 2010, from http://en.wikipedia.org/wiki/Papa_John%27s</w:t>
      </w:r>
    </w:p>
    <w:sectPr w:rsidR="00A83E06" w:rsidRPr="008B42A5" w:rsidSect="00D6321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C2" w:rsidRDefault="001A43C2" w:rsidP="008B42A5">
      <w:pPr>
        <w:spacing w:after="0" w:line="240" w:lineRule="auto"/>
      </w:pPr>
      <w:r>
        <w:separator/>
      </w:r>
    </w:p>
  </w:endnote>
  <w:endnote w:type="continuationSeparator" w:id="0">
    <w:p w:rsidR="001A43C2" w:rsidRDefault="001A43C2" w:rsidP="008B4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C2" w:rsidRDefault="001A43C2" w:rsidP="008B42A5">
      <w:pPr>
        <w:spacing w:after="0" w:line="240" w:lineRule="auto"/>
      </w:pPr>
      <w:r>
        <w:separator/>
      </w:r>
    </w:p>
  </w:footnote>
  <w:footnote w:type="continuationSeparator" w:id="0">
    <w:p w:rsidR="001A43C2" w:rsidRDefault="001A43C2" w:rsidP="008B42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8B42A5">
      <w:tc>
        <w:tcPr>
          <w:tcW w:w="0" w:type="auto"/>
          <w:tcBorders>
            <w:right w:val="single" w:sz="6" w:space="0" w:color="000000" w:themeColor="text1"/>
          </w:tcBorders>
        </w:tcPr>
        <w:sdt>
          <w:sdtPr>
            <w:alias w:val="Company"/>
            <w:id w:val="78735422"/>
            <w:placeholder>
              <w:docPart w:val="999386513A834EFE97379682E12E640D"/>
            </w:placeholder>
            <w:dataBinding w:prefixMappings="xmlns:ns0='http://schemas.openxmlformats.org/officeDocument/2006/extended-properties'" w:xpath="/ns0:Properties[1]/ns0:Company[1]" w:storeItemID="{6668398D-A668-4E3E-A5EB-62B293D839F1}"/>
            <w:text/>
          </w:sdtPr>
          <w:sdtContent>
            <w:p w:rsidR="008B42A5" w:rsidRPr="008B42A5" w:rsidRDefault="008B42A5" w:rsidP="008B42A5">
              <w:pPr>
                <w:pStyle w:val="Header"/>
                <w:jc w:val="right"/>
              </w:pPr>
              <w:r>
                <w:t xml:space="preserve">Papa John’s </w:t>
              </w:r>
            </w:p>
          </w:sdtContent>
        </w:sdt>
      </w:tc>
      <w:tc>
        <w:tcPr>
          <w:tcW w:w="1152" w:type="dxa"/>
          <w:tcBorders>
            <w:left w:val="single" w:sz="6" w:space="0" w:color="000000" w:themeColor="text1"/>
          </w:tcBorders>
        </w:tcPr>
        <w:p w:rsidR="008B42A5" w:rsidRDefault="008B42A5">
          <w:pPr>
            <w:pStyle w:val="Header"/>
            <w:rPr>
              <w:b/>
            </w:rPr>
          </w:pPr>
          <w:fldSimple w:instr=" PAGE   \* MERGEFORMAT ">
            <w:r w:rsidR="0005207D">
              <w:rPr>
                <w:noProof/>
              </w:rPr>
              <w:t>1</w:t>
            </w:r>
          </w:fldSimple>
        </w:p>
      </w:tc>
    </w:tr>
  </w:tbl>
  <w:p w:rsidR="008B42A5" w:rsidRDefault="008B42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A523D"/>
    <w:rsid w:val="0005207D"/>
    <w:rsid w:val="000A523D"/>
    <w:rsid w:val="00123FC5"/>
    <w:rsid w:val="001A43C2"/>
    <w:rsid w:val="00212195"/>
    <w:rsid w:val="003E2947"/>
    <w:rsid w:val="004522E7"/>
    <w:rsid w:val="00464C40"/>
    <w:rsid w:val="005555FB"/>
    <w:rsid w:val="006A36D5"/>
    <w:rsid w:val="006B5E50"/>
    <w:rsid w:val="00706C98"/>
    <w:rsid w:val="007726DF"/>
    <w:rsid w:val="00841B76"/>
    <w:rsid w:val="00860E17"/>
    <w:rsid w:val="00863350"/>
    <w:rsid w:val="008B42A5"/>
    <w:rsid w:val="009604A8"/>
    <w:rsid w:val="00A83E06"/>
    <w:rsid w:val="00B13283"/>
    <w:rsid w:val="00B9607A"/>
    <w:rsid w:val="00BB315E"/>
    <w:rsid w:val="00BE2930"/>
    <w:rsid w:val="00C02C4D"/>
    <w:rsid w:val="00C911A3"/>
    <w:rsid w:val="00CB0BB5"/>
    <w:rsid w:val="00D6321B"/>
    <w:rsid w:val="00DD68B6"/>
    <w:rsid w:val="00EB1C30"/>
    <w:rsid w:val="00F74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0E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0E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83E06"/>
    <w:rPr>
      <w:color w:val="0000FF" w:themeColor="hyperlink"/>
      <w:u w:val="single"/>
    </w:rPr>
  </w:style>
  <w:style w:type="paragraph" w:styleId="ListParagraph">
    <w:name w:val="List Paragraph"/>
    <w:basedOn w:val="Normal"/>
    <w:uiPriority w:val="34"/>
    <w:qFormat/>
    <w:rsid w:val="008B42A5"/>
    <w:pPr>
      <w:ind w:left="720"/>
      <w:contextualSpacing/>
    </w:pPr>
  </w:style>
  <w:style w:type="paragraph" w:styleId="Header">
    <w:name w:val="header"/>
    <w:basedOn w:val="Normal"/>
    <w:link w:val="HeaderChar"/>
    <w:uiPriority w:val="99"/>
    <w:unhideWhenUsed/>
    <w:rsid w:val="008B4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2A5"/>
  </w:style>
  <w:style w:type="paragraph" w:styleId="Footer">
    <w:name w:val="footer"/>
    <w:basedOn w:val="Normal"/>
    <w:link w:val="FooterChar"/>
    <w:uiPriority w:val="99"/>
    <w:semiHidden/>
    <w:unhideWhenUsed/>
    <w:rsid w:val="008B42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42A5"/>
  </w:style>
  <w:style w:type="table" w:styleId="TableGrid">
    <w:name w:val="Table Grid"/>
    <w:basedOn w:val="TableNormal"/>
    <w:uiPriority w:val="1"/>
    <w:rsid w:val="008B42A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obesity/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9386513A834EFE97379682E12E640D"/>
        <w:category>
          <w:name w:val="General"/>
          <w:gallery w:val="placeholder"/>
        </w:category>
        <w:types>
          <w:type w:val="bbPlcHdr"/>
        </w:types>
        <w:behaviors>
          <w:behavior w:val="content"/>
        </w:behaviors>
        <w:guid w:val="{04B3016A-CBF1-4945-9B51-CA1080093067}"/>
      </w:docPartPr>
      <w:docPartBody>
        <w:p w:rsidR="00000000" w:rsidRDefault="00AF0C4C" w:rsidP="00AF0C4C">
          <w:pPr>
            <w:pStyle w:val="999386513A834EFE97379682E12E640D"/>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0C4C"/>
    <w:rsid w:val="00117238"/>
    <w:rsid w:val="00AF0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9386513A834EFE97379682E12E640D">
    <w:name w:val="999386513A834EFE97379682E12E640D"/>
    <w:rsid w:val="00AF0C4C"/>
  </w:style>
  <w:style w:type="paragraph" w:customStyle="1" w:styleId="2ACE36C8EF0E4CEE80050F704E0D0ED7">
    <w:name w:val="2ACE36C8EF0E4CEE80050F704E0D0ED7"/>
    <w:rsid w:val="00AF0C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7</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Papa John’s </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cp:lastModifiedBy>
  <cp:revision>3</cp:revision>
  <cp:lastPrinted>2010-03-30T18:34:00Z</cp:lastPrinted>
  <dcterms:created xsi:type="dcterms:W3CDTF">2010-03-30T01:08:00Z</dcterms:created>
  <dcterms:modified xsi:type="dcterms:W3CDTF">2010-03-30T18:39:00Z</dcterms:modified>
</cp:coreProperties>
</file>