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1" w:rsidRPr="00B72390" w:rsidRDefault="00D843DD" w:rsidP="00A267E6">
      <w:pPr>
        <w:pBdr>
          <w:bottom w:val="single" w:sz="6" w:space="1" w:color="auto"/>
        </w:pBdr>
        <w:spacing w:after="0" w:line="240" w:lineRule="auto"/>
        <w:rPr>
          <w:rFonts w:ascii="Lucida Handwriting" w:hAnsi="Lucida Handwriting"/>
          <w:color w:val="5F497A"/>
          <w:sz w:val="42"/>
          <w:szCs w:val="42"/>
        </w:rPr>
      </w:pPr>
      <w:r>
        <w:rPr>
          <w:rFonts w:ascii="Lucida Handwriting" w:hAnsi="Lucida Handwriting"/>
          <w:color w:val="5F497A"/>
          <w:sz w:val="42"/>
          <w:szCs w:val="42"/>
        </w:rPr>
        <w:t>M</w:t>
      </w:r>
      <w:r w:rsidR="0060462C" w:rsidRPr="00B72390">
        <w:rPr>
          <w:rFonts w:ascii="Lucida Handwriting" w:hAnsi="Lucida Handwriting"/>
          <w:color w:val="5F497A"/>
          <w:sz w:val="42"/>
          <w:szCs w:val="42"/>
        </w:rPr>
        <w:t>elinda  Carter</w:t>
      </w:r>
    </w:p>
    <w:p w:rsidR="00A267E6" w:rsidRPr="00B72390" w:rsidRDefault="00463138" w:rsidP="00A267E6">
      <w:pPr>
        <w:spacing w:after="0" w:line="240" w:lineRule="auto"/>
        <w:rPr>
          <w:rFonts w:ascii="Times New Roman" w:hAnsi="Times New Roman"/>
          <w:color w:val="5F497A"/>
          <w:sz w:val="26"/>
          <w:szCs w:val="26"/>
        </w:rPr>
      </w:pPr>
      <w:r>
        <w:rPr>
          <w:rFonts w:ascii="Times New Roman" w:hAnsi="Times New Roman"/>
          <w:color w:val="5F497A"/>
          <w:sz w:val="26"/>
          <w:szCs w:val="26"/>
        </w:rPr>
        <w:t>1111 Twin Creek Dr. Pflugerville, TX 78660</w:t>
      </w:r>
      <w:r w:rsidR="0060462C" w:rsidRPr="00B72390">
        <w:rPr>
          <w:rFonts w:ascii="Times New Roman" w:hAnsi="Times New Roman"/>
          <w:color w:val="5F497A"/>
          <w:sz w:val="26"/>
          <w:szCs w:val="26"/>
        </w:rPr>
        <w:t xml:space="preserve">       </w:t>
      </w:r>
      <w:r w:rsidR="00630C78">
        <w:rPr>
          <w:rFonts w:ascii="Times New Roman" w:hAnsi="Times New Roman"/>
          <w:color w:val="5F497A"/>
          <w:sz w:val="26"/>
          <w:szCs w:val="26"/>
        </w:rPr>
        <w:t xml:space="preserve">carter.m.melinda@gmail.com   </w:t>
      </w:r>
      <w:r w:rsidR="0060462C" w:rsidRPr="00B72390">
        <w:rPr>
          <w:rFonts w:ascii="Times New Roman" w:hAnsi="Times New Roman"/>
          <w:color w:val="5F497A"/>
          <w:sz w:val="26"/>
          <w:szCs w:val="26"/>
        </w:rPr>
        <w:t>918.232.8810</w:t>
      </w:r>
    </w:p>
    <w:p w:rsidR="00A267E6" w:rsidRPr="00B72390" w:rsidRDefault="00A267E6" w:rsidP="00A267E6">
      <w:pPr>
        <w:spacing w:after="0" w:line="240" w:lineRule="auto"/>
        <w:rPr>
          <w:rFonts w:ascii="Times New Roman" w:hAnsi="Times New Roman"/>
          <w:color w:val="5F497A"/>
          <w:sz w:val="2"/>
          <w:szCs w:val="2"/>
        </w:rPr>
      </w:pPr>
    </w:p>
    <w:p w:rsidR="00A267E6" w:rsidRPr="00B72390" w:rsidRDefault="00A267E6" w:rsidP="00A267E6">
      <w:pPr>
        <w:spacing w:after="0" w:line="240" w:lineRule="auto"/>
        <w:rPr>
          <w:rFonts w:ascii="Times New Roman" w:hAnsi="Times New Roman"/>
          <w:color w:val="5F497A"/>
          <w:sz w:val="10"/>
          <w:szCs w:val="10"/>
        </w:rPr>
      </w:pPr>
    </w:p>
    <w:p w:rsidR="0060462C" w:rsidRPr="00B72390" w:rsidRDefault="0060462C" w:rsidP="00A267E6">
      <w:pPr>
        <w:spacing w:after="0" w:line="240" w:lineRule="auto"/>
        <w:rPr>
          <w:rFonts w:ascii="Times New Roman" w:hAnsi="Times New Roman"/>
          <w:color w:val="5F497A"/>
          <w:sz w:val="26"/>
          <w:szCs w:val="26"/>
        </w:rPr>
      </w:pPr>
      <w:r w:rsidRPr="00B72390">
        <w:rPr>
          <w:rFonts w:ascii="Times New Roman" w:hAnsi="Times New Roman"/>
          <w:b/>
          <w:bCs/>
          <w:i/>
          <w:iCs/>
          <w:color w:val="5F497A"/>
          <w:sz w:val="26"/>
        </w:rPr>
        <w:t xml:space="preserve">Objective </w:t>
      </w:r>
    </w:p>
    <w:p w:rsidR="0060462C" w:rsidRPr="00637A25" w:rsidRDefault="0060462C" w:rsidP="00A267E6">
      <w:pPr>
        <w:pStyle w:val="Pa1"/>
        <w:spacing w:line="240" w:lineRule="auto"/>
        <w:ind w:firstLine="720"/>
        <w:rPr>
          <w:rFonts w:ascii="Times New Roman" w:hAnsi="Times New Roman"/>
          <w:color w:val="221E1F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221E1F"/>
          <w:sz w:val="26"/>
        </w:rPr>
        <w:t xml:space="preserve"> </w:t>
      </w:r>
      <w:r w:rsidR="001657C1">
        <w:rPr>
          <w:rFonts w:ascii="Times New Roman" w:hAnsi="Times New Roman"/>
          <w:bCs/>
          <w:iCs/>
          <w:color w:val="221E1F"/>
          <w:sz w:val="23"/>
          <w:szCs w:val="23"/>
        </w:rPr>
        <w:t>O</w:t>
      </w:r>
      <w:r>
        <w:rPr>
          <w:rFonts w:ascii="Times New Roman" w:hAnsi="Times New Roman"/>
          <w:bCs/>
          <w:iCs/>
          <w:color w:val="221E1F"/>
          <w:sz w:val="23"/>
          <w:szCs w:val="23"/>
        </w:rPr>
        <w:t>btain a full</w:t>
      </w:r>
      <w:r w:rsidR="004C6CDF">
        <w:rPr>
          <w:rFonts w:ascii="Times New Roman" w:hAnsi="Times New Roman"/>
          <w:bCs/>
          <w:iCs/>
          <w:color w:val="221E1F"/>
          <w:sz w:val="23"/>
          <w:szCs w:val="23"/>
        </w:rPr>
        <w:t>-time position.</w:t>
      </w:r>
    </w:p>
    <w:p w:rsidR="0060462C" w:rsidRPr="0068094A" w:rsidRDefault="0060462C" w:rsidP="00A267E6">
      <w:pPr>
        <w:pStyle w:val="Pa1"/>
        <w:spacing w:line="240" w:lineRule="auto"/>
        <w:rPr>
          <w:rStyle w:val="A2"/>
          <w:bCs/>
          <w:iCs/>
          <w:sz w:val="10"/>
          <w:szCs w:val="10"/>
        </w:rPr>
      </w:pPr>
    </w:p>
    <w:p w:rsidR="0060462C" w:rsidRPr="00B72390" w:rsidRDefault="0060462C" w:rsidP="00A267E6">
      <w:pPr>
        <w:pStyle w:val="Pa1"/>
        <w:spacing w:line="240" w:lineRule="auto"/>
        <w:rPr>
          <w:rStyle w:val="A2"/>
          <w:bCs/>
          <w:iCs/>
          <w:color w:val="5F497A"/>
        </w:rPr>
      </w:pPr>
      <w:r w:rsidRPr="00B72390">
        <w:rPr>
          <w:rStyle w:val="A2"/>
          <w:bCs/>
          <w:iCs/>
          <w:color w:val="5F497A"/>
        </w:rPr>
        <w:t>Education</w:t>
      </w:r>
    </w:p>
    <w:p w:rsidR="0060462C" w:rsidRPr="0068094A" w:rsidRDefault="0060462C" w:rsidP="00A267E6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68094A">
        <w:rPr>
          <w:rFonts w:ascii="Times New Roman" w:hAnsi="Times New Roman" w:cs="Times New Roman"/>
          <w:sz w:val="23"/>
          <w:szCs w:val="23"/>
        </w:rPr>
        <w:t>Oklahoma St</w:t>
      </w:r>
      <w:r>
        <w:rPr>
          <w:rFonts w:ascii="Times New Roman" w:hAnsi="Times New Roman" w:cs="Times New Roman"/>
          <w:sz w:val="23"/>
          <w:szCs w:val="23"/>
        </w:rPr>
        <w:t xml:space="preserve">ate University, Stillwater, OK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</w:p>
    <w:p w:rsidR="0060462C" w:rsidRPr="00541125" w:rsidRDefault="0060462C" w:rsidP="00A267E6">
      <w:pPr>
        <w:pStyle w:val="Pa1"/>
        <w:spacing w:line="240" w:lineRule="auto"/>
        <w:ind w:firstLine="72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 xml:space="preserve">Bachelor of Science in </w:t>
      </w:r>
      <w:r w:rsidRPr="00541125">
        <w:rPr>
          <w:rFonts w:ascii="Times New Roman" w:hAnsi="Times New Roman"/>
          <w:color w:val="221E1F"/>
          <w:sz w:val="23"/>
        </w:rPr>
        <w:t xml:space="preserve">Political Science </w:t>
      </w:r>
      <w:r w:rsidRPr="00541125">
        <w:rPr>
          <w:rFonts w:ascii="Times New Roman" w:hAnsi="Times New Roman"/>
          <w:color w:val="221E1F"/>
          <w:sz w:val="23"/>
        </w:rPr>
        <w:tab/>
      </w:r>
      <w:r w:rsidRPr="00541125">
        <w:rPr>
          <w:rFonts w:ascii="Times New Roman" w:hAnsi="Times New Roman"/>
          <w:color w:val="221E1F"/>
          <w:sz w:val="23"/>
        </w:rPr>
        <w:tab/>
      </w:r>
      <w:r w:rsidRPr="00541125">
        <w:rPr>
          <w:rFonts w:ascii="Times New Roman" w:hAnsi="Times New Roman"/>
          <w:color w:val="221E1F"/>
          <w:sz w:val="23"/>
        </w:rPr>
        <w:tab/>
      </w:r>
      <w:r w:rsidRPr="00541125"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 xml:space="preserve">       </w:t>
      </w:r>
      <w:r w:rsidR="00630C78">
        <w:rPr>
          <w:rFonts w:ascii="Times New Roman" w:hAnsi="Times New Roman"/>
          <w:color w:val="221E1F"/>
          <w:sz w:val="23"/>
        </w:rPr>
        <w:t xml:space="preserve">                         GPA-3.8</w:t>
      </w:r>
    </w:p>
    <w:p w:rsidR="00BF6072" w:rsidRDefault="0060462C" w:rsidP="00BF6072">
      <w:pPr>
        <w:pStyle w:val="Pa1"/>
        <w:spacing w:line="240" w:lineRule="auto"/>
        <w:ind w:firstLine="72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 xml:space="preserve">Major: </w:t>
      </w:r>
      <w:r w:rsidR="00630C78">
        <w:rPr>
          <w:rFonts w:ascii="Times New Roman" w:hAnsi="Times New Roman"/>
          <w:color w:val="221E1F"/>
          <w:sz w:val="23"/>
        </w:rPr>
        <w:tab/>
      </w:r>
      <w:r w:rsidR="00BF6072">
        <w:rPr>
          <w:rFonts w:ascii="Times New Roman" w:hAnsi="Times New Roman"/>
          <w:color w:val="221E1F"/>
          <w:sz w:val="23"/>
        </w:rPr>
        <w:t>Political Science</w:t>
      </w:r>
    </w:p>
    <w:p w:rsidR="0060462C" w:rsidRPr="00541125" w:rsidRDefault="00630C78" w:rsidP="00630C78">
      <w:pPr>
        <w:pStyle w:val="Pa1"/>
        <w:spacing w:line="240" w:lineRule="auto"/>
        <w:ind w:left="72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 xml:space="preserve"> </w:t>
      </w:r>
      <w:r>
        <w:rPr>
          <w:rFonts w:ascii="Times New Roman" w:hAnsi="Times New Roman"/>
          <w:color w:val="221E1F"/>
          <w:sz w:val="23"/>
        </w:rPr>
        <w:tab/>
      </w:r>
      <w:r w:rsidR="0060462C" w:rsidRPr="00541125">
        <w:rPr>
          <w:rFonts w:ascii="Times New Roman" w:hAnsi="Times New Roman"/>
          <w:color w:val="221E1F"/>
          <w:sz w:val="23"/>
        </w:rPr>
        <w:t>Adverti</w:t>
      </w:r>
      <w:r w:rsidR="0060462C">
        <w:rPr>
          <w:rFonts w:ascii="Times New Roman" w:hAnsi="Times New Roman"/>
          <w:color w:val="221E1F"/>
          <w:sz w:val="23"/>
        </w:rPr>
        <w:t xml:space="preserve">sing </w:t>
      </w:r>
      <w:r w:rsidR="0060462C">
        <w:rPr>
          <w:rFonts w:ascii="Times New Roman" w:hAnsi="Times New Roman"/>
          <w:color w:val="221E1F"/>
          <w:sz w:val="23"/>
        </w:rPr>
        <w:tab/>
      </w:r>
      <w:r w:rsidR="0060462C">
        <w:rPr>
          <w:rFonts w:ascii="Times New Roman" w:hAnsi="Times New Roman"/>
          <w:color w:val="221E1F"/>
          <w:sz w:val="23"/>
        </w:rPr>
        <w:tab/>
      </w:r>
      <w:r w:rsidR="0060462C">
        <w:rPr>
          <w:rFonts w:ascii="Times New Roman" w:hAnsi="Times New Roman"/>
          <w:color w:val="221E1F"/>
          <w:sz w:val="23"/>
        </w:rPr>
        <w:tab/>
      </w:r>
      <w:r w:rsidR="0060462C">
        <w:rPr>
          <w:rFonts w:ascii="Times New Roman" w:hAnsi="Times New Roman"/>
          <w:color w:val="221E1F"/>
          <w:sz w:val="23"/>
        </w:rPr>
        <w:tab/>
      </w:r>
      <w:r w:rsidR="0060462C">
        <w:rPr>
          <w:rFonts w:ascii="Times New Roman" w:hAnsi="Times New Roman"/>
          <w:color w:val="221E1F"/>
          <w:sz w:val="23"/>
        </w:rPr>
        <w:tab/>
      </w:r>
      <w:r w:rsidR="0060462C">
        <w:rPr>
          <w:rFonts w:ascii="Times New Roman" w:hAnsi="Times New Roman"/>
          <w:color w:val="221E1F"/>
          <w:sz w:val="23"/>
        </w:rPr>
        <w:tab/>
        <w:t xml:space="preserve">        </w:t>
      </w:r>
      <w:r w:rsidR="0060462C" w:rsidRPr="00541125">
        <w:rPr>
          <w:rFonts w:ascii="Times New Roman" w:hAnsi="Times New Roman"/>
          <w:color w:val="221E1F"/>
          <w:sz w:val="23"/>
        </w:rPr>
        <w:t xml:space="preserve"> </w:t>
      </w:r>
    </w:p>
    <w:p w:rsidR="0060462C" w:rsidRPr="00B72390" w:rsidRDefault="0060462C" w:rsidP="00A267E6">
      <w:pPr>
        <w:pStyle w:val="Pa1"/>
        <w:spacing w:line="240" w:lineRule="auto"/>
        <w:rPr>
          <w:rStyle w:val="A2"/>
          <w:bCs/>
          <w:iCs/>
          <w:color w:val="5F497A"/>
          <w:sz w:val="10"/>
          <w:szCs w:val="10"/>
        </w:rPr>
      </w:pPr>
    </w:p>
    <w:p w:rsidR="0060462C" w:rsidRPr="00B72390" w:rsidRDefault="0060462C" w:rsidP="00A267E6">
      <w:pPr>
        <w:pStyle w:val="Pa1"/>
        <w:spacing w:line="240" w:lineRule="auto"/>
        <w:rPr>
          <w:rFonts w:ascii="Times New Roman" w:hAnsi="Times New Roman"/>
          <w:color w:val="5F497A"/>
          <w:sz w:val="26"/>
        </w:rPr>
      </w:pPr>
      <w:r w:rsidRPr="00B72390">
        <w:rPr>
          <w:rStyle w:val="A2"/>
          <w:bCs/>
          <w:iCs/>
          <w:color w:val="5F497A"/>
        </w:rPr>
        <w:t>Experience</w:t>
      </w:r>
    </w:p>
    <w:p w:rsidR="0060462C" w:rsidRDefault="0060462C" w:rsidP="00A267E6">
      <w:pPr>
        <w:pStyle w:val="Pa1"/>
        <w:spacing w:line="240" w:lineRule="auto"/>
        <w:ind w:left="270"/>
        <w:rPr>
          <w:rFonts w:ascii="Times New Roman" w:hAnsi="Times New Roman"/>
          <w:bCs/>
          <w:color w:val="221E1F"/>
          <w:sz w:val="23"/>
        </w:rPr>
      </w:pPr>
      <w:r>
        <w:rPr>
          <w:rFonts w:ascii="Times New Roman" w:hAnsi="Times New Roman"/>
          <w:b/>
          <w:bCs/>
          <w:color w:val="221E1F"/>
          <w:sz w:val="23"/>
        </w:rPr>
        <w:t>Advertising Intern</w:t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  <w:t xml:space="preserve">              </w:t>
      </w:r>
      <w:r>
        <w:rPr>
          <w:rFonts w:ascii="Times New Roman" w:hAnsi="Times New Roman"/>
          <w:bCs/>
          <w:color w:val="221E1F"/>
          <w:sz w:val="23"/>
        </w:rPr>
        <w:t>May 2009-July 2009</w:t>
      </w:r>
    </w:p>
    <w:p w:rsidR="0060462C" w:rsidRDefault="0060462C" w:rsidP="00A267E6">
      <w:pPr>
        <w:pStyle w:val="Default"/>
        <w:ind w:left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color w:val="221E1F"/>
          <w:sz w:val="23"/>
        </w:rPr>
        <w:t>501 Post Productions,</w:t>
      </w:r>
      <w:r>
        <w:rPr>
          <w:rFonts w:ascii="Times New Roman" w:hAnsi="Times New Roman" w:cs="Times New Roman"/>
          <w:b/>
          <w:sz w:val="23"/>
          <w:szCs w:val="23"/>
        </w:rPr>
        <w:t xml:space="preserve"> Austin, Texas </w:t>
      </w:r>
    </w:p>
    <w:p w:rsidR="0060462C" w:rsidRDefault="0060462C" w:rsidP="00A267E6">
      <w:pPr>
        <w:pStyle w:val="Default"/>
        <w:numPr>
          <w:ilvl w:val="0"/>
          <w:numId w:val="1"/>
        </w:numPr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Worked in Client Services to guarantee customer satisfaction </w:t>
      </w:r>
    </w:p>
    <w:p w:rsidR="0060462C" w:rsidRDefault="0060462C" w:rsidP="00A267E6">
      <w:pPr>
        <w:pStyle w:val="Default"/>
        <w:numPr>
          <w:ilvl w:val="0"/>
          <w:numId w:val="1"/>
        </w:numPr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Learned basic for linear and nonlinear editing in Final Cut Pro 6</w:t>
      </w:r>
    </w:p>
    <w:p w:rsidR="0060462C" w:rsidRPr="00D22B42" w:rsidRDefault="0060462C" w:rsidP="00A267E6">
      <w:pPr>
        <w:pStyle w:val="Default"/>
        <w:numPr>
          <w:ilvl w:val="0"/>
          <w:numId w:val="1"/>
        </w:numPr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Consolidated, synchronized and edited all video</w:t>
      </w:r>
      <w:r w:rsidR="00EB053F">
        <w:rPr>
          <w:rFonts w:ascii="Times New Roman" w:hAnsi="Times New Roman" w:cs="Times New Roman"/>
          <w:sz w:val="23"/>
          <w:szCs w:val="23"/>
        </w:rPr>
        <w:t xml:space="preserve"> advertisements for a client’s W</w:t>
      </w:r>
      <w:r>
        <w:rPr>
          <w:rFonts w:ascii="Times New Roman" w:hAnsi="Times New Roman" w:cs="Times New Roman"/>
          <w:sz w:val="23"/>
          <w:szCs w:val="23"/>
        </w:rPr>
        <w:t>eb</w:t>
      </w:r>
      <w:r w:rsidR="00EB053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page</w:t>
      </w:r>
    </w:p>
    <w:p w:rsidR="0060462C" w:rsidRPr="00D771B5" w:rsidRDefault="0060462C" w:rsidP="00A267E6">
      <w:pPr>
        <w:pStyle w:val="Pa1"/>
        <w:spacing w:line="240" w:lineRule="auto"/>
        <w:ind w:left="270"/>
        <w:rPr>
          <w:rFonts w:ascii="Times New Roman" w:hAnsi="Times New Roman"/>
          <w:b/>
          <w:bCs/>
          <w:color w:val="221E1F"/>
          <w:sz w:val="10"/>
          <w:szCs w:val="10"/>
        </w:rPr>
      </w:pPr>
    </w:p>
    <w:p w:rsidR="0060462C" w:rsidRDefault="0060462C" w:rsidP="00A267E6">
      <w:pPr>
        <w:pStyle w:val="Pa1"/>
        <w:spacing w:line="240" w:lineRule="auto"/>
        <w:ind w:left="27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b/>
          <w:bCs/>
          <w:color w:val="221E1F"/>
          <w:sz w:val="23"/>
        </w:rPr>
        <w:t>Co-Campaign Manager</w:t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  <w:t xml:space="preserve">                                      </w:t>
      </w:r>
      <w:r>
        <w:rPr>
          <w:rFonts w:ascii="Times New Roman" w:hAnsi="Times New Roman"/>
          <w:color w:val="221E1F"/>
          <w:sz w:val="23"/>
        </w:rPr>
        <w:t>May 2006-Nov. 2006</w:t>
      </w:r>
    </w:p>
    <w:p w:rsidR="0060462C" w:rsidRDefault="0060462C" w:rsidP="00A267E6">
      <w:pPr>
        <w:pStyle w:val="Pa1"/>
        <w:spacing w:line="240" w:lineRule="auto"/>
        <w:ind w:left="270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b/>
          <w:bCs/>
          <w:color w:val="221E1F"/>
          <w:sz w:val="23"/>
        </w:rPr>
        <w:t>Oklahoma State House of Representatives, District 3</w:t>
      </w:r>
      <w:r>
        <w:rPr>
          <w:rFonts w:ascii="Times New Roman" w:hAnsi="Times New Roman"/>
          <w:b/>
          <w:bCs/>
          <w:color w:val="221E1F"/>
          <w:sz w:val="23"/>
        </w:rPr>
        <w:t xml:space="preserve">6, </w:t>
      </w:r>
      <w:r w:rsidRPr="00541125">
        <w:rPr>
          <w:rFonts w:ascii="Times New Roman" w:hAnsi="Times New Roman"/>
          <w:b/>
          <w:bCs/>
          <w:color w:val="221E1F"/>
          <w:sz w:val="23"/>
        </w:rPr>
        <w:t xml:space="preserve">Wynona, Oklahoma </w:t>
      </w:r>
    </w:p>
    <w:p w:rsidR="0060462C" w:rsidRPr="0062290F" w:rsidRDefault="00D04B96" w:rsidP="008053AA">
      <w:pPr>
        <w:pStyle w:val="Pa1"/>
        <w:spacing w:line="240" w:lineRule="auto"/>
        <w:ind w:firstLine="72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b/>
          <w:bCs/>
          <w:color w:val="221E1F"/>
          <w:sz w:val="23"/>
        </w:rPr>
        <w:t>Fund</w:t>
      </w:r>
      <w:r w:rsidR="0060462C" w:rsidRPr="00541125">
        <w:rPr>
          <w:rFonts w:ascii="Times New Roman" w:hAnsi="Times New Roman"/>
          <w:b/>
          <w:bCs/>
          <w:color w:val="221E1F"/>
          <w:sz w:val="23"/>
        </w:rPr>
        <w:t>raisin</w:t>
      </w:r>
      <w:r w:rsidR="0060462C">
        <w:rPr>
          <w:rFonts w:ascii="Times New Roman" w:hAnsi="Times New Roman"/>
          <w:b/>
          <w:bCs/>
          <w:color w:val="221E1F"/>
          <w:sz w:val="23"/>
        </w:rPr>
        <w:t>g</w:t>
      </w:r>
    </w:p>
    <w:p w:rsidR="0060462C" w:rsidRPr="0062290F" w:rsidRDefault="0060462C" w:rsidP="008053AA">
      <w:pPr>
        <w:pStyle w:val="Pa1"/>
        <w:numPr>
          <w:ilvl w:val="0"/>
          <w:numId w:val="6"/>
        </w:numPr>
        <w:tabs>
          <w:tab w:val="left" w:pos="1530"/>
          <w:tab w:val="left" w:pos="2070"/>
        </w:tabs>
        <w:spacing w:line="240" w:lineRule="auto"/>
        <w:ind w:left="1440" w:hanging="180"/>
        <w:rPr>
          <w:rFonts w:ascii="Times New Roman" w:hAnsi="Times New Roman"/>
          <w:color w:val="221E1F"/>
          <w:sz w:val="22"/>
        </w:rPr>
      </w:pPr>
      <w:r>
        <w:rPr>
          <w:rStyle w:val="A5"/>
        </w:rPr>
        <w:t>Created</w:t>
      </w:r>
      <w:r w:rsidRPr="00541125">
        <w:rPr>
          <w:rStyle w:val="A5"/>
        </w:rPr>
        <w:t xml:space="preserve"> </w:t>
      </w:r>
      <w:r w:rsidR="00D04B96">
        <w:rPr>
          <w:rStyle w:val="A5"/>
        </w:rPr>
        <w:t>and implemented themes for fund</w:t>
      </w:r>
      <w:r w:rsidRPr="00541125">
        <w:rPr>
          <w:rStyle w:val="A5"/>
        </w:rPr>
        <w:t>raising</w:t>
      </w:r>
    </w:p>
    <w:p w:rsidR="0060462C" w:rsidRPr="00BE6E48" w:rsidRDefault="0060462C" w:rsidP="008053AA">
      <w:pPr>
        <w:pStyle w:val="Pa1"/>
        <w:numPr>
          <w:ilvl w:val="0"/>
          <w:numId w:val="5"/>
        </w:numPr>
        <w:tabs>
          <w:tab w:val="left" w:pos="1530"/>
          <w:tab w:val="left" w:pos="2070"/>
        </w:tabs>
        <w:spacing w:line="240" w:lineRule="auto"/>
        <w:ind w:hanging="180"/>
        <w:rPr>
          <w:rFonts w:ascii="Times New Roman" w:hAnsi="Times New Roman"/>
          <w:color w:val="221E1F"/>
          <w:sz w:val="22"/>
        </w:rPr>
      </w:pPr>
      <w:r w:rsidRPr="00541125">
        <w:rPr>
          <w:rStyle w:val="A5"/>
        </w:rPr>
        <w:t>Synchronized personal, event and volunteer calendars for campaign</w:t>
      </w:r>
    </w:p>
    <w:p w:rsidR="0060462C" w:rsidRPr="00541125" w:rsidRDefault="0060462C" w:rsidP="008053AA">
      <w:pPr>
        <w:pStyle w:val="Pa1"/>
        <w:spacing w:line="240" w:lineRule="auto"/>
        <w:ind w:firstLine="720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b/>
          <w:bCs/>
          <w:color w:val="221E1F"/>
          <w:sz w:val="23"/>
        </w:rPr>
        <w:t>Publicity</w:t>
      </w:r>
    </w:p>
    <w:p w:rsidR="0060462C" w:rsidRPr="00541125" w:rsidRDefault="0060462C" w:rsidP="008053AA">
      <w:pPr>
        <w:pStyle w:val="Pa1"/>
        <w:numPr>
          <w:ilvl w:val="0"/>
          <w:numId w:val="4"/>
        </w:numPr>
        <w:tabs>
          <w:tab w:val="left" w:pos="1530"/>
          <w:tab w:val="left" w:pos="2070"/>
        </w:tabs>
        <w:spacing w:line="240" w:lineRule="auto"/>
        <w:ind w:left="1170" w:firstLine="90"/>
        <w:rPr>
          <w:rFonts w:ascii="Times New Roman" w:hAnsi="Times New Roman"/>
          <w:color w:val="221E1F"/>
          <w:sz w:val="22"/>
        </w:rPr>
      </w:pPr>
      <w:r>
        <w:rPr>
          <w:rStyle w:val="A5"/>
        </w:rPr>
        <w:t xml:space="preserve">Researched </w:t>
      </w:r>
      <w:r w:rsidRPr="00541125">
        <w:rPr>
          <w:rStyle w:val="A5"/>
        </w:rPr>
        <w:t xml:space="preserve">events for candidate </w:t>
      </w:r>
      <w:r>
        <w:rPr>
          <w:rStyle w:val="A5"/>
        </w:rPr>
        <w:t>to improve</w:t>
      </w:r>
      <w:r w:rsidRPr="00541125">
        <w:rPr>
          <w:rStyle w:val="A5"/>
        </w:rPr>
        <w:t xml:space="preserve"> name recognition </w:t>
      </w:r>
    </w:p>
    <w:p w:rsidR="0060462C" w:rsidRPr="00541125" w:rsidRDefault="0060462C" w:rsidP="008053AA">
      <w:pPr>
        <w:pStyle w:val="Pa1"/>
        <w:numPr>
          <w:ilvl w:val="0"/>
          <w:numId w:val="4"/>
        </w:numPr>
        <w:tabs>
          <w:tab w:val="left" w:pos="1530"/>
          <w:tab w:val="left" w:pos="2070"/>
        </w:tabs>
        <w:spacing w:line="240" w:lineRule="auto"/>
        <w:ind w:left="1170" w:firstLine="90"/>
        <w:rPr>
          <w:rFonts w:ascii="Times New Roman" w:hAnsi="Times New Roman"/>
          <w:color w:val="221E1F"/>
          <w:sz w:val="22"/>
        </w:rPr>
      </w:pPr>
      <w:r>
        <w:rPr>
          <w:rStyle w:val="A5"/>
        </w:rPr>
        <w:t xml:space="preserve">Coordinated volunteers through several events </w:t>
      </w:r>
    </w:p>
    <w:p w:rsidR="0060462C" w:rsidRPr="00BE6E48" w:rsidRDefault="0060462C" w:rsidP="008053AA">
      <w:pPr>
        <w:pStyle w:val="Pa1"/>
        <w:spacing w:line="240" w:lineRule="auto"/>
        <w:ind w:firstLine="720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b/>
          <w:bCs/>
          <w:color w:val="221E1F"/>
          <w:sz w:val="23"/>
        </w:rPr>
        <w:t>Interpersonal</w:t>
      </w:r>
    </w:p>
    <w:p w:rsidR="0060462C" w:rsidRPr="00541125" w:rsidRDefault="0060462C" w:rsidP="00CA0E28">
      <w:pPr>
        <w:pStyle w:val="Pa1"/>
        <w:numPr>
          <w:ilvl w:val="0"/>
          <w:numId w:val="3"/>
        </w:numPr>
        <w:spacing w:line="240" w:lineRule="auto"/>
        <w:ind w:left="1620"/>
        <w:rPr>
          <w:rFonts w:ascii="Times New Roman" w:hAnsi="Times New Roman"/>
          <w:color w:val="221E1F"/>
          <w:sz w:val="22"/>
        </w:rPr>
      </w:pPr>
      <w:r w:rsidRPr="00541125">
        <w:rPr>
          <w:rStyle w:val="A5"/>
        </w:rPr>
        <w:t>Corresponded with county chair</w:t>
      </w:r>
      <w:r>
        <w:rPr>
          <w:rStyle w:val="A5"/>
        </w:rPr>
        <w:t xml:space="preserve"> and government offices</w:t>
      </w:r>
    </w:p>
    <w:p w:rsidR="0060462C" w:rsidRDefault="0060462C" w:rsidP="00CA0E28">
      <w:pPr>
        <w:pStyle w:val="Pa1"/>
        <w:numPr>
          <w:ilvl w:val="0"/>
          <w:numId w:val="2"/>
        </w:numPr>
        <w:spacing w:line="240" w:lineRule="auto"/>
        <w:ind w:left="1620"/>
        <w:rPr>
          <w:rStyle w:val="A5"/>
        </w:rPr>
      </w:pPr>
      <w:r w:rsidRPr="00541125">
        <w:rPr>
          <w:rStyle w:val="A5"/>
        </w:rPr>
        <w:t>Acted as liaison between candidate and various private and governmental organizations</w:t>
      </w:r>
    </w:p>
    <w:p w:rsidR="0060462C" w:rsidRPr="00D771B5" w:rsidRDefault="0060462C" w:rsidP="00A267E6">
      <w:pPr>
        <w:pStyle w:val="Default"/>
        <w:rPr>
          <w:sz w:val="10"/>
          <w:szCs w:val="10"/>
        </w:rPr>
      </w:pPr>
    </w:p>
    <w:p w:rsidR="0060462C" w:rsidRPr="00541125" w:rsidRDefault="0060462C" w:rsidP="00A267E6">
      <w:pPr>
        <w:pStyle w:val="Pa1"/>
        <w:tabs>
          <w:tab w:val="left" w:pos="270"/>
        </w:tabs>
        <w:spacing w:line="240" w:lineRule="auto"/>
        <w:ind w:left="27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b/>
          <w:bCs/>
          <w:color w:val="221E1F"/>
          <w:sz w:val="23"/>
        </w:rPr>
        <w:t>Secretary</w:t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  <w:t xml:space="preserve">                              May </w:t>
      </w:r>
      <w:r w:rsidRPr="00541125">
        <w:rPr>
          <w:rFonts w:ascii="Times New Roman" w:hAnsi="Times New Roman"/>
          <w:color w:val="221E1F"/>
          <w:sz w:val="23"/>
        </w:rPr>
        <w:t>2006-Present</w:t>
      </w:r>
    </w:p>
    <w:p w:rsidR="0060462C" w:rsidRPr="0062290F" w:rsidRDefault="0060462C" w:rsidP="00A267E6">
      <w:pPr>
        <w:pStyle w:val="Pa1"/>
        <w:tabs>
          <w:tab w:val="left" w:pos="270"/>
        </w:tabs>
        <w:spacing w:line="240" w:lineRule="auto"/>
        <w:ind w:left="270"/>
        <w:rPr>
          <w:rFonts w:ascii="Times New Roman" w:hAnsi="Times New Roman"/>
          <w:b/>
          <w:color w:val="221E1F"/>
          <w:sz w:val="23"/>
        </w:rPr>
      </w:pPr>
      <w:r w:rsidRPr="00541125">
        <w:rPr>
          <w:rFonts w:ascii="Times New Roman" w:hAnsi="Times New Roman"/>
          <w:b/>
          <w:bCs/>
          <w:color w:val="221E1F"/>
          <w:sz w:val="23"/>
        </w:rPr>
        <w:t>E.W. Carter Oil Company Inc.</w:t>
      </w:r>
      <w:r>
        <w:rPr>
          <w:rFonts w:ascii="Times New Roman" w:hAnsi="Times New Roman"/>
          <w:b/>
          <w:bCs/>
          <w:color w:val="221E1F"/>
          <w:sz w:val="23"/>
        </w:rPr>
        <w:t xml:space="preserve">, </w:t>
      </w:r>
      <w:r w:rsidRPr="0062290F">
        <w:rPr>
          <w:rFonts w:ascii="Times New Roman" w:hAnsi="Times New Roman"/>
          <w:b/>
          <w:color w:val="221E1F"/>
          <w:sz w:val="23"/>
        </w:rPr>
        <w:t xml:space="preserve">Hominy, OK  </w:t>
      </w:r>
    </w:p>
    <w:p w:rsidR="0060462C" w:rsidRDefault="0060462C" w:rsidP="00CA0E28">
      <w:pPr>
        <w:pStyle w:val="Pa1"/>
        <w:numPr>
          <w:ilvl w:val="0"/>
          <w:numId w:val="2"/>
        </w:numPr>
        <w:tabs>
          <w:tab w:val="left" w:pos="1080"/>
        </w:tabs>
        <w:spacing w:line="240" w:lineRule="auto"/>
        <w:ind w:left="1080"/>
        <w:rPr>
          <w:rFonts w:ascii="Times New Roman" w:hAnsi="Times New Roman"/>
          <w:color w:val="221E1F"/>
          <w:sz w:val="22"/>
        </w:rPr>
      </w:pPr>
      <w:r>
        <w:rPr>
          <w:rStyle w:val="A5"/>
        </w:rPr>
        <w:t>Manage i</w:t>
      </w:r>
      <w:r w:rsidRPr="00541125">
        <w:rPr>
          <w:rStyle w:val="A5"/>
        </w:rPr>
        <w:t>nventory</w:t>
      </w:r>
    </w:p>
    <w:p w:rsidR="0060462C" w:rsidRPr="00D771B5" w:rsidRDefault="0060462C" w:rsidP="00A267E6">
      <w:pPr>
        <w:pStyle w:val="Default"/>
        <w:rPr>
          <w:sz w:val="10"/>
          <w:szCs w:val="10"/>
        </w:rPr>
      </w:pPr>
    </w:p>
    <w:p w:rsidR="0060462C" w:rsidRPr="00541125" w:rsidRDefault="0060462C" w:rsidP="00A267E6">
      <w:pPr>
        <w:pStyle w:val="Pa1"/>
        <w:spacing w:line="240" w:lineRule="auto"/>
        <w:ind w:left="720" w:hanging="45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b/>
          <w:bCs/>
          <w:color w:val="221E1F"/>
          <w:sz w:val="23"/>
        </w:rPr>
        <w:t>Secretary</w:t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b/>
          <w:bCs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  <w:t xml:space="preserve">                              May </w:t>
      </w:r>
      <w:r w:rsidRPr="00541125">
        <w:rPr>
          <w:rFonts w:ascii="Times New Roman" w:hAnsi="Times New Roman"/>
          <w:color w:val="221E1F"/>
          <w:sz w:val="23"/>
        </w:rPr>
        <w:t>2000-Present</w:t>
      </w:r>
    </w:p>
    <w:p w:rsidR="0060462C" w:rsidRPr="0062290F" w:rsidRDefault="0060462C" w:rsidP="00A267E6">
      <w:pPr>
        <w:pStyle w:val="Pa1"/>
        <w:spacing w:line="240" w:lineRule="auto"/>
        <w:ind w:left="720" w:hanging="450"/>
        <w:rPr>
          <w:rFonts w:ascii="Times New Roman" w:hAnsi="Times New Roman"/>
          <w:b/>
          <w:color w:val="221E1F"/>
          <w:sz w:val="23"/>
        </w:rPr>
      </w:pPr>
      <w:r w:rsidRPr="00541125">
        <w:rPr>
          <w:rFonts w:ascii="Times New Roman" w:hAnsi="Times New Roman"/>
          <w:b/>
          <w:bCs/>
          <w:color w:val="221E1F"/>
          <w:sz w:val="23"/>
        </w:rPr>
        <w:t>C&amp;G Oilfield Equipmen</w:t>
      </w:r>
      <w:r>
        <w:rPr>
          <w:rFonts w:ascii="Times New Roman" w:hAnsi="Times New Roman"/>
          <w:b/>
          <w:bCs/>
          <w:color w:val="221E1F"/>
          <w:sz w:val="23"/>
        </w:rPr>
        <w:t>t,</w:t>
      </w:r>
      <w:r w:rsidRPr="0062290F">
        <w:rPr>
          <w:rFonts w:ascii="Times New Roman" w:hAnsi="Times New Roman"/>
          <w:b/>
          <w:color w:val="221E1F"/>
          <w:sz w:val="23"/>
        </w:rPr>
        <w:t xml:space="preserve"> Hominy, OK </w:t>
      </w:r>
    </w:p>
    <w:p w:rsidR="0060462C" w:rsidRDefault="0060462C" w:rsidP="00A267E6">
      <w:pPr>
        <w:pStyle w:val="Pa1"/>
        <w:numPr>
          <w:ilvl w:val="0"/>
          <w:numId w:val="2"/>
        </w:numPr>
        <w:spacing w:line="240" w:lineRule="auto"/>
        <w:ind w:left="1080"/>
        <w:rPr>
          <w:rFonts w:ascii="Times New Roman" w:hAnsi="Times New Roman"/>
          <w:color w:val="221E1F"/>
          <w:sz w:val="22"/>
        </w:rPr>
      </w:pPr>
      <w:r>
        <w:rPr>
          <w:rStyle w:val="A5"/>
        </w:rPr>
        <w:t>Answer phones, file documents, stock shelves and ensure</w:t>
      </w:r>
      <w:r w:rsidRPr="00541125">
        <w:rPr>
          <w:rStyle w:val="A5"/>
        </w:rPr>
        <w:t xml:space="preserve"> customer service</w:t>
      </w:r>
    </w:p>
    <w:p w:rsidR="0060462C" w:rsidRPr="00D771B5" w:rsidRDefault="0060462C" w:rsidP="00A267E6">
      <w:pPr>
        <w:pStyle w:val="Default"/>
        <w:rPr>
          <w:sz w:val="10"/>
          <w:szCs w:val="10"/>
        </w:rPr>
      </w:pPr>
    </w:p>
    <w:p w:rsidR="0060462C" w:rsidRPr="00B72390" w:rsidRDefault="0060462C" w:rsidP="00A267E6">
      <w:pPr>
        <w:pStyle w:val="Pa1"/>
        <w:spacing w:line="240" w:lineRule="auto"/>
        <w:rPr>
          <w:rFonts w:ascii="Times New Roman" w:hAnsi="Times New Roman"/>
          <w:b/>
          <w:bCs/>
          <w:i/>
          <w:iCs/>
          <w:color w:val="5F497A"/>
          <w:sz w:val="26"/>
        </w:rPr>
      </w:pPr>
      <w:r w:rsidRPr="00B72390">
        <w:rPr>
          <w:rStyle w:val="A6"/>
          <w:bCs/>
          <w:iCs/>
          <w:color w:val="5F497A"/>
        </w:rPr>
        <w:t>Related Activities</w:t>
      </w:r>
    </w:p>
    <w:p w:rsidR="00630C78" w:rsidRDefault="00630C78" w:rsidP="00A267E6">
      <w:pPr>
        <w:pStyle w:val="Pa1"/>
        <w:numPr>
          <w:ilvl w:val="0"/>
          <w:numId w:val="2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Phi Kappa Phi National Honor Society</w:t>
      </w:r>
    </w:p>
    <w:p w:rsidR="0060462C" w:rsidRDefault="00BF6072" w:rsidP="00A267E6">
      <w:pPr>
        <w:pStyle w:val="Pa1"/>
        <w:numPr>
          <w:ilvl w:val="0"/>
          <w:numId w:val="2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OSU Ad</w:t>
      </w:r>
      <w:r w:rsidR="0060462C" w:rsidRPr="00541125">
        <w:rPr>
          <w:rFonts w:ascii="Times New Roman" w:hAnsi="Times New Roman"/>
          <w:color w:val="221E1F"/>
          <w:sz w:val="23"/>
        </w:rPr>
        <w:t xml:space="preserve"> Club</w:t>
      </w:r>
      <w:r w:rsidR="0060462C" w:rsidRPr="00541125">
        <w:rPr>
          <w:rFonts w:ascii="Times New Roman" w:hAnsi="Times New Roman"/>
          <w:color w:val="221E1F"/>
          <w:sz w:val="23"/>
        </w:rPr>
        <w:tab/>
      </w:r>
    </w:p>
    <w:p w:rsidR="0060462C" w:rsidRPr="00B83D32" w:rsidRDefault="0060462C" w:rsidP="00A267E6">
      <w:pPr>
        <w:pStyle w:val="Pa1"/>
        <w:numPr>
          <w:ilvl w:val="0"/>
          <w:numId w:val="2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Golden Key International Honor Society</w:t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  <w:t xml:space="preserve">      </w:t>
      </w:r>
    </w:p>
    <w:p w:rsidR="0060462C" w:rsidRDefault="0060462C" w:rsidP="00A267E6">
      <w:pPr>
        <w:pStyle w:val="Pa1"/>
        <w:numPr>
          <w:ilvl w:val="0"/>
          <w:numId w:val="2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OSU Chair, Okl</w:t>
      </w:r>
      <w:r w:rsidR="000E656D">
        <w:rPr>
          <w:rFonts w:ascii="Times New Roman" w:hAnsi="Times New Roman"/>
          <w:color w:val="221E1F"/>
          <w:sz w:val="23"/>
        </w:rPr>
        <w:t>ahoma Intercollegiate Legislature</w:t>
      </w:r>
    </w:p>
    <w:p w:rsidR="0060462C" w:rsidRDefault="0060462C" w:rsidP="00A267E6">
      <w:pPr>
        <w:pStyle w:val="Pa1"/>
        <w:numPr>
          <w:ilvl w:val="0"/>
          <w:numId w:val="2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Chair of Appropriation Committee, Ok</w:t>
      </w:r>
      <w:r w:rsidR="000E656D">
        <w:rPr>
          <w:rFonts w:ascii="Times New Roman" w:hAnsi="Times New Roman"/>
          <w:color w:val="221E1F"/>
          <w:sz w:val="23"/>
        </w:rPr>
        <w:t>lahoma Intercollegiate Legislatu</w:t>
      </w:r>
      <w:r>
        <w:rPr>
          <w:rFonts w:ascii="Times New Roman" w:hAnsi="Times New Roman"/>
          <w:color w:val="221E1F"/>
          <w:sz w:val="23"/>
        </w:rPr>
        <w:t>r</w:t>
      </w:r>
      <w:r w:rsidR="000E656D">
        <w:rPr>
          <w:rFonts w:ascii="Times New Roman" w:hAnsi="Times New Roman"/>
          <w:color w:val="221E1F"/>
          <w:sz w:val="23"/>
        </w:rPr>
        <w:t>e</w:t>
      </w:r>
      <w:r>
        <w:rPr>
          <w:rFonts w:ascii="Times New Roman" w:hAnsi="Times New Roman"/>
          <w:color w:val="221E1F"/>
          <w:sz w:val="23"/>
        </w:rPr>
        <w:tab/>
      </w:r>
    </w:p>
    <w:p w:rsidR="0060462C" w:rsidRDefault="0060462C" w:rsidP="00A267E6">
      <w:pPr>
        <w:pStyle w:val="Pa1"/>
        <w:numPr>
          <w:ilvl w:val="0"/>
          <w:numId w:val="2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Senator, OSU Student Government Organization</w:t>
      </w:r>
    </w:p>
    <w:p w:rsidR="0060462C" w:rsidRPr="00BF6072" w:rsidRDefault="0060462C" w:rsidP="00BF6072">
      <w:pPr>
        <w:pStyle w:val="Default"/>
        <w:numPr>
          <w:ilvl w:val="0"/>
          <w:numId w:val="2"/>
        </w:numPr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Senator, Off-Campus Student Organization</w:t>
      </w:r>
    </w:p>
    <w:p w:rsidR="0060462C" w:rsidRPr="00B72390" w:rsidRDefault="0060462C" w:rsidP="00A267E6">
      <w:pPr>
        <w:pStyle w:val="Default"/>
        <w:ind w:left="1080"/>
        <w:rPr>
          <w:rStyle w:val="A6"/>
          <w:b w:val="0"/>
          <w:i w:val="0"/>
          <w:color w:val="B2A1C7"/>
          <w:sz w:val="10"/>
          <w:szCs w:val="10"/>
        </w:rPr>
      </w:pPr>
    </w:p>
    <w:p w:rsidR="0060462C" w:rsidRPr="00B72390" w:rsidRDefault="0060462C" w:rsidP="00A267E6">
      <w:pPr>
        <w:pStyle w:val="Pa1"/>
        <w:spacing w:line="240" w:lineRule="auto"/>
        <w:rPr>
          <w:rFonts w:ascii="Times New Roman" w:hAnsi="Times New Roman"/>
          <w:color w:val="5F497A"/>
          <w:sz w:val="22"/>
        </w:rPr>
      </w:pPr>
      <w:r w:rsidRPr="00B72390">
        <w:rPr>
          <w:rStyle w:val="A6"/>
          <w:bCs/>
          <w:iCs/>
          <w:color w:val="5F497A"/>
        </w:rPr>
        <w:t>Volunteer</w:t>
      </w:r>
    </w:p>
    <w:p w:rsidR="00630C78" w:rsidRDefault="00630C78" w:rsidP="00A267E6">
      <w:pPr>
        <w:pStyle w:val="Pa1"/>
        <w:numPr>
          <w:ilvl w:val="0"/>
          <w:numId w:val="7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Oklahoma State University SGA</w:t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  <w:t>Interacted and guided students</w:t>
      </w:r>
    </w:p>
    <w:p w:rsidR="0060462C" w:rsidRPr="00541125" w:rsidRDefault="0060462C" w:rsidP="00A267E6">
      <w:pPr>
        <w:pStyle w:val="Pa1"/>
        <w:numPr>
          <w:ilvl w:val="0"/>
          <w:numId w:val="7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 xml:space="preserve">Wynona </w:t>
      </w:r>
      <w:r>
        <w:rPr>
          <w:rFonts w:ascii="Times New Roman" w:hAnsi="Times New Roman"/>
          <w:color w:val="221E1F"/>
          <w:sz w:val="23"/>
        </w:rPr>
        <w:t>Chamber of Commerce</w:t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 w:rsidRPr="00541125">
        <w:rPr>
          <w:rFonts w:ascii="Times New Roman" w:hAnsi="Times New Roman"/>
          <w:color w:val="221E1F"/>
          <w:sz w:val="23"/>
        </w:rPr>
        <w:t>Founded and served as member for one term</w:t>
      </w:r>
    </w:p>
    <w:p w:rsidR="0060462C" w:rsidRPr="00541125" w:rsidRDefault="0060462C" w:rsidP="00A267E6">
      <w:pPr>
        <w:pStyle w:val="Pa1"/>
        <w:numPr>
          <w:ilvl w:val="0"/>
          <w:numId w:val="7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 xml:space="preserve">Hominy </w:t>
      </w:r>
      <w:r>
        <w:rPr>
          <w:rFonts w:ascii="Times New Roman" w:hAnsi="Times New Roman"/>
          <w:color w:val="221E1F"/>
          <w:sz w:val="23"/>
        </w:rPr>
        <w:t>Chamber of Commerce</w:t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 w:rsidRPr="00541125">
        <w:rPr>
          <w:rFonts w:ascii="Times New Roman" w:hAnsi="Times New Roman"/>
          <w:color w:val="221E1F"/>
          <w:sz w:val="23"/>
        </w:rPr>
        <w:t>Served as a consultant and fundraiser</w:t>
      </w:r>
    </w:p>
    <w:p w:rsidR="0060462C" w:rsidRPr="00900BA7" w:rsidRDefault="0060462C" w:rsidP="00A267E6">
      <w:pPr>
        <w:pStyle w:val="Pa1"/>
        <w:numPr>
          <w:ilvl w:val="0"/>
          <w:numId w:val="7"/>
        </w:numPr>
        <w:spacing w:line="240" w:lineRule="auto"/>
        <w:ind w:left="1080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Hominy</w:t>
      </w:r>
      <w:r>
        <w:rPr>
          <w:rFonts w:ascii="Times New Roman" w:hAnsi="Times New Roman"/>
          <w:color w:val="221E1F"/>
          <w:sz w:val="23"/>
        </w:rPr>
        <w:t xml:space="preserve"> Elementary School</w:t>
      </w:r>
      <w:r>
        <w:rPr>
          <w:rFonts w:ascii="Times New Roman" w:hAnsi="Times New Roman"/>
          <w:color w:val="221E1F"/>
          <w:sz w:val="23"/>
        </w:rPr>
        <w:tab/>
      </w:r>
      <w:r>
        <w:rPr>
          <w:rFonts w:ascii="Times New Roman" w:hAnsi="Times New Roman"/>
          <w:color w:val="221E1F"/>
          <w:sz w:val="23"/>
        </w:rPr>
        <w:tab/>
      </w:r>
      <w:r w:rsidRPr="00541125">
        <w:rPr>
          <w:rFonts w:ascii="Times New Roman" w:hAnsi="Times New Roman"/>
          <w:color w:val="221E1F"/>
          <w:sz w:val="23"/>
        </w:rPr>
        <w:t>Re</w:t>
      </w:r>
      <w:r>
        <w:rPr>
          <w:rFonts w:ascii="Times New Roman" w:hAnsi="Times New Roman"/>
          <w:color w:val="221E1F"/>
          <w:sz w:val="23"/>
        </w:rPr>
        <w:t xml:space="preserve">searched and created </w:t>
      </w:r>
      <w:r w:rsidRPr="00541125">
        <w:rPr>
          <w:rFonts w:ascii="Times New Roman" w:hAnsi="Times New Roman"/>
          <w:color w:val="221E1F"/>
          <w:sz w:val="23"/>
        </w:rPr>
        <w:t>education material</w:t>
      </w:r>
    </w:p>
    <w:p w:rsidR="00B72390" w:rsidRPr="00B72390" w:rsidRDefault="00B72390" w:rsidP="00B72390">
      <w:pPr>
        <w:pBdr>
          <w:bottom w:val="single" w:sz="6" w:space="1" w:color="auto"/>
        </w:pBdr>
        <w:spacing w:after="0" w:line="240" w:lineRule="auto"/>
        <w:rPr>
          <w:rFonts w:ascii="Lucida Handwriting" w:hAnsi="Lucida Handwriting"/>
          <w:color w:val="5F497A"/>
          <w:sz w:val="42"/>
          <w:szCs w:val="42"/>
        </w:rPr>
      </w:pPr>
      <w:r w:rsidRPr="00D843DD">
        <w:rPr>
          <w:rFonts w:ascii="Lucida Handwriting" w:hAnsi="Lucida Handwriting"/>
          <w:color w:val="5F497A"/>
          <w:sz w:val="42"/>
          <w:szCs w:val="42"/>
        </w:rPr>
        <w:lastRenderedPageBreak/>
        <w:t>M</w:t>
      </w:r>
      <w:r w:rsidRPr="00B72390">
        <w:rPr>
          <w:rFonts w:ascii="Lucida Handwriting" w:hAnsi="Lucida Handwriting"/>
          <w:color w:val="5F497A"/>
          <w:sz w:val="42"/>
          <w:szCs w:val="42"/>
        </w:rPr>
        <w:t>elinda  Carter</w:t>
      </w:r>
    </w:p>
    <w:p w:rsidR="00B72390" w:rsidRPr="00B72390" w:rsidRDefault="00B72390" w:rsidP="00B72390">
      <w:pPr>
        <w:spacing w:after="0" w:line="240" w:lineRule="auto"/>
        <w:rPr>
          <w:rFonts w:ascii="Times New Roman" w:hAnsi="Times New Roman"/>
          <w:color w:val="5F497A"/>
          <w:sz w:val="26"/>
          <w:szCs w:val="26"/>
        </w:rPr>
      </w:pPr>
      <w:r w:rsidRPr="00B72390">
        <w:rPr>
          <w:rFonts w:ascii="Times New Roman" w:hAnsi="Times New Roman"/>
          <w:color w:val="5F497A"/>
          <w:sz w:val="26"/>
          <w:szCs w:val="26"/>
        </w:rPr>
        <w:t>1011 N. Eastern Hominy, OK 74035       Mel20_87@hotmail.com</w:t>
      </w:r>
      <w:r w:rsidRPr="00B72390">
        <w:rPr>
          <w:rFonts w:ascii="Times New Roman" w:hAnsi="Times New Roman"/>
          <w:color w:val="5F497A"/>
          <w:sz w:val="26"/>
          <w:szCs w:val="26"/>
        </w:rPr>
        <w:tab/>
        <w:t xml:space="preserve">     918.232.8810</w:t>
      </w:r>
    </w:p>
    <w:p w:rsidR="0060462C" w:rsidRPr="00B72390" w:rsidRDefault="0060462C" w:rsidP="00A267E6">
      <w:pPr>
        <w:spacing w:after="0" w:line="240" w:lineRule="auto"/>
        <w:rPr>
          <w:rFonts w:ascii="Times New Roman" w:hAnsi="Times New Roman"/>
          <w:color w:val="5F497A"/>
          <w:sz w:val="44"/>
          <w:szCs w:val="44"/>
        </w:rPr>
      </w:pPr>
    </w:p>
    <w:p w:rsidR="00B72390" w:rsidRPr="00B72390" w:rsidRDefault="00B72390" w:rsidP="00B72390">
      <w:pPr>
        <w:pStyle w:val="Pa0"/>
        <w:jc w:val="center"/>
        <w:rPr>
          <w:rFonts w:ascii="Times New Roman" w:hAnsi="Times New Roman"/>
          <w:color w:val="5F497A"/>
          <w:sz w:val="26"/>
        </w:rPr>
      </w:pPr>
      <w:r w:rsidRPr="00B72390">
        <w:rPr>
          <w:rFonts w:ascii="Times New Roman" w:hAnsi="Times New Roman"/>
          <w:b/>
          <w:bCs/>
          <w:i/>
          <w:iCs/>
          <w:color w:val="5F497A"/>
          <w:sz w:val="26"/>
        </w:rPr>
        <w:t>Professional References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6"/>
        </w:rPr>
      </w:pP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Representative Eddie Fields, State Representative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Oklahoma State House of Representatives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Room 338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2300 N. Lincoln Blvd.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Oklahoma City, OK 73105-4885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eddie.fields@okhouse.gov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405.557.7322     Work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918. 636.7282    Personal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Bob Darcy, Regents Professor of Political Science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Oklahoma State University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2215 W. Fifth Ave.</w:t>
      </w:r>
    </w:p>
    <w:p w:rsidR="00B72390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Stillwater, OK 74074</w:t>
      </w:r>
    </w:p>
    <w:p w:rsidR="00B72390" w:rsidRPr="00384B50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405.744.5641     Work</w:t>
      </w:r>
    </w:p>
    <w:p w:rsidR="00B72390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405.624.0381     Home</w:t>
      </w:r>
    </w:p>
    <w:p w:rsidR="00B72390" w:rsidRPr="00384B50" w:rsidRDefault="00B72390" w:rsidP="00B72390">
      <w:pPr>
        <w:pStyle w:val="Default"/>
      </w:pPr>
    </w:p>
    <w:p w:rsidR="00B72390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Mitchell Bass, Machine Room/Junior Editor</w:t>
      </w:r>
    </w:p>
    <w:p w:rsidR="00B72390" w:rsidRPr="00384B50" w:rsidRDefault="00B72390" w:rsidP="00B7239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501 Post Productions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501N. IH-35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Austin, TX 78702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Mitch@501post.com</w:t>
      </w:r>
    </w:p>
    <w:p w:rsidR="00B72390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>
        <w:rPr>
          <w:rFonts w:ascii="Times New Roman" w:hAnsi="Times New Roman"/>
          <w:color w:val="221E1F"/>
          <w:sz w:val="23"/>
        </w:rPr>
        <w:t>512.476.3876</w:t>
      </w:r>
      <w:r w:rsidRPr="00541125">
        <w:rPr>
          <w:rFonts w:ascii="Times New Roman" w:hAnsi="Times New Roman"/>
          <w:color w:val="221E1F"/>
          <w:sz w:val="23"/>
        </w:rPr>
        <w:t xml:space="preserve"> </w:t>
      </w:r>
      <w:r w:rsidRPr="00541125">
        <w:rPr>
          <w:rFonts w:ascii="Times New Roman" w:hAnsi="Times New Roman"/>
          <w:color w:val="221E1F"/>
          <w:sz w:val="23"/>
        </w:rPr>
        <w:tab/>
        <w:t xml:space="preserve">    Work</w:t>
      </w:r>
    </w:p>
    <w:p w:rsidR="00B72390" w:rsidRPr="00384B50" w:rsidRDefault="00B72390" w:rsidP="00B7239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512.477.3912</w:t>
      </w:r>
      <w:r>
        <w:rPr>
          <w:rFonts w:ascii="Times New Roman" w:hAnsi="Times New Roman" w:cs="Times New Roman"/>
          <w:sz w:val="23"/>
          <w:szCs w:val="23"/>
        </w:rPr>
        <w:tab/>
        <w:t xml:space="preserve">     Fax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Roy Kelsey, Associate Professor of Journalism and Broadcasting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Oklahoma State University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 xml:space="preserve">313 Paul Miller Building 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 xml:space="preserve">Stillwater, OK 74078-4053   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 xml:space="preserve">roy.kelsey@okstate.edu  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405.744.8267      Work</w:t>
      </w:r>
    </w:p>
    <w:p w:rsidR="00B72390" w:rsidRPr="00B72390" w:rsidRDefault="00B72390" w:rsidP="00B72390">
      <w:pPr>
        <w:pStyle w:val="Pa1"/>
        <w:rPr>
          <w:rFonts w:ascii="Times New Roman" w:hAnsi="Times New Roman"/>
          <w:color w:val="B2A1C7"/>
          <w:sz w:val="23"/>
        </w:rPr>
      </w:pPr>
    </w:p>
    <w:p w:rsidR="00B72390" w:rsidRPr="00B72390" w:rsidRDefault="00B72390" w:rsidP="00B72390">
      <w:pPr>
        <w:pStyle w:val="Pa0"/>
        <w:jc w:val="center"/>
        <w:rPr>
          <w:rFonts w:ascii="Times New Roman" w:hAnsi="Times New Roman"/>
          <w:color w:val="5F497A"/>
          <w:sz w:val="26"/>
        </w:rPr>
      </w:pPr>
      <w:r w:rsidRPr="00B72390">
        <w:rPr>
          <w:rStyle w:val="A6"/>
          <w:bCs/>
          <w:iCs/>
          <w:color w:val="B2A1C7"/>
        </w:rPr>
        <w:t xml:space="preserve"> </w:t>
      </w:r>
      <w:r w:rsidRPr="00B72390">
        <w:rPr>
          <w:rStyle w:val="A6"/>
          <w:bCs/>
          <w:iCs/>
          <w:color w:val="5F497A"/>
        </w:rPr>
        <w:t>Personal References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6"/>
        </w:rPr>
      </w:pP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Frank Davis, Owner of Davis Pipe Testing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1515 Rock Ridge Drive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Cleveland, OK 74020</w:t>
      </w:r>
    </w:p>
    <w:p w:rsidR="00B72390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384B50">
        <w:rPr>
          <w:rFonts w:ascii="Times New Roman" w:hAnsi="Times New Roman"/>
          <w:color w:val="221E1F"/>
          <w:sz w:val="23"/>
        </w:rPr>
        <w:t>frank@fdavisoil.com</w:t>
      </w:r>
    </w:p>
    <w:p w:rsidR="00B72390" w:rsidRPr="00541125" w:rsidRDefault="00B72390" w:rsidP="00B72390">
      <w:pPr>
        <w:pStyle w:val="Pa1"/>
        <w:rPr>
          <w:rFonts w:ascii="Times New Roman" w:hAnsi="Times New Roman"/>
        </w:rPr>
      </w:pPr>
      <w:r w:rsidRPr="00541125">
        <w:rPr>
          <w:rFonts w:ascii="Times New Roman" w:hAnsi="Times New Roman"/>
          <w:color w:val="221E1F"/>
          <w:sz w:val="23"/>
        </w:rPr>
        <w:t>918.358.5272      Work</w:t>
      </w:r>
    </w:p>
    <w:p w:rsidR="00B72390" w:rsidRPr="00541125" w:rsidRDefault="00B72390" w:rsidP="00B72390">
      <w:pPr>
        <w:pStyle w:val="Pa1"/>
        <w:rPr>
          <w:rFonts w:ascii="Times New Roman" w:hAnsi="Times New Roman"/>
          <w:color w:val="221E1F"/>
          <w:sz w:val="23"/>
        </w:rPr>
      </w:pPr>
      <w:r w:rsidRPr="00541125">
        <w:rPr>
          <w:rFonts w:ascii="Times New Roman" w:hAnsi="Times New Roman"/>
          <w:color w:val="221E1F"/>
          <w:sz w:val="23"/>
        </w:rPr>
        <w:t>918.358.3174      Home</w:t>
      </w:r>
    </w:p>
    <w:p w:rsidR="00B72390" w:rsidRPr="0060462C" w:rsidRDefault="00B72390" w:rsidP="00A267E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72390" w:rsidRPr="0060462C" w:rsidSect="00630C7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altName w:val="Arabic Typesetting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056"/>
    <w:multiLevelType w:val="hybridMultilevel"/>
    <w:tmpl w:val="D7AA1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10548"/>
    <w:multiLevelType w:val="hybridMultilevel"/>
    <w:tmpl w:val="A6882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BB1F76"/>
    <w:multiLevelType w:val="hybridMultilevel"/>
    <w:tmpl w:val="B4664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00C25"/>
    <w:multiLevelType w:val="hybridMultilevel"/>
    <w:tmpl w:val="4788A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61C91"/>
    <w:multiLevelType w:val="hybridMultilevel"/>
    <w:tmpl w:val="1FB85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712E3"/>
    <w:multiLevelType w:val="hybridMultilevel"/>
    <w:tmpl w:val="97BC7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71E5D"/>
    <w:multiLevelType w:val="hybridMultilevel"/>
    <w:tmpl w:val="C89EE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62C"/>
    <w:rsid w:val="00014790"/>
    <w:rsid w:val="000E656D"/>
    <w:rsid w:val="001657C1"/>
    <w:rsid w:val="002C5BE8"/>
    <w:rsid w:val="00463138"/>
    <w:rsid w:val="004A2ED8"/>
    <w:rsid w:val="004C6CDF"/>
    <w:rsid w:val="0060462C"/>
    <w:rsid w:val="00630C78"/>
    <w:rsid w:val="007D1DAD"/>
    <w:rsid w:val="008053AA"/>
    <w:rsid w:val="009F4241"/>
    <w:rsid w:val="00A267E6"/>
    <w:rsid w:val="00AE4C32"/>
    <w:rsid w:val="00B72390"/>
    <w:rsid w:val="00BD3877"/>
    <w:rsid w:val="00BE3819"/>
    <w:rsid w:val="00BF6072"/>
    <w:rsid w:val="00CA0E28"/>
    <w:rsid w:val="00D04B96"/>
    <w:rsid w:val="00D843DD"/>
    <w:rsid w:val="00EB053F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2C"/>
    <w:rPr>
      <w:color w:val="0000FF"/>
      <w:u w:val="single"/>
    </w:rPr>
  </w:style>
  <w:style w:type="paragraph" w:customStyle="1" w:styleId="Default">
    <w:name w:val="Default"/>
    <w:uiPriority w:val="99"/>
    <w:rsid w:val="0060462C"/>
    <w:pPr>
      <w:widowControl w:val="0"/>
      <w:autoSpaceDE w:val="0"/>
      <w:autoSpaceDN w:val="0"/>
      <w:adjustRightInd w:val="0"/>
    </w:pPr>
    <w:rPr>
      <w:rFonts w:ascii="Lucida Calligraphy" w:eastAsia="Times New Roman" w:hAnsi="Lucida Calligraphy" w:cs="Lucida Calligraph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0462C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0462C"/>
    <w:rPr>
      <w:rFonts w:ascii="Times New Roman" w:hAnsi="Times New Roman"/>
      <w:b/>
      <w:i/>
      <w:color w:val="221E1F"/>
      <w:sz w:val="26"/>
    </w:rPr>
  </w:style>
  <w:style w:type="character" w:customStyle="1" w:styleId="A2">
    <w:name w:val="A2"/>
    <w:uiPriority w:val="99"/>
    <w:rsid w:val="0060462C"/>
    <w:rPr>
      <w:rFonts w:ascii="Times New Roman" w:hAnsi="Times New Roman"/>
      <w:b/>
      <w:i/>
      <w:color w:val="221E1F"/>
      <w:sz w:val="26"/>
    </w:rPr>
  </w:style>
  <w:style w:type="character" w:customStyle="1" w:styleId="A5">
    <w:name w:val="A5"/>
    <w:uiPriority w:val="99"/>
    <w:rsid w:val="0060462C"/>
    <w:rPr>
      <w:rFonts w:ascii="Times New Roman" w:hAnsi="Times New Roman"/>
      <w:color w:val="221E1F"/>
      <w:sz w:val="22"/>
    </w:rPr>
  </w:style>
  <w:style w:type="paragraph" w:styleId="ListParagraph">
    <w:name w:val="List Paragraph"/>
    <w:basedOn w:val="Normal"/>
    <w:uiPriority w:val="34"/>
    <w:qFormat/>
    <w:rsid w:val="00B7239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B7239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7DFF5F2-82DC-47A0-B0BC-E3520932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4</cp:revision>
  <dcterms:created xsi:type="dcterms:W3CDTF">2010-03-24T17:11:00Z</dcterms:created>
  <dcterms:modified xsi:type="dcterms:W3CDTF">2010-05-22T18:49:00Z</dcterms:modified>
</cp:coreProperties>
</file>