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E" w:rsidRDefault="007F0ADE" w:rsidP="007F0A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Bennett</w:t>
      </w:r>
    </w:p>
    <w:p w:rsidR="007F0ADE" w:rsidRDefault="007F0ADE" w:rsidP="007F0A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EDAT 6119</w:t>
      </w:r>
    </w:p>
    <w:p w:rsidR="007F0ADE" w:rsidRPr="007F0ADE" w:rsidRDefault="007F0ADE" w:rsidP="007F0A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2010</w:t>
      </w:r>
    </w:p>
    <w:p w:rsidR="00D651AA" w:rsidRDefault="00FB14FA" w:rsidP="00FB14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Reflection for EDAT 6119</w:t>
      </w:r>
    </w:p>
    <w:p w:rsidR="00FB14FA" w:rsidRDefault="00FB14FA" w:rsidP="00FB14FA">
      <w:pPr>
        <w:rPr>
          <w:rFonts w:ascii="Arial" w:hAnsi="Arial" w:cs="Arial"/>
          <w:sz w:val="28"/>
          <w:szCs w:val="28"/>
        </w:rPr>
      </w:pPr>
    </w:p>
    <w:p w:rsidR="00FB14FA" w:rsidRDefault="00FB14FA" w:rsidP="007F0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Upon entering this class I felt that I was technologically literate and that I did a good job of integrating technology into my classroom.  I figured out that</w:t>
      </w:r>
      <w:r w:rsidR="004022B9">
        <w:rPr>
          <w:rFonts w:ascii="Arial" w:hAnsi="Arial" w:cs="Arial"/>
          <w:sz w:val="24"/>
          <w:szCs w:val="24"/>
        </w:rPr>
        <w:t xml:space="preserve"> just because I use </w:t>
      </w:r>
      <w:r w:rsidR="007F0ADE">
        <w:rPr>
          <w:rFonts w:ascii="Arial" w:hAnsi="Arial" w:cs="Arial"/>
          <w:sz w:val="24"/>
          <w:szCs w:val="24"/>
        </w:rPr>
        <w:t xml:space="preserve">technology </w:t>
      </w:r>
      <w:r w:rsidR="004022B9">
        <w:rPr>
          <w:rFonts w:ascii="Arial" w:hAnsi="Arial" w:cs="Arial"/>
          <w:sz w:val="24"/>
          <w:szCs w:val="24"/>
        </w:rPr>
        <w:t>in my classroom does not mean that it is integrated effectively.</w:t>
      </w:r>
      <w:r w:rsidR="007F0ADE">
        <w:rPr>
          <w:rFonts w:ascii="Arial" w:hAnsi="Arial" w:cs="Arial"/>
          <w:sz w:val="24"/>
          <w:szCs w:val="24"/>
        </w:rPr>
        <w:t xml:space="preserve"> </w:t>
      </w:r>
      <w:r w:rsidR="004022B9">
        <w:rPr>
          <w:rFonts w:ascii="Arial" w:hAnsi="Arial" w:cs="Arial"/>
          <w:sz w:val="24"/>
          <w:szCs w:val="24"/>
        </w:rPr>
        <w:t xml:space="preserve">Also, I now realize that my technology knowledge </w:t>
      </w:r>
      <w:r>
        <w:rPr>
          <w:rFonts w:ascii="Arial" w:hAnsi="Arial" w:cs="Arial"/>
          <w:sz w:val="24"/>
          <w:szCs w:val="24"/>
        </w:rPr>
        <w:t>is limited due to the rapid</w:t>
      </w:r>
      <w:r w:rsidR="004022B9">
        <w:rPr>
          <w:rFonts w:ascii="Arial" w:hAnsi="Arial" w:cs="Arial"/>
          <w:sz w:val="24"/>
          <w:szCs w:val="24"/>
        </w:rPr>
        <w:t xml:space="preserve"> technology</w:t>
      </w:r>
      <w:r>
        <w:rPr>
          <w:rFonts w:ascii="Arial" w:hAnsi="Arial" w:cs="Arial"/>
          <w:sz w:val="24"/>
          <w:szCs w:val="24"/>
        </w:rPr>
        <w:t xml:space="preserve"> advances that have occurred in the educational industry.  </w:t>
      </w:r>
      <w:r w:rsidR="001E256B">
        <w:rPr>
          <w:rFonts w:ascii="Arial" w:hAnsi="Arial" w:cs="Arial"/>
          <w:sz w:val="24"/>
          <w:szCs w:val="24"/>
        </w:rPr>
        <w:t xml:space="preserve">The course assignments in this class provided me with excellent practice and wonderful recourses that will be beneficial for years to come. I truly believe that </w:t>
      </w:r>
      <w:r>
        <w:rPr>
          <w:rFonts w:ascii="Arial" w:hAnsi="Arial" w:cs="Arial"/>
          <w:sz w:val="24"/>
          <w:szCs w:val="24"/>
        </w:rPr>
        <w:t>continued technology ed</w:t>
      </w:r>
      <w:r w:rsidR="001E256B">
        <w:rPr>
          <w:rFonts w:ascii="Arial" w:hAnsi="Arial" w:cs="Arial"/>
          <w:sz w:val="24"/>
          <w:szCs w:val="24"/>
        </w:rPr>
        <w:t>ucation is extremely important to teachers in today’s educational world.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14FA" w:rsidRDefault="00FB14FA" w:rsidP="007F0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Through this class I have experimented with different tools and websites that I now will be able to incorporate into my class. Students in our schools are technology experts due to the digital world we now live in and </w:t>
      </w:r>
      <w:r w:rsidR="001E256B">
        <w:rPr>
          <w:rFonts w:ascii="Arial" w:hAnsi="Arial" w:cs="Arial"/>
          <w:sz w:val="24"/>
          <w:szCs w:val="24"/>
        </w:rPr>
        <w:t>through this class I was able to discover d</w:t>
      </w:r>
      <w:r>
        <w:rPr>
          <w:rFonts w:ascii="Arial" w:hAnsi="Arial" w:cs="Arial"/>
          <w:sz w:val="24"/>
          <w:szCs w:val="24"/>
        </w:rPr>
        <w:t>ifferent ways to use this technology to engage them in class.  I do have a mobile laptop lab in my room and my goal is to have them use it every week for a variety of activities.</w:t>
      </w:r>
      <w:r w:rsidR="00A70388">
        <w:rPr>
          <w:rFonts w:ascii="Arial" w:hAnsi="Arial" w:cs="Arial"/>
          <w:sz w:val="24"/>
          <w:szCs w:val="24"/>
        </w:rPr>
        <w:t xml:space="preserve"> The technology project </w:t>
      </w:r>
      <w:r w:rsidR="001E256B">
        <w:rPr>
          <w:rFonts w:ascii="Arial" w:hAnsi="Arial" w:cs="Arial"/>
          <w:sz w:val="24"/>
          <w:szCs w:val="24"/>
        </w:rPr>
        <w:t>created during class is something that I can use in my class in the fall and I appreciate the ability to complete college work that I can incorporate in my classroom.</w:t>
      </w:r>
      <w:r w:rsidR="00A7038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14FA" w:rsidRPr="00FB14FA" w:rsidRDefault="00FB14FA" w:rsidP="007F0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Creating </w:t>
      </w:r>
      <w:r w:rsidR="001E256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various websites and WIKI sites in this class was extremely beneficial and at times challenging.  I am planning on incorporating these tools into my class in the fall.  The moviemaker project I created will be a welcomed addition to my ecology unit in the fall.  </w:t>
      </w:r>
      <w:r w:rsidR="007F0ADE">
        <w:rPr>
          <w:rFonts w:ascii="Arial" w:hAnsi="Arial" w:cs="Arial"/>
          <w:sz w:val="24"/>
          <w:szCs w:val="24"/>
        </w:rPr>
        <w:t xml:space="preserve">The different recourses pointed out in the book are ones I plan on continuing to visit in the future.  </w:t>
      </w:r>
    </w:p>
    <w:sectPr w:rsidR="00FB14FA" w:rsidRPr="00FB14FA" w:rsidSect="00D6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14FA"/>
    <w:rsid w:val="001E256B"/>
    <w:rsid w:val="004022B9"/>
    <w:rsid w:val="007F0ADE"/>
    <w:rsid w:val="00A70388"/>
    <w:rsid w:val="00C0173D"/>
    <w:rsid w:val="00D651AA"/>
    <w:rsid w:val="00F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2010-07-11T21:56:00Z</dcterms:created>
  <dcterms:modified xsi:type="dcterms:W3CDTF">2010-07-11T23:50:00Z</dcterms:modified>
</cp:coreProperties>
</file>