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C" w:rsidRDefault="00B6518B">
      <w:r>
        <w:rPr>
          <w:noProof/>
        </w:rPr>
        <w:drawing>
          <wp:inline distT="0" distB="0" distL="0" distR="0">
            <wp:extent cx="6324466" cy="2705100"/>
            <wp:effectExtent l="19050" t="0" r="134" b="0"/>
            <wp:docPr id="7" name="Picture 7" descr="C:\Users\arun.simha\AppData\Local\Microsoft\Windows\Temporary Internet Files\Content.Word\rec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un.simha\AppData\Local\Microsoft\Windows\Temporary Internet Files\Content.Word\rec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66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A9" w:rsidRDefault="00E578A9" w:rsidP="00E578A9">
      <w:pPr>
        <w:ind w:left="6480"/>
      </w:pPr>
      <w:r>
        <w:t>-Hughes STX/NASA, 1990</w:t>
      </w:r>
    </w:p>
    <w:p w:rsidR="00E578A9" w:rsidRDefault="00E578A9" w:rsidP="00E578A9">
      <w:pPr>
        <w:ind w:left="6480"/>
      </w:pPr>
    </w:p>
    <w:p w:rsidR="00B6518B" w:rsidRPr="00B6518B" w:rsidRDefault="00B6518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“Arun is as hard working an executive as one could hope for. He also has a particular knack for distilling complex concepts into a tangible graphic or model.” </w:t>
      </w:r>
      <w:r w:rsidRPr="00B6518B">
        <w:rPr>
          <w:rFonts w:ascii="Arial" w:eastAsia="Times New Roman" w:hAnsi="Arial" w:cs="Arial"/>
          <w:color w:val="000000"/>
          <w:sz w:val="20"/>
        </w:rPr>
        <w:t xml:space="preserve">January 30, 2008 </w:t>
      </w:r>
    </w:p>
    <w:p w:rsidR="00B6518B" w:rsidRPr="00B6518B" w:rsidRDefault="00F456E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tooltip="View Greg's Profile" w:history="1">
        <w:r w:rsidR="00B6518B" w:rsidRPr="00B6518B">
          <w:rPr>
            <w:rFonts w:ascii="Arial" w:eastAsia="Times New Roman" w:hAnsi="Arial" w:cs="Arial"/>
            <w:color w:val="006699"/>
            <w:sz w:val="20"/>
          </w:rPr>
          <w:t xml:space="preserve">Greg </w:t>
        </w:r>
        <w:proofErr w:type="spellStart"/>
        <w:r w:rsidR="00B6518B" w:rsidRPr="00B6518B">
          <w:rPr>
            <w:rFonts w:ascii="Arial" w:eastAsia="Times New Roman" w:hAnsi="Arial" w:cs="Arial"/>
            <w:color w:val="006699"/>
            <w:sz w:val="20"/>
          </w:rPr>
          <w:t>Stayin</w:t>
        </w:r>
        <w:proofErr w:type="spellEnd"/>
      </w:hyperlink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>, Chief Operating Officer</w:t>
      </w:r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>pureIntegration</w:t>
      </w:r>
      <w:proofErr w:type="spellEnd"/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LLC </w:t>
      </w:r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br/>
        <w:t xml:space="preserve">managed Arun at </w:t>
      </w:r>
      <w:proofErr w:type="spellStart"/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>pureIntegration</w:t>
      </w:r>
      <w:proofErr w:type="spellEnd"/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6518B" w:rsidRDefault="00B6518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6518B" w:rsidRDefault="00B6518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6518B" w:rsidRPr="00B6518B" w:rsidRDefault="00B6518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“Arun is a great leader who takes the time to make an investment in his people. He is a dynamic individual who has the ability to transform organizations.” </w:t>
      </w:r>
      <w:r w:rsidRPr="00B6518B">
        <w:rPr>
          <w:rFonts w:ascii="Arial" w:eastAsia="Times New Roman" w:hAnsi="Arial" w:cs="Arial"/>
          <w:color w:val="000000"/>
          <w:sz w:val="20"/>
        </w:rPr>
        <w:t xml:space="preserve">March 13, 2008 </w:t>
      </w:r>
    </w:p>
    <w:p w:rsidR="00B6518B" w:rsidRPr="00B6518B" w:rsidRDefault="00F456EB" w:rsidP="00B65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ooltip="View Steven's Profile" w:history="1">
        <w:r w:rsidR="00B6518B" w:rsidRPr="00B6518B">
          <w:rPr>
            <w:rFonts w:ascii="Arial" w:eastAsia="Times New Roman" w:hAnsi="Arial" w:cs="Arial"/>
            <w:color w:val="006699"/>
            <w:sz w:val="20"/>
          </w:rPr>
          <w:t xml:space="preserve">Steven </w:t>
        </w:r>
        <w:proofErr w:type="spellStart"/>
        <w:r w:rsidR="00B6518B" w:rsidRPr="00B6518B">
          <w:rPr>
            <w:rFonts w:ascii="Arial" w:eastAsia="Times New Roman" w:hAnsi="Arial" w:cs="Arial"/>
            <w:color w:val="006699"/>
            <w:sz w:val="20"/>
          </w:rPr>
          <w:t>Moskowitz</w:t>
        </w:r>
        <w:proofErr w:type="spellEnd"/>
      </w:hyperlink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4A76">
        <w:rPr>
          <w:rFonts w:ascii="Arial" w:eastAsia="Times New Roman" w:hAnsi="Arial" w:cs="Arial"/>
          <w:i/>
          <w:iCs/>
          <w:color w:val="000000"/>
          <w:sz w:val="20"/>
          <w:szCs w:val="20"/>
        </w:rPr>
        <w:t>, Delivery &amp; Project Manager</w:t>
      </w:r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>pureIntegration</w:t>
      </w:r>
      <w:proofErr w:type="spellEnd"/>
      <w:r w:rsidR="00B6518B" w:rsidRPr="00B6518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br/>
        <w:t xml:space="preserve">worked indirectly for Arun at </w:t>
      </w:r>
      <w:proofErr w:type="spellStart"/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>pureIntegration</w:t>
      </w:r>
      <w:proofErr w:type="spellEnd"/>
      <w:r w:rsidR="00B6518B" w:rsidRPr="00B651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6518B" w:rsidRDefault="00B6518B"/>
    <w:p w:rsidR="00B6518B" w:rsidRDefault="00B6518B"/>
    <w:p w:rsidR="00B6518B" w:rsidRDefault="00B6518B"/>
    <w:p w:rsidR="00B6518B" w:rsidRDefault="00B6518B"/>
    <w:sectPr w:rsidR="00B6518B" w:rsidSect="0068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18B"/>
    <w:rsid w:val="000E4A76"/>
    <w:rsid w:val="003236BD"/>
    <w:rsid w:val="00543E5E"/>
    <w:rsid w:val="00687692"/>
    <w:rsid w:val="00B6518B"/>
    <w:rsid w:val="00E578A9"/>
    <w:rsid w:val="00F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518B"/>
    <w:rPr>
      <w:strike w:val="0"/>
      <w:dstrike w:val="0"/>
      <w:color w:val="006699"/>
      <w:u w:val="none"/>
      <w:effect w:val="none"/>
    </w:rPr>
  </w:style>
  <w:style w:type="character" w:customStyle="1" w:styleId="date1">
    <w:name w:val="date1"/>
    <w:basedOn w:val="DefaultParagraphFont"/>
    <w:rsid w:val="00B6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19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21400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8E4F1"/>
                                            <w:left w:val="single" w:sz="6" w:space="8" w:color="C8E4F1"/>
                                            <w:bottom w:val="single" w:sz="6" w:space="8" w:color="C8E4F1"/>
                                            <w:right w:val="single" w:sz="6" w:space="8" w:color="C8E4F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6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5234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8E4F1"/>
                                            <w:left w:val="single" w:sz="6" w:space="8" w:color="C8E4F1"/>
                                            <w:bottom w:val="single" w:sz="6" w:space="8" w:color="C8E4F1"/>
                                            <w:right w:val="single" w:sz="6" w:space="8" w:color="C8E4F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2628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8E4F1"/>
                                            <w:left w:val="single" w:sz="6" w:space="8" w:color="C8E4F1"/>
                                            <w:bottom w:val="single" w:sz="6" w:space="8" w:color="C8E4F1"/>
                                            <w:right w:val="single" w:sz="6" w:space="8" w:color="C8E4F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profile?viewProfile=&amp;key=260249&amp;noCreateProposal=true&amp;goback=%2Eprf_en*4US" TargetMode="External"/><Relationship Id="rId5" Type="http://schemas.openxmlformats.org/officeDocument/2006/relationships/hyperlink" Target="http://www.linkedin.com/profile?viewProfile=&amp;key=377794&amp;noCreateProposal=true&amp;goback=%2Eprf_en*4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arun.simha</dc:creator>
  <cp:lastModifiedBy>arun.simha</cp:lastModifiedBy>
  <cp:revision>2</cp:revision>
  <dcterms:created xsi:type="dcterms:W3CDTF">2010-07-14T21:13:00Z</dcterms:created>
  <dcterms:modified xsi:type="dcterms:W3CDTF">2010-07-14T21:32:00Z</dcterms:modified>
</cp:coreProperties>
</file>