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color w:val="262626" w:themeColor="text1" w:themeTint="D9"/>
        </w:rPr>
        <w:id w:val="791741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7B5172" w:rsidRPr="00BB1E9D">
            <w:trPr>
              <w:trHeight w:val="2880"/>
              <w:jc w:val="center"/>
            </w:trPr>
            <w:tc>
              <w:tcPr>
                <w:tcW w:w="5000" w:type="pct"/>
              </w:tcPr>
              <w:p w:rsidR="007B5172" w:rsidRPr="00BB1E9D" w:rsidRDefault="007B5172" w:rsidP="007B5172">
                <w:pPr>
                  <w:pStyle w:val="NoSpacing"/>
                  <w:jc w:val="center"/>
                  <w:rPr>
                    <w:rFonts w:asciiTheme="majorHAnsi" w:eastAsiaTheme="majorEastAsia" w:hAnsiTheme="majorHAnsi" w:cstheme="majorBidi"/>
                    <w:caps/>
                    <w:color w:val="262626" w:themeColor="text1" w:themeTint="D9"/>
                  </w:rPr>
                </w:pPr>
              </w:p>
            </w:tc>
          </w:tr>
          <w:tr w:rsidR="007B5172" w:rsidRPr="00BB1E9D">
            <w:trPr>
              <w:trHeight w:val="1440"/>
              <w:jc w:val="center"/>
            </w:trPr>
            <w:sdt>
              <w:sdtPr>
                <w:rPr>
                  <w:rFonts w:asciiTheme="majorHAnsi" w:eastAsiaTheme="majorEastAsia" w:hAnsiTheme="majorHAnsi" w:cstheme="majorBidi"/>
                  <w:color w:val="262626" w:themeColor="text1" w:themeTint="D9"/>
                  <w:sz w:val="80"/>
                  <w:szCs w:val="80"/>
                </w:rPr>
                <w:alias w:val="Title"/>
                <w:id w:val="15524250"/>
                <w:placeholder>
                  <w:docPart w:val="BC9C63AA5B6F47D3BBB4C5737F32A65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B5172" w:rsidRPr="00BB1E9D" w:rsidRDefault="007B5172">
                    <w:pPr>
                      <w:pStyle w:val="NoSpacing"/>
                      <w:jc w:val="center"/>
                      <w:rPr>
                        <w:rFonts w:asciiTheme="majorHAnsi" w:eastAsiaTheme="majorEastAsia" w:hAnsiTheme="majorHAnsi" w:cstheme="majorBidi"/>
                        <w:color w:val="262626" w:themeColor="text1" w:themeTint="D9"/>
                        <w:sz w:val="80"/>
                        <w:szCs w:val="80"/>
                      </w:rPr>
                    </w:pPr>
                    <w:r w:rsidRPr="00BB1E9D">
                      <w:rPr>
                        <w:rFonts w:asciiTheme="majorHAnsi" w:eastAsiaTheme="majorEastAsia" w:hAnsiTheme="majorHAnsi" w:cstheme="majorBidi"/>
                        <w:color w:val="262626" w:themeColor="text1" w:themeTint="D9"/>
                        <w:sz w:val="80"/>
                        <w:szCs w:val="80"/>
                      </w:rPr>
                      <w:t>Healthcare Plan</w:t>
                    </w:r>
                  </w:p>
                </w:tc>
              </w:sdtContent>
            </w:sdt>
          </w:tr>
          <w:tr w:rsidR="007B5172" w:rsidRPr="00BB1E9D">
            <w:trPr>
              <w:trHeight w:val="720"/>
              <w:jc w:val="center"/>
            </w:trPr>
            <w:sdt>
              <w:sdtPr>
                <w:rPr>
                  <w:rFonts w:asciiTheme="majorHAnsi" w:eastAsiaTheme="majorEastAsia" w:hAnsiTheme="majorHAnsi" w:cstheme="majorBidi"/>
                  <w:color w:val="262626" w:themeColor="text1" w:themeTint="D9"/>
                  <w:sz w:val="44"/>
                  <w:szCs w:val="44"/>
                </w:rPr>
                <w:alias w:val="Subtitle"/>
                <w:id w:val="15524255"/>
                <w:placeholder>
                  <w:docPart w:val="A08EB6C42ECC42B5B1F2DF2EEECF8BF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B5172" w:rsidRPr="00BB1E9D" w:rsidRDefault="007B5172">
                    <w:pPr>
                      <w:pStyle w:val="NoSpacing"/>
                      <w:jc w:val="center"/>
                      <w:rPr>
                        <w:rFonts w:asciiTheme="majorHAnsi" w:eastAsiaTheme="majorEastAsia" w:hAnsiTheme="majorHAnsi" w:cstheme="majorBidi"/>
                        <w:color w:val="262626" w:themeColor="text1" w:themeTint="D9"/>
                        <w:sz w:val="44"/>
                        <w:szCs w:val="44"/>
                      </w:rPr>
                    </w:pPr>
                    <w:r w:rsidRPr="00BB1E9D">
                      <w:rPr>
                        <w:rFonts w:asciiTheme="majorHAnsi" w:eastAsiaTheme="majorEastAsia" w:hAnsiTheme="majorHAnsi" w:cstheme="majorBidi"/>
                        <w:color w:val="262626" w:themeColor="text1" w:themeTint="D9"/>
                        <w:sz w:val="44"/>
                        <w:szCs w:val="44"/>
                      </w:rPr>
                      <w:t>Chelsea Taylor</w:t>
                    </w:r>
                  </w:p>
                </w:tc>
              </w:sdtContent>
            </w:sdt>
          </w:tr>
          <w:tr w:rsidR="007B5172" w:rsidRPr="00BB1E9D">
            <w:trPr>
              <w:trHeight w:val="360"/>
              <w:jc w:val="center"/>
            </w:trPr>
            <w:tc>
              <w:tcPr>
                <w:tcW w:w="5000" w:type="pct"/>
                <w:vAlign w:val="center"/>
              </w:tcPr>
              <w:p w:rsidR="007B5172" w:rsidRPr="00BB1E9D" w:rsidRDefault="007B5172">
                <w:pPr>
                  <w:pStyle w:val="NoSpacing"/>
                  <w:jc w:val="center"/>
                  <w:rPr>
                    <w:color w:val="262626" w:themeColor="text1" w:themeTint="D9"/>
                  </w:rPr>
                </w:pPr>
              </w:p>
            </w:tc>
          </w:tr>
          <w:tr w:rsidR="007B5172" w:rsidRPr="00BB1E9D">
            <w:trPr>
              <w:trHeight w:val="360"/>
              <w:jc w:val="center"/>
            </w:trPr>
            <w:sdt>
              <w:sdtPr>
                <w:rPr>
                  <w:b/>
                  <w:bCs/>
                  <w:color w:val="262626" w:themeColor="text1" w:themeTint="D9"/>
                </w:rPr>
                <w:alias w:val="Author"/>
                <w:id w:val="15524260"/>
                <w:placeholder>
                  <w:docPart w:val="BBD473665EBA4696AB27EFF71C55F02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B5172" w:rsidRPr="00BB1E9D" w:rsidRDefault="007B5172">
                    <w:pPr>
                      <w:pStyle w:val="NoSpacing"/>
                      <w:jc w:val="center"/>
                      <w:rPr>
                        <w:b/>
                        <w:bCs/>
                        <w:color w:val="262626" w:themeColor="text1" w:themeTint="D9"/>
                      </w:rPr>
                    </w:pPr>
                    <w:r w:rsidRPr="00BB1E9D">
                      <w:rPr>
                        <w:b/>
                        <w:bCs/>
                        <w:color w:val="262626" w:themeColor="text1" w:themeTint="D9"/>
                      </w:rPr>
                      <w:t>Wilson High School</w:t>
                    </w:r>
                  </w:p>
                </w:tc>
              </w:sdtContent>
            </w:sdt>
          </w:tr>
          <w:tr w:rsidR="007B5172" w:rsidRPr="00BB1E9D">
            <w:trPr>
              <w:trHeight w:val="360"/>
              <w:jc w:val="center"/>
            </w:trPr>
            <w:sdt>
              <w:sdtPr>
                <w:rPr>
                  <w:b/>
                  <w:bCs/>
                  <w:color w:val="262626" w:themeColor="text1" w:themeTint="D9"/>
                </w:rPr>
                <w:alias w:val="Date"/>
                <w:id w:val="516659546"/>
                <w:placeholder>
                  <w:docPart w:val="E8713560B916445695D1AF1904176FE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7B5172" w:rsidRPr="00BB1E9D" w:rsidRDefault="007B5172">
                    <w:pPr>
                      <w:pStyle w:val="NoSpacing"/>
                      <w:jc w:val="center"/>
                      <w:rPr>
                        <w:b/>
                        <w:bCs/>
                        <w:color w:val="262626" w:themeColor="text1" w:themeTint="D9"/>
                      </w:rPr>
                    </w:pPr>
                    <w:r w:rsidRPr="00BB1E9D">
                      <w:rPr>
                        <w:b/>
                        <w:bCs/>
                        <w:color w:val="262626" w:themeColor="text1" w:themeTint="D9"/>
                      </w:rPr>
                      <w:t>Florence, SC</w:t>
                    </w:r>
                  </w:p>
                </w:tc>
              </w:sdtContent>
            </w:sdt>
          </w:tr>
        </w:tbl>
        <w:p w:rsidR="007B5172" w:rsidRPr="00BB1E9D" w:rsidRDefault="007B5172">
          <w:pPr>
            <w:rPr>
              <w:color w:val="262626" w:themeColor="text1" w:themeTint="D9"/>
            </w:rPr>
          </w:pPr>
        </w:p>
        <w:p w:rsidR="007B5172" w:rsidRPr="00BB1E9D" w:rsidRDefault="007B5172">
          <w:pPr>
            <w:rPr>
              <w:color w:val="262626" w:themeColor="text1" w:themeTint="D9"/>
            </w:rPr>
          </w:pPr>
        </w:p>
        <w:tbl>
          <w:tblPr>
            <w:tblpPr w:leftFromText="187" w:rightFromText="187" w:horzAnchor="margin" w:tblpXSpec="center" w:tblpYSpec="bottom"/>
            <w:tblW w:w="5000" w:type="pct"/>
            <w:tblLook w:val="04A0"/>
          </w:tblPr>
          <w:tblGrid>
            <w:gridCol w:w="9576"/>
          </w:tblGrid>
          <w:tr w:rsidR="007B5172" w:rsidRPr="00BB1E9D">
            <w:tc>
              <w:tcPr>
                <w:tcW w:w="5000" w:type="pct"/>
              </w:tcPr>
              <w:p w:rsidR="007B5172" w:rsidRPr="00BB1E9D" w:rsidRDefault="007B5172">
                <w:pPr>
                  <w:pStyle w:val="NoSpacing"/>
                  <w:rPr>
                    <w:color w:val="262626" w:themeColor="text1" w:themeTint="D9"/>
                  </w:rPr>
                </w:pPr>
              </w:p>
            </w:tc>
          </w:tr>
        </w:tbl>
        <w:p w:rsidR="007B5172" w:rsidRPr="00BB1E9D" w:rsidRDefault="007B5172">
          <w:pPr>
            <w:rPr>
              <w:color w:val="262626" w:themeColor="text1" w:themeTint="D9"/>
            </w:rPr>
          </w:pPr>
        </w:p>
        <w:p w:rsidR="0073031C" w:rsidRPr="00BB1E9D" w:rsidRDefault="007B5172">
          <w:pPr>
            <w:rPr>
              <w:color w:val="262626" w:themeColor="text1" w:themeTint="D9"/>
            </w:rPr>
          </w:pPr>
          <w:r w:rsidRPr="00BB1E9D">
            <w:rPr>
              <w:color w:val="262626" w:themeColor="text1" w:themeTint="D9"/>
            </w:rPr>
            <w:br w:type="page"/>
          </w:r>
        </w:p>
      </w:sdtContent>
    </w:sdt>
    <w:p w:rsidR="007077EB" w:rsidRPr="00BB1E9D" w:rsidRDefault="007077EB" w:rsidP="007077EB">
      <w:pPr>
        <w:spacing w:after="0" w:line="240" w:lineRule="auto"/>
        <w:rPr>
          <w:rFonts w:ascii="Times New Roman" w:hAnsi="Times New Roman" w:cs="Times New Roman"/>
          <w:color w:val="262626" w:themeColor="text1" w:themeTint="D9"/>
          <w:sz w:val="24"/>
          <w:szCs w:val="24"/>
        </w:rPr>
      </w:pPr>
    </w:p>
    <w:p w:rsidR="007077EB" w:rsidRPr="00BB1E9D" w:rsidRDefault="007077EB" w:rsidP="007077EB">
      <w:pPr>
        <w:spacing w:after="0" w:line="240" w:lineRule="auto"/>
        <w:rPr>
          <w:rFonts w:ascii="Times New Roman" w:hAnsi="Times New Roman" w:cs="Times New Roman"/>
          <w:color w:val="262626" w:themeColor="text1" w:themeTint="D9"/>
          <w:sz w:val="28"/>
          <w:szCs w:val="28"/>
        </w:rPr>
      </w:pPr>
    </w:p>
    <w:p w:rsidR="007077EB" w:rsidRPr="00BB1E9D" w:rsidRDefault="00707E9A" w:rsidP="007077EB">
      <w:pPr>
        <w:spacing w:after="0" w:line="240" w:lineRule="auto"/>
        <w:rPr>
          <w:rFonts w:ascii="Times New Roman" w:hAnsi="Times New Roman" w:cs="Times New Roman"/>
          <w:color w:val="262626" w:themeColor="text1" w:themeTint="D9"/>
          <w:sz w:val="28"/>
          <w:szCs w:val="28"/>
        </w:rPr>
      </w:pPr>
      <w:r w:rsidRPr="00BB1E9D">
        <w:rPr>
          <w:rFonts w:ascii="Times New Roman" w:hAnsi="Times New Roman" w:cs="Times New Roman"/>
          <w:color w:val="262626" w:themeColor="text1" w:themeTint="D9"/>
          <w:sz w:val="28"/>
          <w:szCs w:val="28"/>
        </w:rPr>
        <w:tab/>
        <w:t>When it comes to issues that need to be addressed in the United States there are several. It is up to our nation’s leaders to decide which is most important and how to fix the problem immediately. I think President Obama’s Healthcare Plan is the most current issue that we as a nation should be focused on.</w:t>
      </w:r>
      <w:r w:rsidR="00F3033F" w:rsidRPr="00BB1E9D">
        <w:rPr>
          <w:rFonts w:ascii="Times New Roman" w:hAnsi="Times New Roman" w:cs="Times New Roman"/>
          <w:color w:val="262626" w:themeColor="text1" w:themeTint="D9"/>
          <w:sz w:val="28"/>
          <w:szCs w:val="28"/>
        </w:rPr>
        <w:t xml:space="preserve">  This present subject</w:t>
      </w:r>
      <w:r w:rsidRPr="00BB1E9D">
        <w:rPr>
          <w:rFonts w:ascii="Times New Roman" w:hAnsi="Times New Roman" w:cs="Times New Roman"/>
          <w:color w:val="262626" w:themeColor="text1" w:themeTint="D9"/>
          <w:sz w:val="28"/>
          <w:szCs w:val="28"/>
        </w:rPr>
        <w:t xml:space="preserve"> </w:t>
      </w:r>
      <w:r w:rsidR="00F3033F" w:rsidRPr="00BB1E9D">
        <w:rPr>
          <w:rFonts w:ascii="Times New Roman" w:hAnsi="Times New Roman" w:cs="Times New Roman"/>
          <w:color w:val="262626" w:themeColor="text1" w:themeTint="D9"/>
          <w:sz w:val="28"/>
          <w:szCs w:val="28"/>
        </w:rPr>
        <w:t>is being highly debated in congress. Some congressmen are concentrating on the negative more than the positive when they really should be asking themselves “Will this plan do more good or harm?” I believe the plan will benefit the United States as a whole. I assume this because it is projected that 95 percent of Americans will be insured</w:t>
      </w:r>
      <w:r w:rsidR="00A35C4B" w:rsidRPr="00BB1E9D">
        <w:rPr>
          <w:rFonts w:ascii="Times New Roman" w:hAnsi="Times New Roman" w:cs="Times New Roman"/>
          <w:color w:val="262626" w:themeColor="text1" w:themeTint="D9"/>
          <w:sz w:val="28"/>
          <w:szCs w:val="28"/>
        </w:rPr>
        <w:t xml:space="preserve"> with the passing of this plan</w:t>
      </w:r>
      <w:r w:rsidR="00F3033F" w:rsidRPr="00BB1E9D">
        <w:rPr>
          <w:rFonts w:ascii="Times New Roman" w:hAnsi="Times New Roman" w:cs="Times New Roman"/>
          <w:color w:val="262626" w:themeColor="text1" w:themeTint="D9"/>
          <w:sz w:val="28"/>
          <w:szCs w:val="28"/>
        </w:rPr>
        <w:t>.</w:t>
      </w:r>
    </w:p>
    <w:p w:rsidR="005A51CC" w:rsidRPr="00BB1E9D" w:rsidRDefault="00F3033F" w:rsidP="007077EB">
      <w:pPr>
        <w:spacing w:after="0" w:line="240" w:lineRule="auto"/>
        <w:rPr>
          <w:rFonts w:ascii="Times New Roman" w:hAnsi="Times New Roman" w:cs="Times New Roman"/>
          <w:color w:val="262626" w:themeColor="text1" w:themeTint="D9"/>
          <w:sz w:val="28"/>
          <w:szCs w:val="28"/>
        </w:rPr>
      </w:pPr>
      <w:r w:rsidRPr="00BB1E9D">
        <w:rPr>
          <w:rFonts w:ascii="Times New Roman" w:hAnsi="Times New Roman" w:cs="Times New Roman"/>
          <w:color w:val="262626" w:themeColor="text1" w:themeTint="D9"/>
          <w:sz w:val="28"/>
          <w:szCs w:val="28"/>
        </w:rPr>
        <w:tab/>
        <w:t>The reason for this</w:t>
      </w:r>
      <w:r w:rsidR="005A51CC" w:rsidRPr="00BB1E9D">
        <w:rPr>
          <w:rFonts w:ascii="Times New Roman" w:hAnsi="Times New Roman" w:cs="Times New Roman"/>
          <w:color w:val="262626" w:themeColor="text1" w:themeTint="D9"/>
          <w:sz w:val="28"/>
          <w:szCs w:val="28"/>
        </w:rPr>
        <w:t xml:space="preserve"> projected</w:t>
      </w:r>
      <w:r w:rsidRPr="00BB1E9D">
        <w:rPr>
          <w:rFonts w:ascii="Times New Roman" w:hAnsi="Times New Roman" w:cs="Times New Roman"/>
          <w:color w:val="262626" w:themeColor="text1" w:themeTint="D9"/>
          <w:sz w:val="28"/>
          <w:szCs w:val="28"/>
        </w:rPr>
        <w:t xml:space="preserve"> increase in Americans being insured is the </w:t>
      </w:r>
      <w:r w:rsidR="007B5172" w:rsidRPr="00BB1E9D">
        <w:rPr>
          <w:rFonts w:ascii="Times New Roman" w:hAnsi="Times New Roman" w:cs="Times New Roman"/>
          <w:color w:val="262626" w:themeColor="text1" w:themeTint="D9"/>
          <w:sz w:val="28"/>
          <w:szCs w:val="28"/>
        </w:rPr>
        <w:t>affordable</w:t>
      </w:r>
      <w:r w:rsidR="00A35C4B" w:rsidRPr="00BB1E9D">
        <w:rPr>
          <w:rFonts w:ascii="Times New Roman" w:hAnsi="Times New Roman" w:cs="Times New Roman"/>
          <w:color w:val="262626" w:themeColor="text1" w:themeTint="D9"/>
          <w:sz w:val="28"/>
          <w:szCs w:val="28"/>
        </w:rPr>
        <w:t xml:space="preserve"> </w:t>
      </w:r>
      <w:r w:rsidRPr="00BB1E9D">
        <w:rPr>
          <w:rFonts w:ascii="Times New Roman" w:hAnsi="Times New Roman" w:cs="Times New Roman"/>
          <w:color w:val="262626" w:themeColor="text1" w:themeTint="D9"/>
          <w:sz w:val="28"/>
          <w:szCs w:val="28"/>
        </w:rPr>
        <w:t xml:space="preserve">health insurance options. </w:t>
      </w:r>
      <w:r w:rsidR="005A51CC" w:rsidRPr="00BB1E9D">
        <w:rPr>
          <w:rFonts w:ascii="Times New Roman" w:hAnsi="Times New Roman" w:cs="Times New Roman"/>
          <w:color w:val="262626" w:themeColor="text1" w:themeTint="D9"/>
          <w:sz w:val="28"/>
          <w:szCs w:val="28"/>
        </w:rPr>
        <w:t>Over the last eight years insurance premiums, co-pays, and deductibles have doubled. People with healthcare insurance are even struggling to pay for it. With the healthcare plan we can make the system work for people and businesses, not just insurance companies. Providing information, incentives, and support to help physicians and others work together to improve quality of care while reducing costs is the key to decrease cost.</w:t>
      </w:r>
      <w:r w:rsidR="005B06AA" w:rsidRPr="00BB1E9D">
        <w:rPr>
          <w:rFonts w:ascii="Times New Roman" w:hAnsi="Times New Roman" w:cs="Times New Roman"/>
          <w:color w:val="262626" w:themeColor="text1" w:themeTint="D9"/>
          <w:sz w:val="28"/>
          <w:szCs w:val="28"/>
        </w:rPr>
        <w:t xml:space="preserve"> We can also lower expenses by investing in an electronic health information system, which will out the cost of paper processing claims and work.</w:t>
      </w:r>
    </w:p>
    <w:p w:rsidR="005B06AA" w:rsidRPr="00BB1E9D" w:rsidRDefault="005B06AA" w:rsidP="007077EB">
      <w:pPr>
        <w:spacing w:after="0" w:line="240" w:lineRule="auto"/>
        <w:rPr>
          <w:rFonts w:ascii="Times New Roman" w:hAnsi="Times New Roman" w:cs="Times New Roman"/>
          <w:color w:val="262626" w:themeColor="text1" w:themeTint="D9"/>
          <w:sz w:val="28"/>
          <w:szCs w:val="28"/>
        </w:rPr>
      </w:pPr>
      <w:r w:rsidRPr="00BB1E9D">
        <w:rPr>
          <w:rFonts w:ascii="Times New Roman" w:hAnsi="Times New Roman" w:cs="Times New Roman"/>
          <w:color w:val="262626" w:themeColor="text1" w:themeTint="D9"/>
          <w:sz w:val="28"/>
          <w:szCs w:val="28"/>
        </w:rPr>
        <w:tab/>
        <w:t xml:space="preserve">Less medical errors could be made by using an electronic system. With a decrease in medical errors we can ensure that </w:t>
      </w:r>
      <w:r w:rsidR="009C2F58" w:rsidRPr="00BB1E9D">
        <w:rPr>
          <w:rFonts w:ascii="Times New Roman" w:hAnsi="Times New Roman" w:cs="Times New Roman"/>
          <w:color w:val="262626" w:themeColor="text1" w:themeTint="D9"/>
          <w:sz w:val="28"/>
          <w:szCs w:val="28"/>
        </w:rPr>
        <w:t>patients get the aid they need by making support disease management programs accessible. The city of Florence could benefit from these programs with the increase of diabetes, heart disease, and high blood pressure rising in this area.</w:t>
      </w:r>
      <w:r w:rsidR="0090451E" w:rsidRPr="00BB1E9D">
        <w:rPr>
          <w:rFonts w:ascii="Times New Roman" w:hAnsi="Times New Roman" w:cs="Times New Roman"/>
          <w:color w:val="262626" w:themeColor="text1" w:themeTint="D9"/>
          <w:sz w:val="28"/>
          <w:szCs w:val="28"/>
        </w:rPr>
        <w:t xml:space="preserve"> There would be a decrease in malpractice suits against healthcare professionals, decreasing insurance cost.</w:t>
      </w:r>
      <w:r w:rsidR="009C2F58" w:rsidRPr="00BB1E9D">
        <w:rPr>
          <w:rFonts w:ascii="Times New Roman" w:hAnsi="Times New Roman" w:cs="Times New Roman"/>
          <w:color w:val="262626" w:themeColor="text1" w:themeTint="D9"/>
          <w:sz w:val="28"/>
          <w:szCs w:val="28"/>
        </w:rPr>
        <w:t xml:space="preserve"> Also keeping patients informed, not only on how to prevent medical problems, but also on what they are pay for.</w:t>
      </w:r>
    </w:p>
    <w:p w:rsidR="0058262C" w:rsidRPr="00BB1E9D" w:rsidRDefault="009C2F58" w:rsidP="007077EB">
      <w:pPr>
        <w:spacing w:after="0" w:line="240" w:lineRule="auto"/>
        <w:rPr>
          <w:rFonts w:ascii="Times New Roman" w:hAnsi="Times New Roman" w:cs="Times New Roman"/>
          <w:color w:val="262626" w:themeColor="text1" w:themeTint="D9"/>
          <w:sz w:val="28"/>
          <w:szCs w:val="28"/>
        </w:rPr>
      </w:pPr>
      <w:r w:rsidRPr="00BB1E9D">
        <w:rPr>
          <w:rFonts w:ascii="Times New Roman" w:hAnsi="Times New Roman" w:cs="Times New Roman"/>
          <w:color w:val="262626" w:themeColor="text1" w:themeTint="D9"/>
          <w:sz w:val="28"/>
          <w:szCs w:val="28"/>
        </w:rPr>
        <w:tab/>
      </w:r>
      <w:r w:rsidR="0090451E" w:rsidRPr="00BB1E9D">
        <w:rPr>
          <w:rFonts w:ascii="Times New Roman" w:hAnsi="Times New Roman" w:cs="Times New Roman"/>
          <w:color w:val="262626" w:themeColor="text1" w:themeTint="D9"/>
          <w:sz w:val="28"/>
          <w:szCs w:val="28"/>
        </w:rPr>
        <w:t>In the past and presently, insurance companies have gotten away with a lot of things. Obama’s healthcare plan would make sure insurance companies are held accountable for their customers being treated with the best care possible.</w:t>
      </w:r>
      <w:r w:rsidR="0058262C" w:rsidRPr="00BB1E9D">
        <w:rPr>
          <w:rFonts w:ascii="Times New Roman" w:hAnsi="Times New Roman" w:cs="Times New Roman"/>
          <w:color w:val="262626" w:themeColor="text1" w:themeTint="D9"/>
          <w:sz w:val="28"/>
          <w:szCs w:val="28"/>
        </w:rPr>
        <w:t xml:space="preserve"> They should make sure their patients see the most knowledgeable physicians, not the cheapest, and not increasing co- pays, deductibles, and etc. without informing their client in advance.</w:t>
      </w:r>
    </w:p>
    <w:p w:rsidR="0058262C" w:rsidRPr="00BB1E9D" w:rsidRDefault="0058262C" w:rsidP="007077EB">
      <w:pPr>
        <w:spacing w:after="0" w:line="240" w:lineRule="auto"/>
        <w:rPr>
          <w:rFonts w:ascii="Times New Roman" w:hAnsi="Times New Roman" w:cs="Times New Roman"/>
          <w:color w:val="262626" w:themeColor="text1" w:themeTint="D9"/>
          <w:sz w:val="28"/>
          <w:szCs w:val="28"/>
        </w:rPr>
      </w:pPr>
      <w:r w:rsidRPr="00BB1E9D">
        <w:rPr>
          <w:rFonts w:ascii="Times New Roman" w:hAnsi="Times New Roman" w:cs="Times New Roman"/>
          <w:color w:val="262626" w:themeColor="text1" w:themeTint="D9"/>
          <w:sz w:val="28"/>
          <w:szCs w:val="28"/>
        </w:rPr>
        <w:tab/>
      </w:r>
      <w:r w:rsidR="00A35C4B" w:rsidRPr="00BB1E9D">
        <w:rPr>
          <w:rFonts w:ascii="Times New Roman" w:hAnsi="Times New Roman" w:cs="Times New Roman"/>
          <w:color w:val="262626" w:themeColor="text1" w:themeTint="D9"/>
          <w:sz w:val="28"/>
          <w:szCs w:val="28"/>
        </w:rPr>
        <w:t>As you can see this plan could change the lives of the American people in a positive way. I do realize this plan may also have some negatives but they do not out way the positive. For those who have not problem with their existing policies, you can keep your current plan, so it works in their favor as well. In the end I hope congress makes the best choice for the people of the United States.</w:t>
      </w:r>
    </w:p>
    <w:p w:rsidR="009C2F58" w:rsidRPr="007B5172" w:rsidRDefault="0058262C" w:rsidP="007077EB">
      <w:pPr>
        <w:spacing w:after="0" w:line="240" w:lineRule="auto"/>
        <w:rPr>
          <w:rFonts w:ascii="Times New Roman" w:hAnsi="Times New Roman" w:cs="Times New Roman"/>
          <w:sz w:val="28"/>
          <w:szCs w:val="28"/>
        </w:rPr>
      </w:pPr>
      <w:r w:rsidRPr="007B5172">
        <w:rPr>
          <w:rFonts w:ascii="Times New Roman" w:hAnsi="Times New Roman" w:cs="Times New Roman"/>
          <w:sz w:val="28"/>
          <w:szCs w:val="28"/>
        </w:rPr>
        <w:t xml:space="preserve"> </w:t>
      </w:r>
      <w:r w:rsidR="0090451E" w:rsidRPr="007B5172">
        <w:rPr>
          <w:rFonts w:ascii="Times New Roman" w:hAnsi="Times New Roman" w:cs="Times New Roman"/>
          <w:sz w:val="28"/>
          <w:szCs w:val="28"/>
        </w:rPr>
        <w:t xml:space="preserve"> </w:t>
      </w:r>
    </w:p>
    <w:p w:rsidR="00F3033F" w:rsidRPr="007B5172" w:rsidRDefault="00F3033F" w:rsidP="007077EB">
      <w:pPr>
        <w:spacing w:after="0" w:line="240" w:lineRule="auto"/>
        <w:rPr>
          <w:rFonts w:ascii="Times New Roman" w:hAnsi="Times New Roman" w:cs="Times New Roman"/>
          <w:sz w:val="28"/>
          <w:szCs w:val="28"/>
        </w:rPr>
      </w:pPr>
    </w:p>
    <w:p w:rsidR="00707E9A" w:rsidRPr="007077EB" w:rsidRDefault="00707E9A">
      <w:pPr>
        <w:spacing w:after="0" w:line="240" w:lineRule="auto"/>
        <w:rPr>
          <w:rFonts w:ascii="Times New Roman" w:hAnsi="Times New Roman" w:cs="Times New Roman"/>
          <w:sz w:val="24"/>
          <w:szCs w:val="24"/>
        </w:rPr>
      </w:pPr>
    </w:p>
    <w:sectPr w:rsidR="00707E9A" w:rsidRPr="007077EB" w:rsidSect="007B517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077EB"/>
    <w:rsid w:val="0058262C"/>
    <w:rsid w:val="005A51CC"/>
    <w:rsid w:val="005B06AA"/>
    <w:rsid w:val="00663AA5"/>
    <w:rsid w:val="007077EB"/>
    <w:rsid w:val="00707E9A"/>
    <w:rsid w:val="0073031C"/>
    <w:rsid w:val="007B5172"/>
    <w:rsid w:val="0090451E"/>
    <w:rsid w:val="009C2F58"/>
    <w:rsid w:val="00A35C4B"/>
    <w:rsid w:val="00BB1E9D"/>
    <w:rsid w:val="00F3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5172"/>
    <w:pPr>
      <w:spacing w:after="0" w:line="240" w:lineRule="auto"/>
    </w:pPr>
    <w:rPr>
      <w:rFonts w:eastAsiaTheme="minorEastAsia"/>
    </w:rPr>
  </w:style>
  <w:style w:type="character" w:customStyle="1" w:styleId="NoSpacingChar">
    <w:name w:val="No Spacing Char"/>
    <w:basedOn w:val="DefaultParagraphFont"/>
    <w:link w:val="NoSpacing"/>
    <w:uiPriority w:val="1"/>
    <w:rsid w:val="007B5172"/>
    <w:rPr>
      <w:rFonts w:eastAsiaTheme="minorEastAsia"/>
    </w:rPr>
  </w:style>
  <w:style w:type="paragraph" w:styleId="BalloonText">
    <w:name w:val="Balloon Text"/>
    <w:basedOn w:val="Normal"/>
    <w:link w:val="BalloonTextChar"/>
    <w:uiPriority w:val="99"/>
    <w:semiHidden/>
    <w:unhideWhenUsed/>
    <w:rsid w:val="007B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9C63AA5B6F47D3BBB4C5737F32A656"/>
        <w:category>
          <w:name w:val="General"/>
          <w:gallery w:val="placeholder"/>
        </w:category>
        <w:types>
          <w:type w:val="bbPlcHdr"/>
        </w:types>
        <w:behaviors>
          <w:behavior w:val="content"/>
        </w:behaviors>
        <w:guid w:val="{A3E05BEE-7781-4B56-8CFC-42B1FDB7D3DE}"/>
      </w:docPartPr>
      <w:docPartBody>
        <w:p w:rsidR="00000000" w:rsidRDefault="008F5317" w:rsidP="008F5317">
          <w:pPr>
            <w:pStyle w:val="BC9C63AA5B6F47D3BBB4C5737F32A656"/>
          </w:pPr>
          <w:r>
            <w:rPr>
              <w:rFonts w:asciiTheme="majorHAnsi" w:eastAsiaTheme="majorEastAsia" w:hAnsiTheme="majorHAnsi" w:cstheme="majorBidi"/>
              <w:sz w:val="80"/>
              <w:szCs w:val="80"/>
            </w:rPr>
            <w:t>[Type the document title]</w:t>
          </w:r>
        </w:p>
      </w:docPartBody>
    </w:docPart>
    <w:docPart>
      <w:docPartPr>
        <w:name w:val="A08EB6C42ECC42B5B1F2DF2EEECF8BFA"/>
        <w:category>
          <w:name w:val="General"/>
          <w:gallery w:val="placeholder"/>
        </w:category>
        <w:types>
          <w:type w:val="bbPlcHdr"/>
        </w:types>
        <w:behaviors>
          <w:behavior w:val="content"/>
        </w:behaviors>
        <w:guid w:val="{56E5E0B0-2D74-4A22-9C76-EAB18E8BF216}"/>
      </w:docPartPr>
      <w:docPartBody>
        <w:p w:rsidR="00000000" w:rsidRDefault="008F5317" w:rsidP="008F5317">
          <w:pPr>
            <w:pStyle w:val="A08EB6C42ECC42B5B1F2DF2EEECF8BFA"/>
          </w:pPr>
          <w:r>
            <w:rPr>
              <w:rFonts w:asciiTheme="majorHAnsi" w:eastAsiaTheme="majorEastAsia" w:hAnsiTheme="majorHAnsi" w:cstheme="majorBidi"/>
              <w:sz w:val="44"/>
              <w:szCs w:val="44"/>
            </w:rPr>
            <w:t>[Type the document subtitle]</w:t>
          </w:r>
        </w:p>
      </w:docPartBody>
    </w:docPart>
    <w:docPart>
      <w:docPartPr>
        <w:name w:val="BBD473665EBA4696AB27EFF71C55F027"/>
        <w:category>
          <w:name w:val="General"/>
          <w:gallery w:val="placeholder"/>
        </w:category>
        <w:types>
          <w:type w:val="bbPlcHdr"/>
        </w:types>
        <w:behaviors>
          <w:behavior w:val="content"/>
        </w:behaviors>
        <w:guid w:val="{6F7FEAB3-2BF8-4930-AA15-392A6626847B}"/>
      </w:docPartPr>
      <w:docPartBody>
        <w:p w:rsidR="00000000" w:rsidRDefault="008F5317" w:rsidP="008F5317">
          <w:pPr>
            <w:pStyle w:val="BBD473665EBA4696AB27EFF71C55F027"/>
          </w:pPr>
          <w:r>
            <w:rPr>
              <w:b/>
              <w:bCs/>
            </w:rPr>
            <w:t>[Type the author name]</w:t>
          </w:r>
        </w:p>
      </w:docPartBody>
    </w:docPart>
    <w:docPart>
      <w:docPartPr>
        <w:name w:val="E8713560B916445695D1AF1904176FE6"/>
        <w:category>
          <w:name w:val="General"/>
          <w:gallery w:val="placeholder"/>
        </w:category>
        <w:types>
          <w:type w:val="bbPlcHdr"/>
        </w:types>
        <w:behaviors>
          <w:behavior w:val="content"/>
        </w:behaviors>
        <w:guid w:val="{3B7AEB8E-4338-4951-9AE6-A07A3C000873}"/>
      </w:docPartPr>
      <w:docPartBody>
        <w:p w:rsidR="00000000" w:rsidRDefault="008F5317" w:rsidP="008F5317">
          <w:pPr>
            <w:pStyle w:val="E8713560B916445695D1AF1904176FE6"/>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5317"/>
    <w:rsid w:val="008F5317"/>
    <w:rsid w:val="00FC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82FCBAAB641DDBB8C115913074987">
    <w:name w:val="65582FCBAAB641DDBB8C115913074987"/>
    <w:rsid w:val="008F5317"/>
  </w:style>
  <w:style w:type="paragraph" w:customStyle="1" w:styleId="DF6A29B76CB949EB9A2FA19568B59425">
    <w:name w:val="DF6A29B76CB949EB9A2FA19568B59425"/>
    <w:rsid w:val="008F5317"/>
  </w:style>
  <w:style w:type="paragraph" w:customStyle="1" w:styleId="6C4F05BF9BAF40D686ADC56223AB52C9">
    <w:name w:val="6C4F05BF9BAF40D686ADC56223AB52C9"/>
    <w:rsid w:val="008F5317"/>
  </w:style>
  <w:style w:type="paragraph" w:customStyle="1" w:styleId="31EE8C85E74749ABBFE44C4738D00E39">
    <w:name w:val="31EE8C85E74749ABBFE44C4738D00E39"/>
    <w:rsid w:val="008F5317"/>
  </w:style>
  <w:style w:type="paragraph" w:customStyle="1" w:styleId="23D10F9B3383432095716B10510453E2">
    <w:name w:val="23D10F9B3383432095716B10510453E2"/>
    <w:rsid w:val="008F5317"/>
  </w:style>
  <w:style w:type="paragraph" w:customStyle="1" w:styleId="55AB5C4126AD4955979039418D99A458">
    <w:name w:val="55AB5C4126AD4955979039418D99A458"/>
    <w:rsid w:val="008F5317"/>
  </w:style>
  <w:style w:type="paragraph" w:customStyle="1" w:styleId="7AEDBB79A20A466495C97034EAA47C4C">
    <w:name w:val="7AEDBB79A20A466495C97034EAA47C4C"/>
    <w:rsid w:val="008F5317"/>
  </w:style>
  <w:style w:type="paragraph" w:customStyle="1" w:styleId="694F943384D44F5792EA60302F8B722F">
    <w:name w:val="694F943384D44F5792EA60302F8B722F"/>
    <w:rsid w:val="008F5317"/>
  </w:style>
  <w:style w:type="paragraph" w:customStyle="1" w:styleId="E554842E6CAB4399AF18EA92EBE7E1F5">
    <w:name w:val="E554842E6CAB4399AF18EA92EBE7E1F5"/>
    <w:rsid w:val="008F5317"/>
  </w:style>
  <w:style w:type="paragraph" w:customStyle="1" w:styleId="DF3C6918191D4A72871C328C0FC8FEE9">
    <w:name w:val="DF3C6918191D4A72871C328C0FC8FEE9"/>
    <w:rsid w:val="008F5317"/>
  </w:style>
  <w:style w:type="paragraph" w:customStyle="1" w:styleId="BD0F49D95CF94FDA8ECDAE0C2324D9F1">
    <w:name w:val="BD0F49D95CF94FDA8ECDAE0C2324D9F1"/>
    <w:rsid w:val="008F5317"/>
  </w:style>
  <w:style w:type="paragraph" w:customStyle="1" w:styleId="F18989CB297E47E99510AE8856C467CA">
    <w:name w:val="F18989CB297E47E99510AE8856C467CA"/>
    <w:rsid w:val="008F5317"/>
  </w:style>
  <w:style w:type="paragraph" w:customStyle="1" w:styleId="279C7B01A4DC4AA9A703F4D1D6BC7008">
    <w:name w:val="279C7B01A4DC4AA9A703F4D1D6BC7008"/>
    <w:rsid w:val="008F5317"/>
  </w:style>
  <w:style w:type="paragraph" w:customStyle="1" w:styleId="EB23E1AE4B70420E9A014F60A81B1CE9">
    <w:name w:val="EB23E1AE4B70420E9A014F60A81B1CE9"/>
    <w:rsid w:val="008F5317"/>
  </w:style>
  <w:style w:type="paragraph" w:customStyle="1" w:styleId="4396F6A8FE574DCA8C67AB534455EB0A">
    <w:name w:val="4396F6A8FE574DCA8C67AB534455EB0A"/>
    <w:rsid w:val="008F5317"/>
  </w:style>
  <w:style w:type="paragraph" w:customStyle="1" w:styleId="AF9033BB5A1A40F191E36ABE4CE2539F">
    <w:name w:val="AF9033BB5A1A40F191E36ABE4CE2539F"/>
    <w:rsid w:val="008F5317"/>
  </w:style>
  <w:style w:type="paragraph" w:customStyle="1" w:styleId="BC9C63AA5B6F47D3BBB4C5737F32A656">
    <w:name w:val="BC9C63AA5B6F47D3BBB4C5737F32A656"/>
    <w:rsid w:val="008F5317"/>
  </w:style>
  <w:style w:type="paragraph" w:customStyle="1" w:styleId="A08EB6C42ECC42B5B1F2DF2EEECF8BFA">
    <w:name w:val="A08EB6C42ECC42B5B1F2DF2EEECF8BFA"/>
    <w:rsid w:val="008F5317"/>
  </w:style>
  <w:style w:type="paragraph" w:customStyle="1" w:styleId="BBD473665EBA4696AB27EFF71C55F027">
    <w:name w:val="BBD473665EBA4696AB27EFF71C55F027"/>
    <w:rsid w:val="008F5317"/>
  </w:style>
  <w:style w:type="paragraph" w:customStyle="1" w:styleId="E8713560B916445695D1AF1904176FE6">
    <w:name w:val="E8713560B916445695D1AF1904176FE6"/>
    <w:rsid w:val="008F5317"/>
  </w:style>
  <w:style w:type="paragraph" w:customStyle="1" w:styleId="C79E9B39C0B54FF79506A1FC23D36E39">
    <w:name w:val="C79E9B39C0B54FF79506A1FC23D36E39"/>
    <w:rsid w:val="008F53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Florence, SC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Plan</dc:title>
  <dc:subject>Chelsea Taylor</dc:subject>
  <dc:creator>Wilson High School</dc:creator>
  <cp:lastModifiedBy>chelsea</cp:lastModifiedBy>
  <cp:revision>1</cp:revision>
  <cp:lastPrinted>2010-04-30T18:40:00Z</cp:lastPrinted>
  <dcterms:created xsi:type="dcterms:W3CDTF">2010-04-30T16:44:00Z</dcterms:created>
  <dcterms:modified xsi:type="dcterms:W3CDTF">2010-04-30T18:42:00Z</dcterms:modified>
</cp:coreProperties>
</file>