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02" w:rsidRPr="00B628EE" w:rsidRDefault="00F02102" w:rsidP="00F02102">
      <w:pPr>
        <w:pStyle w:val="NoSpacing"/>
        <w:jc w:val="right"/>
        <w:rPr>
          <w:rFonts w:asciiTheme="minorHAnsi" w:hAnsiTheme="minorHAnsi"/>
          <w:szCs w:val="24"/>
        </w:rPr>
      </w:pPr>
      <w:r w:rsidRPr="00B628EE">
        <w:rPr>
          <w:rFonts w:asciiTheme="minorHAnsi" w:hAnsiTheme="minorHAnsi"/>
          <w:szCs w:val="24"/>
        </w:rPr>
        <w:t xml:space="preserve">Contact: </w:t>
      </w:r>
      <w:r w:rsidR="00F54CD3">
        <w:rPr>
          <w:rFonts w:asciiTheme="minorHAnsi" w:hAnsiTheme="minorHAnsi"/>
          <w:szCs w:val="24"/>
        </w:rPr>
        <w:t>Samuel Jones</w:t>
      </w:r>
    </w:p>
    <w:p w:rsidR="00F02102" w:rsidRPr="00B628EE" w:rsidRDefault="00F54CD3" w:rsidP="00F02102">
      <w:pPr>
        <w:pStyle w:val="NoSpacing"/>
        <w:jc w:val="right"/>
        <w:rPr>
          <w:rFonts w:asciiTheme="minorHAnsi" w:hAnsiTheme="minorHAnsi"/>
          <w:szCs w:val="24"/>
        </w:rPr>
      </w:pPr>
      <w:r>
        <w:rPr>
          <w:rFonts w:asciiTheme="minorHAnsi" w:hAnsiTheme="minorHAnsi"/>
          <w:szCs w:val="24"/>
        </w:rPr>
        <w:t>bsamjones@gmail.com</w:t>
      </w:r>
    </w:p>
    <w:p w:rsidR="00F02102" w:rsidRPr="00B628EE" w:rsidRDefault="00F54CD3" w:rsidP="00F02102">
      <w:pPr>
        <w:pStyle w:val="NoSpacing"/>
        <w:jc w:val="right"/>
        <w:rPr>
          <w:rFonts w:asciiTheme="minorHAnsi" w:hAnsiTheme="minorHAnsi"/>
          <w:szCs w:val="24"/>
        </w:rPr>
      </w:pPr>
      <w:r>
        <w:rPr>
          <w:rFonts w:asciiTheme="minorHAnsi" w:hAnsiTheme="minorHAnsi"/>
          <w:szCs w:val="24"/>
        </w:rPr>
        <w:t>509 901 0928</w:t>
      </w:r>
    </w:p>
    <w:p w:rsidR="00F02102" w:rsidRPr="00F54CD3" w:rsidRDefault="00976C08" w:rsidP="00976C08">
      <w:pPr>
        <w:pStyle w:val="NoSpacing"/>
        <w:jc w:val="center"/>
        <w:rPr>
          <w:rFonts w:asciiTheme="minorHAnsi" w:hAnsiTheme="minorHAnsi"/>
          <w:b/>
          <w:color w:val="17365D" w:themeColor="text2" w:themeShade="BF"/>
          <w:szCs w:val="24"/>
        </w:rPr>
      </w:pPr>
      <w:r w:rsidRPr="00F54CD3">
        <w:rPr>
          <w:rFonts w:asciiTheme="minorHAnsi" w:hAnsiTheme="minorHAnsi"/>
          <w:b/>
          <w:color w:val="17365D" w:themeColor="text2" w:themeShade="BF"/>
          <w:szCs w:val="24"/>
        </w:rPr>
        <w:t>Fact Sheet</w:t>
      </w:r>
    </w:p>
    <w:p w:rsidR="00976C08" w:rsidRPr="00F54CD3" w:rsidRDefault="00F54CD3" w:rsidP="00976C08">
      <w:pPr>
        <w:pStyle w:val="NoSpacing"/>
        <w:jc w:val="center"/>
        <w:rPr>
          <w:rFonts w:asciiTheme="minorHAnsi" w:hAnsiTheme="minorHAnsi"/>
          <w:b/>
          <w:color w:val="17365D" w:themeColor="text2" w:themeShade="BF"/>
          <w:sz w:val="28"/>
          <w:szCs w:val="24"/>
        </w:rPr>
      </w:pPr>
      <w:r w:rsidRPr="00F54CD3">
        <w:rPr>
          <w:rFonts w:asciiTheme="minorHAnsi" w:hAnsiTheme="minorHAnsi"/>
          <w:b/>
          <w:color w:val="17365D" w:themeColor="text2" w:themeShade="BF"/>
          <w:sz w:val="28"/>
          <w:szCs w:val="24"/>
        </w:rPr>
        <w:t>Music That Matters</w:t>
      </w:r>
    </w:p>
    <w:p w:rsidR="00976C08" w:rsidRPr="00B628EE" w:rsidRDefault="00976C08" w:rsidP="00976C08">
      <w:pPr>
        <w:pStyle w:val="NoSpacing"/>
        <w:jc w:val="center"/>
        <w:rPr>
          <w:rFonts w:asciiTheme="minorHAnsi" w:hAnsiTheme="minorHAnsi"/>
          <w:i/>
          <w:szCs w:val="24"/>
        </w:rPr>
      </w:pPr>
    </w:p>
    <w:p w:rsidR="00976C08" w:rsidRPr="00B628EE" w:rsidRDefault="00976C08" w:rsidP="00976C08">
      <w:pPr>
        <w:pStyle w:val="NoSpacing"/>
        <w:jc w:val="center"/>
        <w:rPr>
          <w:rFonts w:asciiTheme="minorHAnsi" w:hAnsiTheme="minorHAnsi"/>
          <w:szCs w:val="24"/>
        </w:rPr>
      </w:pPr>
    </w:p>
    <w:p w:rsidR="00F54CD3" w:rsidRDefault="00F54CD3" w:rsidP="00F54CD3">
      <w:pPr>
        <w:rPr>
          <w:sz w:val="24"/>
          <w:szCs w:val="24"/>
        </w:rPr>
      </w:pPr>
      <w:r>
        <w:rPr>
          <w:sz w:val="24"/>
          <w:szCs w:val="24"/>
        </w:rPr>
        <w:tab/>
      </w:r>
      <w:r w:rsidR="008E1777">
        <w:rPr>
          <w:sz w:val="24"/>
          <w:szCs w:val="24"/>
        </w:rPr>
        <w:t xml:space="preserve">With the explosion of independent recording in the last decade it can be extremely frustrating and confusing for genuinely passionate artists to get their music heard and respected by industry professionals. Music That Matters is devoted to helping artists who break the mainstream hip-hop mold and can help aspiring artists with a positive message achieve their dreams. </w:t>
      </w:r>
    </w:p>
    <w:p w:rsidR="009F6AC5" w:rsidRDefault="008E1777" w:rsidP="00F54CD3">
      <w:pPr>
        <w:rPr>
          <w:sz w:val="24"/>
          <w:szCs w:val="24"/>
        </w:rPr>
      </w:pPr>
      <w:r>
        <w:rPr>
          <w:sz w:val="24"/>
          <w:szCs w:val="24"/>
        </w:rPr>
        <w:tab/>
        <w:t xml:space="preserve">Music That Matters has all the tool and connections to ensure promising performers receive the recognition they deserve. No more recording in your </w:t>
      </w:r>
      <w:r w:rsidR="00346E64">
        <w:rPr>
          <w:sz w:val="24"/>
          <w:szCs w:val="24"/>
        </w:rPr>
        <w:t>cousins’</w:t>
      </w:r>
      <w:r>
        <w:rPr>
          <w:sz w:val="24"/>
          <w:szCs w:val="24"/>
        </w:rPr>
        <w:t xml:space="preserve"> basement!</w:t>
      </w:r>
      <w:r w:rsidR="009F6AC5">
        <w:rPr>
          <w:sz w:val="24"/>
          <w:szCs w:val="24"/>
        </w:rPr>
        <w:t xml:space="preserve"> You will be able to utilize our recording and filming studios to achieve professional quality sound and video that rivals similar facilities in Hollywood. </w:t>
      </w:r>
    </w:p>
    <w:p w:rsidR="008E1777" w:rsidRDefault="009F6AC5" w:rsidP="009F6AC5">
      <w:pPr>
        <w:ind w:firstLine="720"/>
        <w:rPr>
          <w:sz w:val="24"/>
          <w:szCs w:val="24"/>
        </w:rPr>
      </w:pPr>
      <w:r>
        <w:rPr>
          <w:sz w:val="24"/>
          <w:szCs w:val="24"/>
        </w:rPr>
        <w:t xml:space="preserve">Unfortunately the best sounding record in the world does not make a sound if nobody hears it. That’s where our Promotional team comes in. </w:t>
      </w:r>
      <w:r w:rsidR="008E1777">
        <w:rPr>
          <w:sz w:val="24"/>
          <w:szCs w:val="24"/>
        </w:rPr>
        <w:t xml:space="preserve"> By working with Music That Matters you will have access to our highly experienced promotional team who can create viral and street</w:t>
      </w:r>
      <w:r w:rsidR="00346E64">
        <w:rPr>
          <w:sz w:val="24"/>
          <w:szCs w:val="24"/>
        </w:rPr>
        <w:t xml:space="preserve"> </w:t>
      </w:r>
      <w:r>
        <w:rPr>
          <w:sz w:val="24"/>
          <w:szCs w:val="24"/>
        </w:rPr>
        <w:t xml:space="preserve">advertising </w:t>
      </w:r>
      <w:r w:rsidR="00346E64">
        <w:rPr>
          <w:sz w:val="24"/>
          <w:szCs w:val="24"/>
        </w:rPr>
        <w:t xml:space="preserve">that will take your shows to the next level. </w:t>
      </w:r>
    </w:p>
    <w:p w:rsidR="009F6AC5" w:rsidRDefault="009F6AC5" w:rsidP="009F6AC5">
      <w:pPr>
        <w:ind w:firstLine="720"/>
        <w:rPr>
          <w:sz w:val="24"/>
          <w:szCs w:val="24"/>
        </w:rPr>
      </w:pPr>
      <w:r>
        <w:rPr>
          <w:sz w:val="24"/>
          <w:szCs w:val="24"/>
        </w:rPr>
        <w:t xml:space="preserve">Your music will not only have the opportunity to be heard by adoring fans and club patrons but also industry opinion leaders, professionals, and tastemakers. Music That Matters has built up extensive relationships and networks with people who decide what’s hot and what’s not, and when we get your album in the hands of the people in our network it will travel, and travel fast. </w:t>
      </w:r>
    </w:p>
    <w:p w:rsidR="00885548" w:rsidRDefault="00885548" w:rsidP="009F6AC5">
      <w:pPr>
        <w:ind w:firstLine="720"/>
        <w:rPr>
          <w:sz w:val="24"/>
          <w:szCs w:val="24"/>
        </w:rPr>
      </w:pPr>
      <w:r>
        <w:rPr>
          <w:sz w:val="24"/>
          <w:szCs w:val="24"/>
        </w:rPr>
        <w:t xml:space="preserve">Former Music That Matters artist </w:t>
      </w:r>
      <w:proofErr w:type="spellStart"/>
      <w:r>
        <w:rPr>
          <w:sz w:val="24"/>
          <w:szCs w:val="24"/>
        </w:rPr>
        <w:t>Shyan</w:t>
      </w:r>
      <w:proofErr w:type="spellEnd"/>
      <w:r>
        <w:rPr>
          <w:sz w:val="24"/>
          <w:szCs w:val="24"/>
        </w:rPr>
        <w:t xml:space="preserve"> Selah recently had his hit single “Hollywood Blvd” reach the top of the college radio charts and is currently in the process of signing a deal with Universal Records. </w:t>
      </w:r>
    </w:p>
    <w:p w:rsidR="009F6AC5" w:rsidRDefault="009F6AC5" w:rsidP="009F6AC5">
      <w:pPr>
        <w:ind w:firstLine="720"/>
        <w:rPr>
          <w:sz w:val="24"/>
          <w:szCs w:val="24"/>
        </w:rPr>
      </w:pPr>
      <w:r>
        <w:rPr>
          <w:sz w:val="24"/>
          <w:szCs w:val="24"/>
        </w:rPr>
        <w:t xml:space="preserve">If you are interested in learning more </w:t>
      </w:r>
      <w:proofErr w:type="gramStart"/>
      <w:r>
        <w:rPr>
          <w:sz w:val="24"/>
          <w:szCs w:val="24"/>
        </w:rPr>
        <w:t>be</w:t>
      </w:r>
      <w:proofErr w:type="gramEnd"/>
      <w:r>
        <w:rPr>
          <w:sz w:val="24"/>
          <w:szCs w:val="24"/>
        </w:rPr>
        <w:t xml:space="preserve"> sure to check out </w:t>
      </w:r>
      <w:hyperlink r:id="rId5" w:history="1">
        <w:r w:rsidRPr="00520D5C">
          <w:rPr>
            <w:rStyle w:val="Hyperlink"/>
            <w:sz w:val="24"/>
            <w:szCs w:val="24"/>
          </w:rPr>
          <w:t>www.musicthatmatters.com</w:t>
        </w:r>
      </w:hyperlink>
      <w:r>
        <w:rPr>
          <w:sz w:val="24"/>
          <w:szCs w:val="24"/>
        </w:rPr>
        <w:t xml:space="preserve"> or schedule an appointment to stop be our offices. </w:t>
      </w:r>
    </w:p>
    <w:p w:rsidR="009F6AC5" w:rsidRDefault="009F6AC5" w:rsidP="00F54CD3">
      <w:pPr>
        <w:rPr>
          <w:sz w:val="24"/>
          <w:szCs w:val="24"/>
        </w:rPr>
      </w:pPr>
    </w:p>
    <w:p w:rsidR="00F54CD3" w:rsidRDefault="00F54CD3" w:rsidP="009F6AC5">
      <w:pPr>
        <w:rPr>
          <w:sz w:val="24"/>
          <w:szCs w:val="24"/>
        </w:rPr>
      </w:pPr>
    </w:p>
    <w:p w:rsidR="00F54CD3" w:rsidRDefault="00F54CD3" w:rsidP="00713012">
      <w:pPr>
        <w:jc w:val="center"/>
        <w:rPr>
          <w:sz w:val="24"/>
          <w:szCs w:val="24"/>
        </w:rPr>
      </w:pPr>
    </w:p>
    <w:p w:rsidR="00477D52" w:rsidRPr="00B628EE" w:rsidRDefault="00713012" w:rsidP="00713012">
      <w:pPr>
        <w:jc w:val="center"/>
        <w:rPr>
          <w:sz w:val="24"/>
          <w:szCs w:val="24"/>
        </w:rPr>
      </w:pPr>
      <w:r w:rsidRPr="00B628EE">
        <w:rPr>
          <w:sz w:val="24"/>
          <w:szCs w:val="24"/>
        </w:rPr>
        <w:t>###</w:t>
      </w:r>
    </w:p>
    <w:sectPr w:rsidR="00477D52" w:rsidRPr="00B628EE" w:rsidSect="006D70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7D52"/>
    <w:rsid w:val="00043B49"/>
    <w:rsid w:val="00150F46"/>
    <w:rsid w:val="001958C5"/>
    <w:rsid w:val="00346E64"/>
    <w:rsid w:val="003B0B16"/>
    <w:rsid w:val="00401105"/>
    <w:rsid w:val="00477D52"/>
    <w:rsid w:val="00512C4A"/>
    <w:rsid w:val="005466FF"/>
    <w:rsid w:val="00592EF8"/>
    <w:rsid w:val="005D62FA"/>
    <w:rsid w:val="005F1D9F"/>
    <w:rsid w:val="006130BD"/>
    <w:rsid w:val="006D70A1"/>
    <w:rsid w:val="00713012"/>
    <w:rsid w:val="00740BFB"/>
    <w:rsid w:val="00783620"/>
    <w:rsid w:val="007C0663"/>
    <w:rsid w:val="00854DA4"/>
    <w:rsid w:val="00885548"/>
    <w:rsid w:val="008A6A9D"/>
    <w:rsid w:val="008E1777"/>
    <w:rsid w:val="00976C08"/>
    <w:rsid w:val="009D761D"/>
    <w:rsid w:val="009F6AC5"/>
    <w:rsid w:val="00B616F3"/>
    <w:rsid w:val="00B628EE"/>
    <w:rsid w:val="00D27FBC"/>
    <w:rsid w:val="00E07BE7"/>
    <w:rsid w:val="00E13926"/>
    <w:rsid w:val="00F02102"/>
    <w:rsid w:val="00F11D20"/>
    <w:rsid w:val="00F54CD3"/>
    <w:rsid w:val="00FD5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6F3"/>
    <w:pPr>
      <w:spacing w:after="0" w:line="240" w:lineRule="auto"/>
    </w:pPr>
    <w:rPr>
      <w:rFonts w:ascii="Garamond" w:hAnsi="Garamond"/>
      <w:sz w:val="24"/>
    </w:rPr>
  </w:style>
  <w:style w:type="character" w:styleId="Hyperlink">
    <w:name w:val="Hyperlink"/>
    <w:basedOn w:val="DefaultParagraphFont"/>
    <w:uiPriority w:val="99"/>
    <w:unhideWhenUsed/>
    <w:rsid w:val="004011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usicthatmatt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896D-6974-4836-9542-4AB09651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Sam</cp:lastModifiedBy>
  <cp:revision>5</cp:revision>
  <dcterms:created xsi:type="dcterms:W3CDTF">2010-07-31T00:54:00Z</dcterms:created>
  <dcterms:modified xsi:type="dcterms:W3CDTF">2010-07-31T01:26:00Z</dcterms:modified>
</cp:coreProperties>
</file>