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9C" w:rsidRDefault="00933B9C" w:rsidP="003E470C">
      <w:pPr>
        <w:jc w:val="center"/>
        <w:rPr>
          <w:rFonts w:asciiTheme="majorHAnsi" w:hAnsiTheme="majorHAnsi"/>
          <w:noProof/>
          <w:sz w:val="24"/>
        </w:rPr>
      </w:pPr>
    </w:p>
    <w:p w:rsidR="008B0EBC" w:rsidRDefault="008B0EBC" w:rsidP="003E470C">
      <w:pPr>
        <w:jc w:val="center"/>
        <w:rPr>
          <w:rFonts w:asciiTheme="majorHAnsi" w:hAnsiTheme="majorHAnsi"/>
          <w:noProof/>
          <w:sz w:val="24"/>
        </w:rPr>
      </w:pPr>
    </w:p>
    <w:p w:rsidR="008B0EBC" w:rsidRDefault="008B0EBC" w:rsidP="003E470C">
      <w:pPr>
        <w:jc w:val="center"/>
        <w:rPr>
          <w:rFonts w:asciiTheme="majorHAnsi" w:hAnsiTheme="majorHAnsi"/>
          <w:noProof/>
          <w:sz w:val="24"/>
        </w:rPr>
      </w:pPr>
    </w:p>
    <w:p w:rsidR="008B0EBC" w:rsidRDefault="008B0EBC" w:rsidP="003E470C">
      <w:pPr>
        <w:jc w:val="center"/>
        <w:rPr>
          <w:rFonts w:asciiTheme="majorHAnsi" w:hAnsiTheme="majorHAnsi"/>
          <w:sz w:val="32"/>
        </w:rPr>
      </w:pPr>
    </w:p>
    <w:p w:rsidR="008B0EBC" w:rsidRDefault="008B0EBC" w:rsidP="003E470C">
      <w:pPr>
        <w:jc w:val="center"/>
        <w:rPr>
          <w:rFonts w:asciiTheme="majorHAnsi" w:hAnsiTheme="majorHAnsi"/>
          <w:sz w:val="32"/>
        </w:rPr>
      </w:pPr>
    </w:p>
    <w:p w:rsidR="008B0EBC" w:rsidRDefault="008B0EBC" w:rsidP="003E470C">
      <w:pPr>
        <w:jc w:val="center"/>
        <w:rPr>
          <w:rFonts w:asciiTheme="majorHAnsi" w:hAnsiTheme="majorHAnsi"/>
          <w:sz w:val="32"/>
        </w:rPr>
      </w:pPr>
    </w:p>
    <w:p w:rsidR="008B0EBC" w:rsidRDefault="008B0EBC" w:rsidP="003E470C">
      <w:pPr>
        <w:jc w:val="center"/>
        <w:rPr>
          <w:rFonts w:asciiTheme="majorHAnsi" w:hAnsiTheme="majorHAnsi"/>
          <w:sz w:val="32"/>
        </w:rPr>
      </w:pPr>
      <w:r>
        <w:rPr>
          <w:noProof/>
        </w:rPr>
        <w:drawing>
          <wp:inline distT="0" distB="0" distL="0" distR="0">
            <wp:extent cx="5715000" cy="800100"/>
            <wp:effectExtent l="19050" t="0" r="0" b="0"/>
            <wp:docPr id="11" name="Picture 5" descr="http://news.delta.com/file.php/124/delta%255Fc%255Fr%255Fst%255Fsmall%252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delta.com/file.php/124/delta%255Fc%255Fr%255Fst%255Fsmall%252Ejpg.jpg"/>
                    <pic:cNvPicPr>
                      <a:picLocks noChangeAspect="1" noChangeArrowheads="1"/>
                    </pic:cNvPicPr>
                  </pic:nvPicPr>
                  <pic:blipFill>
                    <a:blip r:embed="rId8" cstate="print"/>
                    <a:srcRect/>
                    <a:stretch>
                      <a:fillRect/>
                    </a:stretch>
                  </pic:blipFill>
                  <pic:spPr bwMode="auto">
                    <a:xfrm>
                      <a:off x="0" y="0"/>
                      <a:ext cx="5715000" cy="800100"/>
                    </a:xfrm>
                    <a:prstGeom prst="rect">
                      <a:avLst/>
                    </a:prstGeom>
                    <a:noFill/>
                    <a:ln w="9525">
                      <a:noFill/>
                      <a:miter lim="800000"/>
                      <a:headEnd/>
                      <a:tailEnd/>
                    </a:ln>
                  </pic:spPr>
                </pic:pic>
              </a:graphicData>
            </a:graphic>
          </wp:inline>
        </w:drawing>
      </w:r>
    </w:p>
    <w:p w:rsidR="008B0EBC" w:rsidRDefault="008B0EBC" w:rsidP="00103B9D">
      <w:pPr>
        <w:rPr>
          <w:rFonts w:asciiTheme="majorHAnsi" w:hAnsiTheme="majorHAnsi"/>
          <w:sz w:val="32"/>
        </w:rPr>
      </w:pPr>
    </w:p>
    <w:p w:rsidR="007004FE" w:rsidRPr="003E470C" w:rsidRDefault="005E7DFA" w:rsidP="008B0EBC">
      <w:pPr>
        <w:jc w:val="center"/>
        <w:rPr>
          <w:rFonts w:asciiTheme="majorHAnsi" w:hAnsiTheme="majorHAnsi"/>
          <w:sz w:val="24"/>
        </w:rPr>
      </w:pPr>
      <w:r w:rsidRPr="003E470C">
        <w:rPr>
          <w:rFonts w:asciiTheme="majorHAnsi" w:hAnsiTheme="majorHAnsi"/>
          <w:sz w:val="32"/>
        </w:rPr>
        <w:t>Nathalie Hildingsson</w:t>
      </w:r>
    </w:p>
    <w:p w:rsidR="00103B9D" w:rsidRPr="003E470C" w:rsidRDefault="00103B9D" w:rsidP="00103B9D">
      <w:pPr>
        <w:jc w:val="center"/>
        <w:rPr>
          <w:rFonts w:asciiTheme="majorHAnsi" w:hAnsiTheme="majorHAnsi"/>
          <w:sz w:val="32"/>
        </w:rPr>
      </w:pPr>
      <w:r w:rsidRPr="003E470C">
        <w:rPr>
          <w:rFonts w:asciiTheme="majorHAnsi" w:hAnsiTheme="majorHAnsi"/>
          <w:sz w:val="32"/>
        </w:rPr>
        <w:t>Business Administration Management</w:t>
      </w:r>
    </w:p>
    <w:p w:rsidR="00103B9D" w:rsidRDefault="00103B9D" w:rsidP="00103B9D">
      <w:pPr>
        <w:jc w:val="center"/>
        <w:rPr>
          <w:rFonts w:asciiTheme="majorHAnsi" w:hAnsiTheme="majorHAnsi"/>
          <w:sz w:val="32"/>
        </w:rPr>
      </w:pPr>
      <w:r w:rsidRPr="003E470C">
        <w:rPr>
          <w:rFonts w:asciiTheme="majorHAnsi" w:hAnsiTheme="majorHAnsi"/>
          <w:sz w:val="32"/>
        </w:rPr>
        <w:t>CEAM 396</w:t>
      </w:r>
    </w:p>
    <w:p w:rsidR="005E7DFA" w:rsidRDefault="005E7DFA" w:rsidP="005E7DFA">
      <w:pPr>
        <w:jc w:val="center"/>
        <w:rPr>
          <w:rFonts w:asciiTheme="majorHAnsi" w:hAnsiTheme="majorHAnsi"/>
          <w:sz w:val="32"/>
        </w:rPr>
      </w:pPr>
      <w:r w:rsidRPr="003E470C">
        <w:rPr>
          <w:rFonts w:asciiTheme="majorHAnsi" w:hAnsiTheme="majorHAnsi"/>
          <w:sz w:val="32"/>
        </w:rPr>
        <w:t>Summer C 2010</w:t>
      </w:r>
    </w:p>
    <w:p w:rsidR="00103B9D" w:rsidRDefault="00103B9D" w:rsidP="005E7DFA">
      <w:pPr>
        <w:jc w:val="center"/>
        <w:rPr>
          <w:rFonts w:asciiTheme="majorHAnsi" w:hAnsiTheme="majorHAnsi"/>
          <w:sz w:val="32"/>
        </w:rPr>
      </w:pPr>
      <w:r>
        <w:rPr>
          <w:rFonts w:asciiTheme="majorHAnsi" w:hAnsiTheme="majorHAnsi"/>
          <w:sz w:val="32"/>
        </w:rPr>
        <w:t>Delta Air Lines</w:t>
      </w:r>
    </w:p>
    <w:p w:rsidR="00103B9D" w:rsidRDefault="00103B9D" w:rsidP="005E7DFA">
      <w:pPr>
        <w:jc w:val="center"/>
        <w:rPr>
          <w:rFonts w:asciiTheme="majorHAnsi" w:hAnsiTheme="majorHAnsi"/>
          <w:sz w:val="32"/>
        </w:rPr>
      </w:pPr>
      <w:r>
        <w:rPr>
          <w:rFonts w:asciiTheme="majorHAnsi" w:hAnsiTheme="majorHAnsi"/>
          <w:sz w:val="32"/>
        </w:rPr>
        <w:t>Schedule Planning</w:t>
      </w:r>
    </w:p>
    <w:p w:rsidR="00103B9D" w:rsidRDefault="00537E6C" w:rsidP="005E7DFA">
      <w:pPr>
        <w:jc w:val="center"/>
        <w:rPr>
          <w:rFonts w:asciiTheme="majorHAnsi" w:hAnsiTheme="majorHAnsi"/>
          <w:sz w:val="32"/>
        </w:rPr>
      </w:pPr>
      <w:hyperlink r:id="rId9" w:history="1">
        <w:r w:rsidR="00103B9D" w:rsidRPr="00A31C19">
          <w:rPr>
            <w:rStyle w:val="Hyperlink"/>
            <w:rFonts w:asciiTheme="majorHAnsi" w:hAnsiTheme="majorHAnsi"/>
            <w:sz w:val="32"/>
          </w:rPr>
          <w:t>hildingn@my.erau.edu</w:t>
        </w:r>
      </w:hyperlink>
    </w:p>
    <w:p w:rsidR="00103B9D" w:rsidRDefault="00103B9D" w:rsidP="005E7DFA">
      <w:pPr>
        <w:jc w:val="center"/>
        <w:rPr>
          <w:rFonts w:asciiTheme="majorHAnsi" w:hAnsiTheme="majorHAnsi"/>
          <w:sz w:val="32"/>
        </w:rPr>
      </w:pPr>
      <w:r>
        <w:rPr>
          <w:rFonts w:asciiTheme="majorHAnsi" w:hAnsiTheme="majorHAnsi"/>
          <w:sz w:val="32"/>
        </w:rPr>
        <w:t>1376486</w:t>
      </w:r>
    </w:p>
    <w:p w:rsidR="00103B9D" w:rsidRPr="003E470C" w:rsidRDefault="00103B9D" w:rsidP="005E7DFA">
      <w:pPr>
        <w:jc w:val="center"/>
        <w:rPr>
          <w:rFonts w:asciiTheme="majorHAnsi" w:hAnsiTheme="majorHAnsi"/>
          <w:sz w:val="32"/>
        </w:rPr>
      </w:pPr>
    </w:p>
    <w:p w:rsidR="00933B9C" w:rsidRDefault="00933B9C">
      <w:pPr>
        <w:rPr>
          <w:rFonts w:asciiTheme="majorHAnsi" w:hAnsiTheme="majorHAnsi"/>
          <w:sz w:val="32"/>
        </w:rPr>
      </w:pPr>
      <w:r>
        <w:rPr>
          <w:rFonts w:asciiTheme="majorHAnsi" w:hAnsiTheme="majorHAnsi"/>
          <w:sz w:val="32"/>
        </w:rPr>
        <w:br w:type="page"/>
      </w:r>
    </w:p>
    <w:p w:rsidR="009878AF" w:rsidRDefault="00933B9C" w:rsidP="009878AF">
      <w:pPr>
        <w:spacing w:after="0" w:line="480" w:lineRule="auto"/>
        <w:jc w:val="both"/>
        <w:rPr>
          <w:rFonts w:cstheme="minorHAnsi"/>
          <w:sz w:val="24"/>
          <w:szCs w:val="24"/>
        </w:rPr>
      </w:pPr>
      <w:r>
        <w:rPr>
          <w:rFonts w:cstheme="minorHAnsi"/>
          <w:sz w:val="24"/>
          <w:szCs w:val="24"/>
        </w:rPr>
        <w:lastRenderedPageBreak/>
        <w:tab/>
        <w:t xml:space="preserve">I started my internship </w:t>
      </w:r>
      <w:r w:rsidR="00907E35">
        <w:rPr>
          <w:rFonts w:cstheme="minorHAnsi"/>
          <w:sz w:val="24"/>
          <w:szCs w:val="24"/>
        </w:rPr>
        <w:t>at</w:t>
      </w:r>
      <w:r w:rsidR="0065135B">
        <w:rPr>
          <w:rFonts w:cstheme="minorHAnsi"/>
          <w:sz w:val="24"/>
          <w:szCs w:val="24"/>
        </w:rPr>
        <w:t xml:space="preserve"> </w:t>
      </w:r>
      <w:r w:rsidR="00AA67C2">
        <w:rPr>
          <w:rFonts w:cstheme="minorHAnsi"/>
          <w:sz w:val="24"/>
          <w:szCs w:val="24"/>
        </w:rPr>
        <w:t xml:space="preserve">Delta Air Lines with </w:t>
      </w:r>
      <w:r w:rsidR="0065135B">
        <w:rPr>
          <w:rFonts w:cstheme="minorHAnsi"/>
          <w:sz w:val="24"/>
          <w:szCs w:val="24"/>
        </w:rPr>
        <w:t xml:space="preserve">the Schedule Planning </w:t>
      </w:r>
      <w:r w:rsidR="00132F11">
        <w:rPr>
          <w:rFonts w:cstheme="minorHAnsi"/>
          <w:sz w:val="24"/>
          <w:szCs w:val="24"/>
        </w:rPr>
        <w:t>group</w:t>
      </w:r>
      <w:r w:rsidR="0065135B">
        <w:rPr>
          <w:rFonts w:cstheme="minorHAnsi"/>
          <w:sz w:val="24"/>
          <w:szCs w:val="24"/>
        </w:rPr>
        <w:t xml:space="preserve"> at the Network </w:t>
      </w:r>
      <w:r w:rsidR="009F268D">
        <w:rPr>
          <w:rFonts w:cstheme="minorHAnsi"/>
          <w:sz w:val="24"/>
          <w:szCs w:val="24"/>
        </w:rPr>
        <w:t xml:space="preserve">Planning </w:t>
      </w:r>
      <w:r w:rsidR="0065135B">
        <w:rPr>
          <w:rFonts w:cstheme="minorHAnsi"/>
          <w:sz w:val="24"/>
          <w:szCs w:val="24"/>
        </w:rPr>
        <w:t>Department</w:t>
      </w:r>
      <w:r w:rsidR="00AA67C2">
        <w:rPr>
          <w:rFonts w:cstheme="minorHAnsi"/>
          <w:sz w:val="24"/>
          <w:szCs w:val="24"/>
        </w:rPr>
        <w:t xml:space="preserve"> in</w:t>
      </w:r>
      <w:r w:rsidR="0065135B">
        <w:rPr>
          <w:rFonts w:cstheme="minorHAnsi"/>
          <w:sz w:val="24"/>
          <w:szCs w:val="24"/>
        </w:rPr>
        <w:t xml:space="preserve"> </w:t>
      </w:r>
      <w:r>
        <w:rPr>
          <w:rFonts w:cstheme="minorHAnsi"/>
          <w:sz w:val="24"/>
          <w:szCs w:val="24"/>
        </w:rPr>
        <w:t xml:space="preserve">May of 2010. </w:t>
      </w:r>
      <w:r w:rsidR="00907E35">
        <w:rPr>
          <w:rFonts w:cstheme="minorHAnsi"/>
          <w:sz w:val="24"/>
          <w:szCs w:val="24"/>
        </w:rPr>
        <w:t xml:space="preserve">An internship with Delta </w:t>
      </w:r>
      <w:r w:rsidR="00AA67C2">
        <w:rPr>
          <w:rFonts w:cstheme="minorHAnsi"/>
          <w:sz w:val="24"/>
          <w:szCs w:val="24"/>
        </w:rPr>
        <w:t xml:space="preserve">was a dream come true and </w:t>
      </w:r>
      <w:r w:rsidR="001B7387">
        <w:rPr>
          <w:rFonts w:cstheme="minorHAnsi"/>
          <w:sz w:val="24"/>
          <w:szCs w:val="24"/>
        </w:rPr>
        <w:t xml:space="preserve">I was excited to be able to be a part of a company that </w:t>
      </w:r>
      <w:r w:rsidR="00AA67C2">
        <w:rPr>
          <w:rFonts w:cstheme="minorHAnsi"/>
          <w:sz w:val="24"/>
          <w:szCs w:val="24"/>
        </w:rPr>
        <w:t>is</w:t>
      </w:r>
      <w:r w:rsidR="001B7387">
        <w:rPr>
          <w:rFonts w:cstheme="minorHAnsi"/>
          <w:sz w:val="24"/>
          <w:szCs w:val="24"/>
        </w:rPr>
        <w:t xml:space="preserve"> moving the industry forward with </w:t>
      </w:r>
      <w:r w:rsidR="00132F11">
        <w:rPr>
          <w:rFonts w:cstheme="minorHAnsi"/>
          <w:sz w:val="24"/>
          <w:szCs w:val="24"/>
        </w:rPr>
        <w:t xml:space="preserve">initiatives and </w:t>
      </w:r>
      <w:r w:rsidR="00AA67C2">
        <w:rPr>
          <w:rFonts w:cstheme="minorHAnsi"/>
          <w:sz w:val="24"/>
          <w:szCs w:val="24"/>
        </w:rPr>
        <w:t>innovation.</w:t>
      </w:r>
      <w:r w:rsidR="009878AF">
        <w:rPr>
          <w:rFonts w:cstheme="minorHAnsi"/>
          <w:sz w:val="24"/>
          <w:szCs w:val="24"/>
        </w:rPr>
        <w:t xml:space="preserve"> </w:t>
      </w:r>
    </w:p>
    <w:p w:rsidR="0047415C" w:rsidRDefault="00AA67C2" w:rsidP="006D1F7A">
      <w:pPr>
        <w:spacing w:after="0" w:line="480" w:lineRule="auto"/>
        <w:ind w:firstLine="720"/>
        <w:jc w:val="both"/>
        <w:rPr>
          <w:rFonts w:cstheme="minorHAnsi"/>
          <w:sz w:val="24"/>
          <w:szCs w:val="24"/>
        </w:rPr>
      </w:pPr>
      <w:r>
        <w:rPr>
          <w:rFonts w:cstheme="minorHAnsi"/>
          <w:sz w:val="24"/>
          <w:szCs w:val="24"/>
        </w:rPr>
        <w:t xml:space="preserve">I had started to think about doing an internship and when I came back from </w:t>
      </w:r>
      <w:r w:rsidR="00132F11">
        <w:rPr>
          <w:rFonts w:cstheme="minorHAnsi"/>
          <w:sz w:val="24"/>
          <w:szCs w:val="24"/>
        </w:rPr>
        <w:t>the summer-</w:t>
      </w:r>
      <w:r w:rsidR="006D1F7A">
        <w:rPr>
          <w:rFonts w:cstheme="minorHAnsi"/>
          <w:sz w:val="24"/>
          <w:szCs w:val="24"/>
        </w:rPr>
        <w:t>break my junior year, my goal was</w:t>
      </w:r>
      <w:r>
        <w:rPr>
          <w:rFonts w:cstheme="minorHAnsi"/>
          <w:sz w:val="24"/>
          <w:szCs w:val="24"/>
        </w:rPr>
        <w:t xml:space="preserve"> to try to do an int</w:t>
      </w:r>
      <w:r w:rsidR="006D1F7A">
        <w:rPr>
          <w:rFonts w:cstheme="minorHAnsi"/>
          <w:sz w:val="24"/>
          <w:szCs w:val="24"/>
        </w:rPr>
        <w:t xml:space="preserve">ernship for the upcoming summer. </w:t>
      </w:r>
      <w:r w:rsidR="0065135B">
        <w:rPr>
          <w:rFonts w:cstheme="minorHAnsi"/>
          <w:sz w:val="24"/>
          <w:szCs w:val="24"/>
        </w:rPr>
        <w:t xml:space="preserve">There </w:t>
      </w:r>
      <w:r w:rsidR="0076418D">
        <w:rPr>
          <w:rFonts w:cstheme="minorHAnsi"/>
          <w:sz w:val="24"/>
          <w:szCs w:val="24"/>
        </w:rPr>
        <w:t>were</w:t>
      </w:r>
      <w:r w:rsidR="0065135B">
        <w:rPr>
          <w:rFonts w:cstheme="minorHAnsi"/>
          <w:sz w:val="24"/>
          <w:szCs w:val="24"/>
        </w:rPr>
        <w:t xml:space="preserve"> many reasons behind my decision for wanting to pursue an internship. </w:t>
      </w:r>
      <w:r w:rsidR="0076418D">
        <w:rPr>
          <w:rFonts w:cstheme="minorHAnsi"/>
          <w:sz w:val="24"/>
          <w:szCs w:val="24"/>
        </w:rPr>
        <w:t>In p</w:t>
      </w:r>
      <w:r w:rsidR="0065135B">
        <w:rPr>
          <w:rFonts w:cstheme="minorHAnsi"/>
          <w:sz w:val="24"/>
          <w:szCs w:val="24"/>
        </w:rPr>
        <w:t>revio</w:t>
      </w:r>
      <w:r w:rsidR="0076418D">
        <w:rPr>
          <w:rFonts w:cstheme="minorHAnsi"/>
          <w:sz w:val="24"/>
          <w:szCs w:val="24"/>
        </w:rPr>
        <w:t>us years, I had always felt as i</w:t>
      </w:r>
      <w:r w:rsidR="0065135B">
        <w:rPr>
          <w:rFonts w:cstheme="minorHAnsi"/>
          <w:sz w:val="24"/>
          <w:szCs w:val="24"/>
        </w:rPr>
        <w:t xml:space="preserve">f I was not ready to take the step into the corporate world, but after </w:t>
      </w:r>
      <w:r w:rsidR="006D1F7A">
        <w:rPr>
          <w:rFonts w:cstheme="minorHAnsi"/>
          <w:sz w:val="24"/>
          <w:szCs w:val="24"/>
        </w:rPr>
        <w:t xml:space="preserve">three years </w:t>
      </w:r>
      <w:r w:rsidR="0065135B">
        <w:rPr>
          <w:rFonts w:cstheme="minorHAnsi"/>
          <w:sz w:val="24"/>
          <w:szCs w:val="24"/>
        </w:rPr>
        <w:t xml:space="preserve">at </w:t>
      </w:r>
      <w:r w:rsidR="007317E9">
        <w:rPr>
          <w:rFonts w:cstheme="minorHAnsi"/>
          <w:sz w:val="24"/>
          <w:szCs w:val="24"/>
        </w:rPr>
        <w:t>Embry-</w:t>
      </w:r>
      <w:r w:rsidR="0065135B">
        <w:rPr>
          <w:rFonts w:cstheme="minorHAnsi"/>
          <w:sz w:val="24"/>
          <w:szCs w:val="24"/>
        </w:rPr>
        <w:t>Riddle</w:t>
      </w:r>
      <w:r w:rsidR="0076418D">
        <w:rPr>
          <w:rFonts w:cstheme="minorHAnsi"/>
          <w:sz w:val="24"/>
          <w:szCs w:val="24"/>
        </w:rPr>
        <w:t>,</w:t>
      </w:r>
      <w:r w:rsidR="0065135B">
        <w:rPr>
          <w:rFonts w:cstheme="minorHAnsi"/>
          <w:sz w:val="24"/>
          <w:szCs w:val="24"/>
        </w:rPr>
        <w:t xml:space="preserve"> I knew that I was ready </w:t>
      </w:r>
      <w:r w:rsidR="0076418D">
        <w:rPr>
          <w:rFonts w:cstheme="minorHAnsi"/>
          <w:sz w:val="24"/>
          <w:szCs w:val="24"/>
        </w:rPr>
        <w:t xml:space="preserve">for an internship. </w:t>
      </w:r>
      <w:r w:rsidR="0065135B">
        <w:rPr>
          <w:rFonts w:cstheme="minorHAnsi"/>
          <w:sz w:val="24"/>
          <w:szCs w:val="24"/>
        </w:rPr>
        <w:t>My goal was to get an internship at one of the large airlines</w:t>
      </w:r>
      <w:r w:rsidR="0076418D">
        <w:rPr>
          <w:rFonts w:cstheme="minorHAnsi"/>
          <w:sz w:val="24"/>
          <w:szCs w:val="24"/>
        </w:rPr>
        <w:t xml:space="preserve">, even though I </w:t>
      </w:r>
      <w:r w:rsidR="006D1F7A">
        <w:rPr>
          <w:rFonts w:cstheme="minorHAnsi"/>
          <w:sz w:val="24"/>
          <w:szCs w:val="24"/>
        </w:rPr>
        <w:t>knew</w:t>
      </w:r>
      <w:r w:rsidR="0076418D">
        <w:rPr>
          <w:rFonts w:cstheme="minorHAnsi"/>
          <w:sz w:val="24"/>
          <w:szCs w:val="24"/>
        </w:rPr>
        <w:t xml:space="preserve"> that </w:t>
      </w:r>
      <w:r w:rsidR="006D1F7A">
        <w:rPr>
          <w:rFonts w:cstheme="minorHAnsi"/>
          <w:sz w:val="24"/>
          <w:szCs w:val="24"/>
        </w:rPr>
        <w:t>the industry</w:t>
      </w:r>
      <w:r w:rsidR="0076418D">
        <w:rPr>
          <w:rFonts w:cstheme="minorHAnsi"/>
          <w:sz w:val="24"/>
          <w:szCs w:val="24"/>
        </w:rPr>
        <w:t xml:space="preserve"> is </w:t>
      </w:r>
      <w:r w:rsidR="006D1F7A">
        <w:rPr>
          <w:rFonts w:cstheme="minorHAnsi"/>
          <w:sz w:val="24"/>
          <w:szCs w:val="24"/>
        </w:rPr>
        <w:t>very</w:t>
      </w:r>
      <w:r w:rsidR="0076418D">
        <w:rPr>
          <w:rFonts w:cstheme="minorHAnsi"/>
          <w:sz w:val="24"/>
          <w:szCs w:val="24"/>
        </w:rPr>
        <w:t xml:space="preserve"> competitive and jobs are few. </w:t>
      </w:r>
      <w:r w:rsidR="006D1F7A">
        <w:rPr>
          <w:rFonts w:cstheme="minorHAnsi"/>
          <w:sz w:val="24"/>
          <w:szCs w:val="24"/>
        </w:rPr>
        <w:t xml:space="preserve">I was applying for internships at </w:t>
      </w:r>
      <w:r w:rsidR="007317E9">
        <w:rPr>
          <w:rFonts w:cstheme="minorHAnsi"/>
          <w:sz w:val="24"/>
          <w:szCs w:val="24"/>
        </w:rPr>
        <w:t xml:space="preserve">the </w:t>
      </w:r>
      <w:r w:rsidR="006D1F7A">
        <w:rPr>
          <w:rFonts w:cstheme="minorHAnsi"/>
          <w:sz w:val="24"/>
          <w:szCs w:val="24"/>
        </w:rPr>
        <w:t>Eagle Hire</w:t>
      </w:r>
      <w:r w:rsidR="007317E9">
        <w:rPr>
          <w:rFonts w:cstheme="minorHAnsi"/>
          <w:sz w:val="24"/>
          <w:szCs w:val="24"/>
        </w:rPr>
        <w:t xml:space="preserve"> Network</w:t>
      </w:r>
      <w:r w:rsidR="006D1F7A">
        <w:rPr>
          <w:rFonts w:cstheme="minorHAnsi"/>
          <w:sz w:val="24"/>
          <w:szCs w:val="24"/>
        </w:rPr>
        <w:t xml:space="preserve"> during the spring semester</w:t>
      </w:r>
      <w:r w:rsidR="00FA0064">
        <w:rPr>
          <w:rFonts w:cstheme="minorHAnsi"/>
          <w:sz w:val="24"/>
          <w:szCs w:val="24"/>
        </w:rPr>
        <w:t xml:space="preserve">, </w:t>
      </w:r>
      <w:r w:rsidR="006D1F7A">
        <w:rPr>
          <w:rFonts w:cstheme="minorHAnsi"/>
          <w:sz w:val="24"/>
          <w:szCs w:val="24"/>
        </w:rPr>
        <w:t xml:space="preserve">and </w:t>
      </w:r>
      <w:r w:rsidR="00FA0064">
        <w:rPr>
          <w:rFonts w:cstheme="minorHAnsi"/>
          <w:sz w:val="24"/>
          <w:szCs w:val="24"/>
        </w:rPr>
        <w:t>one of them was for a schedule planning position at Delta Air Lines</w:t>
      </w:r>
      <w:r w:rsidR="006D1F7A">
        <w:rPr>
          <w:rFonts w:cstheme="minorHAnsi"/>
          <w:sz w:val="24"/>
          <w:szCs w:val="24"/>
        </w:rPr>
        <w:t>.</w:t>
      </w:r>
      <w:r w:rsidR="005E6397">
        <w:rPr>
          <w:rFonts w:cstheme="minorHAnsi"/>
          <w:sz w:val="24"/>
          <w:szCs w:val="24"/>
        </w:rPr>
        <w:t xml:space="preserve"> </w:t>
      </w:r>
      <w:r w:rsidR="006D1F7A">
        <w:rPr>
          <w:rFonts w:cstheme="minorHAnsi"/>
          <w:sz w:val="24"/>
          <w:szCs w:val="24"/>
        </w:rPr>
        <w:t xml:space="preserve">I </w:t>
      </w:r>
      <w:r w:rsidR="000221EC">
        <w:rPr>
          <w:rFonts w:cstheme="minorHAnsi"/>
          <w:sz w:val="24"/>
          <w:szCs w:val="24"/>
        </w:rPr>
        <w:t>schedule</w:t>
      </w:r>
      <w:r w:rsidR="002F7A7A">
        <w:rPr>
          <w:rFonts w:cstheme="minorHAnsi"/>
          <w:sz w:val="24"/>
          <w:szCs w:val="24"/>
        </w:rPr>
        <w:t>d</w:t>
      </w:r>
      <w:r w:rsidR="006D1F7A">
        <w:rPr>
          <w:rFonts w:cstheme="minorHAnsi"/>
          <w:sz w:val="24"/>
          <w:szCs w:val="24"/>
        </w:rPr>
        <w:t xml:space="preserve"> for an interview with them and when the day came and</w:t>
      </w:r>
      <w:r w:rsidR="00CC3612">
        <w:rPr>
          <w:rFonts w:cstheme="minorHAnsi"/>
          <w:sz w:val="24"/>
          <w:szCs w:val="24"/>
        </w:rPr>
        <w:t xml:space="preserve"> I walked out from there</w:t>
      </w:r>
      <w:r w:rsidR="005C4EF4">
        <w:rPr>
          <w:rFonts w:cstheme="minorHAnsi"/>
          <w:sz w:val="24"/>
          <w:szCs w:val="24"/>
        </w:rPr>
        <w:t xml:space="preserve"> I knew that I had </w:t>
      </w:r>
      <w:r w:rsidR="000221EC">
        <w:rPr>
          <w:rFonts w:cstheme="minorHAnsi"/>
          <w:sz w:val="24"/>
          <w:szCs w:val="24"/>
        </w:rPr>
        <w:t xml:space="preserve">prepared myself the right way and </w:t>
      </w:r>
      <w:r w:rsidR="005C4EF4">
        <w:rPr>
          <w:rFonts w:cstheme="minorHAnsi"/>
          <w:sz w:val="24"/>
          <w:szCs w:val="24"/>
        </w:rPr>
        <w:t xml:space="preserve">now it was up the Delta </w:t>
      </w:r>
      <w:r w:rsidR="00CC3612">
        <w:rPr>
          <w:rFonts w:cstheme="minorHAnsi"/>
          <w:sz w:val="24"/>
          <w:szCs w:val="24"/>
        </w:rPr>
        <w:t xml:space="preserve">hiring manager </w:t>
      </w:r>
      <w:r w:rsidR="005C4EF4">
        <w:rPr>
          <w:rFonts w:cstheme="minorHAnsi"/>
          <w:sz w:val="24"/>
          <w:szCs w:val="24"/>
        </w:rPr>
        <w:t xml:space="preserve">to figure out if they thought that I was the right candidate for the internship. </w:t>
      </w:r>
      <w:r w:rsidR="0047415C">
        <w:rPr>
          <w:rFonts w:cstheme="minorHAnsi"/>
          <w:sz w:val="24"/>
          <w:szCs w:val="24"/>
        </w:rPr>
        <w:t xml:space="preserve">Two weeks after the interview, Delta Air Lines Schedule Planning Manager called me and offered </w:t>
      </w:r>
      <w:r w:rsidR="00132F11">
        <w:rPr>
          <w:rFonts w:cstheme="minorHAnsi"/>
          <w:sz w:val="24"/>
          <w:szCs w:val="24"/>
        </w:rPr>
        <w:t xml:space="preserve">me </w:t>
      </w:r>
      <w:r w:rsidR="0047415C">
        <w:rPr>
          <w:rFonts w:cstheme="minorHAnsi"/>
          <w:sz w:val="24"/>
          <w:szCs w:val="24"/>
        </w:rPr>
        <w:t xml:space="preserve">the position as an intern in their group for the summer 2010. </w:t>
      </w:r>
    </w:p>
    <w:p w:rsidR="00E249C6" w:rsidRDefault="009878AF" w:rsidP="00D90182">
      <w:pPr>
        <w:spacing w:after="0" w:line="480" w:lineRule="auto"/>
        <w:ind w:firstLine="720"/>
        <w:jc w:val="both"/>
        <w:rPr>
          <w:rFonts w:cstheme="minorHAnsi"/>
          <w:sz w:val="24"/>
          <w:szCs w:val="24"/>
        </w:rPr>
      </w:pPr>
      <w:r>
        <w:rPr>
          <w:rFonts w:cstheme="minorHAnsi"/>
          <w:sz w:val="24"/>
          <w:szCs w:val="24"/>
        </w:rPr>
        <w:t xml:space="preserve">Looking back at my first day with Delta, I </w:t>
      </w:r>
      <w:r w:rsidR="00CC3612">
        <w:rPr>
          <w:rFonts w:cstheme="minorHAnsi"/>
          <w:sz w:val="24"/>
          <w:szCs w:val="24"/>
        </w:rPr>
        <w:t>realize that I was nervous, but most of all</w:t>
      </w:r>
      <w:r>
        <w:rPr>
          <w:rFonts w:cstheme="minorHAnsi"/>
          <w:sz w:val="24"/>
          <w:szCs w:val="24"/>
        </w:rPr>
        <w:t xml:space="preserve"> excited and eager to start working. I knew that this was a once in a life time opportunity that I wanted to take advantage off. </w:t>
      </w:r>
      <w:r w:rsidR="006617AE">
        <w:rPr>
          <w:rFonts w:cstheme="minorHAnsi"/>
          <w:sz w:val="24"/>
          <w:szCs w:val="24"/>
        </w:rPr>
        <w:t>The first days at Delta were</w:t>
      </w:r>
      <w:r w:rsidR="000B3849">
        <w:rPr>
          <w:rFonts w:cstheme="minorHAnsi"/>
          <w:sz w:val="24"/>
          <w:szCs w:val="24"/>
        </w:rPr>
        <w:t xml:space="preserve"> filled with introductions</w:t>
      </w:r>
      <w:r w:rsidR="00132F11">
        <w:rPr>
          <w:rFonts w:cstheme="minorHAnsi"/>
          <w:sz w:val="24"/>
          <w:szCs w:val="24"/>
        </w:rPr>
        <w:t>,</w:t>
      </w:r>
      <w:r w:rsidR="000B3849">
        <w:rPr>
          <w:rFonts w:cstheme="minorHAnsi"/>
          <w:sz w:val="24"/>
          <w:szCs w:val="24"/>
        </w:rPr>
        <w:t xml:space="preserve"> and meet and greet with </w:t>
      </w:r>
      <w:r w:rsidR="007317E9">
        <w:rPr>
          <w:rFonts w:cstheme="minorHAnsi"/>
          <w:sz w:val="24"/>
          <w:szCs w:val="24"/>
        </w:rPr>
        <w:t xml:space="preserve">the department managers and other </w:t>
      </w:r>
      <w:r w:rsidR="000B3849">
        <w:rPr>
          <w:rFonts w:cstheme="minorHAnsi"/>
          <w:sz w:val="24"/>
          <w:szCs w:val="24"/>
        </w:rPr>
        <w:t xml:space="preserve">employees. We were three interns in total that worked at the Network Department, </w:t>
      </w:r>
      <w:r w:rsidR="00132F11">
        <w:rPr>
          <w:rFonts w:cstheme="minorHAnsi"/>
          <w:sz w:val="24"/>
          <w:szCs w:val="24"/>
        </w:rPr>
        <w:t>but all of us were</w:t>
      </w:r>
      <w:r w:rsidR="00E8345B">
        <w:rPr>
          <w:rFonts w:cstheme="minorHAnsi"/>
          <w:sz w:val="24"/>
          <w:szCs w:val="24"/>
        </w:rPr>
        <w:t xml:space="preserve"> working in different groups</w:t>
      </w:r>
      <w:r w:rsidR="00132F11">
        <w:rPr>
          <w:rFonts w:cstheme="minorHAnsi"/>
          <w:sz w:val="24"/>
          <w:szCs w:val="24"/>
        </w:rPr>
        <w:t xml:space="preserve"> and </w:t>
      </w:r>
      <w:r w:rsidR="00132F11">
        <w:rPr>
          <w:rFonts w:cstheme="minorHAnsi"/>
          <w:sz w:val="24"/>
          <w:szCs w:val="24"/>
        </w:rPr>
        <w:lastRenderedPageBreak/>
        <w:t>projects</w:t>
      </w:r>
      <w:r w:rsidR="00E8345B">
        <w:rPr>
          <w:rFonts w:cstheme="minorHAnsi"/>
          <w:sz w:val="24"/>
          <w:szCs w:val="24"/>
        </w:rPr>
        <w:t xml:space="preserve"> within the department. </w:t>
      </w:r>
      <w:r w:rsidR="002A75DF">
        <w:rPr>
          <w:rFonts w:cstheme="minorHAnsi"/>
          <w:sz w:val="24"/>
          <w:szCs w:val="24"/>
        </w:rPr>
        <w:t>I realized</w:t>
      </w:r>
      <w:r w:rsidR="00ED3A4C">
        <w:rPr>
          <w:rFonts w:cstheme="minorHAnsi"/>
          <w:sz w:val="24"/>
          <w:szCs w:val="24"/>
        </w:rPr>
        <w:t xml:space="preserve"> during these first weeks</w:t>
      </w:r>
      <w:r w:rsidR="002A75DF">
        <w:rPr>
          <w:rFonts w:cstheme="minorHAnsi"/>
          <w:sz w:val="24"/>
          <w:szCs w:val="24"/>
        </w:rPr>
        <w:t xml:space="preserve"> that I had </w:t>
      </w:r>
      <w:r w:rsidR="000221EC">
        <w:rPr>
          <w:rFonts w:cstheme="minorHAnsi"/>
          <w:sz w:val="24"/>
          <w:szCs w:val="24"/>
        </w:rPr>
        <w:t>an</w:t>
      </w:r>
      <w:r w:rsidR="002A75DF">
        <w:rPr>
          <w:rFonts w:cstheme="minorHAnsi"/>
          <w:sz w:val="24"/>
          <w:szCs w:val="24"/>
        </w:rPr>
        <w:t xml:space="preserve"> a</w:t>
      </w:r>
      <w:r w:rsidR="00132F11">
        <w:rPr>
          <w:rFonts w:cstheme="minorHAnsi"/>
          <w:sz w:val="24"/>
          <w:szCs w:val="24"/>
        </w:rPr>
        <w:t>dvantage over the other interns</w:t>
      </w:r>
      <w:r w:rsidR="002A75DF">
        <w:rPr>
          <w:rFonts w:cstheme="minorHAnsi"/>
          <w:sz w:val="24"/>
          <w:szCs w:val="24"/>
        </w:rPr>
        <w:t xml:space="preserve"> </w:t>
      </w:r>
      <w:r w:rsidR="000221EC">
        <w:rPr>
          <w:rFonts w:cstheme="minorHAnsi"/>
          <w:sz w:val="24"/>
          <w:szCs w:val="24"/>
        </w:rPr>
        <w:t xml:space="preserve">when it came to </w:t>
      </w:r>
      <w:r w:rsidR="002A75DF">
        <w:rPr>
          <w:rFonts w:cstheme="minorHAnsi"/>
          <w:sz w:val="24"/>
          <w:szCs w:val="24"/>
        </w:rPr>
        <w:t>knowledge about the aviation industry.</w:t>
      </w:r>
      <w:r w:rsidR="00CA799A">
        <w:rPr>
          <w:rFonts w:cstheme="minorHAnsi"/>
          <w:sz w:val="24"/>
          <w:szCs w:val="24"/>
        </w:rPr>
        <w:t xml:space="preserve"> When </w:t>
      </w:r>
      <w:r w:rsidR="00132F11">
        <w:rPr>
          <w:rFonts w:cstheme="minorHAnsi"/>
          <w:sz w:val="24"/>
          <w:szCs w:val="24"/>
        </w:rPr>
        <w:t>co-workers</w:t>
      </w:r>
      <w:r w:rsidR="00E249C6">
        <w:rPr>
          <w:rFonts w:cstheme="minorHAnsi"/>
          <w:sz w:val="24"/>
          <w:szCs w:val="24"/>
        </w:rPr>
        <w:t xml:space="preserve"> were </w:t>
      </w:r>
      <w:r w:rsidR="00CA799A">
        <w:rPr>
          <w:rFonts w:cstheme="minorHAnsi"/>
          <w:sz w:val="24"/>
          <w:szCs w:val="24"/>
        </w:rPr>
        <w:t>talk</w:t>
      </w:r>
      <w:r w:rsidR="00E249C6">
        <w:rPr>
          <w:rFonts w:cstheme="minorHAnsi"/>
          <w:sz w:val="24"/>
          <w:szCs w:val="24"/>
        </w:rPr>
        <w:t xml:space="preserve">ing </w:t>
      </w:r>
      <w:r w:rsidR="00CA799A">
        <w:rPr>
          <w:rFonts w:cstheme="minorHAnsi"/>
          <w:sz w:val="24"/>
          <w:szCs w:val="24"/>
        </w:rPr>
        <w:t>about load</w:t>
      </w:r>
      <w:r w:rsidR="00E249C6">
        <w:rPr>
          <w:rFonts w:cstheme="minorHAnsi"/>
          <w:sz w:val="24"/>
          <w:szCs w:val="24"/>
        </w:rPr>
        <w:t>-factor, I knew that they were referring</w:t>
      </w:r>
      <w:r w:rsidR="00CA799A">
        <w:rPr>
          <w:rFonts w:cstheme="minorHAnsi"/>
          <w:sz w:val="24"/>
          <w:szCs w:val="24"/>
        </w:rPr>
        <w:t xml:space="preserve"> to how </w:t>
      </w:r>
      <w:r w:rsidR="00E249C6">
        <w:rPr>
          <w:rFonts w:cstheme="minorHAnsi"/>
          <w:sz w:val="24"/>
          <w:szCs w:val="24"/>
        </w:rPr>
        <w:t>many percentages</w:t>
      </w:r>
      <w:r w:rsidR="00CA799A">
        <w:rPr>
          <w:rFonts w:cstheme="minorHAnsi"/>
          <w:sz w:val="24"/>
          <w:szCs w:val="24"/>
        </w:rPr>
        <w:t xml:space="preserve"> of the aircraft that were filled with revenue passengers. Or, when they talked about block time, they described the time from when the aircraft leaves the gate at point A (they remov</w:t>
      </w:r>
      <w:r w:rsidR="00D0194A">
        <w:rPr>
          <w:rFonts w:cstheme="minorHAnsi"/>
          <w:sz w:val="24"/>
          <w:szCs w:val="24"/>
        </w:rPr>
        <w:t>e the block from the whee</w:t>
      </w:r>
      <w:r w:rsidR="00CA799A">
        <w:rPr>
          <w:rFonts w:cstheme="minorHAnsi"/>
          <w:sz w:val="24"/>
          <w:szCs w:val="24"/>
        </w:rPr>
        <w:t xml:space="preserve">ls) to when it is back to at the gate at point B. </w:t>
      </w:r>
      <w:r w:rsidR="00D90182">
        <w:rPr>
          <w:rFonts w:cstheme="minorHAnsi"/>
          <w:sz w:val="24"/>
          <w:szCs w:val="24"/>
        </w:rPr>
        <w:t>Knowing the terminology of the industry helped me a lot, especially during the first</w:t>
      </w:r>
      <w:r w:rsidR="00D0194A">
        <w:rPr>
          <w:rFonts w:cstheme="minorHAnsi"/>
          <w:sz w:val="24"/>
          <w:szCs w:val="24"/>
        </w:rPr>
        <w:t xml:space="preserve"> couple of </w:t>
      </w:r>
      <w:r w:rsidR="00D90182">
        <w:rPr>
          <w:rFonts w:cstheme="minorHAnsi"/>
          <w:sz w:val="24"/>
          <w:szCs w:val="24"/>
        </w:rPr>
        <w:t>weeks when we were in the introductory stage. I co</w:t>
      </w:r>
      <w:r w:rsidR="00132F11">
        <w:rPr>
          <w:rFonts w:cstheme="minorHAnsi"/>
          <w:sz w:val="24"/>
          <w:szCs w:val="24"/>
        </w:rPr>
        <w:t>uld much faster get to the work-</w:t>
      </w:r>
      <w:r w:rsidR="00D90182">
        <w:rPr>
          <w:rFonts w:cstheme="minorHAnsi"/>
          <w:sz w:val="24"/>
          <w:szCs w:val="24"/>
        </w:rPr>
        <w:t>specific training instead of spending time understanding how the industry w</w:t>
      </w:r>
      <w:r w:rsidR="00132F11">
        <w:rPr>
          <w:rFonts w:cstheme="minorHAnsi"/>
          <w:sz w:val="24"/>
          <w:szCs w:val="24"/>
        </w:rPr>
        <w:t>orked.</w:t>
      </w:r>
    </w:p>
    <w:p w:rsidR="00ED3A4C" w:rsidRDefault="00E249C6" w:rsidP="00D90182">
      <w:pPr>
        <w:spacing w:after="0" w:line="480" w:lineRule="auto"/>
        <w:ind w:firstLine="720"/>
        <w:jc w:val="both"/>
        <w:rPr>
          <w:rFonts w:cstheme="minorHAnsi"/>
          <w:sz w:val="24"/>
          <w:szCs w:val="24"/>
        </w:rPr>
      </w:pPr>
      <w:r>
        <w:rPr>
          <w:rFonts w:cstheme="minorHAnsi"/>
          <w:sz w:val="24"/>
          <w:szCs w:val="24"/>
        </w:rPr>
        <w:t xml:space="preserve">My work duties would come to </w:t>
      </w:r>
      <w:r w:rsidR="00ED3A4C">
        <w:rPr>
          <w:rFonts w:cstheme="minorHAnsi"/>
          <w:sz w:val="24"/>
          <w:szCs w:val="24"/>
        </w:rPr>
        <w:t>alter</w:t>
      </w:r>
      <w:r>
        <w:rPr>
          <w:rFonts w:cstheme="minorHAnsi"/>
          <w:sz w:val="24"/>
          <w:szCs w:val="24"/>
        </w:rPr>
        <w:t xml:space="preserve"> much from week to week,</w:t>
      </w:r>
      <w:r w:rsidR="00D90182">
        <w:rPr>
          <w:rFonts w:cstheme="minorHAnsi"/>
          <w:sz w:val="24"/>
          <w:szCs w:val="24"/>
        </w:rPr>
        <w:t xml:space="preserve"> </w:t>
      </w:r>
      <w:r>
        <w:rPr>
          <w:rFonts w:cstheme="minorHAnsi"/>
          <w:sz w:val="24"/>
          <w:szCs w:val="24"/>
        </w:rPr>
        <w:t xml:space="preserve">which gave me a </w:t>
      </w:r>
      <w:r w:rsidR="00E74727">
        <w:rPr>
          <w:rFonts w:cstheme="minorHAnsi"/>
          <w:sz w:val="24"/>
          <w:szCs w:val="24"/>
        </w:rPr>
        <w:t xml:space="preserve">greater </w:t>
      </w:r>
      <w:r>
        <w:rPr>
          <w:rFonts w:cstheme="minorHAnsi"/>
          <w:sz w:val="24"/>
          <w:szCs w:val="24"/>
        </w:rPr>
        <w:t xml:space="preserve">understanding of </w:t>
      </w:r>
      <w:r w:rsidR="00ED3A4C">
        <w:rPr>
          <w:rFonts w:cstheme="minorHAnsi"/>
          <w:sz w:val="24"/>
          <w:szCs w:val="24"/>
        </w:rPr>
        <w:t>the department as a whole. I was working with so many different areas of the department; so I alway</w:t>
      </w:r>
      <w:r w:rsidR="0009639E">
        <w:rPr>
          <w:rFonts w:cstheme="minorHAnsi"/>
          <w:sz w:val="24"/>
          <w:szCs w:val="24"/>
        </w:rPr>
        <w:t>s had to be prepared to be open-</w:t>
      </w:r>
      <w:r w:rsidR="00ED3A4C">
        <w:rPr>
          <w:rFonts w:cstheme="minorHAnsi"/>
          <w:sz w:val="24"/>
          <w:szCs w:val="24"/>
        </w:rPr>
        <w:t>minded and not get stuck in one way of thinking.</w:t>
      </w:r>
      <w:r>
        <w:rPr>
          <w:rFonts w:cstheme="minorHAnsi"/>
          <w:sz w:val="24"/>
          <w:szCs w:val="24"/>
        </w:rPr>
        <w:t xml:space="preserve"> Schedule planning is much like a big puzzle; it is about finding the right piece</w:t>
      </w:r>
      <w:r w:rsidR="00907E35">
        <w:rPr>
          <w:rFonts w:cstheme="minorHAnsi"/>
          <w:sz w:val="24"/>
          <w:szCs w:val="24"/>
        </w:rPr>
        <w:t>s,</w:t>
      </w:r>
      <w:r>
        <w:rPr>
          <w:rFonts w:cstheme="minorHAnsi"/>
          <w:sz w:val="24"/>
          <w:szCs w:val="24"/>
        </w:rPr>
        <w:t xml:space="preserve"> </w:t>
      </w:r>
      <w:r w:rsidR="00D0194A">
        <w:rPr>
          <w:rFonts w:cstheme="minorHAnsi"/>
          <w:sz w:val="24"/>
          <w:szCs w:val="24"/>
        </w:rPr>
        <w:t xml:space="preserve">and </w:t>
      </w:r>
      <w:r w:rsidR="00907E35">
        <w:rPr>
          <w:rFonts w:cstheme="minorHAnsi"/>
          <w:sz w:val="24"/>
          <w:szCs w:val="24"/>
        </w:rPr>
        <w:t>combining them to so that they will be able to</w:t>
      </w:r>
      <w:r w:rsidR="00E74727">
        <w:rPr>
          <w:rFonts w:cstheme="minorHAnsi"/>
          <w:sz w:val="24"/>
          <w:szCs w:val="24"/>
        </w:rPr>
        <w:t xml:space="preserve"> function</w:t>
      </w:r>
      <w:r w:rsidR="00907E35">
        <w:rPr>
          <w:rFonts w:cstheme="minorHAnsi"/>
          <w:sz w:val="24"/>
          <w:szCs w:val="24"/>
        </w:rPr>
        <w:t xml:space="preserve"> together. </w:t>
      </w:r>
      <w:r>
        <w:rPr>
          <w:rFonts w:cstheme="minorHAnsi"/>
          <w:sz w:val="24"/>
          <w:szCs w:val="24"/>
        </w:rPr>
        <w:t>T</w:t>
      </w:r>
      <w:r w:rsidR="00907E35">
        <w:rPr>
          <w:rFonts w:cstheme="minorHAnsi"/>
          <w:sz w:val="24"/>
          <w:szCs w:val="24"/>
        </w:rPr>
        <w:t>he difference between a</w:t>
      </w:r>
      <w:r w:rsidR="00D0194A">
        <w:rPr>
          <w:rFonts w:cstheme="minorHAnsi"/>
          <w:sz w:val="24"/>
          <w:szCs w:val="24"/>
        </w:rPr>
        <w:t xml:space="preserve"> puzzle in the real life and </w:t>
      </w:r>
      <w:r w:rsidR="00ED3A4C">
        <w:rPr>
          <w:rFonts w:cstheme="minorHAnsi"/>
          <w:sz w:val="24"/>
          <w:szCs w:val="24"/>
        </w:rPr>
        <w:t>a</w:t>
      </w:r>
      <w:r w:rsidR="00D0194A">
        <w:rPr>
          <w:rFonts w:cstheme="minorHAnsi"/>
          <w:sz w:val="24"/>
          <w:szCs w:val="24"/>
        </w:rPr>
        <w:t xml:space="preserve"> puzzle</w:t>
      </w:r>
      <w:r w:rsidR="00E74727">
        <w:rPr>
          <w:rFonts w:cstheme="minorHAnsi"/>
          <w:sz w:val="24"/>
          <w:szCs w:val="24"/>
        </w:rPr>
        <w:t xml:space="preserve"> </w:t>
      </w:r>
      <w:r w:rsidR="00D0194A">
        <w:rPr>
          <w:rFonts w:cstheme="minorHAnsi"/>
          <w:sz w:val="24"/>
          <w:szCs w:val="24"/>
        </w:rPr>
        <w:t xml:space="preserve">in </w:t>
      </w:r>
      <w:r w:rsidR="00907E35">
        <w:rPr>
          <w:rFonts w:cstheme="minorHAnsi"/>
          <w:sz w:val="24"/>
          <w:szCs w:val="24"/>
        </w:rPr>
        <w:t xml:space="preserve">schedule planning is that a </w:t>
      </w:r>
      <w:r w:rsidR="00D0194A">
        <w:rPr>
          <w:rFonts w:cstheme="minorHAnsi"/>
          <w:sz w:val="24"/>
          <w:szCs w:val="24"/>
        </w:rPr>
        <w:t>real life puzzle</w:t>
      </w:r>
      <w:r w:rsidR="00907E35">
        <w:rPr>
          <w:rFonts w:cstheme="minorHAnsi"/>
          <w:sz w:val="24"/>
          <w:szCs w:val="24"/>
        </w:rPr>
        <w:t xml:space="preserve"> only has one correct match; </w:t>
      </w:r>
      <w:r w:rsidR="00E74727">
        <w:rPr>
          <w:rFonts w:cstheme="minorHAnsi"/>
          <w:sz w:val="24"/>
          <w:szCs w:val="24"/>
        </w:rPr>
        <w:t>schedule planning</w:t>
      </w:r>
      <w:r w:rsidR="00907E35">
        <w:rPr>
          <w:rFonts w:cstheme="minorHAnsi"/>
          <w:sz w:val="24"/>
          <w:szCs w:val="24"/>
        </w:rPr>
        <w:t xml:space="preserve"> on the other hand</w:t>
      </w:r>
      <w:r w:rsidR="00E74727">
        <w:rPr>
          <w:rFonts w:cstheme="minorHAnsi"/>
          <w:sz w:val="24"/>
          <w:szCs w:val="24"/>
        </w:rPr>
        <w:t>,</w:t>
      </w:r>
      <w:r w:rsidR="00907E35">
        <w:rPr>
          <w:rFonts w:cstheme="minorHAnsi"/>
          <w:sz w:val="24"/>
          <w:szCs w:val="24"/>
        </w:rPr>
        <w:t xml:space="preserve"> had many different combinations that would all work</w:t>
      </w:r>
      <w:r w:rsidR="00D0194A">
        <w:rPr>
          <w:rFonts w:cstheme="minorHAnsi"/>
          <w:sz w:val="24"/>
          <w:szCs w:val="24"/>
        </w:rPr>
        <w:t xml:space="preserve"> together</w:t>
      </w:r>
      <w:r w:rsidR="00907E35">
        <w:rPr>
          <w:rFonts w:cstheme="minorHAnsi"/>
          <w:sz w:val="24"/>
          <w:szCs w:val="24"/>
        </w:rPr>
        <w:t>. What we</w:t>
      </w:r>
      <w:r w:rsidR="00ED3A4C">
        <w:rPr>
          <w:rFonts w:cstheme="minorHAnsi"/>
          <w:sz w:val="24"/>
          <w:szCs w:val="24"/>
        </w:rPr>
        <w:t xml:space="preserve"> as Schedule Planners</w:t>
      </w:r>
      <w:r w:rsidR="00907E35">
        <w:rPr>
          <w:rFonts w:cstheme="minorHAnsi"/>
          <w:sz w:val="24"/>
          <w:szCs w:val="24"/>
        </w:rPr>
        <w:t xml:space="preserve"> had to think about was which combination would be the </w:t>
      </w:r>
      <w:r w:rsidR="00D0194A">
        <w:rPr>
          <w:rFonts w:cstheme="minorHAnsi"/>
          <w:sz w:val="24"/>
          <w:szCs w:val="24"/>
        </w:rPr>
        <w:t>most beneficial to the company and our customers. There are so many different factors that you have to t</w:t>
      </w:r>
      <w:r w:rsidR="00201A21">
        <w:rPr>
          <w:rFonts w:cstheme="minorHAnsi"/>
          <w:sz w:val="24"/>
          <w:szCs w:val="24"/>
        </w:rPr>
        <w:t>hink</w:t>
      </w:r>
      <w:r w:rsidR="00D0194A">
        <w:rPr>
          <w:rFonts w:cstheme="minorHAnsi"/>
          <w:sz w:val="24"/>
          <w:szCs w:val="24"/>
        </w:rPr>
        <w:t xml:space="preserve"> about when you lay a schedule</w:t>
      </w:r>
      <w:r w:rsidR="00943E17">
        <w:rPr>
          <w:rFonts w:cstheme="minorHAnsi"/>
          <w:sz w:val="24"/>
          <w:szCs w:val="24"/>
        </w:rPr>
        <w:t xml:space="preserve">. </w:t>
      </w:r>
    </w:p>
    <w:p w:rsidR="007107D2" w:rsidRDefault="00ED3A4C" w:rsidP="00D90182">
      <w:pPr>
        <w:spacing w:after="0" w:line="480" w:lineRule="auto"/>
        <w:ind w:firstLine="720"/>
        <w:jc w:val="both"/>
        <w:rPr>
          <w:rFonts w:cstheme="minorHAnsi"/>
          <w:sz w:val="24"/>
          <w:szCs w:val="24"/>
        </w:rPr>
      </w:pPr>
      <w:r>
        <w:rPr>
          <w:rFonts w:cstheme="minorHAnsi"/>
          <w:sz w:val="24"/>
          <w:szCs w:val="24"/>
        </w:rPr>
        <w:t>Schedulers</w:t>
      </w:r>
      <w:r w:rsidR="00943E17">
        <w:rPr>
          <w:rFonts w:cstheme="minorHAnsi"/>
          <w:sz w:val="24"/>
          <w:szCs w:val="24"/>
        </w:rPr>
        <w:t xml:space="preserve"> got analysis from the planners, whose </w:t>
      </w:r>
      <w:r>
        <w:rPr>
          <w:rFonts w:cstheme="minorHAnsi"/>
          <w:sz w:val="24"/>
          <w:szCs w:val="24"/>
        </w:rPr>
        <w:t>responsibility</w:t>
      </w:r>
      <w:r w:rsidR="006617AE">
        <w:rPr>
          <w:rFonts w:cstheme="minorHAnsi"/>
          <w:sz w:val="24"/>
          <w:szCs w:val="24"/>
        </w:rPr>
        <w:t xml:space="preserve"> is to analyze</w:t>
      </w:r>
      <w:r w:rsidR="00943E17">
        <w:rPr>
          <w:rFonts w:cstheme="minorHAnsi"/>
          <w:sz w:val="24"/>
          <w:szCs w:val="24"/>
        </w:rPr>
        <w:t xml:space="preserve"> if </w:t>
      </w:r>
      <w:r>
        <w:rPr>
          <w:rFonts w:cstheme="minorHAnsi"/>
          <w:sz w:val="24"/>
          <w:szCs w:val="24"/>
        </w:rPr>
        <w:t>Delta</w:t>
      </w:r>
      <w:r w:rsidR="00943E17">
        <w:rPr>
          <w:rFonts w:cstheme="minorHAnsi"/>
          <w:sz w:val="24"/>
          <w:szCs w:val="24"/>
        </w:rPr>
        <w:t xml:space="preserve"> </w:t>
      </w:r>
      <w:r>
        <w:rPr>
          <w:rFonts w:cstheme="minorHAnsi"/>
          <w:sz w:val="24"/>
          <w:szCs w:val="24"/>
        </w:rPr>
        <w:t>needs</w:t>
      </w:r>
      <w:r w:rsidR="00943E17">
        <w:rPr>
          <w:rFonts w:cstheme="minorHAnsi"/>
          <w:sz w:val="24"/>
          <w:szCs w:val="24"/>
        </w:rPr>
        <w:t xml:space="preserve"> to bring in more capacity to a market</w:t>
      </w:r>
      <w:r>
        <w:rPr>
          <w:rFonts w:cstheme="minorHAnsi"/>
          <w:sz w:val="24"/>
          <w:szCs w:val="24"/>
        </w:rPr>
        <w:t>,</w:t>
      </w:r>
      <w:r w:rsidR="00943E17">
        <w:rPr>
          <w:rFonts w:cstheme="minorHAnsi"/>
          <w:sz w:val="24"/>
          <w:szCs w:val="24"/>
        </w:rPr>
        <w:t xml:space="preserve"> or if we should pull back capacity. This is a process that they needed to update </w:t>
      </w:r>
      <w:r>
        <w:rPr>
          <w:rFonts w:cstheme="minorHAnsi"/>
          <w:sz w:val="24"/>
          <w:szCs w:val="24"/>
        </w:rPr>
        <w:t>all the time</w:t>
      </w:r>
      <w:r w:rsidR="00A61E01">
        <w:rPr>
          <w:rFonts w:cstheme="minorHAnsi"/>
          <w:sz w:val="24"/>
          <w:szCs w:val="24"/>
        </w:rPr>
        <w:t>, sometimes it would change</w:t>
      </w:r>
      <w:r>
        <w:rPr>
          <w:rFonts w:cstheme="minorHAnsi"/>
          <w:sz w:val="24"/>
          <w:szCs w:val="24"/>
        </w:rPr>
        <w:t xml:space="preserve"> </w:t>
      </w:r>
      <w:r w:rsidR="00943E17">
        <w:rPr>
          <w:rFonts w:cstheme="minorHAnsi"/>
          <w:sz w:val="24"/>
          <w:szCs w:val="24"/>
        </w:rPr>
        <w:t xml:space="preserve">between months, but </w:t>
      </w:r>
      <w:r w:rsidR="00A61E01">
        <w:rPr>
          <w:rFonts w:cstheme="minorHAnsi"/>
          <w:sz w:val="24"/>
          <w:szCs w:val="24"/>
        </w:rPr>
        <w:t xml:space="preserve">it </w:t>
      </w:r>
      <w:r w:rsidR="00A61E01">
        <w:rPr>
          <w:rFonts w:cstheme="minorHAnsi"/>
          <w:sz w:val="24"/>
          <w:szCs w:val="24"/>
        </w:rPr>
        <w:lastRenderedPageBreak/>
        <w:t xml:space="preserve">could </w:t>
      </w:r>
      <w:r w:rsidR="00943E17">
        <w:rPr>
          <w:rFonts w:cstheme="minorHAnsi"/>
          <w:sz w:val="24"/>
          <w:szCs w:val="24"/>
        </w:rPr>
        <w:t>also</w:t>
      </w:r>
      <w:r w:rsidR="00A61E01">
        <w:rPr>
          <w:rFonts w:cstheme="minorHAnsi"/>
          <w:sz w:val="24"/>
          <w:szCs w:val="24"/>
        </w:rPr>
        <w:t xml:space="preserve"> change</w:t>
      </w:r>
      <w:r w:rsidR="00943E17">
        <w:rPr>
          <w:rFonts w:cstheme="minorHAnsi"/>
          <w:sz w:val="24"/>
          <w:szCs w:val="24"/>
        </w:rPr>
        <w:t xml:space="preserve"> between different days</w:t>
      </w:r>
      <w:r w:rsidR="00A61E01">
        <w:rPr>
          <w:rFonts w:cstheme="minorHAnsi"/>
          <w:sz w:val="24"/>
          <w:szCs w:val="24"/>
        </w:rPr>
        <w:t xml:space="preserve"> of the week</w:t>
      </w:r>
      <w:r w:rsidR="00943E17">
        <w:rPr>
          <w:rFonts w:cstheme="minorHAnsi"/>
          <w:sz w:val="24"/>
          <w:szCs w:val="24"/>
        </w:rPr>
        <w:t xml:space="preserve">. In business markets, we would have extensive capacity especially in the mornings </w:t>
      </w:r>
      <w:r w:rsidR="0009639E">
        <w:rPr>
          <w:rFonts w:cstheme="minorHAnsi"/>
          <w:sz w:val="24"/>
          <w:szCs w:val="24"/>
        </w:rPr>
        <w:t xml:space="preserve">or </w:t>
      </w:r>
      <w:r w:rsidR="00943E17">
        <w:rPr>
          <w:rFonts w:cstheme="minorHAnsi"/>
          <w:sz w:val="24"/>
          <w:szCs w:val="24"/>
        </w:rPr>
        <w:t xml:space="preserve">in the </w:t>
      </w:r>
      <w:r w:rsidR="0009639E">
        <w:rPr>
          <w:rFonts w:cstheme="minorHAnsi"/>
          <w:sz w:val="24"/>
          <w:szCs w:val="24"/>
        </w:rPr>
        <w:t xml:space="preserve">late </w:t>
      </w:r>
      <w:r w:rsidR="00943E17">
        <w:rPr>
          <w:rFonts w:cstheme="minorHAnsi"/>
          <w:sz w:val="24"/>
          <w:szCs w:val="24"/>
        </w:rPr>
        <w:t>afternoon, but we</w:t>
      </w:r>
      <w:r w:rsidR="00A61E01">
        <w:rPr>
          <w:rFonts w:cstheme="minorHAnsi"/>
          <w:sz w:val="24"/>
          <w:szCs w:val="24"/>
        </w:rPr>
        <w:t xml:space="preserve"> would </w:t>
      </w:r>
      <w:r w:rsidR="0009639E">
        <w:rPr>
          <w:rFonts w:cstheme="minorHAnsi"/>
          <w:sz w:val="24"/>
          <w:szCs w:val="24"/>
        </w:rPr>
        <w:t>down</w:t>
      </w:r>
      <w:r w:rsidR="00654A94">
        <w:rPr>
          <w:rFonts w:cstheme="minorHAnsi"/>
          <w:sz w:val="24"/>
          <w:szCs w:val="24"/>
        </w:rPr>
        <w:t xml:space="preserve"> </w:t>
      </w:r>
      <w:r w:rsidR="0009639E">
        <w:rPr>
          <w:rFonts w:cstheme="minorHAnsi"/>
          <w:sz w:val="24"/>
          <w:szCs w:val="24"/>
        </w:rPr>
        <w:t xml:space="preserve">gauge (have smaller aircrafts) </w:t>
      </w:r>
      <w:r w:rsidR="00943E17">
        <w:rPr>
          <w:rFonts w:cstheme="minorHAnsi"/>
          <w:sz w:val="24"/>
          <w:szCs w:val="24"/>
        </w:rPr>
        <w:t xml:space="preserve">during the day </w:t>
      </w:r>
      <w:r w:rsidR="00222250">
        <w:rPr>
          <w:rFonts w:cstheme="minorHAnsi"/>
          <w:sz w:val="24"/>
          <w:szCs w:val="24"/>
        </w:rPr>
        <w:t>since demand was lower. Or</w:t>
      </w:r>
      <w:r w:rsidR="00943E17">
        <w:rPr>
          <w:rFonts w:cstheme="minorHAnsi"/>
          <w:sz w:val="24"/>
          <w:szCs w:val="24"/>
        </w:rPr>
        <w:t xml:space="preserve"> </w:t>
      </w:r>
      <w:r w:rsidR="00A61E01">
        <w:rPr>
          <w:rFonts w:cstheme="minorHAnsi"/>
          <w:sz w:val="24"/>
          <w:szCs w:val="24"/>
        </w:rPr>
        <w:t xml:space="preserve">on </w:t>
      </w:r>
      <w:r w:rsidR="00943E17">
        <w:rPr>
          <w:rFonts w:cstheme="minorHAnsi"/>
          <w:sz w:val="24"/>
          <w:szCs w:val="24"/>
        </w:rPr>
        <w:t xml:space="preserve">the other hand, we would have leisure markets such </w:t>
      </w:r>
      <w:r w:rsidR="00E800DA">
        <w:rPr>
          <w:rFonts w:cstheme="minorHAnsi"/>
          <w:sz w:val="24"/>
          <w:szCs w:val="24"/>
        </w:rPr>
        <w:t xml:space="preserve">as </w:t>
      </w:r>
      <w:r w:rsidR="00976E76">
        <w:rPr>
          <w:rFonts w:cstheme="minorHAnsi"/>
          <w:sz w:val="24"/>
          <w:szCs w:val="24"/>
        </w:rPr>
        <w:t>Key West</w:t>
      </w:r>
      <w:r w:rsidR="00943E17">
        <w:rPr>
          <w:rFonts w:cstheme="minorHAnsi"/>
          <w:sz w:val="24"/>
          <w:szCs w:val="24"/>
        </w:rPr>
        <w:t>, where we wou</w:t>
      </w:r>
      <w:r w:rsidR="00A61E01">
        <w:rPr>
          <w:rFonts w:cstheme="minorHAnsi"/>
          <w:sz w:val="24"/>
          <w:szCs w:val="24"/>
        </w:rPr>
        <w:t>ld go from low capacity</w:t>
      </w:r>
      <w:r w:rsidR="00943E17">
        <w:rPr>
          <w:rFonts w:cstheme="minorHAnsi"/>
          <w:sz w:val="24"/>
          <w:szCs w:val="24"/>
        </w:rPr>
        <w:t xml:space="preserve"> </w:t>
      </w:r>
      <w:r w:rsidR="00976E76">
        <w:rPr>
          <w:rFonts w:cstheme="minorHAnsi"/>
          <w:sz w:val="24"/>
          <w:szCs w:val="24"/>
        </w:rPr>
        <w:t>during the year, to increasing our capacity heavily around Spring Break. The planner would give us this analysis and it wo</w:t>
      </w:r>
      <w:r w:rsidR="00654A94">
        <w:rPr>
          <w:rFonts w:cstheme="minorHAnsi"/>
          <w:sz w:val="24"/>
          <w:szCs w:val="24"/>
        </w:rPr>
        <w:t>uld be up to the schedule planners</w:t>
      </w:r>
      <w:r w:rsidR="00976E76">
        <w:rPr>
          <w:rFonts w:cstheme="minorHAnsi"/>
          <w:sz w:val="24"/>
          <w:szCs w:val="24"/>
        </w:rPr>
        <w:t xml:space="preserve"> to figure out when and how we</w:t>
      </w:r>
      <w:r w:rsidR="002F6EDE">
        <w:rPr>
          <w:rFonts w:cstheme="minorHAnsi"/>
          <w:sz w:val="24"/>
          <w:szCs w:val="24"/>
        </w:rPr>
        <w:t xml:space="preserve"> would increase capacity in the specific market. We might say that a second morning flight would work best, however we would not be able to fund</w:t>
      </w:r>
      <w:r w:rsidR="00A61E01">
        <w:rPr>
          <w:rFonts w:cstheme="minorHAnsi"/>
          <w:sz w:val="24"/>
          <w:szCs w:val="24"/>
        </w:rPr>
        <w:t xml:space="preserve"> (find aircraft time)</w:t>
      </w:r>
      <w:r w:rsidR="002F6EDE">
        <w:rPr>
          <w:rFonts w:cstheme="minorHAnsi"/>
          <w:sz w:val="24"/>
          <w:szCs w:val="24"/>
        </w:rPr>
        <w:t xml:space="preserve"> a second morning flight. Instead we might add a</w:t>
      </w:r>
      <w:r w:rsidR="00A61E01">
        <w:rPr>
          <w:rFonts w:cstheme="minorHAnsi"/>
          <w:sz w:val="24"/>
          <w:szCs w:val="24"/>
        </w:rPr>
        <w:t>n afternoon flight that we kne</w:t>
      </w:r>
      <w:r w:rsidR="002F6EDE">
        <w:rPr>
          <w:rFonts w:cstheme="minorHAnsi"/>
          <w:sz w:val="24"/>
          <w:szCs w:val="24"/>
        </w:rPr>
        <w:t>w will not do as good a</w:t>
      </w:r>
      <w:r w:rsidR="00A61E01">
        <w:rPr>
          <w:rFonts w:cstheme="minorHAnsi"/>
          <w:sz w:val="24"/>
          <w:szCs w:val="24"/>
        </w:rPr>
        <w:t>s</w:t>
      </w:r>
      <w:r w:rsidR="002F6EDE">
        <w:rPr>
          <w:rFonts w:cstheme="minorHAnsi"/>
          <w:sz w:val="24"/>
          <w:szCs w:val="24"/>
        </w:rPr>
        <w:t xml:space="preserve"> the morning flight, but that is when we have aircraft time. </w:t>
      </w:r>
      <w:r w:rsidR="003457D1">
        <w:rPr>
          <w:rFonts w:cstheme="minorHAnsi"/>
          <w:sz w:val="24"/>
          <w:szCs w:val="24"/>
        </w:rPr>
        <w:t xml:space="preserve">If we would add a morning flight, </w:t>
      </w:r>
      <w:r w:rsidR="0009639E">
        <w:rPr>
          <w:rFonts w:cstheme="minorHAnsi"/>
          <w:sz w:val="24"/>
          <w:szCs w:val="24"/>
        </w:rPr>
        <w:t xml:space="preserve">we would need to cancel another </w:t>
      </w:r>
      <w:r w:rsidR="003457D1">
        <w:rPr>
          <w:rFonts w:cstheme="minorHAnsi"/>
          <w:sz w:val="24"/>
          <w:szCs w:val="24"/>
        </w:rPr>
        <w:t>morning flight</w:t>
      </w:r>
      <w:r w:rsidR="0009639E">
        <w:rPr>
          <w:rFonts w:cstheme="minorHAnsi"/>
          <w:sz w:val="24"/>
          <w:szCs w:val="24"/>
        </w:rPr>
        <w:t>,</w:t>
      </w:r>
      <w:r w:rsidR="003457D1">
        <w:rPr>
          <w:rFonts w:cstheme="minorHAnsi"/>
          <w:sz w:val="24"/>
          <w:szCs w:val="24"/>
        </w:rPr>
        <w:t xml:space="preserve"> </w:t>
      </w:r>
      <w:r w:rsidR="0009639E">
        <w:rPr>
          <w:rFonts w:cstheme="minorHAnsi"/>
          <w:sz w:val="24"/>
          <w:szCs w:val="24"/>
        </w:rPr>
        <w:t xml:space="preserve">or bring back </w:t>
      </w:r>
      <w:r w:rsidR="003457D1">
        <w:rPr>
          <w:rFonts w:cstheme="minorHAnsi"/>
          <w:sz w:val="24"/>
          <w:szCs w:val="24"/>
        </w:rPr>
        <w:t>another aircraft. The second alternative is for the most part impossible, but there might be situations w</w:t>
      </w:r>
      <w:r w:rsidR="00DC02CC">
        <w:rPr>
          <w:rFonts w:cstheme="minorHAnsi"/>
          <w:sz w:val="24"/>
          <w:szCs w:val="24"/>
        </w:rPr>
        <w:t>h</w:t>
      </w:r>
      <w:r w:rsidR="00252C1B">
        <w:rPr>
          <w:rFonts w:cstheme="minorHAnsi"/>
          <w:sz w:val="24"/>
          <w:szCs w:val="24"/>
        </w:rPr>
        <w:t>ere an aircraft would be</w:t>
      </w:r>
      <w:r w:rsidR="003457D1">
        <w:rPr>
          <w:rFonts w:cstheme="minorHAnsi"/>
          <w:sz w:val="24"/>
          <w:szCs w:val="24"/>
        </w:rPr>
        <w:t xml:space="preserve"> </w:t>
      </w:r>
      <w:r w:rsidR="00EE028C">
        <w:rPr>
          <w:rFonts w:cstheme="minorHAnsi"/>
          <w:sz w:val="24"/>
          <w:szCs w:val="24"/>
        </w:rPr>
        <w:t>in maintenance</w:t>
      </w:r>
      <w:r w:rsidR="0009639E">
        <w:rPr>
          <w:rFonts w:cstheme="minorHAnsi"/>
          <w:sz w:val="24"/>
          <w:szCs w:val="24"/>
        </w:rPr>
        <w:t xml:space="preserve"> that is not necessary to complete at that time</w:t>
      </w:r>
      <w:r w:rsidR="006E0C75">
        <w:rPr>
          <w:rFonts w:cstheme="minorHAnsi"/>
          <w:sz w:val="24"/>
          <w:szCs w:val="24"/>
        </w:rPr>
        <w:t xml:space="preserve"> and we could bring it back to operations </w:t>
      </w:r>
      <w:r w:rsidR="003457D1">
        <w:rPr>
          <w:rFonts w:cstheme="minorHAnsi"/>
          <w:sz w:val="24"/>
          <w:szCs w:val="24"/>
        </w:rPr>
        <w:t xml:space="preserve">earlier. The first alternative where we would cancel a flight </w:t>
      </w:r>
      <w:r w:rsidR="00A76306">
        <w:rPr>
          <w:rFonts w:cstheme="minorHAnsi"/>
          <w:sz w:val="24"/>
          <w:szCs w:val="24"/>
        </w:rPr>
        <w:t xml:space="preserve">is the most common </w:t>
      </w:r>
      <w:r w:rsidR="00EE028C">
        <w:rPr>
          <w:rFonts w:cstheme="minorHAnsi"/>
          <w:sz w:val="24"/>
          <w:szCs w:val="24"/>
        </w:rPr>
        <w:t>solution;</w:t>
      </w:r>
      <w:r w:rsidR="00A76306">
        <w:rPr>
          <w:rFonts w:cstheme="minorHAnsi"/>
          <w:sz w:val="24"/>
          <w:szCs w:val="24"/>
        </w:rPr>
        <w:t xml:space="preserve"> however it is</w:t>
      </w:r>
      <w:r w:rsidR="003457D1">
        <w:rPr>
          <w:rFonts w:cstheme="minorHAnsi"/>
          <w:sz w:val="24"/>
          <w:szCs w:val="24"/>
        </w:rPr>
        <w:t xml:space="preserve"> important to make sure that we are not cancelling something that </w:t>
      </w:r>
      <w:r w:rsidR="0004691A">
        <w:rPr>
          <w:rFonts w:cstheme="minorHAnsi"/>
          <w:sz w:val="24"/>
          <w:szCs w:val="24"/>
        </w:rPr>
        <w:t xml:space="preserve">could </w:t>
      </w:r>
      <w:r w:rsidR="003457D1">
        <w:rPr>
          <w:rFonts w:cstheme="minorHAnsi"/>
          <w:sz w:val="24"/>
          <w:szCs w:val="24"/>
        </w:rPr>
        <w:t xml:space="preserve">bring higher revenue or greater benefits to our network. </w:t>
      </w:r>
    </w:p>
    <w:p w:rsidR="00A518CF" w:rsidRDefault="005858B1" w:rsidP="00D90182">
      <w:pPr>
        <w:spacing w:after="0" w:line="480" w:lineRule="auto"/>
        <w:ind w:firstLine="720"/>
        <w:jc w:val="both"/>
        <w:rPr>
          <w:rFonts w:cstheme="minorHAnsi"/>
          <w:sz w:val="24"/>
          <w:szCs w:val="24"/>
        </w:rPr>
      </w:pPr>
      <w:r>
        <w:rPr>
          <w:rFonts w:cstheme="minorHAnsi"/>
          <w:sz w:val="24"/>
          <w:szCs w:val="24"/>
        </w:rPr>
        <w:t>Delta Air Lines has</w:t>
      </w:r>
      <w:r w:rsidR="0009639E">
        <w:rPr>
          <w:rFonts w:cstheme="minorHAnsi"/>
          <w:sz w:val="24"/>
          <w:szCs w:val="24"/>
        </w:rPr>
        <w:t>,</w:t>
      </w:r>
      <w:r>
        <w:rPr>
          <w:rFonts w:cstheme="minorHAnsi"/>
          <w:sz w:val="24"/>
          <w:szCs w:val="24"/>
        </w:rPr>
        <w:t xml:space="preserve"> like most other airlines these days</w:t>
      </w:r>
      <w:r w:rsidR="0009639E">
        <w:rPr>
          <w:rFonts w:cstheme="minorHAnsi"/>
          <w:sz w:val="24"/>
          <w:szCs w:val="24"/>
        </w:rPr>
        <w:t>,</w:t>
      </w:r>
      <w:r>
        <w:rPr>
          <w:rFonts w:cstheme="minorHAnsi"/>
          <w:sz w:val="24"/>
          <w:szCs w:val="24"/>
        </w:rPr>
        <w:t xml:space="preserve"> a hub and spoke network that adds greater connectivity and brings more options to customers. </w:t>
      </w:r>
      <w:r w:rsidR="00E43432">
        <w:rPr>
          <w:rFonts w:cstheme="minorHAnsi"/>
          <w:sz w:val="24"/>
          <w:szCs w:val="24"/>
        </w:rPr>
        <w:t>Customers often fly from a</w:t>
      </w:r>
      <w:r w:rsidR="00A518CF">
        <w:rPr>
          <w:rFonts w:cstheme="minorHAnsi"/>
          <w:sz w:val="24"/>
          <w:szCs w:val="24"/>
        </w:rPr>
        <w:t xml:space="preserve"> </w:t>
      </w:r>
      <w:r w:rsidR="00E43432">
        <w:rPr>
          <w:rFonts w:cstheme="minorHAnsi"/>
          <w:sz w:val="24"/>
          <w:szCs w:val="24"/>
        </w:rPr>
        <w:t xml:space="preserve">spoke </w:t>
      </w:r>
      <w:r w:rsidR="00A518CF">
        <w:rPr>
          <w:rFonts w:cstheme="minorHAnsi"/>
          <w:sz w:val="24"/>
          <w:szCs w:val="24"/>
        </w:rPr>
        <w:t>(</w:t>
      </w:r>
      <w:r w:rsidR="00E43432">
        <w:rPr>
          <w:rFonts w:cstheme="minorHAnsi"/>
          <w:sz w:val="24"/>
          <w:szCs w:val="24"/>
        </w:rPr>
        <w:t>outstation</w:t>
      </w:r>
      <w:r w:rsidR="00A518CF">
        <w:rPr>
          <w:rFonts w:cstheme="minorHAnsi"/>
          <w:sz w:val="24"/>
          <w:szCs w:val="24"/>
        </w:rPr>
        <w:t xml:space="preserve">) in a smaller aircraft to a hub were they have a connection to international destination in a larger aircraft. This allows customers from point A get to point C through the hub airport that we call point B. Another passenger on the plane from point A will also go through point B, but instead of connection to point C they will make another connection and go </w:t>
      </w:r>
      <w:r w:rsidR="00A518CF">
        <w:rPr>
          <w:rFonts w:cstheme="minorHAnsi"/>
          <w:sz w:val="24"/>
          <w:szCs w:val="24"/>
        </w:rPr>
        <w:lastRenderedPageBreak/>
        <w:t xml:space="preserve">to point D. Instead of having nonstop flights, airlines can combine passengers at the hubs, which give passengers more connection possibilities at the same time as it saves money for the airline.  </w:t>
      </w:r>
      <w:r>
        <w:rPr>
          <w:rFonts w:cstheme="minorHAnsi"/>
          <w:sz w:val="24"/>
          <w:szCs w:val="24"/>
        </w:rPr>
        <w:t xml:space="preserve">As most </w:t>
      </w:r>
      <w:r w:rsidR="00A518CF">
        <w:rPr>
          <w:rFonts w:cstheme="minorHAnsi"/>
          <w:sz w:val="24"/>
          <w:szCs w:val="24"/>
        </w:rPr>
        <w:t>people</w:t>
      </w:r>
      <w:r>
        <w:rPr>
          <w:rFonts w:cstheme="minorHAnsi"/>
          <w:sz w:val="24"/>
          <w:szCs w:val="24"/>
        </w:rPr>
        <w:t xml:space="preserve"> know, Delta has a hub in Atlanta</w:t>
      </w:r>
      <w:r w:rsidR="00853C7B">
        <w:rPr>
          <w:rFonts w:cstheme="minorHAnsi"/>
          <w:sz w:val="24"/>
          <w:szCs w:val="24"/>
        </w:rPr>
        <w:t xml:space="preserve"> (ATL)</w:t>
      </w:r>
      <w:r>
        <w:rPr>
          <w:rFonts w:cstheme="minorHAnsi"/>
          <w:sz w:val="24"/>
          <w:szCs w:val="24"/>
        </w:rPr>
        <w:t>, but we also have hubs in Detroit</w:t>
      </w:r>
      <w:r w:rsidR="00853C7B">
        <w:rPr>
          <w:rFonts w:cstheme="minorHAnsi"/>
          <w:sz w:val="24"/>
          <w:szCs w:val="24"/>
        </w:rPr>
        <w:t xml:space="preserve"> (DTW)</w:t>
      </w:r>
      <w:r>
        <w:rPr>
          <w:rFonts w:cstheme="minorHAnsi"/>
          <w:sz w:val="24"/>
          <w:szCs w:val="24"/>
        </w:rPr>
        <w:t xml:space="preserve">, </w:t>
      </w:r>
      <w:r w:rsidR="00853C7B">
        <w:rPr>
          <w:rFonts w:cstheme="minorHAnsi"/>
          <w:sz w:val="24"/>
          <w:szCs w:val="24"/>
        </w:rPr>
        <w:t xml:space="preserve">Minneapolis (MSP), </w:t>
      </w:r>
      <w:r>
        <w:rPr>
          <w:rFonts w:cstheme="minorHAnsi"/>
          <w:sz w:val="24"/>
          <w:szCs w:val="24"/>
        </w:rPr>
        <w:t>Memphis</w:t>
      </w:r>
      <w:r w:rsidR="00853C7B">
        <w:rPr>
          <w:rFonts w:cstheme="minorHAnsi"/>
          <w:sz w:val="24"/>
          <w:szCs w:val="24"/>
        </w:rPr>
        <w:t xml:space="preserve"> (MEM)</w:t>
      </w:r>
      <w:r>
        <w:rPr>
          <w:rFonts w:cstheme="minorHAnsi"/>
          <w:sz w:val="24"/>
          <w:szCs w:val="24"/>
        </w:rPr>
        <w:t xml:space="preserve">, </w:t>
      </w:r>
      <w:r w:rsidR="00853C7B">
        <w:rPr>
          <w:rFonts w:cstheme="minorHAnsi"/>
          <w:sz w:val="24"/>
          <w:szCs w:val="24"/>
        </w:rPr>
        <w:t>Salt Lake City (SLC) ,</w:t>
      </w:r>
      <w:r>
        <w:rPr>
          <w:rFonts w:cstheme="minorHAnsi"/>
          <w:sz w:val="24"/>
          <w:szCs w:val="24"/>
        </w:rPr>
        <w:t>New York (La Guardia</w:t>
      </w:r>
      <w:r w:rsidR="00853C7B">
        <w:rPr>
          <w:rFonts w:cstheme="minorHAnsi"/>
          <w:sz w:val="24"/>
          <w:szCs w:val="24"/>
        </w:rPr>
        <w:t>, LGA</w:t>
      </w:r>
      <w:r>
        <w:rPr>
          <w:rFonts w:cstheme="minorHAnsi"/>
          <w:sz w:val="24"/>
          <w:szCs w:val="24"/>
        </w:rPr>
        <w:t xml:space="preserve">), </w:t>
      </w:r>
      <w:r w:rsidR="00853C7B">
        <w:rPr>
          <w:rFonts w:cstheme="minorHAnsi"/>
          <w:sz w:val="24"/>
          <w:szCs w:val="24"/>
        </w:rPr>
        <w:t>Cincinnati</w:t>
      </w:r>
      <w:r w:rsidR="00A518CF">
        <w:rPr>
          <w:rFonts w:cstheme="minorHAnsi"/>
          <w:sz w:val="24"/>
          <w:szCs w:val="24"/>
        </w:rPr>
        <w:t xml:space="preserve"> (CVG)</w:t>
      </w:r>
      <w:r>
        <w:rPr>
          <w:rFonts w:cstheme="minorHAnsi"/>
          <w:sz w:val="24"/>
          <w:szCs w:val="24"/>
        </w:rPr>
        <w:t xml:space="preserve">, Paris, France (Charles </w:t>
      </w:r>
      <w:r w:rsidR="00A518CF">
        <w:rPr>
          <w:rFonts w:cstheme="minorHAnsi"/>
          <w:sz w:val="24"/>
          <w:szCs w:val="24"/>
        </w:rPr>
        <w:t>d</w:t>
      </w:r>
      <w:r>
        <w:rPr>
          <w:rFonts w:cstheme="minorHAnsi"/>
          <w:sz w:val="24"/>
          <w:szCs w:val="24"/>
        </w:rPr>
        <w:t>e G</w:t>
      </w:r>
      <w:r w:rsidR="00A518CF">
        <w:rPr>
          <w:rFonts w:cstheme="minorHAnsi"/>
          <w:sz w:val="24"/>
          <w:szCs w:val="24"/>
        </w:rPr>
        <w:t>a</w:t>
      </w:r>
      <w:r>
        <w:rPr>
          <w:rFonts w:cstheme="minorHAnsi"/>
          <w:sz w:val="24"/>
          <w:szCs w:val="24"/>
        </w:rPr>
        <w:t>ulle</w:t>
      </w:r>
      <w:r w:rsidR="00A518CF">
        <w:rPr>
          <w:rFonts w:cstheme="minorHAnsi"/>
          <w:sz w:val="24"/>
          <w:szCs w:val="24"/>
        </w:rPr>
        <w:t xml:space="preserve"> CDG</w:t>
      </w:r>
      <w:r>
        <w:rPr>
          <w:rFonts w:cstheme="minorHAnsi"/>
          <w:sz w:val="24"/>
          <w:szCs w:val="24"/>
        </w:rPr>
        <w:t>), Narita, Japan</w:t>
      </w:r>
      <w:r w:rsidR="002D09EE">
        <w:rPr>
          <w:rFonts w:cstheme="minorHAnsi"/>
          <w:sz w:val="24"/>
          <w:szCs w:val="24"/>
        </w:rPr>
        <w:t xml:space="preserve"> (NRT) and Amsterdam, Holland</w:t>
      </w:r>
      <w:r w:rsidR="00A518CF">
        <w:rPr>
          <w:rFonts w:cstheme="minorHAnsi"/>
          <w:sz w:val="24"/>
          <w:szCs w:val="24"/>
        </w:rPr>
        <w:t xml:space="preserve"> </w:t>
      </w:r>
      <w:r w:rsidR="002D09EE">
        <w:rPr>
          <w:rFonts w:cstheme="minorHAnsi"/>
          <w:sz w:val="24"/>
          <w:szCs w:val="24"/>
        </w:rPr>
        <w:t>(</w:t>
      </w:r>
      <w:r w:rsidR="00A518CF">
        <w:rPr>
          <w:rFonts w:cstheme="minorHAnsi"/>
          <w:sz w:val="24"/>
          <w:szCs w:val="24"/>
        </w:rPr>
        <w:t>AMS)</w:t>
      </w:r>
      <w:r>
        <w:rPr>
          <w:rFonts w:cstheme="minorHAnsi"/>
          <w:sz w:val="24"/>
          <w:szCs w:val="24"/>
        </w:rPr>
        <w:t xml:space="preserve">. </w:t>
      </w:r>
    </w:p>
    <w:p w:rsidR="00802D6B" w:rsidRDefault="00A518CF" w:rsidP="00D90182">
      <w:pPr>
        <w:spacing w:after="0" w:line="480" w:lineRule="auto"/>
        <w:ind w:firstLine="720"/>
        <w:jc w:val="both"/>
        <w:rPr>
          <w:rFonts w:cstheme="minorHAnsi"/>
          <w:sz w:val="24"/>
          <w:szCs w:val="24"/>
        </w:rPr>
      </w:pPr>
      <w:r>
        <w:rPr>
          <w:rFonts w:cstheme="minorHAnsi"/>
          <w:sz w:val="24"/>
          <w:szCs w:val="24"/>
        </w:rPr>
        <w:t>The hub and spoke network are made possible with bank structures, which means that aircraft from the south need to arrive before a specific time so that they have enough connection time before they would connect to the north. If they do not come in before a specific time</w:t>
      </w:r>
      <w:r w:rsidR="0009639E">
        <w:rPr>
          <w:rFonts w:cstheme="minorHAnsi"/>
          <w:sz w:val="24"/>
          <w:szCs w:val="24"/>
        </w:rPr>
        <w:t>,</w:t>
      </w:r>
      <w:r>
        <w:rPr>
          <w:rFonts w:cstheme="minorHAnsi"/>
          <w:sz w:val="24"/>
          <w:szCs w:val="24"/>
        </w:rPr>
        <w:t xml:space="preserve"> passengers would not be able to make their connection and they would need to wait to the next “north bank” that would occur later during the day. </w:t>
      </w:r>
      <w:r w:rsidR="00802D6B">
        <w:rPr>
          <w:rFonts w:cstheme="minorHAnsi"/>
          <w:sz w:val="24"/>
          <w:szCs w:val="24"/>
        </w:rPr>
        <w:t>As schedulers</w:t>
      </w:r>
      <w:r>
        <w:rPr>
          <w:rFonts w:cstheme="minorHAnsi"/>
          <w:sz w:val="24"/>
          <w:szCs w:val="24"/>
        </w:rPr>
        <w:t>,</w:t>
      </w:r>
      <w:r w:rsidR="00802D6B">
        <w:rPr>
          <w:rFonts w:cstheme="minorHAnsi"/>
          <w:sz w:val="24"/>
          <w:szCs w:val="24"/>
        </w:rPr>
        <w:t xml:space="preserve"> we </w:t>
      </w:r>
      <w:r>
        <w:rPr>
          <w:rFonts w:cstheme="minorHAnsi"/>
          <w:sz w:val="24"/>
          <w:szCs w:val="24"/>
        </w:rPr>
        <w:t>often</w:t>
      </w:r>
      <w:r w:rsidR="00802D6B">
        <w:rPr>
          <w:rFonts w:cstheme="minorHAnsi"/>
          <w:sz w:val="24"/>
          <w:szCs w:val="24"/>
        </w:rPr>
        <w:t xml:space="preserve"> run in to situations were </w:t>
      </w:r>
      <w:r>
        <w:rPr>
          <w:rFonts w:cstheme="minorHAnsi"/>
          <w:sz w:val="24"/>
          <w:szCs w:val="24"/>
        </w:rPr>
        <w:t>we knew that a flight from one of our hubs</w:t>
      </w:r>
      <w:r w:rsidR="00A15CBA">
        <w:rPr>
          <w:rFonts w:cstheme="minorHAnsi"/>
          <w:sz w:val="24"/>
          <w:szCs w:val="24"/>
        </w:rPr>
        <w:t xml:space="preserve"> (</w:t>
      </w:r>
      <w:r w:rsidR="003F09B9">
        <w:rPr>
          <w:rFonts w:cstheme="minorHAnsi"/>
          <w:sz w:val="24"/>
          <w:szCs w:val="24"/>
        </w:rPr>
        <w:t>MSP</w:t>
      </w:r>
      <w:r w:rsidR="00A15CBA">
        <w:rPr>
          <w:rFonts w:cstheme="minorHAnsi"/>
          <w:sz w:val="24"/>
          <w:szCs w:val="24"/>
        </w:rPr>
        <w:t>)</w:t>
      </w:r>
      <w:r>
        <w:rPr>
          <w:rFonts w:cstheme="minorHAnsi"/>
          <w:sz w:val="24"/>
          <w:szCs w:val="24"/>
        </w:rPr>
        <w:t xml:space="preserve"> to another hub </w:t>
      </w:r>
      <w:r w:rsidR="00A15CBA">
        <w:rPr>
          <w:rFonts w:cstheme="minorHAnsi"/>
          <w:sz w:val="24"/>
          <w:szCs w:val="24"/>
        </w:rPr>
        <w:t xml:space="preserve">(MEM) </w:t>
      </w:r>
      <w:r>
        <w:rPr>
          <w:rFonts w:cstheme="minorHAnsi"/>
          <w:sz w:val="24"/>
          <w:szCs w:val="24"/>
        </w:rPr>
        <w:t xml:space="preserve">would not be able to </w:t>
      </w:r>
      <w:r w:rsidR="00A15CBA">
        <w:rPr>
          <w:rFonts w:cstheme="minorHAnsi"/>
          <w:sz w:val="24"/>
          <w:szCs w:val="24"/>
        </w:rPr>
        <w:t>make both banks. It was then up to us to make the decision which bank was more important to us, and in most case</w:t>
      </w:r>
      <w:r w:rsidR="009A1FF5">
        <w:rPr>
          <w:rFonts w:cstheme="minorHAnsi"/>
          <w:sz w:val="24"/>
          <w:szCs w:val="24"/>
        </w:rPr>
        <w:t xml:space="preserve"> we would favor the bigger hub. </w:t>
      </w:r>
      <w:r w:rsidR="00EE028C">
        <w:rPr>
          <w:rFonts w:cstheme="minorHAnsi"/>
          <w:sz w:val="24"/>
          <w:szCs w:val="24"/>
        </w:rPr>
        <w:t>I</w:t>
      </w:r>
      <w:r w:rsidR="003F09B9">
        <w:rPr>
          <w:rFonts w:cstheme="minorHAnsi"/>
          <w:sz w:val="24"/>
          <w:szCs w:val="24"/>
        </w:rPr>
        <w:t>n the case of ATL</w:t>
      </w:r>
      <w:r w:rsidR="00EE028C">
        <w:rPr>
          <w:rFonts w:cstheme="minorHAnsi"/>
          <w:sz w:val="24"/>
          <w:szCs w:val="24"/>
        </w:rPr>
        <w:t>, were</w:t>
      </w:r>
      <w:r w:rsidR="003F09B9">
        <w:rPr>
          <w:rFonts w:cstheme="minorHAnsi"/>
          <w:sz w:val="24"/>
          <w:szCs w:val="24"/>
        </w:rPr>
        <w:t xml:space="preserve"> we often </w:t>
      </w:r>
      <w:r w:rsidR="00EE028C">
        <w:rPr>
          <w:rFonts w:cstheme="minorHAnsi"/>
          <w:sz w:val="24"/>
          <w:szCs w:val="24"/>
        </w:rPr>
        <w:t>have</w:t>
      </w:r>
      <w:r w:rsidR="003F09B9">
        <w:rPr>
          <w:rFonts w:cstheme="minorHAnsi"/>
          <w:sz w:val="24"/>
          <w:szCs w:val="24"/>
        </w:rPr>
        <w:t xml:space="preserve"> multiple </w:t>
      </w:r>
      <w:r w:rsidR="00D639DB">
        <w:rPr>
          <w:rFonts w:cstheme="minorHAnsi"/>
          <w:sz w:val="24"/>
          <w:szCs w:val="24"/>
        </w:rPr>
        <w:t xml:space="preserve">connection </w:t>
      </w:r>
      <w:r w:rsidR="00EE028C">
        <w:rPr>
          <w:rFonts w:cstheme="minorHAnsi"/>
          <w:sz w:val="24"/>
          <w:szCs w:val="24"/>
        </w:rPr>
        <w:t xml:space="preserve">possibilities, </w:t>
      </w:r>
      <w:r w:rsidR="00D639DB">
        <w:rPr>
          <w:rFonts w:cstheme="minorHAnsi"/>
          <w:sz w:val="24"/>
          <w:szCs w:val="24"/>
        </w:rPr>
        <w:t>we would</w:t>
      </w:r>
      <w:r w:rsidR="00EE028C">
        <w:rPr>
          <w:rFonts w:cstheme="minorHAnsi"/>
          <w:sz w:val="24"/>
          <w:szCs w:val="24"/>
        </w:rPr>
        <w:t xml:space="preserve"> rather</w:t>
      </w:r>
      <w:r w:rsidR="00D639DB">
        <w:rPr>
          <w:rFonts w:cstheme="minorHAnsi"/>
          <w:sz w:val="24"/>
          <w:szCs w:val="24"/>
        </w:rPr>
        <w:t xml:space="preserve"> make the bank at the smaller hub, especially </w:t>
      </w:r>
      <w:r w:rsidR="00F311BD">
        <w:rPr>
          <w:rFonts w:cstheme="minorHAnsi"/>
          <w:sz w:val="24"/>
          <w:szCs w:val="24"/>
        </w:rPr>
        <w:t xml:space="preserve">since they are </w:t>
      </w:r>
      <w:r w:rsidR="00311D7D">
        <w:rPr>
          <w:rFonts w:cstheme="minorHAnsi"/>
          <w:sz w:val="24"/>
          <w:szCs w:val="24"/>
        </w:rPr>
        <w:t xml:space="preserve">in a </w:t>
      </w:r>
      <w:r w:rsidR="00F311BD">
        <w:rPr>
          <w:rFonts w:cstheme="minorHAnsi"/>
          <w:sz w:val="24"/>
          <w:szCs w:val="24"/>
        </w:rPr>
        <w:t xml:space="preserve">more vulnerable financial situation. </w:t>
      </w:r>
    </w:p>
    <w:p w:rsidR="00560334" w:rsidRDefault="00C61F8B" w:rsidP="00F5356F">
      <w:pPr>
        <w:spacing w:after="0" w:line="480" w:lineRule="auto"/>
        <w:ind w:firstLine="720"/>
        <w:jc w:val="both"/>
        <w:rPr>
          <w:rFonts w:cstheme="minorHAnsi"/>
          <w:sz w:val="24"/>
          <w:szCs w:val="24"/>
        </w:rPr>
      </w:pPr>
      <w:r>
        <w:rPr>
          <w:rFonts w:cstheme="minorHAnsi"/>
          <w:sz w:val="24"/>
          <w:szCs w:val="24"/>
        </w:rPr>
        <w:t xml:space="preserve">For little over </w:t>
      </w:r>
      <w:r w:rsidR="00F84EC9">
        <w:rPr>
          <w:rFonts w:cstheme="minorHAnsi"/>
          <w:sz w:val="24"/>
          <w:szCs w:val="24"/>
        </w:rPr>
        <w:t xml:space="preserve">a </w:t>
      </w:r>
      <w:r>
        <w:rPr>
          <w:rFonts w:cstheme="minorHAnsi"/>
          <w:sz w:val="24"/>
          <w:szCs w:val="24"/>
        </w:rPr>
        <w:t>week d</w:t>
      </w:r>
      <w:r w:rsidR="00AF23A9">
        <w:rPr>
          <w:rFonts w:cstheme="minorHAnsi"/>
          <w:sz w:val="24"/>
          <w:szCs w:val="24"/>
        </w:rPr>
        <w:t>uring my internship</w:t>
      </w:r>
      <w:r w:rsidR="009878AF">
        <w:rPr>
          <w:rFonts w:cstheme="minorHAnsi"/>
          <w:sz w:val="24"/>
          <w:szCs w:val="24"/>
        </w:rPr>
        <w:t>,</w:t>
      </w:r>
      <w:r w:rsidR="00AF23A9">
        <w:rPr>
          <w:rFonts w:cstheme="minorHAnsi"/>
          <w:sz w:val="24"/>
          <w:szCs w:val="24"/>
        </w:rPr>
        <w:t xml:space="preserve"> I was working </w:t>
      </w:r>
      <w:r w:rsidR="00E73162">
        <w:rPr>
          <w:rFonts w:cstheme="minorHAnsi"/>
          <w:sz w:val="24"/>
          <w:szCs w:val="24"/>
        </w:rPr>
        <w:t>with</w:t>
      </w:r>
      <w:r w:rsidR="00F84EC9">
        <w:rPr>
          <w:rFonts w:cstheme="minorHAnsi"/>
          <w:sz w:val="24"/>
          <w:szCs w:val="24"/>
        </w:rPr>
        <w:t xml:space="preserve"> the </w:t>
      </w:r>
      <w:r w:rsidR="00EC40DC">
        <w:rPr>
          <w:rFonts w:cstheme="minorHAnsi"/>
          <w:sz w:val="24"/>
          <w:szCs w:val="24"/>
        </w:rPr>
        <w:t>General Manager of Network Planning over the East of United States,</w:t>
      </w:r>
      <w:r w:rsidR="00AF23A9">
        <w:rPr>
          <w:rFonts w:cstheme="minorHAnsi"/>
          <w:sz w:val="24"/>
          <w:szCs w:val="24"/>
        </w:rPr>
        <w:t xml:space="preserve"> </w:t>
      </w:r>
      <w:r w:rsidR="009E5086">
        <w:rPr>
          <w:rFonts w:cstheme="minorHAnsi"/>
          <w:sz w:val="24"/>
          <w:szCs w:val="24"/>
        </w:rPr>
        <w:t>in</w:t>
      </w:r>
      <w:r w:rsidR="00EC40DC">
        <w:rPr>
          <w:rFonts w:cstheme="minorHAnsi"/>
          <w:sz w:val="24"/>
          <w:szCs w:val="24"/>
        </w:rPr>
        <w:t xml:space="preserve"> a project on domestic claims </w:t>
      </w:r>
      <w:r w:rsidR="002F6647">
        <w:rPr>
          <w:rFonts w:cstheme="minorHAnsi"/>
          <w:sz w:val="24"/>
          <w:szCs w:val="24"/>
        </w:rPr>
        <w:t xml:space="preserve">for the marketing department. I used a </w:t>
      </w:r>
      <w:r w:rsidR="00AF23A9">
        <w:rPr>
          <w:rFonts w:cstheme="minorHAnsi"/>
          <w:sz w:val="24"/>
          <w:szCs w:val="24"/>
        </w:rPr>
        <w:t>database called APG,</w:t>
      </w:r>
      <w:r>
        <w:rPr>
          <w:rFonts w:cstheme="minorHAnsi"/>
          <w:sz w:val="24"/>
          <w:szCs w:val="24"/>
        </w:rPr>
        <w:t xml:space="preserve"> Air Promotion Group,</w:t>
      </w:r>
      <w:r w:rsidR="00AF23A9">
        <w:rPr>
          <w:rFonts w:cstheme="minorHAnsi"/>
          <w:sz w:val="24"/>
          <w:szCs w:val="24"/>
        </w:rPr>
        <w:t xml:space="preserve"> that </w:t>
      </w:r>
      <w:r w:rsidR="009878AF">
        <w:rPr>
          <w:rFonts w:cstheme="minorHAnsi"/>
          <w:sz w:val="24"/>
          <w:szCs w:val="24"/>
        </w:rPr>
        <w:t xml:space="preserve">store </w:t>
      </w:r>
      <w:r>
        <w:rPr>
          <w:rFonts w:cstheme="minorHAnsi"/>
          <w:sz w:val="24"/>
          <w:szCs w:val="24"/>
        </w:rPr>
        <w:t>information about the airlines. In APG</w:t>
      </w:r>
      <w:r w:rsidR="009878AF">
        <w:rPr>
          <w:rFonts w:cstheme="minorHAnsi"/>
          <w:sz w:val="24"/>
          <w:szCs w:val="24"/>
        </w:rPr>
        <w:t>,</w:t>
      </w:r>
      <w:r>
        <w:rPr>
          <w:rFonts w:cstheme="minorHAnsi"/>
          <w:sz w:val="24"/>
          <w:szCs w:val="24"/>
        </w:rPr>
        <w:t xml:space="preserve"> I was able to extract information about airlines in regards to</w:t>
      </w:r>
      <w:r w:rsidR="00E74727">
        <w:rPr>
          <w:rFonts w:cstheme="minorHAnsi"/>
          <w:sz w:val="24"/>
          <w:szCs w:val="24"/>
        </w:rPr>
        <w:t>;</w:t>
      </w:r>
      <w:r>
        <w:rPr>
          <w:rFonts w:cstheme="minorHAnsi"/>
          <w:sz w:val="24"/>
          <w:szCs w:val="24"/>
        </w:rPr>
        <w:t xml:space="preserve"> number of flights</w:t>
      </w:r>
      <w:r w:rsidR="009E5086">
        <w:rPr>
          <w:rFonts w:cstheme="minorHAnsi"/>
          <w:sz w:val="24"/>
          <w:szCs w:val="24"/>
        </w:rPr>
        <w:t xml:space="preserve"> flown for a specific time period</w:t>
      </w:r>
      <w:r>
        <w:rPr>
          <w:rFonts w:cstheme="minorHAnsi"/>
          <w:sz w:val="24"/>
          <w:szCs w:val="24"/>
        </w:rPr>
        <w:t>, seats, ASM, RASM, CAS</w:t>
      </w:r>
      <w:r w:rsidR="00EC40DC">
        <w:rPr>
          <w:rFonts w:cstheme="minorHAnsi"/>
          <w:sz w:val="24"/>
          <w:szCs w:val="24"/>
        </w:rPr>
        <w:t xml:space="preserve">M, </w:t>
      </w:r>
      <w:r>
        <w:rPr>
          <w:rFonts w:cstheme="minorHAnsi"/>
          <w:sz w:val="24"/>
          <w:szCs w:val="24"/>
        </w:rPr>
        <w:t>city pairs</w:t>
      </w:r>
      <w:r w:rsidR="00EC40DC">
        <w:rPr>
          <w:rFonts w:cstheme="minorHAnsi"/>
          <w:sz w:val="24"/>
          <w:szCs w:val="24"/>
        </w:rPr>
        <w:t xml:space="preserve"> and much more</w:t>
      </w:r>
      <w:r>
        <w:rPr>
          <w:rFonts w:cstheme="minorHAnsi"/>
          <w:sz w:val="24"/>
          <w:szCs w:val="24"/>
        </w:rPr>
        <w:t xml:space="preserve">. My </w:t>
      </w:r>
      <w:r w:rsidR="009878AF">
        <w:rPr>
          <w:rFonts w:cstheme="minorHAnsi"/>
          <w:sz w:val="24"/>
          <w:szCs w:val="24"/>
        </w:rPr>
        <w:t xml:space="preserve">project involved </w:t>
      </w:r>
      <w:r>
        <w:rPr>
          <w:rFonts w:cstheme="minorHAnsi"/>
          <w:sz w:val="24"/>
          <w:szCs w:val="24"/>
        </w:rPr>
        <w:t xml:space="preserve">measures where Delta could make claims on the </w:t>
      </w:r>
      <w:r>
        <w:rPr>
          <w:rFonts w:cstheme="minorHAnsi"/>
          <w:sz w:val="24"/>
          <w:szCs w:val="24"/>
        </w:rPr>
        <w:lastRenderedPageBreak/>
        <w:t>domestic market</w:t>
      </w:r>
      <w:r w:rsidR="009878AF">
        <w:rPr>
          <w:rFonts w:cstheme="minorHAnsi"/>
          <w:sz w:val="24"/>
          <w:szCs w:val="24"/>
        </w:rPr>
        <w:t>.</w:t>
      </w:r>
      <w:r w:rsidR="00F60CF9">
        <w:rPr>
          <w:rFonts w:cstheme="minorHAnsi"/>
          <w:sz w:val="24"/>
          <w:szCs w:val="24"/>
        </w:rPr>
        <w:t xml:space="preserve"> The first thing</w:t>
      </w:r>
      <w:r w:rsidR="00517C80">
        <w:rPr>
          <w:rFonts w:cstheme="minorHAnsi"/>
          <w:sz w:val="24"/>
          <w:szCs w:val="24"/>
        </w:rPr>
        <w:t xml:space="preserve"> I had to do</w:t>
      </w:r>
      <w:r w:rsidR="00F60CF9">
        <w:rPr>
          <w:rFonts w:cstheme="minorHAnsi"/>
          <w:sz w:val="24"/>
          <w:szCs w:val="24"/>
        </w:rPr>
        <w:t xml:space="preserve"> was to get</w:t>
      </w:r>
      <w:r w:rsidR="00517C80">
        <w:rPr>
          <w:rFonts w:cstheme="minorHAnsi"/>
          <w:sz w:val="24"/>
          <w:szCs w:val="24"/>
        </w:rPr>
        <w:t xml:space="preserve"> used to working in a database, </w:t>
      </w:r>
      <w:r w:rsidR="00F60CF9">
        <w:rPr>
          <w:rFonts w:cstheme="minorHAnsi"/>
          <w:sz w:val="24"/>
          <w:szCs w:val="24"/>
        </w:rPr>
        <w:t xml:space="preserve">I </w:t>
      </w:r>
      <w:r w:rsidR="00517C80">
        <w:rPr>
          <w:rFonts w:cstheme="minorHAnsi"/>
          <w:sz w:val="24"/>
          <w:szCs w:val="24"/>
        </w:rPr>
        <w:t xml:space="preserve">only </w:t>
      </w:r>
      <w:r w:rsidR="00EE028C">
        <w:rPr>
          <w:rFonts w:cstheme="minorHAnsi"/>
          <w:sz w:val="24"/>
          <w:szCs w:val="24"/>
        </w:rPr>
        <w:t>had little</w:t>
      </w:r>
      <w:r w:rsidR="00F60CF9">
        <w:rPr>
          <w:rFonts w:cstheme="minorHAnsi"/>
          <w:sz w:val="24"/>
          <w:szCs w:val="24"/>
        </w:rPr>
        <w:t xml:space="preserve"> experience </w:t>
      </w:r>
      <w:r w:rsidR="00517C80">
        <w:rPr>
          <w:rFonts w:cstheme="minorHAnsi"/>
          <w:sz w:val="24"/>
          <w:szCs w:val="24"/>
        </w:rPr>
        <w:t>in regards to it</w:t>
      </w:r>
      <w:r w:rsidR="00F60CF9">
        <w:rPr>
          <w:rFonts w:cstheme="minorHAnsi"/>
          <w:sz w:val="24"/>
          <w:szCs w:val="24"/>
        </w:rPr>
        <w:t xml:space="preserve"> </w:t>
      </w:r>
      <w:r w:rsidR="00517C80">
        <w:rPr>
          <w:rFonts w:cstheme="minorHAnsi"/>
          <w:sz w:val="24"/>
          <w:szCs w:val="24"/>
        </w:rPr>
        <w:t>before I started my internship</w:t>
      </w:r>
      <w:r w:rsidR="00F60CF9">
        <w:rPr>
          <w:rFonts w:cstheme="minorHAnsi"/>
          <w:sz w:val="24"/>
          <w:szCs w:val="24"/>
        </w:rPr>
        <w:t>. I also had to decide how I wanted to gather the information an</w:t>
      </w:r>
      <w:r w:rsidR="00293A9A">
        <w:rPr>
          <w:rFonts w:cstheme="minorHAnsi"/>
          <w:sz w:val="24"/>
          <w:szCs w:val="24"/>
        </w:rPr>
        <w:t>d how I wanted to present it. I</w:t>
      </w:r>
      <w:r w:rsidR="00F60CF9">
        <w:rPr>
          <w:rFonts w:cstheme="minorHAnsi"/>
          <w:sz w:val="24"/>
          <w:szCs w:val="24"/>
        </w:rPr>
        <w:t xml:space="preserve"> started gathering information in one format, but I realized fairly soon that this would be difficult and time consuming. The question then becomes, will you throw away a days’ work or should you continue the same way for the rest of the project. </w:t>
      </w:r>
      <w:r w:rsidR="008C2E2B">
        <w:rPr>
          <w:rFonts w:cstheme="minorHAnsi"/>
          <w:sz w:val="24"/>
          <w:szCs w:val="24"/>
        </w:rPr>
        <w:t>I rather work extra at night to compensate for the work I had to throw away, then submitting information that could be presented much</w:t>
      </w:r>
      <w:r w:rsidR="009E0D44">
        <w:rPr>
          <w:rFonts w:cstheme="minorHAnsi"/>
          <w:sz w:val="24"/>
          <w:szCs w:val="24"/>
        </w:rPr>
        <w:t xml:space="preserve"> better.</w:t>
      </w:r>
    </w:p>
    <w:p w:rsidR="00857A37" w:rsidRDefault="00D90182" w:rsidP="00F5356F">
      <w:pPr>
        <w:spacing w:after="0" w:line="480" w:lineRule="auto"/>
        <w:ind w:firstLine="720"/>
        <w:jc w:val="both"/>
        <w:rPr>
          <w:rFonts w:cstheme="minorHAnsi"/>
          <w:sz w:val="24"/>
          <w:szCs w:val="24"/>
        </w:rPr>
      </w:pPr>
      <w:r>
        <w:rPr>
          <w:rFonts w:cstheme="minorHAnsi"/>
          <w:sz w:val="24"/>
          <w:szCs w:val="24"/>
        </w:rPr>
        <w:t>The most ob</w:t>
      </w:r>
      <w:r w:rsidR="00560334">
        <w:rPr>
          <w:rFonts w:cstheme="minorHAnsi"/>
          <w:sz w:val="24"/>
          <w:szCs w:val="24"/>
        </w:rPr>
        <w:t>vious claim that I was able to reinforce, that</w:t>
      </w:r>
      <w:r>
        <w:rPr>
          <w:rFonts w:cstheme="minorHAnsi"/>
          <w:sz w:val="24"/>
          <w:szCs w:val="24"/>
        </w:rPr>
        <w:t xml:space="preserve"> is</w:t>
      </w:r>
      <w:r w:rsidR="009878AF">
        <w:rPr>
          <w:rFonts w:cstheme="minorHAnsi"/>
          <w:sz w:val="24"/>
          <w:szCs w:val="24"/>
        </w:rPr>
        <w:t xml:space="preserve"> already known to the public, is that </w:t>
      </w:r>
      <w:r w:rsidR="00F84EC9">
        <w:rPr>
          <w:rFonts w:cstheme="minorHAnsi"/>
          <w:sz w:val="24"/>
          <w:szCs w:val="24"/>
        </w:rPr>
        <w:t xml:space="preserve">Delta Air Lines is </w:t>
      </w:r>
      <w:r w:rsidR="009878AF">
        <w:rPr>
          <w:rFonts w:cstheme="minorHAnsi"/>
          <w:sz w:val="24"/>
          <w:szCs w:val="24"/>
        </w:rPr>
        <w:t xml:space="preserve">the </w:t>
      </w:r>
      <w:r w:rsidR="00F84EC9">
        <w:rPr>
          <w:rFonts w:cstheme="minorHAnsi"/>
          <w:sz w:val="24"/>
          <w:szCs w:val="24"/>
        </w:rPr>
        <w:t>worlds’ largest airline</w:t>
      </w:r>
      <w:r w:rsidR="009878AF">
        <w:rPr>
          <w:rFonts w:cstheme="minorHAnsi"/>
          <w:sz w:val="24"/>
          <w:szCs w:val="24"/>
        </w:rPr>
        <w:t xml:space="preserve"> and they serve</w:t>
      </w:r>
      <w:r w:rsidR="00F84EC9">
        <w:rPr>
          <w:rFonts w:cstheme="minorHAnsi"/>
          <w:sz w:val="24"/>
          <w:szCs w:val="24"/>
        </w:rPr>
        <w:t xml:space="preserve"> 160 million customers to 350 destinations in 70 countrie</w:t>
      </w:r>
      <w:r w:rsidR="009E5086">
        <w:rPr>
          <w:rFonts w:cstheme="minorHAnsi"/>
          <w:sz w:val="24"/>
          <w:szCs w:val="24"/>
        </w:rPr>
        <w:t>s. Delta is not only</w:t>
      </w:r>
      <w:r w:rsidR="00F84EC9">
        <w:rPr>
          <w:rFonts w:cstheme="minorHAnsi"/>
          <w:sz w:val="24"/>
          <w:szCs w:val="24"/>
        </w:rPr>
        <w:t xml:space="preserve"> the largest airline</w:t>
      </w:r>
      <w:r w:rsidR="009E5086">
        <w:rPr>
          <w:rFonts w:cstheme="minorHAnsi"/>
          <w:sz w:val="24"/>
          <w:szCs w:val="24"/>
        </w:rPr>
        <w:t xml:space="preserve"> in the world</w:t>
      </w:r>
      <w:r w:rsidR="00F84EC9">
        <w:rPr>
          <w:rFonts w:cstheme="minorHAnsi"/>
          <w:sz w:val="24"/>
          <w:szCs w:val="24"/>
        </w:rPr>
        <w:t xml:space="preserve">; they </w:t>
      </w:r>
      <w:r w:rsidR="009878AF">
        <w:rPr>
          <w:rFonts w:cstheme="minorHAnsi"/>
          <w:sz w:val="24"/>
          <w:szCs w:val="24"/>
        </w:rPr>
        <w:t>use</w:t>
      </w:r>
      <w:r w:rsidR="00F84EC9">
        <w:rPr>
          <w:rFonts w:cstheme="minorHAnsi"/>
          <w:sz w:val="24"/>
          <w:szCs w:val="24"/>
        </w:rPr>
        <w:t xml:space="preserve"> Atlanta Hartsfield Jackson International Airport, the busiest airport in the world </w:t>
      </w:r>
      <w:r w:rsidR="009878AF">
        <w:rPr>
          <w:rFonts w:cstheme="minorHAnsi"/>
          <w:sz w:val="24"/>
          <w:szCs w:val="24"/>
        </w:rPr>
        <w:t>(</w:t>
      </w:r>
      <w:r w:rsidR="00F84EC9">
        <w:rPr>
          <w:rFonts w:cstheme="minorHAnsi"/>
          <w:sz w:val="24"/>
          <w:szCs w:val="24"/>
        </w:rPr>
        <w:t>passengers carried</w:t>
      </w:r>
      <w:r w:rsidR="009878AF">
        <w:rPr>
          <w:rFonts w:cstheme="minorHAnsi"/>
          <w:sz w:val="24"/>
          <w:szCs w:val="24"/>
        </w:rPr>
        <w:t>)</w:t>
      </w:r>
      <w:r w:rsidR="00F84EC9">
        <w:rPr>
          <w:rFonts w:cstheme="minorHAnsi"/>
          <w:sz w:val="24"/>
          <w:szCs w:val="24"/>
        </w:rPr>
        <w:t xml:space="preserve">, as their </w:t>
      </w:r>
      <w:r>
        <w:rPr>
          <w:rFonts w:cstheme="minorHAnsi"/>
          <w:sz w:val="24"/>
          <w:szCs w:val="24"/>
        </w:rPr>
        <w:t xml:space="preserve">main </w:t>
      </w:r>
      <w:r w:rsidR="00F84EC9">
        <w:rPr>
          <w:rFonts w:cstheme="minorHAnsi"/>
          <w:sz w:val="24"/>
          <w:szCs w:val="24"/>
        </w:rPr>
        <w:t xml:space="preserve">hub and </w:t>
      </w:r>
      <w:r>
        <w:rPr>
          <w:rFonts w:cstheme="minorHAnsi"/>
          <w:sz w:val="24"/>
          <w:szCs w:val="24"/>
        </w:rPr>
        <w:t xml:space="preserve">most important </w:t>
      </w:r>
      <w:r w:rsidR="00F84EC9">
        <w:rPr>
          <w:rFonts w:cstheme="minorHAnsi"/>
          <w:sz w:val="24"/>
          <w:szCs w:val="24"/>
        </w:rPr>
        <w:t xml:space="preserve">gateway to </w:t>
      </w:r>
      <w:r>
        <w:rPr>
          <w:rFonts w:cstheme="minorHAnsi"/>
          <w:sz w:val="24"/>
          <w:szCs w:val="24"/>
        </w:rPr>
        <w:t>their</w:t>
      </w:r>
      <w:r w:rsidR="009E5086">
        <w:rPr>
          <w:rFonts w:cstheme="minorHAnsi"/>
          <w:sz w:val="24"/>
          <w:szCs w:val="24"/>
        </w:rPr>
        <w:t xml:space="preserve"> network.</w:t>
      </w:r>
      <w:r w:rsidR="00F84EC9">
        <w:rPr>
          <w:rFonts w:cstheme="minorHAnsi"/>
          <w:sz w:val="24"/>
          <w:szCs w:val="24"/>
        </w:rPr>
        <w:t xml:space="preserve"> </w:t>
      </w:r>
      <w:r w:rsidR="009878AF">
        <w:rPr>
          <w:rFonts w:cstheme="minorHAnsi"/>
          <w:sz w:val="24"/>
          <w:szCs w:val="24"/>
        </w:rPr>
        <w:t>I found through my research</w:t>
      </w:r>
      <w:r w:rsidR="009E5086">
        <w:rPr>
          <w:rFonts w:cstheme="minorHAnsi"/>
          <w:sz w:val="24"/>
          <w:szCs w:val="24"/>
        </w:rPr>
        <w:t xml:space="preserve"> that </w:t>
      </w:r>
      <w:r w:rsidR="009878AF">
        <w:rPr>
          <w:rFonts w:cstheme="minorHAnsi"/>
          <w:sz w:val="24"/>
          <w:szCs w:val="24"/>
        </w:rPr>
        <w:t>Delta serve</w:t>
      </w:r>
      <w:r w:rsidR="0009639E">
        <w:rPr>
          <w:rFonts w:cstheme="minorHAnsi"/>
          <w:sz w:val="24"/>
          <w:szCs w:val="24"/>
        </w:rPr>
        <w:t>s</w:t>
      </w:r>
      <w:r w:rsidR="00F84EC9">
        <w:rPr>
          <w:rFonts w:cstheme="minorHAnsi"/>
          <w:sz w:val="24"/>
          <w:szCs w:val="24"/>
        </w:rPr>
        <w:t xml:space="preserve"> more airports and states, within the Unite</w:t>
      </w:r>
      <w:r w:rsidR="0009639E">
        <w:rPr>
          <w:rFonts w:cstheme="minorHAnsi"/>
          <w:sz w:val="24"/>
          <w:szCs w:val="24"/>
        </w:rPr>
        <w:t>d States of America, than</w:t>
      </w:r>
      <w:r w:rsidR="00F84EC9">
        <w:rPr>
          <w:rFonts w:cstheme="minorHAnsi"/>
          <w:sz w:val="24"/>
          <w:szCs w:val="24"/>
        </w:rPr>
        <w:t xml:space="preserve"> any other airline.</w:t>
      </w:r>
      <w:r>
        <w:rPr>
          <w:rFonts w:cstheme="minorHAnsi"/>
          <w:sz w:val="24"/>
          <w:szCs w:val="24"/>
        </w:rPr>
        <w:t xml:space="preserve"> </w:t>
      </w:r>
      <w:r w:rsidR="009E5086">
        <w:rPr>
          <w:rFonts w:cstheme="minorHAnsi"/>
          <w:sz w:val="24"/>
          <w:szCs w:val="24"/>
        </w:rPr>
        <w:t>These were all claims that made me proud</w:t>
      </w:r>
      <w:r w:rsidR="00E96534">
        <w:rPr>
          <w:rFonts w:cstheme="minorHAnsi"/>
          <w:sz w:val="24"/>
          <w:szCs w:val="24"/>
        </w:rPr>
        <w:t xml:space="preserve"> to intern for Delta Air Lines,</w:t>
      </w:r>
      <w:r w:rsidR="009E5086">
        <w:rPr>
          <w:rFonts w:cstheme="minorHAnsi"/>
          <w:sz w:val="24"/>
          <w:szCs w:val="24"/>
        </w:rPr>
        <w:t xml:space="preserve"> since I know </w:t>
      </w:r>
      <w:r w:rsidR="00E96534">
        <w:rPr>
          <w:rFonts w:cstheme="minorHAnsi"/>
          <w:sz w:val="24"/>
          <w:szCs w:val="24"/>
        </w:rPr>
        <w:t xml:space="preserve">that </w:t>
      </w:r>
      <w:r w:rsidR="00857A37">
        <w:rPr>
          <w:rFonts w:cstheme="minorHAnsi"/>
          <w:sz w:val="24"/>
          <w:szCs w:val="24"/>
        </w:rPr>
        <w:t>it</w:t>
      </w:r>
      <w:r w:rsidR="00E96534">
        <w:rPr>
          <w:rFonts w:cstheme="minorHAnsi"/>
          <w:sz w:val="24"/>
          <w:szCs w:val="24"/>
        </w:rPr>
        <w:t xml:space="preserve"> bring</w:t>
      </w:r>
      <w:r w:rsidR="00857A37">
        <w:rPr>
          <w:rFonts w:cstheme="minorHAnsi"/>
          <w:sz w:val="24"/>
          <w:szCs w:val="24"/>
        </w:rPr>
        <w:t>s</w:t>
      </w:r>
      <w:r w:rsidR="00E96534">
        <w:rPr>
          <w:rFonts w:cstheme="minorHAnsi"/>
          <w:sz w:val="24"/>
          <w:szCs w:val="24"/>
        </w:rPr>
        <w:t xml:space="preserve"> value to </w:t>
      </w:r>
      <w:r w:rsidR="009E5086">
        <w:rPr>
          <w:rFonts w:cstheme="minorHAnsi"/>
          <w:sz w:val="24"/>
          <w:szCs w:val="24"/>
        </w:rPr>
        <w:t>customers around the globe. Delta is able</w:t>
      </w:r>
      <w:r w:rsidR="00E96534">
        <w:rPr>
          <w:rFonts w:cstheme="minorHAnsi"/>
          <w:sz w:val="24"/>
          <w:szCs w:val="24"/>
        </w:rPr>
        <w:t>,</w:t>
      </w:r>
      <w:r w:rsidR="009E5086">
        <w:rPr>
          <w:rFonts w:cstheme="minorHAnsi"/>
          <w:sz w:val="24"/>
          <w:szCs w:val="24"/>
        </w:rPr>
        <w:t xml:space="preserve"> with their comprehensive network</w:t>
      </w:r>
      <w:r w:rsidR="00E96534">
        <w:rPr>
          <w:rFonts w:cstheme="minorHAnsi"/>
          <w:sz w:val="24"/>
          <w:szCs w:val="24"/>
        </w:rPr>
        <w:t>,</w:t>
      </w:r>
      <w:r w:rsidR="009E5086">
        <w:rPr>
          <w:rFonts w:cstheme="minorHAnsi"/>
          <w:sz w:val="24"/>
          <w:szCs w:val="24"/>
        </w:rPr>
        <w:t xml:space="preserve"> to connect people from east to west, north to south, but most importantly </w:t>
      </w:r>
      <w:r w:rsidR="00E17D98">
        <w:rPr>
          <w:rFonts w:cstheme="minorHAnsi"/>
          <w:sz w:val="24"/>
          <w:szCs w:val="24"/>
        </w:rPr>
        <w:t xml:space="preserve">across cultures </w:t>
      </w:r>
      <w:r w:rsidR="00857A37">
        <w:rPr>
          <w:rFonts w:cstheme="minorHAnsi"/>
          <w:sz w:val="24"/>
          <w:szCs w:val="24"/>
        </w:rPr>
        <w:t>and</w:t>
      </w:r>
      <w:r w:rsidR="005F1757">
        <w:rPr>
          <w:rFonts w:cstheme="minorHAnsi"/>
          <w:sz w:val="24"/>
          <w:szCs w:val="24"/>
        </w:rPr>
        <w:t xml:space="preserve"> barriers.</w:t>
      </w:r>
      <w:r w:rsidR="00E17D98">
        <w:rPr>
          <w:rFonts w:cstheme="minorHAnsi"/>
          <w:sz w:val="24"/>
          <w:szCs w:val="24"/>
        </w:rPr>
        <w:t xml:space="preserve"> </w:t>
      </w:r>
      <w:r w:rsidR="00005A70">
        <w:rPr>
          <w:rFonts w:cstheme="minorHAnsi"/>
          <w:sz w:val="24"/>
          <w:szCs w:val="24"/>
        </w:rPr>
        <w:t>Delta currently added, or are about to add during fall of 2010, three African market</w:t>
      </w:r>
      <w:r w:rsidR="0009639E">
        <w:rPr>
          <w:rFonts w:cstheme="minorHAnsi"/>
          <w:sz w:val="24"/>
          <w:szCs w:val="24"/>
        </w:rPr>
        <w:t>s</w:t>
      </w:r>
      <w:r w:rsidR="00005A70">
        <w:rPr>
          <w:rFonts w:cstheme="minorHAnsi"/>
          <w:sz w:val="24"/>
          <w:szCs w:val="24"/>
        </w:rPr>
        <w:t>, today we serve Abuja in</w:t>
      </w:r>
      <w:r w:rsidR="00005A70" w:rsidRPr="000919D6">
        <w:rPr>
          <w:rFonts w:cstheme="minorHAnsi"/>
          <w:sz w:val="24"/>
          <w:szCs w:val="24"/>
        </w:rPr>
        <w:t xml:space="preserve"> Nigeria (ABV), </w:t>
      </w:r>
      <w:r w:rsidR="00005A70">
        <w:rPr>
          <w:rFonts w:cstheme="minorHAnsi"/>
          <w:sz w:val="24"/>
          <w:szCs w:val="24"/>
        </w:rPr>
        <w:t xml:space="preserve">Accra in </w:t>
      </w:r>
      <w:r w:rsidR="00005A70" w:rsidRPr="000919D6">
        <w:rPr>
          <w:rFonts w:cstheme="minorHAnsi"/>
          <w:sz w:val="24"/>
          <w:szCs w:val="24"/>
        </w:rPr>
        <w:t xml:space="preserve">Ghana (ACC), and </w:t>
      </w:r>
      <w:r w:rsidR="00005A70">
        <w:rPr>
          <w:rFonts w:cstheme="minorHAnsi"/>
          <w:sz w:val="24"/>
          <w:szCs w:val="24"/>
        </w:rPr>
        <w:t>Monrovia in</w:t>
      </w:r>
      <w:r w:rsidR="00005A70" w:rsidRPr="000919D6">
        <w:rPr>
          <w:rFonts w:cstheme="minorHAnsi"/>
          <w:sz w:val="24"/>
          <w:szCs w:val="24"/>
        </w:rPr>
        <w:t xml:space="preserve"> Liberia (via Accra, Ghana) (ROB)</w:t>
      </w:r>
      <w:r w:rsidR="00005A70">
        <w:rPr>
          <w:rFonts w:cstheme="minorHAnsi"/>
          <w:sz w:val="24"/>
          <w:szCs w:val="24"/>
        </w:rPr>
        <w:t xml:space="preserve"> in addition to previous Cairo, Cape Town, Johannesburg and Lagos . I believe that taking the lead like Delta has done on </w:t>
      </w:r>
      <w:r w:rsidR="002254EC">
        <w:rPr>
          <w:rFonts w:cstheme="minorHAnsi"/>
          <w:sz w:val="24"/>
          <w:szCs w:val="24"/>
        </w:rPr>
        <w:t>the African market shows the intent</w:t>
      </w:r>
      <w:r w:rsidR="00005A70">
        <w:rPr>
          <w:rFonts w:cstheme="minorHAnsi"/>
          <w:sz w:val="24"/>
          <w:szCs w:val="24"/>
        </w:rPr>
        <w:t xml:space="preserve"> of becoming a truly global </w:t>
      </w:r>
      <w:r w:rsidR="00F5356F">
        <w:rPr>
          <w:rFonts w:cstheme="minorHAnsi"/>
          <w:sz w:val="24"/>
          <w:szCs w:val="24"/>
        </w:rPr>
        <w:t>airline that</w:t>
      </w:r>
      <w:r w:rsidR="00005A70">
        <w:rPr>
          <w:rFonts w:cstheme="minorHAnsi"/>
          <w:sz w:val="24"/>
          <w:szCs w:val="24"/>
        </w:rPr>
        <w:t xml:space="preserve"> </w:t>
      </w:r>
      <w:r w:rsidR="00F5356F">
        <w:rPr>
          <w:rFonts w:cstheme="minorHAnsi"/>
          <w:sz w:val="24"/>
          <w:szCs w:val="24"/>
        </w:rPr>
        <w:t>serve</w:t>
      </w:r>
      <w:r w:rsidR="0009639E">
        <w:rPr>
          <w:rFonts w:cstheme="minorHAnsi"/>
          <w:sz w:val="24"/>
          <w:szCs w:val="24"/>
        </w:rPr>
        <w:t>s</w:t>
      </w:r>
      <w:r w:rsidR="00F5356F">
        <w:rPr>
          <w:rFonts w:cstheme="minorHAnsi"/>
          <w:sz w:val="24"/>
          <w:szCs w:val="24"/>
        </w:rPr>
        <w:t xml:space="preserve"> a diverse</w:t>
      </w:r>
      <w:r w:rsidR="002254EC">
        <w:rPr>
          <w:rFonts w:cstheme="minorHAnsi"/>
          <w:sz w:val="24"/>
          <w:szCs w:val="24"/>
        </w:rPr>
        <w:t xml:space="preserve"> </w:t>
      </w:r>
      <w:r w:rsidR="00F5356F">
        <w:rPr>
          <w:rFonts w:cstheme="minorHAnsi"/>
          <w:sz w:val="24"/>
          <w:szCs w:val="24"/>
        </w:rPr>
        <w:t xml:space="preserve">group of </w:t>
      </w:r>
      <w:r w:rsidR="00005A70">
        <w:rPr>
          <w:rFonts w:cstheme="minorHAnsi"/>
          <w:sz w:val="24"/>
          <w:szCs w:val="24"/>
        </w:rPr>
        <w:t>passenger</w:t>
      </w:r>
      <w:r w:rsidR="002254EC">
        <w:rPr>
          <w:rFonts w:cstheme="minorHAnsi"/>
          <w:sz w:val="24"/>
          <w:szCs w:val="24"/>
        </w:rPr>
        <w:t>s</w:t>
      </w:r>
      <w:r w:rsidR="00005A70">
        <w:rPr>
          <w:rFonts w:cstheme="minorHAnsi"/>
          <w:sz w:val="24"/>
          <w:szCs w:val="24"/>
        </w:rPr>
        <w:t>.</w:t>
      </w:r>
    </w:p>
    <w:p w:rsidR="002C73E5" w:rsidRPr="001C3819" w:rsidRDefault="00857A37" w:rsidP="00F5356F">
      <w:pPr>
        <w:spacing w:after="0" w:line="480" w:lineRule="auto"/>
        <w:ind w:firstLine="720"/>
        <w:jc w:val="both"/>
        <w:rPr>
          <w:rFonts w:cstheme="minorHAnsi"/>
          <w:sz w:val="24"/>
          <w:szCs w:val="24"/>
        </w:rPr>
      </w:pPr>
      <w:r>
        <w:rPr>
          <w:rFonts w:cstheme="minorHAnsi"/>
          <w:sz w:val="24"/>
          <w:szCs w:val="24"/>
        </w:rPr>
        <w:lastRenderedPageBreak/>
        <w:t xml:space="preserve">It is always </w:t>
      </w:r>
      <w:r w:rsidR="005E6397">
        <w:rPr>
          <w:rFonts w:cstheme="minorHAnsi"/>
          <w:sz w:val="24"/>
          <w:szCs w:val="24"/>
        </w:rPr>
        <w:t xml:space="preserve">inspiring to do work for upper management since you know that this is your time to shine and show that you are qualified in what you do and </w:t>
      </w:r>
      <w:r w:rsidR="007E6356">
        <w:rPr>
          <w:rFonts w:cstheme="minorHAnsi"/>
          <w:sz w:val="24"/>
          <w:szCs w:val="24"/>
        </w:rPr>
        <w:t>that</w:t>
      </w:r>
      <w:r w:rsidR="001C3819">
        <w:rPr>
          <w:rFonts w:cstheme="minorHAnsi"/>
          <w:sz w:val="24"/>
          <w:szCs w:val="24"/>
        </w:rPr>
        <w:t xml:space="preserve"> </w:t>
      </w:r>
      <w:r w:rsidR="007E6356">
        <w:rPr>
          <w:rFonts w:cstheme="minorHAnsi"/>
          <w:sz w:val="24"/>
          <w:szCs w:val="24"/>
        </w:rPr>
        <w:t>you perform good wor</w:t>
      </w:r>
      <w:r w:rsidR="001C3819">
        <w:rPr>
          <w:rFonts w:cstheme="minorHAnsi"/>
          <w:sz w:val="24"/>
          <w:szCs w:val="24"/>
        </w:rPr>
        <w:t>k</w:t>
      </w:r>
      <w:r w:rsidR="005E6397">
        <w:rPr>
          <w:rFonts w:cstheme="minorHAnsi"/>
          <w:sz w:val="24"/>
          <w:szCs w:val="24"/>
        </w:rPr>
        <w:t xml:space="preserve"> in a timely manner. </w:t>
      </w:r>
      <w:r w:rsidR="00FB76E4">
        <w:rPr>
          <w:rFonts w:cstheme="minorHAnsi"/>
          <w:sz w:val="24"/>
          <w:szCs w:val="24"/>
        </w:rPr>
        <w:t xml:space="preserve">What I realized is that upper management at these companies are the best of the best, and when you do work for them you need to have everything very neatly organized so that you will save their time. If they say that the meeting is 15 min, they really mean that you have 15 min to present your findings. </w:t>
      </w:r>
    </w:p>
    <w:p w:rsidR="002C73E5" w:rsidRDefault="009E0D44" w:rsidP="007314AC">
      <w:pPr>
        <w:spacing w:after="0" w:line="480" w:lineRule="auto"/>
        <w:ind w:firstLine="720"/>
        <w:jc w:val="both"/>
        <w:rPr>
          <w:rFonts w:cstheme="minorHAnsi"/>
          <w:sz w:val="24"/>
          <w:szCs w:val="24"/>
        </w:rPr>
      </w:pPr>
      <w:r>
        <w:rPr>
          <w:rFonts w:cstheme="minorHAnsi"/>
          <w:sz w:val="24"/>
          <w:szCs w:val="24"/>
        </w:rPr>
        <w:t xml:space="preserve">When I did my internship at Delta Air Lines there was one specific </w:t>
      </w:r>
      <w:r w:rsidR="009C6968">
        <w:rPr>
          <w:rFonts w:cstheme="minorHAnsi"/>
          <w:sz w:val="24"/>
          <w:szCs w:val="24"/>
        </w:rPr>
        <w:t>skill</w:t>
      </w:r>
      <w:r>
        <w:rPr>
          <w:rFonts w:cstheme="minorHAnsi"/>
          <w:sz w:val="24"/>
          <w:szCs w:val="24"/>
        </w:rPr>
        <w:t xml:space="preserve"> that I had </w:t>
      </w:r>
      <w:r w:rsidR="00A67573">
        <w:rPr>
          <w:rFonts w:cstheme="minorHAnsi"/>
          <w:sz w:val="24"/>
          <w:szCs w:val="24"/>
        </w:rPr>
        <w:t>posses</w:t>
      </w:r>
      <w:r>
        <w:rPr>
          <w:rFonts w:cstheme="minorHAnsi"/>
          <w:sz w:val="24"/>
          <w:szCs w:val="24"/>
        </w:rPr>
        <w:t xml:space="preserve"> </w:t>
      </w:r>
      <w:r w:rsidR="00A67573">
        <w:rPr>
          <w:rFonts w:cstheme="minorHAnsi"/>
          <w:sz w:val="24"/>
          <w:szCs w:val="24"/>
        </w:rPr>
        <w:t>and it was Microsoft E</w:t>
      </w:r>
      <w:r>
        <w:rPr>
          <w:rFonts w:cstheme="minorHAnsi"/>
          <w:sz w:val="24"/>
          <w:szCs w:val="24"/>
        </w:rPr>
        <w:t>xcel</w:t>
      </w:r>
      <w:r w:rsidR="00A67573">
        <w:rPr>
          <w:rFonts w:cstheme="minorHAnsi"/>
          <w:sz w:val="24"/>
          <w:szCs w:val="24"/>
        </w:rPr>
        <w:t xml:space="preserve"> skills</w:t>
      </w:r>
      <w:r w:rsidR="00435EF4">
        <w:rPr>
          <w:rFonts w:cstheme="minorHAnsi"/>
          <w:sz w:val="24"/>
          <w:szCs w:val="24"/>
        </w:rPr>
        <w:t xml:space="preserve">. Most tasks that I </w:t>
      </w:r>
      <w:r w:rsidR="007314AC">
        <w:rPr>
          <w:rFonts w:cstheme="minorHAnsi"/>
          <w:sz w:val="24"/>
          <w:szCs w:val="24"/>
        </w:rPr>
        <w:t>had to perform</w:t>
      </w:r>
      <w:r w:rsidR="0009639E">
        <w:rPr>
          <w:rFonts w:cstheme="minorHAnsi"/>
          <w:sz w:val="24"/>
          <w:szCs w:val="24"/>
        </w:rPr>
        <w:t xml:space="preserve"> were presented in E</w:t>
      </w:r>
      <w:r w:rsidR="00435EF4">
        <w:rPr>
          <w:rFonts w:cstheme="minorHAnsi"/>
          <w:sz w:val="24"/>
          <w:szCs w:val="24"/>
        </w:rPr>
        <w:t>xcel, and if I could find a way to be more efficient</w:t>
      </w:r>
      <w:r w:rsidR="009C6968">
        <w:rPr>
          <w:rFonts w:cstheme="minorHAnsi"/>
          <w:sz w:val="24"/>
          <w:szCs w:val="24"/>
        </w:rPr>
        <w:t xml:space="preserve"> in it, it</w:t>
      </w:r>
      <w:r w:rsidR="007314AC">
        <w:rPr>
          <w:rFonts w:cstheme="minorHAnsi"/>
          <w:sz w:val="24"/>
          <w:szCs w:val="24"/>
        </w:rPr>
        <w:t xml:space="preserve"> allow</w:t>
      </w:r>
      <w:r w:rsidR="009C6968">
        <w:rPr>
          <w:rFonts w:cstheme="minorHAnsi"/>
          <w:sz w:val="24"/>
          <w:szCs w:val="24"/>
        </w:rPr>
        <w:t>ed</w:t>
      </w:r>
      <w:r w:rsidR="007314AC">
        <w:rPr>
          <w:rFonts w:cstheme="minorHAnsi"/>
          <w:sz w:val="24"/>
          <w:szCs w:val="24"/>
        </w:rPr>
        <w:t xml:space="preserve"> me to be mo</w:t>
      </w:r>
      <w:r w:rsidR="009C6968">
        <w:rPr>
          <w:rFonts w:cstheme="minorHAnsi"/>
          <w:sz w:val="24"/>
          <w:szCs w:val="24"/>
        </w:rPr>
        <w:t>re efficient in my work. Other c</w:t>
      </w:r>
      <w:r w:rsidR="007314AC">
        <w:rPr>
          <w:rFonts w:cstheme="minorHAnsi"/>
          <w:sz w:val="24"/>
          <w:szCs w:val="24"/>
        </w:rPr>
        <w:t>lasses that I have</w:t>
      </w:r>
      <w:r w:rsidR="002C73E5">
        <w:rPr>
          <w:rFonts w:cstheme="minorHAnsi"/>
          <w:sz w:val="24"/>
          <w:szCs w:val="24"/>
        </w:rPr>
        <w:t xml:space="preserve"> been taking at Embry Riddle, such as BA 315 Airline Management and EC 315 Managerial Economics, have helped shape a way of critically examine the airline industry and its operations. </w:t>
      </w:r>
      <w:r w:rsidR="007314AC">
        <w:rPr>
          <w:rFonts w:cstheme="minorHAnsi"/>
          <w:sz w:val="24"/>
          <w:szCs w:val="24"/>
        </w:rPr>
        <w:t xml:space="preserve">Knowledge about the hub and spoke system, </w:t>
      </w:r>
      <w:r w:rsidR="00C01EB0">
        <w:rPr>
          <w:rFonts w:cstheme="minorHAnsi"/>
          <w:sz w:val="24"/>
          <w:szCs w:val="24"/>
        </w:rPr>
        <w:t>revenue management, and pricing helped</w:t>
      </w:r>
      <w:r w:rsidR="009C6968">
        <w:rPr>
          <w:rFonts w:cstheme="minorHAnsi"/>
          <w:sz w:val="24"/>
          <w:szCs w:val="24"/>
        </w:rPr>
        <w:t xml:space="preserve"> me perform a better job at Delta.</w:t>
      </w:r>
    </w:p>
    <w:p w:rsidR="00260EC7" w:rsidRDefault="00260EC7" w:rsidP="007314AC">
      <w:pPr>
        <w:spacing w:after="0" w:line="480" w:lineRule="auto"/>
        <w:ind w:firstLine="720"/>
        <w:jc w:val="both"/>
        <w:rPr>
          <w:rFonts w:cstheme="minorHAnsi"/>
          <w:sz w:val="24"/>
          <w:szCs w:val="24"/>
        </w:rPr>
      </w:pPr>
      <w:r>
        <w:rPr>
          <w:rFonts w:cstheme="minorHAnsi"/>
          <w:sz w:val="24"/>
          <w:szCs w:val="24"/>
        </w:rPr>
        <w:t xml:space="preserve">Having an internship with Delta Air Lines is one of the best experiences in my life. </w:t>
      </w:r>
      <w:r w:rsidR="00FF0F8D">
        <w:rPr>
          <w:rFonts w:cstheme="minorHAnsi"/>
          <w:sz w:val="24"/>
          <w:szCs w:val="24"/>
        </w:rPr>
        <w:t>The knowledge and skills that I got from the internship will not only help me in the future when I look for a job, it will also help me during my last semester as a student at Embry-Riddle</w:t>
      </w:r>
      <w:r w:rsidR="00654A94">
        <w:rPr>
          <w:rFonts w:cstheme="minorHAnsi"/>
          <w:sz w:val="24"/>
          <w:szCs w:val="24"/>
        </w:rPr>
        <w:t xml:space="preserve"> Aeronautical University</w:t>
      </w:r>
      <w:r w:rsidR="00FF0F8D">
        <w:rPr>
          <w:rFonts w:cstheme="minorHAnsi"/>
          <w:sz w:val="24"/>
          <w:szCs w:val="24"/>
        </w:rPr>
        <w:t xml:space="preserve">. </w:t>
      </w:r>
    </w:p>
    <w:p w:rsidR="009C6968" w:rsidRPr="005C4EF4" w:rsidRDefault="009C6968" w:rsidP="007314AC">
      <w:pPr>
        <w:spacing w:after="0" w:line="480" w:lineRule="auto"/>
        <w:ind w:firstLine="720"/>
        <w:jc w:val="both"/>
        <w:rPr>
          <w:rFonts w:cstheme="minorHAnsi"/>
          <w:sz w:val="24"/>
          <w:szCs w:val="24"/>
        </w:rPr>
      </w:pPr>
    </w:p>
    <w:p w:rsidR="002C73E5" w:rsidRDefault="002C73E5" w:rsidP="00F84EC9">
      <w:pPr>
        <w:spacing w:after="0" w:line="480" w:lineRule="auto"/>
        <w:ind w:firstLine="720"/>
        <w:jc w:val="both"/>
        <w:rPr>
          <w:rFonts w:cstheme="minorHAnsi"/>
          <w:sz w:val="24"/>
          <w:szCs w:val="24"/>
        </w:rPr>
      </w:pPr>
    </w:p>
    <w:p w:rsidR="00F84EC9" w:rsidRDefault="00F84EC9" w:rsidP="00F84EC9">
      <w:pPr>
        <w:spacing w:after="0" w:line="480" w:lineRule="auto"/>
        <w:ind w:firstLine="720"/>
        <w:jc w:val="both"/>
        <w:rPr>
          <w:rFonts w:cstheme="minorHAnsi"/>
          <w:sz w:val="24"/>
          <w:szCs w:val="24"/>
        </w:rPr>
      </w:pPr>
    </w:p>
    <w:p w:rsidR="00C61F8B" w:rsidRDefault="00C61F8B" w:rsidP="00BC148C">
      <w:pPr>
        <w:spacing w:after="0" w:line="480" w:lineRule="auto"/>
        <w:jc w:val="both"/>
        <w:rPr>
          <w:rFonts w:cstheme="minorHAnsi"/>
          <w:sz w:val="24"/>
          <w:szCs w:val="24"/>
        </w:rPr>
      </w:pPr>
    </w:p>
    <w:p w:rsidR="00AF23A9" w:rsidRDefault="00AF23A9" w:rsidP="00C95444">
      <w:pPr>
        <w:pStyle w:val="NormalWeb"/>
        <w:rPr>
          <w:rFonts w:ascii="Verdana" w:hAnsi="Verdana"/>
          <w:color w:val="333333"/>
          <w:sz w:val="17"/>
          <w:szCs w:val="17"/>
        </w:rPr>
      </w:pPr>
    </w:p>
    <w:p w:rsidR="00AF23A9" w:rsidRDefault="00AF23A9" w:rsidP="00C95444">
      <w:pPr>
        <w:pStyle w:val="NormalWeb"/>
        <w:rPr>
          <w:rFonts w:ascii="Verdana" w:hAnsi="Verdana"/>
          <w:color w:val="333333"/>
          <w:sz w:val="17"/>
          <w:szCs w:val="17"/>
        </w:rPr>
      </w:pPr>
    </w:p>
    <w:p w:rsidR="005E7DFA" w:rsidRPr="00EE028C" w:rsidRDefault="005E7DFA" w:rsidP="00EE028C">
      <w:pPr>
        <w:spacing w:after="0" w:line="480" w:lineRule="auto"/>
        <w:jc w:val="both"/>
        <w:rPr>
          <w:rFonts w:cstheme="minorHAnsi"/>
          <w:sz w:val="24"/>
          <w:szCs w:val="24"/>
        </w:rPr>
      </w:pPr>
    </w:p>
    <w:sectPr w:rsidR="005E7DFA" w:rsidRPr="00EE028C" w:rsidSect="009E5086">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A4C" w:rsidRDefault="00ED3A4C" w:rsidP="009E5086">
      <w:pPr>
        <w:spacing w:after="0" w:line="240" w:lineRule="auto"/>
      </w:pPr>
      <w:r>
        <w:separator/>
      </w:r>
    </w:p>
  </w:endnote>
  <w:endnote w:type="continuationSeparator" w:id="0">
    <w:p w:rsidR="00ED3A4C" w:rsidRDefault="00ED3A4C" w:rsidP="009E5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5829"/>
      <w:docPartObj>
        <w:docPartGallery w:val="Page Numbers (Bottom of Page)"/>
        <w:docPartUnique/>
      </w:docPartObj>
    </w:sdtPr>
    <w:sdtContent>
      <w:p w:rsidR="00ED3A4C" w:rsidRDefault="00ED3A4C">
        <w:pPr>
          <w:pStyle w:val="Footer"/>
          <w:jc w:val="right"/>
        </w:pPr>
        <w:r>
          <w:t xml:space="preserve">Page | </w:t>
        </w:r>
        <w:fldSimple w:instr=" PAGE   \* MERGEFORMAT ">
          <w:r w:rsidR="009522E2">
            <w:rPr>
              <w:noProof/>
            </w:rPr>
            <w:t>3</w:t>
          </w:r>
        </w:fldSimple>
        <w:r>
          <w:t xml:space="preserve"> </w:t>
        </w:r>
      </w:p>
    </w:sdtContent>
  </w:sdt>
  <w:p w:rsidR="00ED3A4C" w:rsidRDefault="00ED3A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A4C" w:rsidRDefault="00ED3A4C" w:rsidP="009E5086">
      <w:pPr>
        <w:spacing w:after="0" w:line="240" w:lineRule="auto"/>
      </w:pPr>
      <w:r>
        <w:separator/>
      </w:r>
    </w:p>
  </w:footnote>
  <w:footnote w:type="continuationSeparator" w:id="0">
    <w:p w:rsidR="00ED3A4C" w:rsidRDefault="00ED3A4C" w:rsidP="009E50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4C" w:rsidRDefault="00ED3A4C" w:rsidP="009E5086">
    <w:pPr>
      <w:pStyle w:val="Header"/>
      <w:jc w:val="center"/>
    </w:pPr>
    <w:r w:rsidRPr="009E5086">
      <w:rPr>
        <w:noProof/>
      </w:rPr>
      <w:drawing>
        <wp:inline distT="0" distB="0" distL="0" distR="0">
          <wp:extent cx="1819275" cy="254699"/>
          <wp:effectExtent l="19050" t="0" r="0" b="0"/>
          <wp:docPr id="12" name="Picture 5" descr="http://news.delta.com/file.php/124/delta%255Fc%255Fr%255Fst%255Fsmall%252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delta.com/file.php/124/delta%255Fc%255Fr%255Fst%255Fsmall%252Ejpg.jpg"/>
                  <pic:cNvPicPr>
                    <a:picLocks noChangeAspect="1" noChangeArrowheads="1"/>
                  </pic:cNvPicPr>
                </pic:nvPicPr>
                <pic:blipFill>
                  <a:blip r:embed="rId1"/>
                  <a:srcRect/>
                  <a:stretch>
                    <a:fillRect/>
                  </a:stretch>
                </pic:blipFill>
                <pic:spPr bwMode="auto">
                  <a:xfrm>
                    <a:off x="0" y="0"/>
                    <a:ext cx="1821701" cy="25503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468D7"/>
    <w:multiLevelType w:val="hybridMultilevel"/>
    <w:tmpl w:val="1DC8C94C"/>
    <w:lvl w:ilvl="0" w:tplc="0409000D">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5DE9"/>
    <w:rsid w:val="00005A70"/>
    <w:rsid w:val="000221EC"/>
    <w:rsid w:val="0004691A"/>
    <w:rsid w:val="000760F6"/>
    <w:rsid w:val="000815BC"/>
    <w:rsid w:val="000919D6"/>
    <w:rsid w:val="0009639E"/>
    <w:rsid w:val="000B3849"/>
    <w:rsid w:val="00103B9D"/>
    <w:rsid w:val="0012780F"/>
    <w:rsid w:val="00132F11"/>
    <w:rsid w:val="001908A4"/>
    <w:rsid w:val="001B7387"/>
    <w:rsid w:val="001C3819"/>
    <w:rsid w:val="00201A21"/>
    <w:rsid w:val="00222250"/>
    <w:rsid w:val="002254EC"/>
    <w:rsid w:val="002313DD"/>
    <w:rsid w:val="00233CAB"/>
    <w:rsid w:val="00252C1B"/>
    <w:rsid w:val="00260EC7"/>
    <w:rsid w:val="00270401"/>
    <w:rsid w:val="00293A9A"/>
    <w:rsid w:val="002A75DF"/>
    <w:rsid w:val="002C73E5"/>
    <w:rsid w:val="002D09EE"/>
    <w:rsid w:val="002D79E9"/>
    <w:rsid w:val="002F6647"/>
    <w:rsid w:val="002F6EDE"/>
    <w:rsid w:val="002F7A7A"/>
    <w:rsid w:val="0030148C"/>
    <w:rsid w:val="003100C4"/>
    <w:rsid w:val="00311D7D"/>
    <w:rsid w:val="003270DF"/>
    <w:rsid w:val="003457D1"/>
    <w:rsid w:val="003E470C"/>
    <w:rsid w:val="003F09B9"/>
    <w:rsid w:val="003F6880"/>
    <w:rsid w:val="00435EF4"/>
    <w:rsid w:val="00446F87"/>
    <w:rsid w:val="0047415C"/>
    <w:rsid w:val="00517C80"/>
    <w:rsid w:val="00537E6C"/>
    <w:rsid w:val="00560334"/>
    <w:rsid w:val="005858B1"/>
    <w:rsid w:val="005A47FA"/>
    <w:rsid w:val="005C4EF4"/>
    <w:rsid w:val="005E6397"/>
    <w:rsid w:val="005E7DFA"/>
    <w:rsid w:val="005F1757"/>
    <w:rsid w:val="00603B93"/>
    <w:rsid w:val="00625037"/>
    <w:rsid w:val="00635DE9"/>
    <w:rsid w:val="0065135B"/>
    <w:rsid w:val="00654A94"/>
    <w:rsid w:val="006617AE"/>
    <w:rsid w:val="006D1F7A"/>
    <w:rsid w:val="006E0C75"/>
    <w:rsid w:val="006F6C92"/>
    <w:rsid w:val="007004FE"/>
    <w:rsid w:val="007107D2"/>
    <w:rsid w:val="00721E78"/>
    <w:rsid w:val="007314AC"/>
    <w:rsid w:val="007317E9"/>
    <w:rsid w:val="0076418D"/>
    <w:rsid w:val="007925F1"/>
    <w:rsid w:val="007C3C06"/>
    <w:rsid w:val="007E6356"/>
    <w:rsid w:val="00802D6B"/>
    <w:rsid w:val="00853C7B"/>
    <w:rsid w:val="00857A37"/>
    <w:rsid w:val="00861038"/>
    <w:rsid w:val="00862054"/>
    <w:rsid w:val="008B0EBC"/>
    <w:rsid w:val="008B6E3D"/>
    <w:rsid w:val="008C2E2B"/>
    <w:rsid w:val="008E25A7"/>
    <w:rsid w:val="00907E35"/>
    <w:rsid w:val="00933B9C"/>
    <w:rsid w:val="00943E17"/>
    <w:rsid w:val="009522E2"/>
    <w:rsid w:val="00976E76"/>
    <w:rsid w:val="009878AF"/>
    <w:rsid w:val="009A1FF5"/>
    <w:rsid w:val="009B46C6"/>
    <w:rsid w:val="009C6968"/>
    <w:rsid w:val="009E0D44"/>
    <w:rsid w:val="009E5086"/>
    <w:rsid w:val="009E6714"/>
    <w:rsid w:val="009F268D"/>
    <w:rsid w:val="00A15CBA"/>
    <w:rsid w:val="00A350A4"/>
    <w:rsid w:val="00A518CF"/>
    <w:rsid w:val="00A61E01"/>
    <w:rsid w:val="00A67573"/>
    <w:rsid w:val="00A76306"/>
    <w:rsid w:val="00A90060"/>
    <w:rsid w:val="00AA67C2"/>
    <w:rsid w:val="00AF23A9"/>
    <w:rsid w:val="00B00FAA"/>
    <w:rsid w:val="00B1058F"/>
    <w:rsid w:val="00B752CF"/>
    <w:rsid w:val="00B9511F"/>
    <w:rsid w:val="00BB2C69"/>
    <w:rsid w:val="00BC148C"/>
    <w:rsid w:val="00BF0AB4"/>
    <w:rsid w:val="00C01EB0"/>
    <w:rsid w:val="00C61F8B"/>
    <w:rsid w:val="00C95444"/>
    <w:rsid w:val="00CA799A"/>
    <w:rsid w:val="00CC3612"/>
    <w:rsid w:val="00CD6351"/>
    <w:rsid w:val="00D0194A"/>
    <w:rsid w:val="00D3118B"/>
    <w:rsid w:val="00D47C6F"/>
    <w:rsid w:val="00D639DB"/>
    <w:rsid w:val="00D90182"/>
    <w:rsid w:val="00DC02CC"/>
    <w:rsid w:val="00E15D29"/>
    <w:rsid w:val="00E17D98"/>
    <w:rsid w:val="00E249C6"/>
    <w:rsid w:val="00E43432"/>
    <w:rsid w:val="00E73162"/>
    <w:rsid w:val="00E74727"/>
    <w:rsid w:val="00E800DA"/>
    <w:rsid w:val="00E8345B"/>
    <w:rsid w:val="00E96534"/>
    <w:rsid w:val="00EC40DC"/>
    <w:rsid w:val="00ED3A4C"/>
    <w:rsid w:val="00EE028C"/>
    <w:rsid w:val="00F311BD"/>
    <w:rsid w:val="00F43396"/>
    <w:rsid w:val="00F5356F"/>
    <w:rsid w:val="00F60CF9"/>
    <w:rsid w:val="00F760F5"/>
    <w:rsid w:val="00F84EC9"/>
    <w:rsid w:val="00FA0064"/>
    <w:rsid w:val="00FB76E4"/>
    <w:rsid w:val="00FF0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DFA"/>
    <w:rPr>
      <w:rFonts w:ascii="Tahoma" w:hAnsi="Tahoma" w:cs="Tahoma"/>
      <w:sz w:val="16"/>
      <w:szCs w:val="16"/>
    </w:rPr>
  </w:style>
  <w:style w:type="paragraph" w:styleId="NormalWeb">
    <w:name w:val="Normal (Web)"/>
    <w:basedOn w:val="Normal"/>
    <w:uiPriority w:val="99"/>
    <w:semiHidden/>
    <w:unhideWhenUsed/>
    <w:rsid w:val="00933B9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3B9D"/>
    <w:rPr>
      <w:color w:val="0000FF" w:themeColor="hyperlink"/>
      <w:u w:val="single"/>
    </w:rPr>
  </w:style>
  <w:style w:type="paragraph" w:styleId="Header">
    <w:name w:val="header"/>
    <w:basedOn w:val="Normal"/>
    <w:link w:val="HeaderChar"/>
    <w:uiPriority w:val="99"/>
    <w:semiHidden/>
    <w:unhideWhenUsed/>
    <w:rsid w:val="009E50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5086"/>
  </w:style>
  <w:style w:type="paragraph" w:styleId="Footer">
    <w:name w:val="footer"/>
    <w:basedOn w:val="Normal"/>
    <w:link w:val="FooterChar"/>
    <w:uiPriority w:val="99"/>
    <w:unhideWhenUsed/>
    <w:rsid w:val="009E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086"/>
  </w:style>
</w:styles>
</file>

<file path=word/webSettings.xml><?xml version="1.0" encoding="utf-8"?>
<w:webSettings xmlns:r="http://schemas.openxmlformats.org/officeDocument/2006/relationships" xmlns:w="http://schemas.openxmlformats.org/wordprocessingml/2006/main">
  <w:divs>
    <w:div w:id="1642081293">
      <w:bodyDiv w:val="1"/>
      <w:marLeft w:val="0"/>
      <w:marRight w:val="0"/>
      <w:marTop w:val="0"/>
      <w:marBottom w:val="0"/>
      <w:divBdr>
        <w:top w:val="none" w:sz="0" w:space="0" w:color="auto"/>
        <w:left w:val="none" w:sz="0" w:space="0" w:color="auto"/>
        <w:bottom w:val="none" w:sz="0" w:space="0" w:color="auto"/>
        <w:right w:val="none" w:sz="0" w:space="0" w:color="auto"/>
      </w:divBdr>
      <w:divsChild>
        <w:div w:id="100805898">
          <w:marLeft w:val="150"/>
          <w:marRight w:val="150"/>
          <w:marTop w:val="150"/>
          <w:marBottom w:val="150"/>
          <w:divBdr>
            <w:top w:val="none" w:sz="0" w:space="0" w:color="auto"/>
            <w:left w:val="none" w:sz="0" w:space="0" w:color="auto"/>
            <w:bottom w:val="none" w:sz="0" w:space="0" w:color="auto"/>
            <w:right w:val="none" w:sz="0" w:space="0" w:color="auto"/>
          </w:divBdr>
          <w:divsChild>
            <w:div w:id="1335304081">
              <w:marLeft w:val="0"/>
              <w:marRight w:val="0"/>
              <w:marTop w:val="450"/>
              <w:marBottom w:val="0"/>
              <w:divBdr>
                <w:top w:val="none" w:sz="0" w:space="0" w:color="auto"/>
                <w:left w:val="none" w:sz="0" w:space="0" w:color="auto"/>
                <w:bottom w:val="none" w:sz="0" w:space="0" w:color="auto"/>
                <w:right w:val="none" w:sz="0" w:space="0" w:color="auto"/>
              </w:divBdr>
              <w:divsChild>
                <w:div w:id="13102046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4819">
      <w:bodyDiv w:val="1"/>
      <w:marLeft w:val="0"/>
      <w:marRight w:val="0"/>
      <w:marTop w:val="0"/>
      <w:marBottom w:val="0"/>
      <w:divBdr>
        <w:top w:val="none" w:sz="0" w:space="0" w:color="auto"/>
        <w:left w:val="none" w:sz="0" w:space="0" w:color="auto"/>
        <w:bottom w:val="none" w:sz="0" w:space="0" w:color="auto"/>
        <w:right w:val="none" w:sz="0" w:space="0" w:color="auto"/>
      </w:divBdr>
      <w:divsChild>
        <w:div w:id="573704122">
          <w:marLeft w:val="150"/>
          <w:marRight w:val="150"/>
          <w:marTop w:val="150"/>
          <w:marBottom w:val="150"/>
          <w:divBdr>
            <w:top w:val="none" w:sz="0" w:space="0" w:color="auto"/>
            <w:left w:val="none" w:sz="0" w:space="0" w:color="auto"/>
            <w:bottom w:val="none" w:sz="0" w:space="0" w:color="auto"/>
            <w:right w:val="none" w:sz="0" w:space="0" w:color="auto"/>
          </w:divBdr>
          <w:divsChild>
            <w:div w:id="2113163194">
              <w:marLeft w:val="0"/>
              <w:marRight w:val="0"/>
              <w:marTop w:val="450"/>
              <w:marBottom w:val="0"/>
              <w:divBdr>
                <w:top w:val="none" w:sz="0" w:space="0" w:color="auto"/>
                <w:left w:val="none" w:sz="0" w:space="0" w:color="auto"/>
                <w:bottom w:val="none" w:sz="0" w:space="0" w:color="auto"/>
                <w:right w:val="none" w:sz="0" w:space="0" w:color="auto"/>
              </w:divBdr>
              <w:divsChild>
                <w:div w:id="4558301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ldingn@my.era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DE96-AFA8-44CB-A3AA-7467E05A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imageusr</cp:lastModifiedBy>
  <cp:revision>2</cp:revision>
  <cp:lastPrinted>2010-08-31T23:51:00Z</cp:lastPrinted>
  <dcterms:created xsi:type="dcterms:W3CDTF">2010-10-28T21:21:00Z</dcterms:created>
  <dcterms:modified xsi:type="dcterms:W3CDTF">2010-10-28T21:21:00Z</dcterms:modified>
</cp:coreProperties>
</file>