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96" w:rsidRDefault="00CA5AF9">
      <w:r>
        <w:t xml:space="preserve">Short Term </w:t>
      </w:r>
      <w:proofErr w:type="gramStart"/>
      <w:r>
        <w:t>Goals :</w:t>
      </w:r>
      <w:proofErr w:type="gramEnd"/>
      <w:r>
        <w:t xml:space="preserve"> My short term goals are to get through school most importantly! I hope to graduate with honors and at least a 3.5 GPA.  I wish to major in Nutrition and participate in the University </w:t>
      </w:r>
      <w:proofErr w:type="gramStart"/>
      <w:r>
        <w:t>of  Alabama’s</w:t>
      </w:r>
      <w:proofErr w:type="gramEnd"/>
      <w:r>
        <w:t xml:space="preserve"> coordinated dietetic internship program. </w:t>
      </w:r>
    </w:p>
    <w:sectPr w:rsidR="00713C96" w:rsidSect="00384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1D40"/>
    <w:rsid w:val="000348D0"/>
    <w:rsid w:val="00384D07"/>
    <w:rsid w:val="00661D40"/>
    <w:rsid w:val="00CA5AF9"/>
    <w:rsid w:val="00CB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2010-11-09T19:10:00Z</dcterms:created>
  <dcterms:modified xsi:type="dcterms:W3CDTF">2010-11-09T19:10:00Z</dcterms:modified>
</cp:coreProperties>
</file>