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3E" w:rsidRDefault="002B193E">
      <w:pPr>
        <w:jc w:val="center"/>
        <w:rPr>
          <w:sz w:val="24"/>
          <w:szCs w:val="24"/>
        </w:rPr>
      </w:pPr>
      <w:r>
        <w:rPr>
          <w:sz w:val="24"/>
          <w:szCs w:val="24"/>
        </w:rPr>
        <w:t>Nutrition Connection</w:t>
      </w:r>
    </w:p>
    <w:p w:rsidR="002B193E" w:rsidRDefault="002B193E">
      <w:pPr>
        <w:jc w:val="center"/>
        <w:rPr>
          <w:sz w:val="24"/>
          <w:szCs w:val="24"/>
        </w:rPr>
      </w:pPr>
      <w:r>
        <w:rPr>
          <w:sz w:val="24"/>
          <w:szCs w:val="24"/>
        </w:rPr>
        <w:t>Note</w:t>
      </w:r>
    </w:p>
    <w:p w:rsidR="002B193E" w:rsidRDefault="00CB6604" w:rsidP="00CB6604">
      <w:pPr>
        <w:rPr>
          <w:sz w:val="24"/>
          <w:szCs w:val="24"/>
        </w:rPr>
      </w:pPr>
      <w:proofErr w:type="gramStart"/>
      <w:r w:rsidRPr="00CB6604">
        <w:rPr>
          <w:sz w:val="24"/>
          <w:szCs w:val="24"/>
          <w:highlight w:val="yellow"/>
        </w:rPr>
        <w:t>Overall very good note.</w:t>
      </w:r>
      <w:proofErr w:type="gramEnd"/>
      <w:r w:rsidRPr="00CB6604">
        <w:rPr>
          <w:sz w:val="24"/>
          <w:szCs w:val="24"/>
          <w:highlight w:val="yellow"/>
        </w:rPr>
        <w:t xml:space="preserve"> It is much improved from your first notes.</w:t>
      </w:r>
      <w:r>
        <w:rPr>
          <w:sz w:val="24"/>
          <w:szCs w:val="24"/>
        </w:rPr>
        <w:t xml:space="preserve"> </w:t>
      </w: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 xml:space="preserve">Client Name: </w:t>
      </w:r>
      <w:r w:rsidR="006B59C1" w:rsidRPr="006B59C1">
        <w:rPr>
          <w:b/>
          <w:sz w:val="24"/>
          <w:szCs w:val="24"/>
        </w:rPr>
        <w:t>Removed for Privacy Reasons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Nutrition Assessment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Medical History: 19 year old female- No past history of medical conditions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Anthropometry: Ht - 5’ 5”   Wt (self reported) 1</w:t>
      </w:r>
      <w:r w:rsidR="000D1399">
        <w:rPr>
          <w:sz w:val="24"/>
          <w:szCs w:val="24"/>
        </w:rPr>
        <w:t>87</w:t>
      </w:r>
      <w:r>
        <w:rPr>
          <w:sz w:val="24"/>
          <w:szCs w:val="24"/>
        </w:rPr>
        <w:t xml:space="preserve"> lbs     BMI: 31.</w:t>
      </w:r>
      <w:r w:rsidR="000D1399">
        <w:rPr>
          <w:sz w:val="24"/>
          <w:szCs w:val="24"/>
        </w:rPr>
        <w:t>1</w:t>
      </w:r>
      <w:r>
        <w:rPr>
          <w:sz w:val="24"/>
          <w:szCs w:val="24"/>
        </w:rPr>
        <w:t xml:space="preserve"> (Obese)</w:t>
      </w:r>
    </w:p>
    <w:p w:rsidR="002B193E" w:rsidRDefault="002B193E">
      <w:pPr>
        <w:rPr>
          <w:sz w:val="24"/>
          <w:szCs w:val="24"/>
        </w:rPr>
      </w:pPr>
    </w:p>
    <w:p w:rsidR="000D1399" w:rsidRDefault="000D1399">
      <w:pPr>
        <w:rPr>
          <w:sz w:val="24"/>
          <w:szCs w:val="24"/>
        </w:rPr>
      </w:pPr>
      <w:r>
        <w:rPr>
          <w:sz w:val="24"/>
          <w:szCs w:val="24"/>
        </w:rPr>
        <w:t>IBW: 149% (187/125)</w:t>
      </w:r>
    </w:p>
    <w:p w:rsidR="000D1399" w:rsidRDefault="000D1399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 xml:space="preserve">Medications: </w:t>
      </w:r>
      <w:proofErr w:type="spellStart"/>
      <w:r>
        <w:rPr>
          <w:sz w:val="24"/>
          <w:szCs w:val="24"/>
        </w:rPr>
        <w:t>Albuterol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Aviane</w:t>
      </w:r>
      <w:proofErr w:type="spellEnd"/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Supplements:  None reported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Labs: None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Diet History: According to 24 food recall, client consumes 1</w:t>
      </w:r>
      <w:r w:rsidR="00465335">
        <w:rPr>
          <w:sz w:val="24"/>
          <w:szCs w:val="24"/>
        </w:rPr>
        <w:t>107</w:t>
      </w:r>
      <w:r>
        <w:rPr>
          <w:sz w:val="24"/>
          <w:szCs w:val="24"/>
        </w:rPr>
        <w:t xml:space="preserve"> kcal, </w:t>
      </w:r>
      <w:r w:rsidR="00465335">
        <w:rPr>
          <w:sz w:val="24"/>
          <w:szCs w:val="24"/>
        </w:rPr>
        <w:t>57</w:t>
      </w:r>
      <w:r>
        <w:rPr>
          <w:sz w:val="24"/>
          <w:szCs w:val="24"/>
        </w:rPr>
        <w:t xml:space="preserve"> grams of protein, </w:t>
      </w:r>
      <w:proofErr w:type="gramStart"/>
      <w:r>
        <w:rPr>
          <w:sz w:val="24"/>
          <w:szCs w:val="24"/>
        </w:rPr>
        <w:t>1</w:t>
      </w:r>
      <w:r w:rsidR="00A0402E">
        <w:rPr>
          <w:sz w:val="24"/>
          <w:szCs w:val="24"/>
        </w:rPr>
        <w:t>36</w:t>
      </w:r>
      <w:proofErr w:type="gramEnd"/>
      <w:r w:rsidR="00747D4B">
        <w:rPr>
          <w:sz w:val="24"/>
          <w:szCs w:val="24"/>
        </w:rPr>
        <w:t xml:space="preserve"> </w:t>
      </w:r>
      <w:r>
        <w:rPr>
          <w:sz w:val="24"/>
          <w:szCs w:val="24"/>
        </w:rPr>
        <w:t>grams of carbohydrate and 3</w:t>
      </w:r>
      <w:r w:rsidR="00747D4B">
        <w:rPr>
          <w:sz w:val="24"/>
          <w:szCs w:val="24"/>
        </w:rPr>
        <w:t>6</w:t>
      </w:r>
      <w:r>
        <w:rPr>
          <w:sz w:val="24"/>
          <w:szCs w:val="24"/>
        </w:rPr>
        <w:t xml:space="preserve"> grams of fat. As per self reported weight, client is 1</w:t>
      </w:r>
      <w:r w:rsidR="006028F3">
        <w:rPr>
          <w:sz w:val="24"/>
          <w:szCs w:val="24"/>
        </w:rPr>
        <w:t>49</w:t>
      </w:r>
      <w:r>
        <w:rPr>
          <w:sz w:val="24"/>
          <w:szCs w:val="24"/>
        </w:rPr>
        <w:t xml:space="preserve">% of IBW. The 24 recall that I collected from the client was during a </w:t>
      </w:r>
      <w:r w:rsidR="006028F3">
        <w:rPr>
          <w:sz w:val="24"/>
          <w:szCs w:val="24"/>
        </w:rPr>
        <w:t>weekend at school</w:t>
      </w:r>
      <w:r>
        <w:rPr>
          <w:sz w:val="24"/>
          <w:szCs w:val="24"/>
        </w:rPr>
        <w:t xml:space="preserve">. The client states she uses a meal plan and typically eats </w:t>
      </w:r>
      <w:r w:rsidR="00206696">
        <w:rPr>
          <w:sz w:val="24"/>
          <w:szCs w:val="24"/>
        </w:rPr>
        <w:t>on campus</w:t>
      </w:r>
      <w:r>
        <w:rPr>
          <w:sz w:val="24"/>
          <w:szCs w:val="24"/>
        </w:rPr>
        <w:t xml:space="preserve"> and prepares microwavable meals in her dorm. </w:t>
      </w:r>
      <w:r w:rsidR="00206696">
        <w:rPr>
          <w:sz w:val="24"/>
          <w:szCs w:val="24"/>
        </w:rPr>
        <w:t>The client has increased her nutritional knowledge but still asked questions that would indicate a knowledge deficit (</w:t>
      </w:r>
      <w:proofErr w:type="spellStart"/>
      <w:r w:rsidR="00206696">
        <w:rPr>
          <w:sz w:val="24"/>
          <w:szCs w:val="24"/>
        </w:rPr>
        <w:t>i.e</w:t>
      </w:r>
      <w:proofErr w:type="spellEnd"/>
      <w:r w:rsidR="00206696">
        <w:rPr>
          <w:sz w:val="24"/>
          <w:szCs w:val="24"/>
        </w:rPr>
        <w:t xml:space="preserve"> could not read a nutrition label properly, asked if eating at night was bad.)</w:t>
      </w:r>
      <w:r w:rsidR="006028F3">
        <w:rPr>
          <w:sz w:val="24"/>
          <w:szCs w:val="24"/>
        </w:rPr>
        <w:t xml:space="preserve">. 24 hour recall reflects implementation of nutrition strategies we discussed during our first meeting (i.e. eating a breakfast, structuring meals better). </w:t>
      </w:r>
      <w:r>
        <w:rPr>
          <w:sz w:val="24"/>
          <w:szCs w:val="24"/>
        </w:rPr>
        <w:t xml:space="preserve">She reports </w:t>
      </w:r>
      <w:r w:rsidR="006028F3">
        <w:rPr>
          <w:sz w:val="24"/>
          <w:szCs w:val="24"/>
        </w:rPr>
        <w:t>she still uses the P-90x workout system 3x a week.</w:t>
      </w:r>
    </w:p>
    <w:p w:rsidR="006028F3" w:rsidRDefault="006028F3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Nutrient Needs</w:t>
      </w: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 xml:space="preserve">Kcal: 20-25 kcal per kg </w:t>
      </w:r>
      <w:proofErr w:type="spellStart"/>
      <w:proofErr w:type="gramStart"/>
      <w:r>
        <w:rPr>
          <w:sz w:val="24"/>
          <w:szCs w:val="24"/>
        </w:rPr>
        <w:t>bw</w:t>
      </w:r>
      <w:proofErr w:type="spellEnd"/>
      <w:proofErr w:type="gramEnd"/>
      <w:r>
        <w:rPr>
          <w:sz w:val="24"/>
          <w:szCs w:val="24"/>
        </w:rPr>
        <w:t>: 17</w:t>
      </w:r>
      <w:r w:rsidR="006028F3">
        <w:rPr>
          <w:sz w:val="24"/>
          <w:szCs w:val="24"/>
        </w:rPr>
        <w:t>00</w:t>
      </w:r>
      <w:r>
        <w:rPr>
          <w:sz w:val="24"/>
          <w:szCs w:val="24"/>
        </w:rPr>
        <w:t>-21</w:t>
      </w:r>
      <w:r w:rsidR="006028F3">
        <w:rPr>
          <w:sz w:val="24"/>
          <w:szCs w:val="24"/>
        </w:rPr>
        <w:t>25</w:t>
      </w:r>
      <w:r>
        <w:rPr>
          <w:sz w:val="24"/>
          <w:szCs w:val="24"/>
        </w:rPr>
        <w:t xml:space="preserve"> kcal </w:t>
      </w: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 xml:space="preserve">Protein: 0.8-1.0 gram per kg </w:t>
      </w:r>
      <w:proofErr w:type="spellStart"/>
      <w:proofErr w:type="gramStart"/>
      <w:r>
        <w:rPr>
          <w:sz w:val="24"/>
          <w:szCs w:val="24"/>
        </w:rPr>
        <w:t>bw</w:t>
      </w:r>
      <w:proofErr w:type="spellEnd"/>
      <w:proofErr w:type="gramEnd"/>
      <w:r>
        <w:rPr>
          <w:sz w:val="24"/>
          <w:szCs w:val="24"/>
        </w:rPr>
        <w:t>: 6</w:t>
      </w:r>
      <w:r w:rsidR="006028F3">
        <w:rPr>
          <w:sz w:val="24"/>
          <w:szCs w:val="24"/>
        </w:rPr>
        <w:t>8</w:t>
      </w:r>
      <w:r>
        <w:rPr>
          <w:sz w:val="24"/>
          <w:szCs w:val="24"/>
        </w:rPr>
        <w:t>g-8</w:t>
      </w:r>
      <w:r w:rsidR="006028F3">
        <w:rPr>
          <w:sz w:val="24"/>
          <w:szCs w:val="24"/>
        </w:rPr>
        <w:t>5</w:t>
      </w:r>
      <w:r>
        <w:rPr>
          <w:sz w:val="24"/>
          <w:szCs w:val="24"/>
        </w:rPr>
        <w:t>g protein</w:t>
      </w: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IBW: (100 + 5x every inch over 5 feet): 125 lbs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 xml:space="preserve">Physical Assessment: Patient is obese and is in need of nutrition intervention and weight management. 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Nutrition Diagnosis: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Obesity as related to food and nutrition related knowledge deficit as e</w:t>
      </w:r>
      <w:r w:rsidR="006028F3">
        <w:rPr>
          <w:sz w:val="24"/>
          <w:szCs w:val="24"/>
        </w:rPr>
        <w:t>videnced by Obesity Grade-I BMI and</w:t>
      </w:r>
      <w:r>
        <w:rPr>
          <w:sz w:val="24"/>
          <w:szCs w:val="24"/>
        </w:rPr>
        <w:t xml:space="preserve"> current weight at 1</w:t>
      </w:r>
      <w:r w:rsidR="006028F3">
        <w:rPr>
          <w:sz w:val="24"/>
          <w:szCs w:val="24"/>
        </w:rPr>
        <w:t>49</w:t>
      </w:r>
      <w:r>
        <w:rPr>
          <w:sz w:val="24"/>
          <w:szCs w:val="24"/>
        </w:rPr>
        <w:t>% IBW</w:t>
      </w:r>
      <w:r w:rsidR="006028F3">
        <w:rPr>
          <w:sz w:val="24"/>
          <w:szCs w:val="24"/>
        </w:rPr>
        <w:t>.</w:t>
      </w:r>
      <w:r w:rsidR="00CB6604">
        <w:rPr>
          <w:sz w:val="24"/>
          <w:szCs w:val="24"/>
        </w:rPr>
        <w:t xml:space="preserve"> </w:t>
      </w:r>
      <w:r w:rsidR="00CB6604" w:rsidRPr="00CB6604">
        <w:rPr>
          <w:sz w:val="24"/>
          <w:szCs w:val="24"/>
          <w:highlight w:val="yellow"/>
        </w:rPr>
        <w:t>Try not to use this</w:t>
      </w:r>
      <w:r w:rsidR="00CB6604">
        <w:rPr>
          <w:sz w:val="24"/>
          <w:szCs w:val="24"/>
          <w:highlight w:val="yellow"/>
        </w:rPr>
        <w:t xml:space="preserve"> PES statement</w:t>
      </w:r>
      <w:r w:rsidR="00CB6604" w:rsidRPr="00CB6604">
        <w:rPr>
          <w:sz w:val="24"/>
          <w:szCs w:val="24"/>
          <w:highlight w:val="yellow"/>
        </w:rPr>
        <w:t xml:space="preserve"> with a self-reported weight.</w:t>
      </w:r>
      <w:r w:rsidR="00CB6604">
        <w:rPr>
          <w:sz w:val="24"/>
          <w:szCs w:val="24"/>
        </w:rPr>
        <w:t xml:space="preserve"> </w:t>
      </w:r>
    </w:p>
    <w:p w:rsidR="006028F3" w:rsidRDefault="006028F3">
      <w:pPr>
        <w:rPr>
          <w:sz w:val="24"/>
          <w:szCs w:val="24"/>
        </w:rPr>
      </w:pPr>
    </w:p>
    <w:p w:rsidR="00206696" w:rsidRDefault="002B193E">
      <w:pPr>
        <w:rPr>
          <w:sz w:val="24"/>
          <w:szCs w:val="24"/>
        </w:rPr>
      </w:pPr>
      <w:r>
        <w:rPr>
          <w:sz w:val="24"/>
          <w:szCs w:val="24"/>
        </w:rPr>
        <w:t xml:space="preserve">Food, nutrition, and nutrition related knowledge deficit as related to </w:t>
      </w:r>
      <w:r w:rsidRPr="00CB6604">
        <w:rPr>
          <w:sz w:val="24"/>
          <w:szCs w:val="24"/>
        </w:rPr>
        <w:t>verbal questions</w:t>
      </w:r>
      <w:r>
        <w:rPr>
          <w:sz w:val="24"/>
          <w:szCs w:val="24"/>
        </w:rPr>
        <w:t xml:space="preserve"> as evidenced by 24 food recall, statements, and questions concerning general food and nutrition/fitness knowledge </w:t>
      </w:r>
    </w:p>
    <w:p w:rsidR="00206696" w:rsidRDefault="00206696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Nutrition Intervention:</w:t>
      </w:r>
    </w:p>
    <w:p w:rsidR="002B193E" w:rsidRDefault="00A9680D" w:rsidP="00A9680D">
      <w:pPr>
        <w:rPr>
          <w:sz w:val="24"/>
          <w:szCs w:val="24"/>
        </w:rPr>
      </w:pPr>
      <w:r>
        <w:rPr>
          <w:sz w:val="24"/>
          <w:szCs w:val="24"/>
        </w:rPr>
        <w:t>Discussed short term goals that will help the client reach her long term goal.</w:t>
      </w:r>
    </w:p>
    <w:p w:rsidR="002B193E" w:rsidRDefault="002B193E">
      <w:p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Discussed weight management techniques while attending college.</w:t>
      </w:r>
      <w:proofErr w:type="gramEnd"/>
    </w:p>
    <w:p w:rsidR="002B193E" w:rsidRDefault="002B193E">
      <w:p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Discussed ways to incorporate more physical activity into the daily routine.</w:t>
      </w:r>
      <w:proofErr w:type="gramEnd"/>
    </w:p>
    <w:p w:rsidR="002B193E" w:rsidRDefault="002B193E">
      <w:p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Discussed </w:t>
      </w:r>
      <w:r w:rsidR="00A9680D">
        <w:rPr>
          <w:sz w:val="24"/>
          <w:szCs w:val="24"/>
        </w:rPr>
        <w:t>ways to make healthy meal substitutions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>Nutrition Monitoring and Evaluation</w:t>
      </w:r>
    </w:p>
    <w:p w:rsidR="002B193E" w:rsidRDefault="002B193E">
      <w:pPr>
        <w:rPr>
          <w:sz w:val="24"/>
          <w:szCs w:val="24"/>
        </w:rPr>
      </w:pPr>
    </w:p>
    <w:p w:rsidR="002B193E" w:rsidRDefault="002B193E">
      <w:p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Pt.</w:t>
      </w:r>
      <w:proofErr w:type="gramEnd"/>
      <w:r>
        <w:rPr>
          <w:sz w:val="24"/>
          <w:szCs w:val="24"/>
        </w:rPr>
        <w:t xml:space="preserve"> Will fill out 3 day food recall upon next visit to identify knowledge deficits as well as on campus eating habits</w:t>
      </w:r>
    </w:p>
    <w:p w:rsidR="002B193E" w:rsidRDefault="002B193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Short term goals: (1</w:t>
      </w:r>
      <w:proofErr w:type="gramStart"/>
      <w:r>
        <w:rPr>
          <w:sz w:val="24"/>
          <w:szCs w:val="24"/>
        </w:rPr>
        <w:t>)Patient</w:t>
      </w:r>
      <w:proofErr w:type="gramEnd"/>
      <w:r>
        <w:rPr>
          <w:sz w:val="24"/>
          <w:szCs w:val="24"/>
        </w:rPr>
        <w:t xml:space="preserve"> will meet energy needs for</w:t>
      </w:r>
      <w:r w:rsidR="00A9680D">
        <w:rPr>
          <w:sz w:val="24"/>
          <w:szCs w:val="24"/>
        </w:rPr>
        <w:t xml:space="preserve"> weight loss(~500 kcal under maintenance) for</w:t>
      </w:r>
      <w:r>
        <w:rPr>
          <w:sz w:val="24"/>
          <w:szCs w:val="24"/>
        </w:rPr>
        <w:t xml:space="preserve"> the rest of the semester. </w:t>
      </w:r>
      <w:r w:rsidR="00A9680D">
        <w:rPr>
          <w:sz w:val="24"/>
          <w:szCs w:val="24"/>
        </w:rPr>
        <w:t>This will be monitored via 3 day/24 hour food recall (</w:t>
      </w:r>
      <w:r>
        <w:rPr>
          <w:sz w:val="24"/>
          <w:szCs w:val="24"/>
        </w:rPr>
        <w:t xml:space="preserve">2) Patient will </w:t>
      </w:r>
      <w:r w:rsidR="00A9680D">
        <w:rPr>
          <w:sz w:val="24"/>
          <w:szCs w:val="24"/>
        </w:rPr>
        <w:t>engage in extra physical activity at least 3x a week.  This will be monitored via physical activity logs.</w:t>
      </w:r>
    </w:p>
    <w:p w:rsidR="002B193E" w:rsidRDefault="002B193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Long Term Goal:  (1</w:t>
      </w:r>
      <w:proofErr w:type="gramStart"/>
      <w:r>
        <w:rPr>
          <w:sz w:val="24"/>
          <w:szCs w:val="24"/>
        </w:rPr>
        <w:t>)Patient’s</w:t>
      </w:r>
      <w:proofErr w:type="gramEnd"/>
      <w:r>
        <w:rPr>
          <w:sz w:val="24"/>
          <w:szCs w:val="24"/>
        </w:rPr>
        <w:t xml:space="preserve"> long term goal is to lose several dress sizes for a wedding in May. (2) Patient will understand the concept of energy needs and nutrient density enough to create her own plan to get out of the Obese BMI category.</w:t>
      </w:r>
    </w:p>
    <w:p w:rsidR="002B193E" w:rsidRDefault="002B193E">
      <w:pPr>
        <w:rPr>
          <w:sz w:val="24"/>
          <w:szCs w:val="24"/>
        </w:rPr>
      </w:pPr>
    </w:p>
    <w:p w:rsidR="002B193E" w:rsidRDefault="00CB6604">
      <w:pPr>
        <w:rPr>
          <w:sz w:val="24"/>
          <w:szCs w:val="24"/>
        </w:rPr>
      </w:pPr>
      <w:r w:rsidRPr="00CB6604">
        <w:rPr>
          <w:sz w:val="24"/>
          <w:szCs w:val="24"/>
          <w:highlight w:val="yellow"/>
        </w:rPr>
        <w:t>When will you see her next</w:t>
      </w:r>
      <w:r>
        <w:rPr>
          <w:sz w:val="24"/>
          <w:szCs w:val="24"/>
          <w:highlight w:val="yellow"/>
        </w:rPr>
        <w:t>?</w:t>
      </w:r>
      <w:r w:rsidRPr="00CB6604">
        <w:rPr>
          <w:sz w:val="24"/>
          <w:szCs w:val="24"/>
          <w:highlight w:val="yellow"/>
        </w:rPr>
        <w:t xml:space="preserve"> </w:t>
      </w:r>
      <w:proofErr w:type="gramStart"/>
      <w:r w:rsidRPr="00CB6604">
        <w:rPr>
          <w:sz w:val="24"/>
          <w:szCs w:val="24"/>
          <w:highlight w:val="yellow"/>
        </w:rPr>
        <w:t>or</w:t>
      </w:r>
      <w:proofErr w:type="gramEnd"/>
      <w:r w:rsidRPr="00CB6604">
        <w:rPr>
          <w:sz w:val="24"/>
          <w:szCs w:val="24"/>
          <w:highlight w:val="yellow"/>
        </w:rPr>
        <w:t xml:space="preserve"> document that you will not see the client again.</w:t>
      </w:r>
    </w:p>
    <w:p w:rsidR="002B193E" w:rsidRDefault="002B19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Michael </w:t>
      </w:r>
      <w:proofErr w:type="spellStart"/>
      <w:r>
        <w:rPr>
          <w:sz w:val="24"/>
          <w:szCs w:val="24"/>
          <w:u w:val="single"/>
        </w:rPr>
        <w:t>Dorben</w:t>
      </w:r>
      <w:proofErr w:type="spellEnd"/>
      <w:r>
        <w:rPr>
          <w:sz w:val="24"/>
          <w:szCs w:val="24"/>
          <w:u w:val="single"/>
        </w:rPr>
        <w:t xml:space="preserve">     </w:t>
      </w:r>
      <w:r w:rsidR="00A9680D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>/1</w:t>
      </w:r>
      <w:r w:rsidR="00A9680D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/10</w:t>
      </w:r>
    </w:p>
    <w:p w:rsidR="002B193E" w:rsidRDefault="002B193E">
      <w:pPr>
        <w:rPr>
          <w:sz w:val="24"/>
          <w:szCs w:val="24"/>
        </w:rPr>
      </w:pPr>
      <w:r>
        <w:rPr>
          <w:sz w:val="24"/>
          <w:szCs w:val="24"/>
        </w:rPr>
        <w:t xml:space="preserve">FDNT </w:t>
      </w:r>
      <w:r w:rsidR="00A9680D">
        <w:rPr>
          <w:sz w:val="24"/>
          <w:szCs w:val="24"/>
        </w:rPr>
        <w:t>463 Student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Counselor</w:t>
      </w:r>
      <w:proofErr w:type="gramEnd"/>
    </w:p>
    <w:p w:rsidR="0046702E" w:rsidRDefault="0046702E">
      <w:pPr>
        <w:rPr>
          <w:sz w:val="24"/>
          <w:szCs w:val="24"/>
        </w:rPr>
      </w:pPr>
    </w:p>
    <w:p w:rsidR="0046702E" w:rsidRDefault="0046702E"/>
    <w:p w:rsidR="000373B9" w:rsidRDefault="000373B9"/>
    <w:p w:rsidR="000373B9" w:rsidRDefault="000373B9"/>
    <w:p w:rsidR="000373B9" w:rsidRDefault="000373B9" w:rsidP="000373B9">
      <w:pPr>
        <w:rPr>
          <w:rStyle w:val="HTMLTypewriter"/>
          <w:rFonts w:asciiTheme="minorHAnsi" w:eastAsiaTheme="minorEastAsia" w:hAnsiTheme="minorHAnsi"/>
          <w:sz w:val="22"/>
          <w:szCs w:val="22"/>
        </w:rPr>
      </w:pPr>
      <w:r>
        <w:rPr>
          <w:sz w:val="24"/>
          <w:szCs w:val="24"/>
        </w:rPr>
        <w:t xml:space="preserve">Client Name: </w:t>
      </w:r>
      <w:r w:rsidR="006B59C1" w:rsidRPr="006B59C1">
        <w:rPr>
          <w:rStyle w:val="HTMLTypewriter"/>
          <w:rFonts w:ascii="Times New Roman" w:eastAsiaTheme="minorEastAsia" w:hAnsi="Times New Roman" w:cs="Times New Roman"/>
          <w:b/>
          <w:sz w:val="22"/>
          <w:szCs w:val="22"/>
        </w:rPr>
        <w:t>REMOVED FOR PRIVACY REASONS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Nutrition Assessment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Medical History: 31 year old female- No past history of medical conditions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Anthropometry: Ht - 5’ 3”   Wt (self reported) 110 lbs     BMI: 19.5 (Normal)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IBW: 96% (110/115)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Medications: None Reported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Supplements:  None reported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Labs: None</w:t>
      </w:r>
    </w:p>
    <w:p w:rsidR="000373B9" w:rsidRDefault="000373B9"/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Diet History:</w:t>
      </w:r>
      <w:r w:rsidR="00C737F0">
        <w:rPr>
          <w:sz w:val="24"/>
          <w:szCs w:val="24"/>
        </w:rPr>
        <w:t xml:space="preserve"> Client is a 31 year old female </w:t>
      </w:r>
      <w:proofErr w:type="spellStart"/>
      <w:r w:rsidR="00C737F0">
        <w:rPr>
          <w:sz w:val="24"/>
          <w:szCs w:val="24"/>
        </w:rPr>
        <w:t>Ph.D</w:t>
      </w:r>
      <w:proofErr w:type="spellEnd"/>
      <w:r w:rsidR="00C737F0">
        <w:rPr>
          <w:sz w:val="24"/>
          <w:szCs w:val="24"/>
        </w:rPr>
        <w:t xml:space="preserve"> student</w:t>
      </w:r>
      <w:r w:rsidR="00DC7C66">
        <w:rPr>
          <w:sz w:val="24"/>
          <w:szCs w:val="24"/>
        </w:rPr>
        <w:t xml:space="preserve"> from Thailand</w:t>
      </w:r>
      <w:r w:rsidR="00C737F0">
        <w:rPr>
          <w:sz w:val="24"/>
          <w:szCs w:val="24"/>
        </w:rPr>
        <w:t>.</w:t>
      </w:r>
      <w:r w:rsidR="00AC00E7">
        <w:rPr>
          <w:sz w:val="24"/>
          <w:szCs w:val="24"/>
        </w:rPr>
        <w:t xml:space="preserve"> She has been following a lacto-</w:t>
      </w:r>
      <w:proofErr w:type="spellStart"/>
      <w:r w:rsidR="00AC00E7">
        <w:rPr>
          <w:sz w:val="24"/>
          <w:szCs w:val="24"/>
        </w:rPr>
        <w:t>ovo</w:t>
      </w:r>
      <w:proofErr w:type="spellEnd"/>
      <w:r w:rsidR="00AC00E7">
        <w:rPr>
          <w:sz w:val="24"/>
          <w:szCs w:val="24"/>
        </w:rPr>
        <w:t xml:space="preserve"> vegetarian diet for the past 4 months.</w:t>
      </w:r>
      <w:r w:rsidR="00DC7C66">
        <w:rPr>
          <w:sz w:val="24"/>
          <w:szCs w:val="24"/>
        </w:rPr>
        <w:t xml:space="preserve"> She states that she eats exclusively off campus and grocery shops at Martins.</w:t>
      </w:r>
      <w:r w:rsidR="00D12373">
        <w:rPr>
          <w:sz w:val="24"/>
          <w:szCs w:val="24"/>
        </w:rPr>
        <w:t xml:space="preserve"> According to 24 hour recall, client consumed 1755 calories, 66 grams of protein, </w:t>
      </w:r>
      <w:r w:rsidR="00C737F0">
        <w:rPr>
          <w:sz w:val="24"/>
          <w:szCs w:val="24"/>
        </w:rPr>
        <w:t xml:space="preserve">282 grams of carbohydrates, and 39.5 grams of fat. </w:t>
      </w:r>
      <w:r w:rsidR="00B83BD8">
        <w:rPr>
          <w:sz w:val="24"/>
          <w:szCs w:val="24"/>
        </w:rPr>
        <w:t xml:space="preserve">Client stated that she does not usually eat this much food daily but ate extra because </w:t>
      </w:r>
      <w:r w:rsidR="00B83BD8">
        <w:rPr>
          <w:sz w:val="24"/>
          <w:szCs w:val="24"/>
        </w:rPr>
        <w:lastRenderedPageBreak/>
        <w:t>she was attending a conference in Pittsburg</w:t>
      </w:r>
      <w:r w:rsidR="00DC7C66">
        <w:rPr>
          <w:sz w:val="24"/>
          <w:szCs w:val="24"/>
        </w:rPr>
        <w:t xml:space="preserve">h. Client appears healthy and is 96% of her IBW.  The questions she asked during the session </w:t>
      </w:r>
      <w:proofErr w:type="gramStart"/>
      <w:r w:rsidR="00DC7C66">
        <w:rPr>
          <w:sz w:val="24"/>
          <w:szCs w:val="24"/>
        </w:rPr>
        <w:t>( ex</w:t>
      </w:r>
      <w:proofErr w:type="gramEnd"/>
      <w:r w:rsidR="00DC7C66">
        <w:rPr>
          <w:sz w:val="24"/>
          <w:szCs w:val="24"/>
        </w:rPr>
        <w:t>. Do carbohydrates cause diabetes and weight gain?) indicated a nutritional knowledge deficit.</w:t>
      </w:r>
    </w:p>
    <w:p w:rsidR="00DC7C66" w:rsidRDefault="00DC7C66" w:rsidP="000373B9">
      <w:pPr>
        <w:rPr>
          <w:sz w:val="24"/>
          <w:szCs w:val="24"/>
        </w:rPr>
      </w:pPr>
    </w:p>
    <w:p w:rsidR="000373B9" w:rsidRDefault="000373B9" w:rsidP="000373B9"/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Nutrient Needs</w:t>
      </w: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 xml:space="preserve">Kcal: 20-25 kcal per kg </w:t>
      </w:r>
      <w:proofErr w:type="spellStart"/>
      <w:proofErr w:type="gramStart"/>
      <w:r>
        <w:rPr>
          <w:sz w:val="24"/>
          <w:szCs w:val="24"/>
        </w:rPr>
        <w:t>bw</w:t>
      </w:r>
      <w:proofErr w:type="spellEnd"/>
      <w:proofErr w:type="gramEnd"/>
      <w:r>
        <w:rPr>
          <w:sz w:val="24"/>
          <w:szCs w:val="24"/>
        </w:rPr>
        <w:t xml:space="preserve">: 1000-1250 kcal </w:t>
      </w: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 xml:space="preserve">Protein: 0.8-1.0 gram per kg </w:t>
      </w:r>
      <w:proofErr w:type="spellStart"/>
      <w:proofErr w:type="gramStart"/>
      <w:r>
        <w:rPr>
          <w:sz w:val="24"/>
          <w:szCs w:val="24"/>
        </w:rPr>
        <w:t>bw</w:t>
      </w:r>
      <w:proofErr w:type="spellEnd"/>
      <w:proofErr w:type="gramEnd"/>
      <w:r>
        <w:rPr>
          <w:sz w:val="24"/>
          <w:szCs w:val="24"/>
        </w:rPr>
        <w:t>: 40g-50g protein</w:t>
      </w: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IBW: (100 + 5x every inch over 5 feet): 115 lbs</w:t>
      </w:r>
    </w:p>
    <w:p w:rsidR="00DC7C66" w:rsidRDefault="00DC7C66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Physical Assessment: Patient appears to be in good health and good bodyweight.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Nutrition Diagnosis: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 xml:space="preserve">Food, nutrition, and nutrition related knowledge deficit as related to verbal questions as evidenced by statements and questions concerning general food and nutrition/fitness knowledge </w:t>
      </w: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</w:p>
    <w:p w:rsidR="000373B9" w:rsidRDefault="000373B9" w:rsidP="000373B9">
      <w:pPr>
        <w:rPr>
          <w:sz w:val="24"/>
          <w:szCs w:val="24"/>
        </w:rPr>
      </w:pPr>
      <w:r>
        <w:rPr>
          <w:sz w:val="24"/>
          <w:szCs w:val="24"/>
        </w:rPr>
        <w:t>Nutrition Intervention:</w:t>
      </w:r>
    </w:p>
    <w:p w:rsidR="000373B9" w:rsidRDefault="000373B9" w:rsidP="000373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Discussed the protein content of different vegetarian-acceptable foods.</w:t>
      </w:r>
      <w:proofErr w:type="gramEnd"/>
    </w:p>
    <w:p w:rsidR="000373B9" w:rsidRDefault="000373B9" w:rsidP="000373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Discussed ways to incorporate more protein into a vegetarian diet.</w:t>
      </w:r>
      <w:proofErr w:type="gramEnd"/>
    </w:p>
    <w:p w:rsidR="000373B9" w:rsidRDefault="000373B9" w:rsidP="000373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Discussed ways to make vegetarian meal substitutions.</w:t>
      </w:r>
      <w:proofErr w:type="gramEnd"/>
    </w:p>
    <w:p w:rsidR="005663C6" w:rsidRDefault="005663C6" w:rsidP="000373B9">
      <w:pPr>
        <w:rPr>
          <w:sz w:val="24"/>
          <w:szCs w:val="24"/>
        </w:rPr>
      </w:pPr>
    </w:p>
    <w:p w:rsidR="005663C6" w:rsidRDefault="005663C6" w:rsidP="005663C6">
      <w:pPr>
        <w:rPr>
          <w:sz w:val="24"/>
          <w:szCs w:val="24"/>
        </w:rPr>
      </w:pPr>
      <w:r>
        <w:rPr>
          <w:sz w:val="24"/>
          <w:szCs w:val="24"/>
        </w:rPr>
        <w:t>Nutrition Monitoring and Evaluation</w:t>
      </w:r>
    </w:p>
    <w:p w:rsidR="005663C6" w:rsidRDefault="005663C6" w:rsidP="005663C6">
      <w:pPr>
        <w:rPr>
          <w:sz w:val="24"/>
          <w:szCs w:val="24"/>
        </w:rPr>
      </w:pPr>
    </w:p>
    <w:p w:rsidR="005663C6" w:rsidRDefault="005663C6" w:rsidP="005663C6">
      <w:pPr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Pt.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 fill out 24 hour food recall upon next visit to monitor food intake.</w:t>
      </w:r>
      <w:proofErr w:type="gramEnd"/>
    </w:p>
    <w:p w:rsidR="005663C6" w:rsidRDefault="005663C6" w:rsidP="005663C6">
      <w:pPr>
        <w:ind w:left="360" w:hanging="360"/>
        <w:rPr>
          <w:sz w:val="24"/>
          <w:szCs w:val="24"/>
        </w:rPr>
      </w:pPr>
    </w:p>
    <w:p w:rsidR="00F26B40" w:rsidRDefault="005663C6" w:rsidP="005663C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Short term goals: (1</w:t>
      </w:r>
      <w:proofErr w:type="gramStart"/>
      <w:r>
        <w:rPr>
          <w:sz w:val="24"/>
          <w:szCs w:val="24"/>
        </w:rPr>
        <w:t>)Patient</w:t>
      </w:r>
      <w:proofErr w:type="gramEnd"/>
      <w:r>
        <w:rPr>
          <w:sz w:val="24"/>
          <w:szCs w:val="24"/>
        </w:rPr>
        <w:t xml:space="preserve"> will meet protein needs for her bodyweight for the rest of the semester. This will be monitored via 3 day/24 hour food recall </w:t>
      </w:r>
    </w:p>
    <w:p w:rsidR="00F26B40" w:rsidRDefault="00F26B40" w:rsidP="005663C6">
      <w:pPr>
        <w:ind w:left="360" w:hanging="360"/>
        <w:rPr>
          <w:sz w:val="24"/>
          <w:szCs w:val="24"/>
        </w:rPr>
      </w:pPr>
    </w:p>
    <w:p w:rsidR="005663C6" w:rsidRDefault="005663C6" w:rsidP="005663C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Long Term Goal:  (1</w:t>
      </w:r>
      <w:proofErr w:type="gramStart"/>
      <w:r>
        <w:rPr>
          <w:sz w:val="24"/>
          <w:szCs w:val="24"/>
        </w:rPr>
        <w:t>)Patient’s</w:t>
      </w:r>
      <w:proofErr w:type="gramEnd"/>
      <w:r>
        <w:rPr>
          <w:sz w:val="24"/>
          <w:szCs w:val="24"/>
        </w:rPr>
        <w:t xml:space="preserve"> long term goal is to </w:t>
      </w:r>
      <w:r w:rsidR="00F26B40">
        <w:rPr>
          <w:sz w:val="24"/>
          <w:szCs w:val="24"/>
        </w:rPr>
        <w:t>maintain bodyweight while adhering to a lacto-</w:t>
      </w:r>
      <w:proofErr w:type="spellStart"/>
      <w:r w:rsidR="00F26B40">
        <w:rPr>
          <w:sz w:val="24"/>
          <w:szCs w:val="24"/>
        </w:rPr>
        <w:t>ovo</w:t>
      </w:r>
      <w:proofErr w:type="spellEnd"/>
      <w:r w:rsidR="00F26B40">
        <w:rPr>
          <w:sz w:val="24"/>
          <w:szCs w:val="24"/>
        </w:rPr>
        <w:t xml:space="preserve"> vegetarian diet.</w:t>
      </w:r>
    </w:p>
    <w:p w:rsidR="005663C6" w:rsidRDefault="00CB6604" w:rsidP="005663C6">
      <w:pPr>
        <w:rPr>
          <w:sz w:val="24"/>
          <w:szCs w:val="24"/>
        </w:rPr>
      </w:pPr>
      <w:r w:rsidRPr="00CB6604">
        <w:rPr>
          <w:sz w:val="24"/>
          <w:szCs w:val="24"/>
          <w:highlight w:val="yellow"/>
        </w:rPr>
        <w:t>Make sure to document when you will see her again or that there is no follow up.</w:t>
      </w:r>
      <w:r>
        <w:rPr>
          <w:sz w:val="24"/>
          <w:szCs w:val="24"/>
        </w:rPr>
        <w:t xml:space="preserve"> </w:t>
      </w:r>
    </w:p>
    <w:p w:rsidR="00F26B40" w:rsidRDefault="00F26B40" w:rsidP="00F26B40">
      <w:pPr>
        <w:rPr>
          <w:sz w:val="24"/>
          <w:szCs w:val="24"/>
        </w:rPr>
      </w:pPr>
    </w:p>
    <w:p w:rsidR="00F26B40" w:rsidRDefault="00F26B40" w:rsidP="00F26B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Michael </w:t>
      </w:r>
      <w:proofErr w:type="spellStart"/>
      <w:r>
        <w:rPr>
          <w:sz w:val="24"/>
          <w:szCs w:val="24"/>
          <w:u w:val="single"/>
        </w:rPr>
        <w:t>Dorben</w:t>
      </w:r>
      <w:proofErr w:type="spellEnd"/>
      <w:r>
        <w:rPr>
          <w:sz w:val="24"/>
          <w:szCs w:val="24"/>
          <w:u w:val="single"/>
        </w:rPr>
        <w:t xml:space="preserve">     11/15/10</w:t>
      </w:r>
    </w:p>
    <w:p w:rsidR="00F26B40" w:rsidRDefault="00F26B40" w:rsidP="00F26B40">
      <w:pPr>
        <w:rPr>
          <w:sz w:val="24"/>
          <w:szCs w:val="24"/>
        </w:rPr>
      </w:pPr>
      <w:r>
        <w:rPr>
          <w:sz w:val="24"/>
          <w:szCs w:val="24"/>
        </w:rPr>
        <w:t xml:space="preserve">FDNT 463 Student </w:t>
      </w:r>
      <w:proofErr w:type="gramStart"/>
      <w:r>
        <w:rPr>
          <w:sz w:val="24"/>
          <w:szCs w:val="24"/>
        </w:rPr>
        <w:t>Counselor</w:t>
      </w:r>
      <w:proofErr w:type="gramEnd"/>
    </w:p>
    <w:p w:rsidR="00F26B40" w:rsidRDefault="00F26B40" w:rsidP="00F26B40">
      <w:pPr>
        <w:rPr>
          <w:sz w:val="24"/>
          <w:szCs w:val="24"/>
        </w:rPr>
      </w:pPr>
    </w:p>
    <w:p w:rsidR="005663C6" w:rsidRDefault="005663C6" w:rsidP="000373B9"/>
    <w:sectPr w:rsidR="005663C6" w:rsidSect="002B193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F0" w:rsidRDefault="00C737F0" w:rsidP="002B193E">
      <w:r>
        <w:separator/>
      </w:r>
    </w:p>
  </w:endnote>
  <w:endnote w:type="continuationSeparator" w:id="0">
    <w:p w:rsidR="00C737F0" w:rsidRDefault="00C737F0" w:rsidP="002B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F0" w:rsidRDefault="00C737F0">
    <w:pPr>
      <w:tabs>
        <w:tab w:val="center" w:pos="4320"/>
        <w:tab w:val="right" w:pos="8640"/>
      </w:tabs>
      <w:rPr>
        <w:rFonts w:cstheme="minorBidi"/>
        <w:kern w:val="0"/>
      </w:rPr>
    </w:pPr>
  </w:p>
  <w:p w:rsidR="00C737F0" w:rsidRDefault="00C737F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F0" w:rsidRDefault="00C737F0" w:rsidP="002B193E">
      <w:r>
        <w:separator/>
      </w:r>
    </w:p>
  </w:footnote>
  <w:footnote w:type="continuationSeparator" w:id="0">
    <w:p w:rsidR="00C737F0" w:rsidRDefault="00C737F0" w:rsidP="002B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F0" w:rsidRDefault="00C737F0">
    <w:pPr>
      <w:tabs>
        <w:tab w:val="center" w:pos="4320"/>
        <w:tab w:val="right" w:pos="8640"/>
      </w:tabs>
      <w:rPr>
        <w:rFonts w:cstheme="minorBidi"/>
        <w:kern w:val="0"/>
      </w:rPr>
    </w:pPr>
  </w:p>
  <w:p w:rsidR="00C737F0" w:rsidRDefault="00C737F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B193E"/>
    <w:rsid w:val="000373B9"/>
    <w:rsid w:val="000C5822"/>
    <w:rsid w:val="000D1399"/>
    <w:rsid w:val="00174C03"/>
    <w:rsid w:val="00206696"/>
    <w:rsid w:val="002B193E"/>
    <w:rsid w:val="00450BBC"/>
    <w:rsid w:val="00465335"/>
    <w:rsid w:val="0046702E"/>
    <w:rsid w:val="005663C6"/>
    <w:rsid w:val="006028F3"/>
    <w:rsid w:val="006B59C1"/>
    <w:rsid w:val="00747D4B"/>
    <w:rsid w:val="00A0402E"/>
    <w:rsid w:val="00A95F46"/>
    <w:rsid w:val="00A9680D"/>
    <w:rsid w:val="00AC00E7"/>
    <w:rsid w:val="00B4027E"/>
    <w:rsid w:val="00B83BD8"/>
    <w:rsid w:val="00C737F0"/>
    <w:rsid w:val="00CB6604"/>
    <w:rsid w:val="00D12373"/>
    <w:rsid w:val="00D711C9"/>
    <w:rsid w:val="00DC7C66"/>
    <w:rsid w:val="00E24877"/>
    <w:rsid w:val="00F2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7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0373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Clark</dc:creator>
  <cp:lastModifiedBy>gxtp</cp:lastModifiedBy>
  <cp:revision>3</cp:revision>
  <dcterms:created xsi:type="dcterms:W3CDTF">2010-12-03T02:34:00Z</dcterms:created>
  <dcterms:modified xsi:type="dcterms:W3CDTF">2010-12-03T02:35:00Z</dcterms:modified>
</cp:coreProperties>
</file>