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42" w:rsidRDefault="006D6D42" w:rsidP="006D6D4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ABBCC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Stone Cutter Teaches Radford Students</w:t>
      </w:r>
      <w:bookmarkStart w:id="0" w:name="_GoBack"/>
      <w:bookmarkEnd w:id="0"/>
    </w:p>
    <w:p w:rsidR="007408A5" w:rsidRPr="006D6D42" w:rsidRDefault="006D6D42">
      <w:r w:rsidRPr="006D6D42">
        <w:rPr>
          <w:rFonts w:ascii="Verdana" w:hAnsi="Verdana"/>
          <w:sz w:val="20"/>
          <w:szCs w:val="20"/>
        </w:rPr>
        <w:t xml:space="preserve">From March 3-6, Harry E.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graced Radford students with his presence as he educated in the art of gem cutting. </w:t>
      </w:r>
      <w:r w:rsidRPr="006D6D42">
        <w:rPr>
          <w:rFonts w:ascii="Verdana" w:hAnsi="Verdana"/>
          <w:sz w:val="20"/>
          <w:szCs w:val="20"/>
        </w:rPr>
        <w:br/>
        <w:t xml:space="preserve">Over the past few semesters, the Radford University Jewelry Guild and the Club Programming Committee have hosted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to teach RU students how to cut and polish gems.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is a professional lapidary artist who has over 35 years of experience with gems, and loves sharing is knowledge with the students. </w:t>
      </w:r>
      <w:r w:rsidRPr="006D6D42">
        <w:rPr>
          <w:rFonts w:ascii="Verdana" w:hAnsi="Verdana"/>
          <w:sz w:val="20"/>
          <w:szCs w:val="20"/>
        </w:rPr>
        <w:br/>
        <w:t>“Students here are very respectful and love learning</w:t>
      </w:r>
      <w:proofErr w:type="gramStart"/>
      <w:r w:rsidRPr="006D6D42">
        <w:rPr>
          <w:rFonts w:ascii="Verdana" w:hAnsi="Verdana"/>
          <w:sz w:val="20"/>
          <w:szCs w:val="20"/>
        </w:rPr>
        <w:t>. "</w:t>
      </w:r>
      <w:proofErr w:type="gramEnd"/>
      <w:r w:rsidRPr="006D6D42">
        <w:rPr>
          <w:rFonts w:ascii="Verdana" w:hAnsi="Verdana"/>
          <w:sz w:val="20"/>
          <w:szCs w:val="20"/>
        </w:rPr>
        <w:t xml:space="preserve">They are open vessels,” says Trout. RU students came in over the four day period to watch lectures and get one on one time with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>. “It was really fun, I felt like I was cutting a diamond,” says jewelry student Brooke Salmon</w:t>
      </w:r>
      <w:proofErr w:type="gramStart"/>
      <w:r w:rsidRPr="006D6D42">
        <w:rPr>
          <w:rFonts w:ascii="Verdana" w:hAnsi="Verdana"/>
          <w:sz w:val="20"/>
          <w:szCs w:val="20"/>
        </w:rPr>
        <w:t>.</w:t>
      </w:r>
      <w:proofErr w:type="gramEnd"/>
      <w:r w:rsidRPr="006D6D42">
        <w:rPr>
          <w:rFonts w:ascii="Verdana" w:hAnsi="Verdana"/>
          <w:sz w:val="20"/>
          <w:szCs w:val="20"/>
        </w:rPr>
        <w:br/>
        <w:t xml:space="preserve">“Mr.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is magical,” says Alison Pack, Jewelry and </w:t>
      </w:r>
      <w:proofErr w:type="spellStart"/>
      <w:r w:rsidRPr="006D6D42">
        <w:rPr>
          <w:rFonts w:ascii="Verdana" w:hAnsi="Verdana"/>
          <w:sz w:val="20"/>
          <w:szCs w:val="20"/>
        </w:rPr>
        <w:t>Metalsmithing</w:t>
      </w:r>
      <w:proofErr w:type="spellEnd"/>
      <w:r w:rsidRPr="006D6D42">
        <w:rPr>
          <w:rFonts w:ascii="Verdana" w:hAnsi="Verdana"/>
          <w:sz w:val="20"/>
          <w:szCs w:val="20"/>
        </w:rPr>
        <w:t xml:space="preserve"> professor. Pack is a </w:t>
      </w:r>
      <w:r w:rsidRPr="006D6D42">
        <w:rPr>
          <w:rFonts w:ascii="Verdana" w:hAnsi="Verdana"/>
          <w:sz w:val="20"/>
          <w:szCs w:val="20"/>
        </w:rPr>
        <w:t>longtime</w:t>
      </w:r>
      <w:r w:rsidRPr="006D6D42">
        <w:rPr>
          <w:rFonts w:ascii="Verdana" w:hAnsi="Verdana"/>
          <w:sz w:val="20"/>
          <w:szCs w:val="20"/>
        </w:rPr>
        <w:t xml:space="preserve"> friend of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who gave up a week of classes and her classroom space so that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may come teach about the techniques. </w:t>
      </w:r>
      <w:r w:rsidRPr="006D6D42">
        <w:rPr>
          <w:rFonts w:ascii="Verdana" w:hAnsi="Verdana"/>
          <w:sz w:val="20"/>
          <w:szCs w:val="20"/>
        </w:rPr>
        <w:br/>
        <w:t xml:space="preserve">”I donate time and stones and students here can turn them to art and jewelry,”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says. Over the last few semesters,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has donated between 500 and 800 stones to students at RU and have turned them into art. </w:t>
      </w:r>
      <w:r w:rsidRPr="006D6D42">
        <w:rPr>
          <w:rFonts w:ascii="Verdana" w:hAnsi="Verdana"/>
          <w:sz w:val="20"/>
          <w:szCs w:val="20"/>
        </w:rPr>
        <w:br/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owned his own business for years and is able to address the business side of things. Master of Fine Arts students have gone on to complete gemologist work since </w:t>
      </w:r>
      <w:proofErr w:type="spellStart"/>
      <w:r w:rsidRPr="006D6D42">
        <w:rPr>
          <w:rFonts w:ascii="Verdana" w:hAnsi="Verdana"/>
          <w:sz w:val="20"/>
          <w:szCs w:val="20"/>
        </w:rPr>
        <w:t>Troutt’s</w:t>
      </w:r>
      <w:proofErr w:type="spellEnd"/>
      <w:r w:rsidRPr="006D6D42">
        <w:rPr>
          <w:rFonts w:ascii="Verdana" w:hAnsi="Verdana"/>
          <w:sz w:val="20"/>
          <w:szCs w:val="20"/>
        </w:rPr>
        <w:t xml:space="preserve"> contribution to Radford University. </w:t>
      </w:r>
      <w:r w:rsidRPr="006D6D42">
        <w:rPr>
          <w:rFonts w:ascii="Verdana" w:hAnsi="Verdana"/>
          <w:sz w:val="20"/>
          <w:szCs w:val="20"/>
        </w:rPr>
        <w:br/>
        <w:t xml:space="preserve">The technology of the lapidary arts is extremely popular. RU purchased a faceting machine in 2008 which gives students a chance to custom design their own art. Mr.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uses this machine in his demonstrations and teaches students how to use it. </w:t>
      </w:r>
      <w:r w:rsidRPr="006D6D42">
        <w:rPr>
          <w:rFonts w:ascii="Verdana" w:hAnsi="Verdana"/>
          <w:sz w:val="20"/>
          <w:szCs w:val="20"/>
        </w:rPr>
        <w:br/>
        <w:t xml:space="preserve">Students who worked with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 were absolutely fascinated by the technique of creating their own work. “He is just an awesome person,” says RU student Sarah </w:t>
      </w:r>
      <w:proofErr w:type="spellStart"/>
      <w:r w:rsidRPr="006D6D42">
        <w:rPr>
          <w:rFonts w:ascii="Verdana" w:hAnsi="Verdana"/>
          <w:sz w:val="20"/>
          <w:szCs w:val="20"/>
        </w:rPr>
        <w:t>Harvell</w:t>
      </w:r>
      <w:proofErr w:type="spellEnd"/>
      <w:proofErr w:type="gramStart"/>
      <w:r w:rsidRPr="006D6D42">
        <w:rPr>
          <w:rFonts w:ascii="Verdana" w:hAnsi="Verdana"/>
          <w:sz w:val="20"/>
          <w:szCs w:val="20"/>
        </w:rPr>
        <w:t>, ”</w:t>
      </w:r>
      <w:proofErr w:type="gramEnd"/>
      <w:r w:rsidRPr="006D6D42">
        <w:rPr>
          <w:rFonts w:ascii="Verdana" w:hAnsi="Verdana"/>
          <w:sz w:val="20"/>
          <w:szCs w:val="20"/>
        </w:rPr>
        <w:t xml:space="preserve">he is fun and makes it fun for anyone who isn’t artistic.” </w:t>
      </w:r>
      <w:r w:rsidRPr="006D6D42">
        <w:rPr>
          <w:rFonts w:ascii="Verdana" w:hAnsi="Verdana"/>
          <w:sz w:val="20"/>
          <w:szCs w:val="20"/>
        </w:rPr>
        <w:br/>
        <w:t xml:space="preserve">Faculty, staff and the Radford community also attended the four day event, as well as hundreds of students from all majors. “Two words, it’s mesmerizing,” says Cameron Staley. </w:t>
      </w:r>
      <w:r w:rsidRPr="006D6D42">
        <w:rPr>
          <w:rFonts w:ascii="Verdana" w:hAnsi="Verdana"/>
          <w:sz w:val="20"/>
          <w:szCs w:val="20"/>
        </w:rPr>
        <w:br/>
        <w:t xml:space="preserve">Like Staley and </w:t>
      </w:r>
      <w:proofErr w:type="spellStart"/>
      <w:r w:rsidRPr="006D6D42">
        <w:rPr>
          <w:rFonts w:ascii="Verdana" w:hAnsi="Verdana"/>
          <w:sz w:val="20"/>
          <w:szCs w:val="20"/>
        </w:rPr>
        <w:t>Harvell</w:t>
      </w:r>
      <w:proofErr w:type="spellEnd"/>
      <w:r w:rsidRPr="006D6D42">
        <w:rPr>
          <w:rFonts w:ascii="Verdana" w:hAnsi="Verdana"/>
          <w:sz w:val="20"/>
          <w:szCs w:val="20"/>
        </w:rPr>
        <w:t xml:space="preserve">, </w:t>
      </w:r>
      <w:proofErr w:type="spellStart"/>
      <w:r w:rsidRPr="006D6D42">
        <w:rPr>
          <w:rFonts w:ascii="Verdana" w:hAnsi="Verdana"/>
          <w:sz w:val="20"/>
          <w:szCs w:val="20"/>
        </w:rPr>
        <w:t>Troutt’s</w:t>
      </w:r>
      <w:proofErr w:type="spellEnd"/>
      <w:r w:rsidRPr="006D6D42">
        <w:rPr>
          <w:rFonts w:ascii="Verdana" w:hAnsi="Verdana"/>
          <w:sz w:val="20"/>
          <w:szCs w:val="20"/>
        </w:rPr>
        <w:t xml:space="preserve"> demonstrations interested them into the cutting, polishing and faceting their own stones to create something that they can call their own. </w:t>
      </w:r>
      <w:r w:rsidRPr="006D6D42">
        <w:rPr>
          <w:rFonts w:ascii="Verdana" w:hAnsi="Verdana"/>
          <w:sz w:val="20"/>
          <w:szCs w:val="20"/>
        </w:rPr>
        <w:br/>
        <w:t xml:space="preserve">“Students have a warm place in my heart,” says </w:t>
      </w:r>
      <w:proofErr w:type="spellStart"/>
      <w:r w:rsidRPr="006D6D42">
        <w:rPr>
          <w:rFonts w:ascii="Verdana" w:hAnsi="Verdana"/>
          <w:sz w:val="20"/>
          <w:szCs w:val="20"/>
        </w:rPr>
        <w:t>Troutt</w:t>
      </w:r>
      <w:proofErr w:type="spellEnd"/>
      <w:r w:rsidRPr="006D6D42">
        <w:rPr>
          <w:rFonts w:ascii="Verdana" w:hAnsi="Verdana"/>
          <w:sz w:val="20"/>
          <w:szCs w:val="20"/>
        </w:rPr>
        <w:t xml:space="preserve">, who is expected to come back to Radford next semester and teach students the wonder of jewelry and </w:t>
      </w:r>
      <w:proofErr w:type="spellStart"/>
      <w:r w:rsidRPr="006D6D42">
        <w:rPr>
          <w:rFonts w:ascii="Verdana" w:hAnsi="Verdana"/>
          <w:sz w:val="20"/>
          <w:szCs w:val="20"/>
        </w:rPr>
        <w:t>metalsmithing</w:t>
      </w:r>
      <w:proofErr w:type="spellEnd"/>
    </w:p>
    <w:sectPr w:rsidR="007408A5" w:rsidRPr="006D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42"/>
    <w:rsid w:val="006D6D42"/>
    <w:rsid w:val="007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1</cp:revision>
  <dcterms:created xsi:type="dcterms:W3CDTF">2010-12-08T14:44:00Z</dcterms:created>
  <dcterms:modified xsi:type="dcterms:W3CDTF">2010-12-08T14:45:00Z</dcterms:modified>
</cp:coreProperties>
</file>