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1E" w:rsidRPr="00AF661B" w:rsidRDefault="0093611E" w:rsidP="0093611E">
      <w:pPr>
        <w:jc w:val="center"/>
        <w:rPr>
          <w:rFonts w:ascii="Times New Roman" w:hAnsi="Times New Roman"/>
          <w:b/>
          <w:sz w:val="28"/>
          <w:szCs w:val="28"/>
        </w:rPr>
      </w:pPr>
      <w:r w:rsidRPr="00AF661B">
        <w:rPr>
          <w:rFonts w:ascii="Times New Roman" w:hAnsi="Times New Roman"/>
          <w:b/>
          <w:sz w:val="28"/>
          <w:szCs w:val="28"/>
        </w:rPr>
        <w:t>Executive Summary</w:t>
      </w:r>
    </w:p>
    <w:p w:rsidR="0093611E" w:rsidRPr="00AF661B" w:rsidRDefault="0093611E" w:rsidP="0093611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F661B">
        <w:rPr>
          <w:rFonts w:ascii="Times New Roman" w:hAnsi="Times New Roman"/>
          <w:b/>
          <w:i/>
          <w:sz w:val="24"/>
          <w:szCs w:val="24"/>
        </w:rPr>
        <w:t>Prepared for</w:t>
      </w:r>
      <w:r w:rsidR="007A02E6">
        <w:rPr>
          <w:rFonts w:ascii="Times New Roman" w:hAnsi="Times New Roman" w:hint="eastAsia"/>
          <w:b/>
          <w:i/>
          <w:sz w:val="24"/>
          <w:szCs w:val="24"/>
        </w:rPr>
        <w:t xml:space="preserve"> Edgar Goldsmith</w:t>
      </w:r>
      <w:r w:rsidRPr="00AF661B">
        <w:rPr>
          <w:rFonts w:ascii="Times New Roman" w:hAnsi="Times New Roman"/>
          <w:b/>
          <w:i/>
          <w:sz w:val="24"/>
          <w:szCs w:val="24"/>
        </w:rPr>
        <w:t xml:space="preserve">, VP </w:t>
      </w:r>
      <w:r w:rsidR="00E47B03">
        <w:rPr>
          <w:rFonts w:ascii="Times New Roman" w:hAnsi="Times New Roman" w:hint="eastAsia"/>
          <w:b/>
          <w:i/>
          <w:sz w:val="24"/>
          <w:szCs w:val="24"/>
        </w:rPr>
        <w:t>business Development of Platinum Investment Limited</w:t>
      </w:r>
    </w:p>
    <w:p w:rsidR="0093611E" w:rsidRPr="00AF661B" w:rsidRDefault="0093611E" w:rsidP="0093611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76B8A">
        <w:rPr>
          <w:rFonts w:ascii="Times New Roman" w:hAnsi="Times New Roman"/>
          <w:b/>
          <w:i/>
          <w:sz w:val="24"/>
          <w:szCs w:val="24"/>
        </w:rPr>
        <w:t>December</w:t>
      </w:r>
      <w:r>
        <w:rPr>
          <w:rFonts w:ascii="Times New Roman" w:hAnsi="Times New Roman" w:hint="eastAsia"/>
          <w:b/>
          <w:i/>
          <w:sz w:val="24"/>
          <w:szCs w:val="24"/>
        </w:rPr>
        <w:t xml:space="preserve"> 20</w:t>
      </w:r>
      <w:r w:rsidRPr="00AF661B">
        <w:rPr>
          <w:rFonts w:ascii="Times New Roman" w:hAnsi="Times New Roman"/>
          <w:b/>
          <w:i/>
          <w:sz w:val="24"/>
          <w:szCs w:val="24"/>
        </w:rPr>
        <w:t>, 2010</w:t>
      </w:r>
    </w:p>
    <w:p w:rsidR="0093611E" w:rsidRPr="00AF661B" w:rsidRDefault="0093611E" w:rsidP="009361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11E" w:rsidRPr="00AF661B" w:rsidRDefault="0093611E" w:rsidP="009361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Lee so-young</w:t>
      </w:r>
      <w:r w:rsidRPr="00AF661B">
        <w:rPr>
          <w:rFonts w:ascii="Times New Roman" w:hAnsi="Times New Roman" w:hint="eastAsia"/>
          <w:b/>
          <w:sz w:val="24"/>
          <w:szCs w:val="24"/>
        </w:rPr>
        <w:t>, Senior Analyst</w:t>
      </w:r>
    </w:p>
    <w:p w:rsidR="0093611E" w:rsidRDefault="0093611E" w:rsidP="0093611E">
      <w:pPr>
        <w:jc w:val="center"/>
        <w:rPr>
          <w:rFonts w:ascii="Times New Roman" w:hAnsi="Times New Roman"/>
          <w:b/>
          <w:sz w:val="24"/>
          <w:szCs w:val="24"/>
        </w:rPr>
      </w:pPr>
      <w:r w:rsidRPr="00AF661B"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 xml:space="preserve">Pany-pany Team, </w:t>
      </w:r>
      <w:r w:rsidR="00E47B03">
        <w:rPr>
          <w:rFonts w:ascii="Times New Roman" w:hAnsi="Times New Roman" w:hint="eastAsia"/>
          <w:b/>
          <w:i/>
          <w:sz w:val="24"/>
          <w:szCs w:val="24"/>
        </w:rPr>
        <w:t>business Development of Platinum Investment Limited</w:t>
      </w:r>
    </w:p>
    <w:p w:rsidR="0093611E" w:rsidRDefault="0093611E" w:rsidP="009361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552" w:rsidRPr="00402552" w:rsidRDefault="00402552" w:rsidP="0093611E">
      <w:pPr>
        <w:jc w:val="center"/>
        <w:rPr>
          <w:rFonts w:ascii="Times New Roman" w:hAnsi="Times New Roman"/>
          <w:b/>
          <w:sz w:val="28"/>
          <w:szCs w:val="28"/>
        </w:rPr>
      </w:pPr>
      <w:r w:rsidRPr="00402552">
        <w:rPr>
          <w:rFonts w:ascii="Times New Roman" w:hAnsi="Times New Roman" w:hint="eastAsia"/>
          <w:b/>
          <w:sz w:val="28"/>
          <w:szCs w:val="28"/>
        </w:rPr>
        <w:t>Vision of</w:t>
      </w:r>
      <w:r w:rsidR="002B22D2">
        <w:rPr>
          <w:rFonts w:ascii="Times New Roman" w:hAnsi="Times New Roman" w:hint="eastAsia"/>
          <w:b/>
          <w:sz w:val="28"/>
          <w:szCs w:val="28"/>
        </w:rPr>
        <w:t xml:space="preserve"> South America No.1 Colombia</w:t>
      </w:r>
      <w:r w:rsidR="002B22D2">
        <w:rPr>
          <w:rFonts w:ascii="Times New Roman" w:hAnsi="Times New Roman"/>
          <w:b/>
          <w:sz w:val="28"/>
          <w:szCs w:val="28"/>
        </w:rPr>
        <w:t>’</w:t>
      </w:r>
      <w:r w:rsidR="002B22D2">
        <w:rPr>
          <w:rFonts w:ascii="Times New Roman" w:hAnsi="Times New Roman" w:hint="eastAsia"/>
          <w:b/>
          <w:sz w:val="28"/>
          <w:szCs w:val="28"/>
        </w:rPr>
        <w:t xml:space="preserve">s </w:t>
      </w:r>
      <w:r w:rsidR="002B22D2" w:rsidRPr="00402552">
        <w:rPr>
          <w:rFonts w:ascii="Times New Roman" w:hAnsi="Times New Roman" w:hint="eastAsia"/>
          <w:b/>
          <w:sz w:val="28"/>
          <w:szCs w:val="28"/>
        </w:rPr>
        <w:t>Oil-industry Ecopetrol</w:t>
      </w:r>
    </w:p>
    <w:p w:rsidR="00675259" w:rsidRPr="00AA0392" w:rsidRDefault="00675259">
      <w:pPr>
        <w:rPr>
          <w:rFonts w:ascii="Times New Roman" w:hAnsi="Times New Roman"/>
          <w:sz w:val="24"/>
          <w:szCs w:val="24"/>
        </w:rPr>
      </w:pPr>
    </w:p>
    <w:p w:rsidR="0093611E" w:rsidRPr="00AA0392" w:rsidRDefault="00881081" w:rsidP="0093611E">
      <w:pPr>
        <w:jc w:val="left"/>
        <w:rPr>
          <w:rFonts w:ascii="Times New Roman" w:hAnsi="Times New Roman"/>
          <w:sz w:val="24"/>
          <w:szCs w:val="24"/>
        </w:rPr>
      </w:pPr>
      <w:r w:rsidRPr="00AA0392">
        <w:rPr>
          <w:rFonts w:ascii="Times New Roman" w:hAnsi="Times New Roman"/>
          <w:sz w:val="24"/>
          <w:szCs w:val="24"/>
        </w:rPr>
        <w:t xml:space="preserve">I’ll explain Ecopetrol which is company of Colombia. Colombia is </w:t>
      </w:r>
      <w:r w:rsidR="00214557" w:rsidRPr="00AA0392">
        <w:rPr>
          <w:rFonts w:ascii="Times New Roman" w:hAnsi="Times New Roman"/>
          <w:sz w:val="24"/>
          <w:szCs w:val="24"/>
        </w:rPr>
        <w:t xml:space="preserve">start-up stage, yet. But Colombia is market to high development perspective. And Ecopetrol record the largest production and </w:t>
      </w:r>
      <w:r w:rsidR="00214557" w:rsidRPr="00AA0392">
        <w:rPr>
          <w:rStyle w:val="fclink1"/>
          <w:rFonts w:ascii="Times New Roman" w:hAnsi="Times New Roman"/>
          <w:sz w:val="24"/>
          <w:szCs w:val="24"/>
        </w:rPr>
        <w:t xml:space="preserve">export for this year. </w:t>
      </w:r>
      <w:r w:rsidR="0093611E" w:rsidRPr="00AA0392">
        <w:rPr>
          <w:rFonts w:ascii="Times New Roman" w:hAnsi="Times New Roman"/>
          <w:sz w:val="24"/>
          <w:szCs w:val="24"/>
        </w:rPr>
        <w:t xml:space="preserve">My research shows </w:t>
      </w:r>
      <w:r w:rsidR="0093611E" w:rsidRPr="00AA0392">
        <w:rPr>
          <w:rStyle w:val="fclink1"/>
          <w:rFonts w:ascii="Times New Roman" w:hAnsi="Times New Roman"/>
          <w:sz w:val="24"/>
          <w:szCs w:val="24"/>
        </w:rPr>
        <w:t>competitive</w:t>
      </w:r>
      <w:r w:rsidR="0093611E" w:rsidRPr="00AA0392">
        <w:rPr>
          <w:rFonts w:ascii="Times New Roman" w:hAnsi="Times New Roman"/>
          <w:sz w:val="24"/>
          <w:szCs w:val="24"/>
        </w:rPr>
        <w:t xml:space="preserve"> and financial situation of Ecopetrol. </w:t>
      </w:r>
    </w:p>
    <w:p w:rsidR="0093611E" w:rsidRDefault="0093611E" w:rsidP="0093611E">
      <w:pPr>
        <w:jc w:val="left"/>
        <w:rPr>
          <w:rFonts w:ascii="Times New Roman" w:hAnsi="Times New Roman"/>
          <w:sz w:val="24"/>
          <w:szCs w:val="24"/>
        </w:rPr>
      </w:pPr>
    </w:p>
    <w:p w:rsidR="0093611E" w:rsidRDefault="0093611E" w:rsidP="0093611E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Market </w:t>
      </w:r>
      <w:r w:rsidR="00C779D0">
        <w:rPr>
          <w:rFonts w:ascii="Times New Roman" w:hAnsi="Times New Roman" w:hint="eastAsia"/>
          <w:sz w:val="24"/>
          <w:szCs w:val="24"/>
        </w:rPr>
        <w:t>share: Ecopetrol ranks</w:t>
      </w:r>
      <w:r w:rsidR="00C3015B">
        <w:rPr>
          <w:rFonts w:ascii="Times New Roman" w:hAnsi="Times New Roman" w:hint="eastAsia"/>
          <w:sz w:val="24"/>
          <w:szCs w:val="24"/>
        </w:rPr>
        <w:t xml:space="preserve"> 222th</w:t>
      </w:r>
      <w:r>
        <w:rPr>
          <w:rFonts w:ascii="Times New Roman" w:hAnsi="Times New Roman" w:hint="eastAsia"/>
          <w:sz w:val="24"/>
          <w:szCs w:val="24"/>
        </w:rPr>
        <w:t xml:space="preserve"> on </w:t>
      </w:r>
      <w:r w:rsidRPr="00E03C3D">
        <w:rPr>
          <w:rFonts w:ascii="Times New Roman" w:hAnsi="Times New Roman"/>
          <w:sz w:val="24"/>
          <w:szCs w:val="24"/>
        </w:rPr>
        <w:t>world business</w:t>
      </w:r>
      <w:r>
        <w:rPr>
          <w:rFonts w:ascii="Times New Roman" w:hAnsi="Times New Roman" w:hint="eastAsia"/>
          <w:sz w:val="24"/>
          <w:szCs w:val="24"/>
        </w:rPr>
        <w:t xml:space="preserve"> list.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>pecifically, sales of Ecopetrol are 14.26($bil), profits are 2.40, assets are 27.20 and market value is 54.14.</w:t>
      </w:r>
    </w:p>
    <w:p w:rsidR="0093611E" w:rsidRDefault="00C779D0" w:rsidP="0093611E">
      <w:pPr>
        <w:pStyle w:val="a3"/>
        <w:ind w:left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Ecopetrol ranks</w:t>
      </w:r>
      <w:r w:rsidR="0093611E">
        <w:rPr>
          <w:rFonts w:ascii="Times New Roman" w:hAnsi="Times New Roman" w:hint="eastAsia"/>
          <w:sz w:val="24"/>
          <w:szCs w:val="24"/>
        </w:rPr>
        <w:t xml:space="preserve"> 38</w:t>
      </w:r>
      <w:r w:rsidR="0093611E" w:rsidRPr="00E03C3D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="0093611E">
        <w:rPr>
          <w:rFonts w:ascii="Times New Roman" w:hAnsi="Times New Roman" w:hint="eastAsia"/>
          <w:sz w:val="24"/>
          <w:szCs w:val="24"/>
        </w:rPr>
        <w:t xml:space="preserve"> on world </w:t>
      </w:r>
      <w:r w:rsidR="0093611E" w:rsidRPr="00E03C3D">
        <w:rPr>
          <w:rFonts w:ascii="Times New Roman" w:hAnsi="Times New Roman"/>
          <w:sz w:val="24"/>
          <w:szCs w:val="24"/>
        </w:rPr>
        <w:t>oil</w:t>
      </w:r>
      <w:r w:rsidR="0093611E">
        <w:rPr>
          <w:rFonts w:ascii="Times New Roman" w:hAnsi="Times New Roman" w:hint="eastAsia"/>
          <w:sz w:val="24"/>
          <w:szCs w:val="24"/>
        </w:rPr>
        <w:t xml:space="preserve"> </w:t>
      </w:r>
      <w:r w:rsidR="0093611E" w:rsidRPr="00E03C3D">
        <w:rPr>
          <w:rFonts w:ascii="Times New Roman" w:hAnsi="Times New Roman"/>
          <w:sz w:val="24"/>
          <w:szCs w:val="24"/>
        </w:rPr>
        <w:t>business</w:t>
      </w:r>
      <w:r w:rsidR="0093611E">
        <w:rPr>
          <w:rFonts w:ascii="Times New Roman" w:hAnsi="Times New Roman" w:hint="eastAsia"/>
          <w:sz w:val="24"/>
          <w:szCs w:val="24"/>
        </w:rPr>
        <w:t xml:space="preserve"> list.</w:t>
      </w:r>
    </w:p>
    <w:p w:rsidR="0093611E" w:rsidRDefault="0093611E">
      <w:pPr>
        <w:rPr>
          <w:rFonts w:ascii="Times New Roman" w:hAnsi="Times New Roman"/>
          <w:sz w:val="24"/>
          <w:szCs w:val="24"/>
        </w:rPr>
      </w:pPr>
    </w:p>
    <w:p w:rsidR="0093611E" w:rsidRPr="007A6CA4" w:rsidRDefault="0093611E" w:rsidP="0093611E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 w:hint="eastAsia"/>
          <w:sz w:val="24"/>
          <w:szCs w:val="24"/>
        </w:rPr>
        <w:t>inancial: Ecopetrol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 xml:space="preserve">s Income statement </w:t>
      </w:r>
      <w:r>
        <w:rPr>
          <w:rFonts w:ascii="Times New Roman" w:hAnsi="Times New Roman"/>
          <w:sz w:val="24"/>
          <w:szCs w:val="24"/>
        </w:rPr>
        <w:t>improv</w:t>
      </w:r>
      <w:r>
        <w:rPr>
          <w:rFonts w:ascii="Times New Roman" w:hAnsi="Times New Roman" w:hint="eastAsia"/>
          <w:sz w:val="24"/>
          <w:szCs w:val="24"/>
        </w:rPr>
        <w:t xml:space="preserve">es for 2010.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 w:hint="eastAsia"/>
          <w:sz w:val="24"/>
          <w:szCs w:val="24"/>
        </w:rPr>
        <w:t xml:space="preserve">et income is 1,954,330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in the first </w:t>
      </w:r>
      <w:r w:rsidRPr="00AE6F96">
        <w:rPr>
          <w:rFonts w:ascii="Times New Roman" w:hAnsi="Times New Roman"/>
          <w:color w:val="000000"/>
          <w:sz w:val="24"/>
          <w:szCs w:val="24"/>
        </w:rPr>
        <w:t>quarter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. And Net income </w:t>
      </w:r>
      <w:r w:rsidR="00214557" w:rsidRPr="00214557">
        <w:rPr>
          <w:rFonts w:ascii="Times New Roman" w:hAnsi="Times New Roman"/>
          <w:color w:val="000000"/>
          <w:sz w:val="24"/>
          <w:szCs w:val="24"/>
        </w:rPr>
        <w:t>record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3,721,396 and 5,444,867 in the second and third quarter. That is, Net income of Ecopetrol is as </w:t>
      </w:r>
      <w:r>
        <w:rPr>
          <w:rFonts w:ascii="Times New Roman" w:hAnsi="Times New Roman"/>
          <w:color w:val="000000"/>
          <w:sz w:val="24"/>
          <w:szCs w:val="24"/>
        </w:rPr>
        <w:t>increase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as 3,490,537 for this year. </w:t>
      </w:r>
      <w:r w:rsidRPr="004762F5">
        <w:rPr>
          <w:rFonts w:ascii="Times New Roman" w:hAnsi="Times New Roman" w:hint="eastAsia"/>
          <w:color w:val="000000"/>
          <w:sz w:val="24"/>
          <w:szCs w:val="24"/>
        </w:rPr>
        <w:t xml:space="preserve">Cash flow of </w:t>
      </w:r>
      <w:r w:rsidRPr="004762F5">
        <w:rPr>
          <w:rFonts w:ascii="Times New Roman" w:hAnsi="Times New Roman"/>
          <w:color w:val="000000"/>
          <w:sz w:val="24"/>
          <w:szCs w:val="24"/>
        </w:rPr>
        <w:t xml:space="preserve">Ecopetrol is </w:t>
      </w:r>
      <w:r w:rsidRPr="004762F5">
        <w:rPr>
          <w:rStyle w:val="fclink1"/>
          <w:rFonts w:ascii="Times New Roman" w:hAnsi="Times New Roman"/>
          <w:sz w:val="24"/>
          <w:szCs w:val="24"/>
        </w:rPr>
        <w:t>upward tendency</w:t>
      </w:r>
      <w:r w:rsidRPr="004762F5">
        <w:rPr>
          <w:rStyle w:val="fclink1"/>
          <w:rFonts w:ascii="Times New Roman" w:hAnsi="Times New Roman" w:hint="eastAsia"/>
          <w:sz w:val="24"/>
          <w:szCs w:val="24"/>
        </w:rPr>
        <w:t xml:space="preserve"> too</w:t>
      </w:r>
      <w:r w:rsidRPr="004762F5">
        <w:rPr>
          <w:rStyle w:val="fclink1"/>
          <w:rFonts w:ascii="Times New Roman" w:hAnsi="Times New Roman"/>
          <w:sz w:val="24"/>
          <w:szCs w:val="24"/>
        </w:rPr>
        <w:t>.</w:t>
      </w:r>
      <w:r>
        <w:rPr>
          <w:rStyle w:val="fclink1"/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Cash from </w:t>
      </w:r>
      <w:r>
        <w:rPr>
          <w:rFonts w:ascii="Times New Roman" w:hAnsi="Times New Roman" w:hint="eastAsia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perating 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 w:rsidRPr="004762F5">
        <w:rPr>
          <w:rFonts w:ascii="Times New Roman" w:hAnsi="Times New Roman"/>
          <w:color w:val="000000"/>
          <w:sz w:val="24"/>
          <w:szCs w:val="24"/>
        </w:rPr>
        <w:t>ctivities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is as </w:t>
      </w:r>
      <w:r>
        <w:rPr>
          <w:rFonts w:ascii="Times New Roman" w:hAnsi="Times New Roman"/>
          <w:color w:val="000000"/>
          <w:sz w:val="24"/>
          <w:szCs w:val="24"/>
        </w:rPr>
        <w:t>increase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as 6,486,732 for this year.</w:t>
      </w:r>
    </w:p>
    <w:p w:rsidR="007A6CA4" w:rsidRDefault="007A6CA4" w:rsidP="007A6CA4">
      <w:pPr>
        <w:jc w:val="left"/>
        <w:rPr>
          <w:rFonts w:ascii="Times New Roman" w:hAnsi="Times New Roman"/>
          <w:sz w:val="24"/>
          <w:szCs w:val="24"/>
        </w:rPr>
      </w:pPr>
    </w:p>
    <w:p w:rsidR="0095104A" w:rsidRDefault="00707C55" w:rsidP="004747BD">
      <w:pPr>
        <w:jc w:val="left"/>
        <w:rPr>
          <w:rStyle w:val="fclink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 w:hint="eastAsia"/>
          <w:sz w:val="24"/>
          <w:szCs w:val="24"/>
        </w:rPr>
        <w:t xml:space="preserve">xperts </w:t>
      </w:r>
      <w:r w:rsidRPr="00707C55">
        <w:rPr>
          <w:rFonts w:ascii="Times New Roman" w:hAnsi="Times New Roman"/>
          <w:sz w:val="24"/>
          <w:szCs w:val="24"/>
        </w:rPr>
        <w:t>predict</w:t>
      </w:r>
      <w:r>
        <w:rPr>
          <w:rFonts w:ascii="Times New Roman" w:hAnsi="Times New Roman" w:hint="eastAsia"/>
          <w:sz w:val="24"/>
          <w:szCs w:val="24"/>
        </w:rPr>
        <w:t xml:space="preserve"> that oil production of Colombia is 80 </w:t>
      </w:r>
      <w:r w:rsidRPr="00707C55">
        <w:rPr>
          <w:rFonts w:ascii="Times New Roman" w:hAnsi="Times New Roman"/>
          <w:sz w:val="24"/>
          <w:szCs w:val="24"/>
        </w:rPr>
        <w:t>ten thousand</w:t>
      </w:r>
      <w:r>
        <w:rPr>
          <w:rFonts w:ascii="Times New Roman" w:hAnsi="Times New Roman" w:hint="eastAsia"/>
          <w:sz w:val="24"/>
          <w:szCs w:val="24"/>
        </w:rPr>
        <w:t>s (</w:t>
      </w:r>
      <w:r w:rsidRPr="00707C55">
        <w:rPr>
          <w:rFonts w:ascii="Times New Roman" w:hAnsi="Times New Roman"/>
          <w:sz w:val="24"/>
          <w:szCs w:val="24"/>
        </w:rPr>
        <w:t>barrel</w:t>
      </w:r>
      <w:r w:rsidR="00A53375">
        <w:rPr>
          <w:rFonts w:ascii="Times New Roman" w:hAnsi="Times New Roman" w:hint="eastAsia"/>
          <w:sz w:val="24"/>
          <w:szCs w:val="24"/>
        </w:rPr>
        <w:t xml:space="preserve">) in 2010 and 100 ten thousands in 2015. </w:t>
      </w:r>
      <w:r>
        <w:rPr>
          <w:rFonts w:ascii="Times New Roman" w:hAnsi="Times New Roman" w:hint="eastAsia"/>
          <w:sz w:val="24"/>
          <w:szCs w:val="24"/>
        </w:rPr>
        <w:t xml:space="preserve">Ecopetrol is also </w:t>
      </w:r>
      <w:r w:rsidRPr="00707C55">
        <w:rPr>
          <w:rFonts w:ascii="Times New Roman" w:hAnsi="Times New Roman"/>
          <w:sz w:val="24"/>
          <w:szCs w:val="24"/>
        </w:rPr>
        <w:t xml:space="preserve">doing </w:t>
      </w:r>
      <w:r w:rsidRPr="00707C55">
        <w:rPr>
          <w:rStyle w:val="fclink1"/>
          <w:rFonts w:ascii="Times New Roman" w:hAnsi="Times New Roman"/>
          <w:sz w:val="24"/>
          <w:szCs w:val="24"/>
        </w:rPr>
        <w:t>environment-friendly</w:t>
      </w:r>
      <w:r>
        <w:rPr>
          <w:rStyle w:val="fclink1"/>
          <w:rFonts w:ascii="Times New Roman" w:hAnsi="Times New Roman" w:hint="eastAsia"/>
          <w:sz w:val="24"/>
          <w:szCs w:val="24"/>
        </w:rPr>
        <w:t xml:space="preserve"> project.</w:t>
      </w:r>
      <w:r w:rsidR="00A53375">
        <w:rPr>
          <w:rStyle w:val="fclink1"/>
          <w:rFonts w:ascii="Times New Roman" w:hAnsi="Times New Roman" w:hint="eastAsia"/>
          <w:sz w:val="24"/>
          <w:szCs w:val="24"/>
        </w:rPr>
        <w:t xml:space="preserve"> Ecopetrol invest</w:t>
      </w:r>
      <w:r w:rsidR="00AC6489">
        <w:rPr>
          <w:rStyle w:val="fclink1"/>
          <w:rFonts w:ascii="Times New Roman" w:hAnsi="Times New Roman" w:hint="eastAsia"/>
          <w:sz w:val="24"/>
          <w:szCs w:val="24"/>
        </w:rPr>
        <w:t>s</w:t>
      </w:r>
      <w:r w:rsidR="00A53375">
        <w:rPr>
          <w:rStyle w:val="fclink1"/>
          <w:rFonts w:ascii="Times New Roman" w:hAnsi="Times New Roman" w:hint="eastAsia"/>
          <w:sz w:val="24"/>
          <w:szCs w:val="24"/>
        </w:rPr>
        <w:t xml:space="preserve"> 3600 ten thousands (dollar) in Barrancabermeja region for production </w:t>
      </w:r>
      <w:r w:rsidR="00A53375" w:rsidRPr="00A53375">
        <w:rPr>
          <w:rStyle w:val="fclink1"/>
          <w:rFonts w:ascii="Times New Roman" w:hAnsi="Times New Roman"/>
          <w:sz w:val="24"/>
          <w:szCs w:val="24"/>
        </w:rPr>
        <w:t>biodiesel</w:t>
      </w:r>
      <w:r w:rsidR="00A53375">
        <w:rPr>
          <w:rStyle w:val="fclink1"/>
          <w:rFonts w:ascii="Times New Roman" w:hAnsi="Times New Roman" w:hint="eastAsia"/>
          <w:sz w:val="24"/>
          <w:szCs w:val="24"/>
        </w:rPr>
        <w:t xml:space="preserve">. Ecopetrol </w:t>
      </w:r>
      <w:r w:rsidR="00A53375" w:rsidRPr="00A53375">
        <w:rPr>
          <w:rStyle w:val="fclink1"/>
          <w:rFonts w:ascii="Times New Roman" w:hAnsi="Times New Roman"/>
          <w:sz w:val="24"/>
          <w:szCs w:val="24"/>
        </w:rPr>
        <w:t>expect</w:t>
      </w:r>
      <w:r w:rsidR="00AC6489">
        <w:rPr>
          <w:rStyle w:val="fclink1"/>
          <w:rFonts w:ascii="Times New Roman" w:hAnsi="Times New Roman" w:hint="eastAsia"/>
          <w:sz w:val="24"/>
          <w:szCs w:val="24"/>
        </w:rPr>
        <w:t>s</w:t>
      </w:r>
      <w:r w:rsidR="00A53375" w:rsidRPr="00A53375">
        <w:rPr>
          <w:rStyle w:val="fclink1"/>
          <w:rFonts w:ascii="Times New Roman" w:hAnsi="Times New Roman"/>
          <w:sz w:val="24"/>
          <w:szCs w:val="24"/>
        </w:rPr>
        <w:t xml:space="preserve"> to do</w:t>
      </w:r>
      <w:r w:rsidR="00A53375">
        <w:rPr>
          <w:rStyle w:val="fclink1"/>
          <w:rFonts w:ascii="Times New Roman" w:hAnsi="Times New Roman" w:hint="eastAsia"/>
          <w:sz w:val="24"/>
          <w:szCs w:val="24"/>
        </w:rPr>
        <w:t xml:space="preserve"> </w:t>
      </w:r>
      <w:r w:rsidR="00AC6489">
        <w:rPr>
          <w:rStyle w:val="fclink1"/>
          <w:rFonts w:ascii="Times New Roman" w:hAnsi="Times New Roman" w:hint="eastAsia"/>
          <w:sz w:val="24"/>
          <w:szCs w:val="24"/>
        </w:rPr>
        <w:t xml:space="preserve">project </w:t>
      </w:r>
      <w:r w:rsidR="00AC6489" w:rsidRPr="00AC6489">
        <w:rPr>
          <w:rStyle w:val="fclink1"/>
          <w:rFonts w:ascii="Times New Roman" w:hAnsi="Times New Roman"/>
          <w:sz w:val="24"/>
          <w:szCs w:val="24"/>
        </w:rPr>
        <w:t>improving</w:t>
      </w:r>
      <w:r w:rsidR="00AC6489">
        <w:rPr>
          <w:rStyle w:val="fclink1"/>
          <w:rFonts w:ascii="Times New Roman" w:hAnsi="Times New Roman" w:hint="eastAsia"/>
          <w:sz w:val="24"/>
          <w:szCs w:val="24"/>
        </w:rPr>
        <w:t xml:space="preserve"> </w:t>
      </w:r>
      <w:r w:rsidR="00AC6489" w:rsidRPr="00AC6489">
        <w:rPr>
          <w:rStyle w:val="fclink1"/>
          <w:rFonts w:ascii="Times New Roman" w:hAnsi="Times New Roman"/>
          <w:sz w:val="24"/>
          <w:szCs w:val="24"/>
        </w:rPr>
        <w:t>diesel oil</w:t>
      </w:r>
      <w:r w:rsidR="00AC6489">
        <w:rPr>
          <w:rStyle w:val="fclink1"/>
          <w:rFonts w:ascii="Times New Roman" w:hAnsi="Times New Roman"/>
          <w:sz w:val="24"/>
          <w:szCs w:val="24"/>
        </w:rPr>
        <w:t>’</w:t>
      </w:r>
      <w:r w:rsidR="00AC6489">
        <w:rPr>
          <w:rStyle w:val="fclink1"/>
          <w:rFonts w:ascii="Times New Roman" w:hAnsi="Times New Roman" w:hint="eastAsia"/>
          <w:sz w:val="24"/>
          <w:szCs w:val="24"/>
        </w:rPr>
        <w:t xml:space="preserve">s </w:t>
      </w:r>
      <w:r w:rsidR="00AC6489" w:rsidRPr="00AC6489">
        <w:rPr>
          <w:rStyle w:val="fclink1"/>
          <w:rFonts w:ascii="Times New Roman" w:hAnsi="Times New Roman"/>
          <w:sz w:val="24"/>
          <w:szCs w:val="24"/>
        </w:rPr>
        <w:t>quality</w:t>
      </w:r>
      <w:r w:rsidR="00CB1324">
        <w:rPr>
          <w:rStyle w:val="fclink1"/>
          <w:rFonts w:ascii="Times New Roman" w:hAnsi="Times New Roman" w:hint="eastAsia"/>
          <w:sz w:val="24"/>
          <w:szCs w:val="24"/>
        </w:rPr>
        <w:t>. Ecopetrol pushes ahead with T</w:t>
      </w:r>
      <w:r w:rsidR="0040733C">
        <w:rPr>
          <w:rStyle w:val="fclink1"/>
          <w:rFonts w:ascii="Times New Roman" w:hAnsi="Times New Roman" w:hint="eastAsia"/>
          <w:sz w:val="24"/>
          <w:szCs w:val="24"/>
        </w:rPr>
        <w:t xml:space="preserve">he </w:t>
      </w:r>
      <w:r w:rsidR="00AC6489">
        <w:rPr>
          <w:rStyle w:val="fclink1"/>
          <w:rFonts w:ascii="Times New Roman" w:hAnsi="Times New Roman" w:hint="eastAsia"/>
          <w:sz w:val="24"/>
          <w:szCs w:val="24"/>
        </w:rPr>
        <w:t xml:space="preserve">other </w:t>
      </w:r>
      <w:r w:rsidR="00AC6489" w:rsidRPr="00707C55">
        <w:rPr>
          <w:rStyle w:val="fclink1"/>
          <w:rFonts w:ascii="Times New Roman" w:hAnsi="Times New Roman"/>
          <w:sz w:val="24"/>
          <w:szCs w:val="24"/>
        </w:rPr>
        <w:t>environment-friendly</w:t>
      </w:r>
      <w:r w:rsidR="00AC6489">
        <w:rPr>
          <w:rStyle w:val="fclink1"/>
          <w:rFonts w:ascii="Times New Roman" w:hAnsi="Times New Roman" w:hint="eastAsia"/>
          <w:sz w:val="24"/>
          <w:szCs w:val="24"/>
        </w:rPr>
        <w:t xml:space="preserve"> project.</w:t>
      </w:r>
      <w:r w:rsidR="004747BD">
        <w:rPr>
          <w:rStyle w:val="fclink1"/>
          <w:rFonts w:ascii="Times New Roman" w:hAnsi="Times New Roman" w:hint="eastAsia"/>
          <w:sz w:val="24"/>
          <w:szCs w:val="24"/>
        </w:rPr>
        <w:t xml:space="preserve"> It</w:t>
      </w:r>
      <w:r w:rsidR="00AC6489">
        <w:rPr>
          <w:rStyle w:val="fclink1"/>
          <w:rFonts w:ascii="Times New Roman" w:hAnsi="Times New Roman" w:hint="eastAsia"/>
          <w:sz w:val="24"/>
          <w:szCs w:val="24"/>
        </w:rPr>
        <w:t xml:space="preserve"> is La Primera Linea that </w:t>
      </w:r>
      <w:r w:rsidR="004747BD" w:rsidRPr="004747BD">
        <w:rPr>
          <w:rStyle w:val="fclink1"/>
          <w:rFonts w:ascii="Times New Roman" w:hAnsi="Times New Roman"/>
          <w:sz w:val="24"/>
          <w:szCs w:val="24"/>
        </w:rPr>
        <w:t>utilize</w:t>
      </w:r>
      <w:r w:rsidR="004747BD">
        <w:rPr>
          <w:rStyle w:val="fclink1"/>
          <w:rFonts w:ascii="Times New Roman" w:hAnsi="Times New Roman" w:hint="eastAsia"/>
          <w:sz w:val="24"/>
          <w:szCs w:val="24"/>
        </w:rPr>
        <w:t>s oil</w:t>
      </w:r>
      <w:r w:rsidR="004747BD">
        <w:rPr>
          <w:rStyle w:val="fclink1"/>
          <w:rFonts w:ascii="Times New Roman" w:hAnsi="Times New Roman"/>
          <w:sz w:val="24"/>
          <w:szCs w:val="24"/>
        </w:rPr>
        <w:t>’</w:t>
      </w:r>
      <w:r w:rsidR="004747BD">
        <w:rPr>
          <w:rStyle w:val="fclink1"/>
          <w:rFonts w:ascii="Times New Roman" w:hAnsi="Times New Roman" w:hint="eastAsia"/>
          <w:sz w:val="24"/>
          <w:szCs w:val="24"/>
        </w:rPr>
        <w:t xml:space="preserve">s </w:t>
      </w:r>
      <w:r w:rsidR="004747BD" w:rsidRPr="004747BD">
        <w:rPr>
          <w:rStyle w:val="fclink1"/>
          <w:rFonts w:ascii="Times New Roman" w:hAnsi="Times New Roman"/>
          <w:sz w:val="24"/>
          <w:szCs w:val="24"/>
        </w:rPr>
        <w:t>residue</w:t>
      </w:r>
      <w:r w:rsidR="004747BD">
        <w:rPr>
          <w:rStyle w:val="fclink1"/>
          <w:rFonts w:ascii="Times New Roman" w:hAnsi="Times New Roman" w:hint="eastAsia"/>
          <w:sz w:val="24"/>
          <w:szCs w:val="24"/>
        </w:rPr>
        <w:t xml:space="preserve"> for making energy. </w:t>
      </w:r>
      <w:r w:rsidR="004747BD">
        <w:rPr>
          <w:rStyle w:val="fclink1"/>
          <w:rFonts w:ascii="Times New Roman" w:hAnsi="Times New Roman"/>
          <w:sz w:val="24"/>
          <w:szCs w:val="24"/>
        </w:rPr>
        <w:t>E</w:t>
      </w:r>
      <w:r w:rsidR="004747BD">
        <w:rPr>
          <w:rStyle w:val="fclink1"/>
          <w:rFonts w:ascii="Times New Roman" w:hAnsi="Times New Roman" w:hint="eastAsia"/>
          <w:sz w:val="24"/>
          <w:szCs w:val="24"/>
        </w:rPr>
        <w:t>copetrol uses this energy for company</w:t>
      </w:r>
      <w:r w:rsidR="004747BD">
        <w:rPr>
          <w:rStyle w:val="fclink1"/>
          <w:rFonts w:ascii="Times New Roman" w:hAnsi="Times New Roman"/>
          <w:sz w:val="24"/>
          <w:szCs w:val="24"/>
        </w:rPr>
        <w:t>’</w:t>
      </w:r>
      <w:r w:rsidR="004747BD">
        <w:rPr>
          <w:rStyle w:val="fclink1"/>
          <w:rFonts w:ascii="Times New Roman" w:hAnsi="Times New Roman" w:hint="eastAsia"/>
          <w:sz w:val="24"/>
          <w:szCs w:val="24"/>
        </w:rPr>
        <w:t xml:space="preserve">s </w:t>
      </w:r>
      <w:r w:rsidR="004747BD" w:rsidRPr="004747BD">
        <w:rPr>
          <w:rStyle w:val="fclink1"/>
          <w:rFonts w:ascii="Times New Roman" w:hAnsi="Times New Roman"/>
          <w:sz w:val="24"/>
          <w:szCs w:val="24"/>
        </w:rPr>
        <w:t>power consumption</w:t>
      </w:r>
      <w:r w:rsidR="004747BD">
        <w:rPr>
          <w:rStyle w:val="fclink1"/>
          <w:rFonts w:ascii="Times New Roman" w:hAnsi="Times New Roman" w:hint="eastAsia"/>
          <w:sz w:val="24"/>
          <w:szCs w:val="24"/>
        </w:rPr>
        <w:t xml:space="preserve">, so </w:t>
      </w:r>
      <w:r w:rsidR="004747BD" w:rsidRPr="004747BD">
        <w:rPr>
          <w:rStyle w:val="fclink1"/>
          <w:rFonts w:ascii="Times New Roman" w:hAnsi="Times New Roman"/>
          <w:sz w:val="24"/>
          <w:szCs w:val="24"/>
        </w:rPr>
        <w:t>decrease</w:t>
      </w:r>
      <w:r w:rsidR="004747BD">
        <w:rPr>
          <w:rStyle w:val="fclink1"/>
          <w:rFonts w:ascii="Times New Roman" w:hAnsi="Times New Roman" w:hint="eastAsia"/>
          <w:sz w:val="24"/>
          <w:szCs w:val="24"/>
        </w:rPr>
        <w:t xml:space="preserve">s </w:t>
      </w:r>
      <w:r w:rsidR="004747BD" w:rsidRPr="004747BD">
        <w:rPr>
          <w:rStyle w:val="fclink1"/>
          <w:rFonts w:ascii="Times New Roman" w:hAnsi="Times New Roman"/>
          <w:sz w:val="24"/>
          <w:szCs w:val="24"/>
        </w:rPr>
        <w:t>power consumption</w:t>
      </w:r>
      <w:r w:rsidR="004747BD">
        <w:rPr>
          <w:rStyle w:val="fclink1"/>
          <w:rFonts w:ascii="Times New Roman" w:hAnsi="Times New Roman" w:hint="eastAsia"/>
          <w:sz w:val="24"/>
          <w:szCs w:val="24"/>
        </w:rPr>
        <w:t>.</w:t>
      </w:r>
      <w:r w:rsidR="0095104A">
        <w:rPr>
          <w:rStyle w:val="fclink1"/>
          <w:rFonts w:ascii="Times New Roman" w:hAnsi="Times New Roman" w:hint="eastAsia"/>
          <w:sz w:val="24"/>
          <w:szCs w:val="24"/>
        </w:rPr>
        <w:t xml:space="preserve"> </w:t>
      </w:r>
    </w:p>
    <w:p w:rsidR="0095104A" w:rsidRDefault="0095104A" w:rsidP="004747BD">
      <w:pPr>
        <w:jc w:val="left"/>
        <w:rPr>
          <w:rStyle w:val="fclink1"/>
          <w:rFonts w:ascii="Times New Roman" w:hAnsi="Times New Roman"/>
          <w:sz w:val="24"/>
          <w:szCs w:val="24"/>
        </w:rPr>
      </w:pPr>
    </w:p>
    <w:p w:rsidR="00C779D0" w:rsidRDefault="00AF46A6" w:rsidP="004747BD">
      <w:pPr>
        <w:jc w:val="left"/>
        <w:rPr>
          <w:rStyle w:val="a7"/>
          <w:rFonts w:ascii="Times New Roman" w:eastAsia="돋움" w:hAnsi="Times New Roman"/>
          <w:b w:val="0"/>
          <w:sz w:val="24"/>
          <w:szCs w:val="24"/>
        </w:rPr>
      </w:pPr>
      <w:r w:rsidRPr="00AF46A6">
        <w:rPr>
          <w:rStyle w:val="a7"/>
          <w:rFonts w:ascii="Times New Roman" w:eastAsia="돋움" w:hAnsi="Times New Roman"/>
          <w:b w:val="0"/>
          <w:sz w:val="24"/>
          <w:szCs w:val="24"/>
        </w:rPr>
        <w:t>According to</w:t>
      </w:r>
      <w:r>
        <w:rPr>
          <w:rStyle w:val="a7"/>
          <w:rFonts w:ascii="Times New Roman" w:eastAsia="돋움" w:hAnsi="Times New Roman" w:hint="eastAsia"/>
          <w:b w:val="0"/>
          <w:sz w:val="24"/>
          <w:szCs w:val="24"/>
        </w:rPr>
        <w:t xml:space="preserve"> KOTRA, Colombia </w:t>
      </w:r>
      <w:r w:rsidR="00C779D0">
        <w:rPr>
          <w:rStyle w:val="a7"/>
          <w:rFonts w:ascii="Times New Roman" w:eastAsia="돋움" w:hAnsi="Times New Roman" w:hint="eastAsia"/>
          <w:b w:val="0"/>
          <w:sz w:val="24"/>
          <w:szCs w:val="24"/>
        </w:rPr>
        <w:t>takes</w:t>
      </w:r>
      <w:r>
        <w:rPr>
          <w:rStyle w:val="a7"/>
          <w:rFonts w:ascii="Times New Roman" w:eastAsia="돋움" w:hAnsi="Times New Roman" w:hint="eastAsia"/>
          <w:b w:val="0"/>
          <w:sz w:val="24"/>
          <w:szCs w:val="24"/>
        </w:rPr>
        <w:t xml:space="preserve"> the best </w:t>
      </w:r>
      <w:r w:rsidRPr="00AF46A6">
        <w:rPr>
          <w:rStyle w:val="a7"/>
          <w:rFonts w:ascii="Times New Roman" w:eastAsia="돋움" w:hAnsi="Times New Roman"/>
          <w:b w:val="0"/>
          <w:sz w:val="24"/>
          <w:szCs w:val="24"/>
        </w:rPr>
        <w:t>co</w:t>
      </w:r>
      <w:r w:rsidRPr="00C3015B">
        <w:rPr>
          <w:rStyle w:val="a7"/>
          <w:rFonts w:ascii="Times New Roman" w:eastAsia="돋움" w:hAnsi="Times New Roman"/>
          <w:b w:val="0"/>
          <w:sz w:val="24"/>
          <w:szCs w:val="24"/>
        </w:rPr>
        <w:t>untry to do business in South America.</w:t>
      </w:r>
    </w:p>
    <w:p w:rsidR="00A53375" w:rsidRDefault="00C779D0" w:rsidP="004747BD">
      <w:pPr>
        <w:jc w:val="left"/>
        <w:rPr>
          <w:rStyle w:val="fclink1"/>
          <w:rFonts w:ascii="Times New Roman" w:hAnsi="Times New Roman"/>
          <w:sz w:val="24"/>
          <w:szCs w:val="24"/>
        </w:rPr>
      </w:pPr>
      <w:r>
        <w:rPr>
          <w:rStyle w:val="fclink1"/>
          <w:rFonts w:ascii="Times New Roman" w:hAnsi="Times New Roman" w:hint="eastAsia"/>
          <w:sz w:val="24"/>
          <w:szCs w:val="24"/>
        </w:rPr>
        <w:t xml:space="preserve">Colombia was </w:t>
      </w:r>
      <w:r w:rsidR="00C3015B">
        <w:rPr>
          <w:rStyle w:val="fclink1"/>
          <w:rFonts w:ascii="Times New Roman" w:hAnsi="Times New Roman" w:hint="eastAsia"/>
          <w:sz w:val="24"/>
          <w:szCs w:val="24"/>
        </w:rPr>
        <w:t>ranked 86</w:t>
      </w:r>
      <w:r w:rsidR="00C3015B" w:rsidRPr="00C3015B">
        <w:rPr>
          <w:rStyle w:val="fclink1"/>
          <w:rFonts w:ascii="Times New Roman" w:hAnsi="Times New Roman" w:hint="eastAsia"/>
          <w:sz w:val="24"/>
          <w:szCs w:val="24"/>
          <w:vertAlign w:val="superscript"/>
        </w:rPr>
        <w:t>th</w:t>
      </w:r>
      <w:r w:rsidR="00C3015B">
        <w:rPr>
          <w:rStyle w:val="fclink1"/>
          <w:rFonts w:ascii="Times New Roman" w:hAnsi="Times New Roman" w:hint="eastAsia"/>
          <w:sz w:val="24"/>
          <w:szCs w:val="24"/>
        </w:rPr>
        <w:t xml:space="preserve"> on the world business in 2006. But Colombia grows </w:t>
      </w:r>
      <w:r w:rsidR="00C3015B" w:rsidRPr="00C3015B">
        <w:rPr>
          <w:rStyle w:val="fclink1"/>
          <w:rFonts w:ascii="Times New Roman" w:hAnsi="Times New Roman"/>
          <w:sz w:val="24"/>
          <w:szCs w:val="24"/>
        </w:rPr>
        <w:t xml:space="preserve">quickly </w:t>
      </w:r>
      <w:r w:rsidR="00C3015B">
        <w:rPr>
          <w:rStyle w:val="fclink1"/>
          <w:rFonts w:ascii="Times New Roman" w:hAnsi="Times New Roman" w:hint="eastAsia"/>
          <w:sz w:val="24"/>
          <w:szCs w:val="24"/>
        </w:rPr>
        <w:t>from 2006 to 2010.</w:t>
      </w:r>
      <w:r>
        <w:rPr>
          <w:rStyle w:val="fclink1"/>
          <w:rFonts w:ascii="Times New Roman" w:hAnsi="Times New Roman" w:hint="eastAsia"/>
          <w:sz w:val="24"/>
          <w:szCs w:val="24"/>
        </w:rPr>
        <w:t xml:space="preserve"> Colombia ranks</w:t>
      </w:r>
      <w:r w:rsidR="00C3015B">
        <w:rPr>
          <w:rStyle w:val="fclink1"/>
          <w:rFonts w:ascii="Times New Roman" w:hAnsi="Times New Roman" w:hint="eastAsia"/>
          <w:sz w:val="24"/>
          <w:szCs w:val="24"/>
        </w:rPr>
        <w:t xml:space="preserve"> 49</w:t>
      </w:r>
      <w:r w:rsidR="00C3015B" w:rsidRPr="00C3015B">
        <w:rPr>
          <w:rStyle w:val="fclink1"/>
          <w:rFonts w:ascii="Times New Roman" w:hAnsi="Times New Roman" w:hint="eastAsia"/>
          <w:sz w:val="24"/>
          <w:szCs w:val="24"/>
          <w:vertAlign w:val="superscript"/>
        </w:rPr>
        <w:t>th</w:t>
      </w:r>
      <w:r w:rsidR="00C3015B">
        <w:rPr>
          <w:rStyle w:val="fclink1"/>
          <w:rFonts w:ascii="Times New Roman" w:hAnsi="Times New Roman" w:hint="eastAsia"/>
          <w:sz w:val="24"/>
          <w:szCs w:val="24"/>
        </w:rPr>
        <w:t xml:space="preserve"> on the world business and 2th on the South Americ</w:t>
      </w:r>
      <w:r>
        <w:rPr>
          <w:rStyle w:val="fclink1"/>
          <w:rFonts w:ascii="Times New Roman" w:hAnsi="Times New Roman" w:hint="eastAsia"/>
          <w:sz w:val="24"/>
          <w:szCs w:val="24"/>
        </w:rPr>
        <w:t>a in 2009. And Colombia ranks</w:t>
      </w:r>
      <w:r w:rsidR="00C3015B">
        <w:rPr>
          <w:rStyle w:val="fclink1"/>
          <w:rFonts w:ascii="Times New Roman" w:hAnsi="Times New Roman" w:hint="eastAsia"/>
          <w:sz w:val="24"/>
          <w:szCs w:val="24"/>
        </w:rPr>
        <w:t xml:space="preserve"> 37</w:t>
      </w:r>
      <w:r w:rsidR="00C3015B" w:rsidRPr="00C3015B">
        <w:rPr>
          <w:rStyle w:val="fclink1"/>
          <w:rFonts w:ascii="Times New Roman" w:hAnsi="Times New Roman" w:hint="eastAsia"/>
          <w:sz w:val="24"/>
          <w:szCs w:val="24"/>
          <w:vertAlign w:val="superscript"/>
        </w:rPr>
        <w:t>th</w:t>
      </w:r>
      <w:r w:rsidR="00C3015B">
        <w:rPr>
          <w:rStyle w:val="fclink1"/>
          <w:rFonts w:ascii="Times New Roman" w:hAnsi="Times New Roman" w:hint="eastAsia"/>
          <w:sz w:val="24"/>
          <w:szCs w:val="24"/>
        </w:rPr>
        <w:t xml:space="preserve"> on the world business and</w:t>
      </w:r>
      <w:r>
        <w:rPr>
          <w:rStyle w:val="fclink1"/>
          <w:rFonts w:ascii="Times New Roman" w:hAnsi="Times New Roman" w:hint="eastAsia"/>
          <w:sz w:val="24"/>
          <w:szCs w:val="24"/>
        </w:rPr>
        <w:t xml:space="preserve"> </w:t>
      </w:r>
      <w:r w:rsidR="00C3015B">
        <w:rPr>
          <w:rStyle w:val="fclink1"/>
          <w:rFonts w:ascii="Times New Roman" w:hAnsi="Times New Roman" w:hint="eastAsia"/>
          <w:sz w:val="24"/>
          <w:szCs w:val="24"/>
        </w:rPr>
        <w:t>1</w:t>
      </w:r>
      <w:r>
        <w:rPr>
          <w:rStyle w:val="fclink1"/>
          <w:rFonts w:ascii="Times New Roman" w:hAnsi="Times New Roman" w:hint="eastAsia"/>
          <w:sz w:val="24"/>
          <w:szCs w:val="24"/>
        </w:rPr>
        <w:t>th</w:t>
      </w:r>
      <w:r w:rsidR="00C3015B">
        <w:rPr>
          <w:rStyle w:val="fclink1"/>
          <w:rFonts w:ascii="Times New Roman" w:hAnsi="Times New Roman" w:hint="eastAsia"/>
          <w:sz w:val="24"/>
          <w:szCs w:val="24"/>
        </w:rPr>
        <w:t xml:space="preserve"> on the South America</w:t>
      </w:r>
      <w:r>
        <w:rPr>
          <w:rStyle w:val="fclink1"/>
          <w:rFonts w:ascii="Times New Roman" w:hAnsi="Times New Roman" w:hint="eastAsia"/>
          <w:sz w:val="24"/>
          <w:szCs w:val="24"/>
        </w:rPr>
        <w:t xml:space="preserve"> in 2010. For such a good result, </w:t>
      </w:r>
      <w:r w:rsidRPr="009B06E2">
        <w:rPr>
          <w:rStyle w:val="fclink1"/>
          <w:rFonts w:ascii="Times New Roman" w:hAnsi="Times New Roman"/>
          <w:sz w:val="24"/>
          <w:szCs w:val="24"/>
        </w:rPr>
        <w:t xml:space="preserve">people expect </w:t>
      </w:r>
      <w:r w:rsidR="009B06E2" w:rsidRPr="009B06E2">
        <w:rPr>
          <w:rStyle w:val="fclink1"/>
          <w:rFonts w:ascii="Times New Roman" w:hAnsi="Times New Roman"/>
          <w:sz w:val="24"/>
          <w:szCs w:val="24"/>
        </w:rPr>
        <w:t>that Colombia</w:t>
      </w:r>
      <w:r w:rsidR="009B06E2">
        <w:rPr>
          <w:rStyle w:val="fclink1"/>
          <w:rFonts w:ascii="Times New Roman" w:hAnsi="Times New Roman" w:hint="eastAsia"/>
          <w:sz w:val="24"/>
          <w:szCs w:val="24"/>
        </w:rPr>
        <w:t xml:space="preserve"> </w:t>
      </w:r>
      <w:r w:rsidR="009B06E2" w:rsidRPr="009B06E2">
        <w:rPr>
          <w:rStyle w:val="fclink1"/>
          <w:rFonts w:ascii="Times New Roman" w:hAnsi="Times New Roman"/>
          <w:sz w:val="24"/>
          <w:szCs w:val="24"/>
        </w:rPr>
        <w:t>fight</w:t>
      </w:r>
      <w:r w:rsidR="009B06E2">
        <w:rPr>
          <w:rStyle w:val="fclink1"/>
          <w:rFonts w:ascii="Times New Roman" w:hAnsi="Times New Roman" w:hint="eastAsia"/>
          <w:sz w:val="24"/>
          <w:szCs w:val="24"/>
        </w:rPr>
        <w:t xml:space="preserve">s well in attraction </w:t>
      </w:r>
      <w:r w:rsidR="009B06E2" w:rsidRPr="009B06E2">
        <w:rPr>
          <w:rStyle w:val="fclink1"/>
          <w:rFonts w:ascii="Times New Roman" w:hAnsi="Times New Roman"/>
          <w:sz w:val="24"/>
          <w:szCs w:val="24"/>
        </w:rPr>
        <w:t xml:space="preserve">overseas business </w:t>
      </w:r>
      <w:r w:rsidR="009B06E2">
        <w:rPr>
          <w:rStyle w:val="fclink1"/>
          <w:rFonts w:ascii="Times New Roman" w:hAnsi="Times New Roman" w:hint="eastAsia"/>
          <w:sz w:val="24"/>
          <w:szCs w:val="24"/>
        </w:rPr>
        <w:t xml:space="preserve">and </w:t>
      </w:r>
      <w:r w:rsidR="009B06E2" w:rsidRPr="009B06E2">
        <w:rPr>
          <w:rStyle w:val="fclink1"/>
          <w:rFonts w:ascii="Times New Roman" w:hAnsi="Times New Roman"/>
          <w:sz w:val="24"/>
          <w:szCs w:val="24"/>
        </w:rPr>
        <w:t xml:space="preserve">foreign trade </w:t>
      </w:r>
      <w:r w:rsidR="009B06E2">
        <w:rPr>
          <w:rStyle w:val="fclink1"/>
          <w:rFonts w:ascii="Times New Roman" w:hAnsi="Times New Roman" w:hint="eastAsia"/>
          <w:sz w:val="24"/>
          <w:szCs w:val="24"/>
        </w:rPr>
        <w:t xml:space="preserve">part. </w:t>
      </w:r>
      <w:r w:rsidR="009B06E2" w:rsidRPr="009B06E2">
        <w:rPr>
          <w:rStyle w:val="fclink1"/>
          <w:rFonts w:ascii="Times New Roman" w:hAnsi="Times New Roman"/>
          <w:sz w:val="24"/>
          <w:szCs w:val="24"/>
        </w:rPr>
        <w:t>Especially</w:t>
      </w:r>
      <w:r w:rsidR="009B06E2">
        <w:rPr>
          <w:rStyle w:val="fclink1"/>
          <w:rFonts w:ascii="Times New Roman" w:hAnsi="Times New Roman" w:hint="eastAsia"/>
          <w:sz w:val="24"/>
          <w:szCs w:val="24"/>
        </w:rPr>
        <w:t xml:space="preserve">, </w:t>
      </w:r>
      <w:r w:rsidR="009B06E2" w:rsidRPr="009B06E2">
        <w:rPr>
          <w:rStyle w:val="fclink1"/>
          <w:rFonts w:ascii="Times New Roman" w:hAnsi="Times New Roman"/>
          <w:sz w:val="24"/>
          <w:szCs w:val="24"/>
        </w:rPr>
        <w:t xml:space="preserve">encouraging fact </w:t>
      </w:r>
      <w:r w:rsidR="009B06E2">
        <w:rPr>
          <w:rStyle w:val="fclink1"/>
          <w:rFonts w:ascii="Times New Roman" w:hAnsi="Times New Roman" w:hint="eastAsia"/>
          <w:sz w:val="24"/>
          <w:szCs w:val="24"/>
        </w:rPr>
        <w:t xml:space="preserve">is that </w:t>
      </w:r>
      <w:r w:rsidR="009B06E2" w:rsidRPr="0040733C">
        <w:rPr>
          <w:rStyle w:val="fclink1"/>
          <w:rFonts w:ascii="Times New Roman" w:hAnsi="Times New Roman"/>
          <w:sz w:val="24"/>
          <w:szCs w:val="24"/>
        </w:rPr>
        <w:t xml:space="preserve">expects </w:t>
      </w:r>
      <w:r w:rsidR="0040733C">
        <w:rPr>
          <w:rStyle w:val="fclink1"/>
          <w:rFonts w:ascii="Times New Roman" w:hAnsi="Times New Roman" w:hint="eastAsia"/>
          <w:sz w:val="24"/>
          <w:szCs w:val="24"/>
        </w:rPr>
        <w:t xml:space="preserve">highly </w:t>
      </w:r>
      <w:r w:rsidR="0040733C" w:rsidRPr="0040733C">
        <w:rPr>
          <w:rStyle w:val="fclink1"/>
          <w:rFonts w:ascii="Times New Roman" w:hAnsi="Times New Roman"/>
          <w:sz w:val="24"/>
          <w:szCs w:val="24"/>
        </w:rPr>
        <w:t>appreciate</w:t>
      </w:r>
      <w:r w:rsidR="0040733C">
        <w:rPr>
          <w:rStyle w:val="fclink1"/>
          <w:rFonts w:ascii="Times New Roman" w:hAnsi="Times New Roman" w:hint="eastAsia"/>
          <w:sz w:val="24"/>
          <w:szCs w:val="24"/>
        </w:rPr>
        <w:t xml:space="preserve"> Colombia and </w:t>
      </w:r>
      <w:r w:rsidR="0040733C" w:rsidRPr="0040733C">
        <w:rPr>
          <w:rStyle w:val="fclink1"/>
          <w:rFonts w:ascii="Times New Roman" w:hAnsi="Times New Roman"/>
          <w:sz w:val="24"/>
          <w:szCs w:val="24"/>
        </w:rPr>
        <w:t>take notice of Colombia.</w:t>
      </w:r>
      <w:r w:rsidR="00600D0D">
        <w:rPr>
          <w:rStyle w:val="fclink1"/>
          <w:rFonts w:ascii="Times New Roman" w:hAnsi="Times New Roman" w:hint="eastAsia"/>
          <w:sz w:val="24"/>
          <w:szCs w:val="24"/>
        </w:rPr>
        <w:t xml:space="preserve"> </w:t>
      </w:r>
    </w:p>
    <w:p w:rsidR="008C22F2" w:rsidRDefault="008C22F2" w:rsidP="004747BD">
      <w:pPr>
        <w:jc w:val="left"/>
        <w:rPr>
          <w:rStyle w:val="fclink1"/>
          <w:rFonts w:ascii="Times New Roman" w:hAnsi="Times New Roman"/>
          <w:sz w:val="24"/>
          <w:szCs w:val="24"/>
        </w:rPr>
      </w:pPr>
    </w:p>
    <w:p w:rsidR="008A3D63" w:rsidRDefault="008C22F2" w:rsidP="008A3D63">
      <w:pPr>
        <w:jc w:val="left"/>
        <w:rPr>
          <w:rStyle w:val="fclink1"/>
          <w:rFonts w:ascii="Times New Roman" w:hAnsi="Times New Roman"/>
          <w:sz w:val="24"/>
          <w:szCs w:val="24"/>
        </w:rPr>
      </w:pPr>
      <w:r>
        <w:rPr>
          <w:rStyle w:val="fclink1"/>
          <w:rFonts w:ascii="Times New Roman" w:hAnsi="Times New Roman" w:hint="eastAsia"/>
          <w:sz w:val="24"/>
          <w:szCs w:val="24"/>
        </w:rPr>
        <w:t xml:space="preserve">Ecopetrol is </w:t>
      </w:r>
      <w:r w:rsidRPr="008C22F2">
        <w:rPr>
          <w:rStyle w:val="fclink1"/>
          <w:rFonts w:ascii="Times New Roman" w:hAnsi="Times New Roman"/>
          <w:sz w:val="24"/>
          <w:szCs w:val="24"/>
        </w:rPr>
        <w:t>oil</w:t>
      </w:r>
      <w:r>
        <w:rPr>
          <w:rStyle w:val="fclink1"/>
          <w:rFonts w:ascii="Times New Roman" w:hAnsi="Times New Roman"/>
          <w:sz w:val="24"/>
          <w:szCs w:val="24"/>
        </w:rPr>
        <w:t>’</w:t>
      </w:r>
      <w:r>
        <w:rPr>
          <w:rStyle w:val="fclink1"/>
          <w:rFonts w:ascii="Times New Roman" w:hAnsi="Times New Roman" w:hint="eastAsia"/>
          <w:sz w:val="24"/>
          <w:szCs w:val="24"/>
        </w:rPr>
        <w:t>s</w:t>
      </w:r>
      <w:r w:rsidRPr="008C22F2">
        <w:rPr>
          <w:rStyle w:val="fclink1"/>
          <w:rFonts w:ascii="Times New Roman" w:hAnsi="Times New Roman"/>
          <w:sz w:val="24"/>
          <w:szCs w:val="24"/>
        </w:rPr>
        <w:t xml:space="preserve"> company</w:t>
      </w:r>
      <w:r w:rsidRPr="008C22F2">
        <w:rPr>
          <w:rStyle w:val="fclink1"/>
          <w:rFonts w:ascii="Times New Roman" w:hAnsi="Times New Roman" w:hint="eastAsia"/>
          <w:sz w:val="24"/>
          <w:szCs w:val="24"/>
        </w:rPr>
        <w:t xml:space="preserve"> </w:t>
      </w:r>
      <w:r>
        <w:rPr>
          <w:rStyle w:val="fclink1"/>
          <w:rFonts w:ascii="Times New Roman" w:hAnsi="Times New Roman" w:hint="eastAsia"/>
          <w:sz w:val="24"/>
          <w:szCs w:val="24"/>
        </w:rPr>
        <w:t>of Colombia. And oi</w:t>
      </w:r>
      <w:r w:rsidR="008A3D63">
        <w:rPr>
          <w:rStyle w:val="fclink1"/>
          <w:rFonts w:ascii="Times New Roman" w:hAnsi="Times New Roman" w:hint="eastAsia"/>
          <w:sz w:val="24"/>
          <w:szCs w:val="24"/>
        </w:rPr>
        <w:t>l part is one of the best-</w:t>
      </w:r>
      <w:r>
        <w:rPr>
          <w:rStyle w:val="fclink1"/>
          <w:rFonts w:ascii="Times New Roman" w:hAnsi="Times New Roman" w:hint="eastAsia"/>
          <w:sz w:val="24"/>
          <w:szCs w:val="24"/>
        </w:rPr>
        <w:t xml:space="preserve">industry in Colombia. </w:t>
      </w:r>
      <w:r w:rsidR="008A3D63" w:rsidRPr="009B06E2">
        <w:rPr>
          <w:rStyle w:val="fclink1"/>
          <w:rFonts w:ascii="Times New Roman" w:hAnsi="Times New Roman"/>
          <w:sz w:val="24"/>
          <w:szCs w:val="24"/>
        </w:rPr>
        <w:t>Especially</w:t>
      </w:r>
      <w:r w:rsidR="008A3D63">
        <w:rPr>
          <w:rStyle w:val="fclink1"/>
          <w:rFonts w:ascii="Times New Roman" w:hAnsi="Times New Roman" w:hint="eastAsia"/>
          <w:sz w:val="24"/>
          <w:szCs w:val="24"/>
        </w:rPr>
        <w:t>, oil</w:t>
      </w:r>
      <w:r w:rsidR="008A3D63">
        <w:rPr>
          <w:rStyle w:val="fclink1"/>
          <w:rFonts w:ascii="Times New Roman" w:hAnsi="Times New Roman"/>
          <w:sz w:val="24"/>
          <w:szCs w:val="24"/>
        </w:rPr>
        <w:t>’</w:t>
      </w:r>
      <w:r w:rsidR="008A3D63">
        <w:rPr>
          <w:rStyle w:val="fclink1"/>
          <w:rFonts w:ascii="Times New Roman" w:hAnsi="Times New Roman" w:hint="eastAsia"/>
          <w:sz w:val="24"/>
          <w:szCs w:val="24"/>
        </w:rPr>
        <w:t xml:space="preserve">s price is keeping on high price because of </w:t>
      </w:r>
      <w:r w:rsidR="008A3D63" w:rsidRPr="008A3D63">
        <w:rPr>
          <w:rStyle w:val="fclink1"/>
          <w:rFonts w:ascii="Times New Roman" w:hAnsi="Times New Roman"/>
          <w:sz w:val="24"/>
          <w:szCs w:val="24"/>
        </w:rPr>
        <w:t>Southern Europe</w:t>
      </w:r>
      <w:r w:rsidR="008A3D63">
        <w:rPr>
          <w:rStyle w:val="fclink1"/>
          <w:rFonts w:ascii="Times New Roman" w:hAnsi="Times New Roman"/>
          <w:sz w:val="24"/>
          <w:szCs w:val="24"/>
        </w:rPr>
        <w:t>’</w:t>
      </w:r>
      <w:r w:rsidR="008A3D63">
        <w:rPr>
          <w:rStyle w:val="fclink1"/>
          <w:rFonts w:ascii="Times New Roman" w:hAnsi="Times New Roman" w:hint="eastAsia"/>
          <w:sz w:val="24"/>
          <w:szCs w:val="24"/>
        </w:rPr>
        <w:t xml:space="preserve">s </w:t>
      </w:r>
      <w:r w:rsidR="008A3D63">
        <w:rPr>
          <w:rStyle w:val="fclink1"/>
          <w:rFonts w:ascii="Times New Roman" w:hAnsi="Times New Roman"/>
          <w:sz w:val="24"/>
          <w:szCs w:val="24"/>
        </w:rPr>
        <w:t>financial</w:t>
      </w:r>
      <w:r w:rsidR="008A3D63">
        <w:rPr>
          <w:rStyle w:val="fclink1"/>
          <w:rFonts w:ascii="Times New Roman" w:hAnsi="Times New Roman" w:hint="eastAsia"/>
          <w:sz w:val="24"/>
          <w:szCs w:val="24"/>
        </w:rPr>
        <w:t xml:space="preserve"> </w:t>
      </w:r>
      <w:r w:rsidR="008A3D63" w:rsidRPr="008A3D63">
        <w:rPr>
          <w:rStyle w:val="fclink1"/>
          <w:rFonts w:ascii="Times New Roman" w:hAnsi="Times New Roman"/>
          <w:sz w:val="24"/>
          <w:szCs w:val="24"/>
        </w:rPr>
        <w:t>crisis</w:t>
      </w:r>
      <w:r w:rsidR="008A3D63">
        <w:rPr>
          <w:rStyle w:val="fclink1"/>
          <w:rFonts w:ascii="Times New Roman" w:hAnsi="Times New Roman" w:hint="eastAsia"/>
          <w:sz w:val="24"/>
          <w:szCs w:val="24"/>
        </w:rPr>
        <w:t xml:space="preserve">. So It expects that </w:t>
      </w:r>
      <w:r w:rsidR="008A3D63" w:rsidRPr="00214557">
        <w:rPr>
          <w:rFonts w:ascii="Times New Roman" w:hAnsi="Times New Roman"/>
          <w:sz w:val="24"/>
          <w:szCs w:val="24"/>
        </w:rPr>
        <w:t>production</w:t>
      </w:r>
      <w:r w:rsidR="008A3D63">
        <w:rPr>
          <w:rFonts w:ascii="Times New Roman" w:hAnsi="Times New Roman" w:hint="eastAsia"/>
          <w:sz w:val="24"/>
          <w:szCs w:val="24"/>
        </w:rPr>
        <w:t xml:space="preserve"> </w:t>
      </w:r>
      <w:r w:rsidR="008A3D63" w:rsidRPr="00214557">
        <w:rPr>
          <w:rFonts w:ascii="Times New Roman" w:hAnsi="Times New Roman"/>
          <w:sz w:val="24"/>
          <w:szCs w:val="24"/>
        </w:rPr>
        <w:t xml:space="preserve">and </w:t>
      </w:r>
      <w:r w:rsidR="008A3D63" w:rsidRPr="00EA5AD5">
        <w:rPr>
          <w:rStyle w:val="fclink1"/>
          <w:rFonts w:ascii="Times New Roman" w:hAnsi="Times New Roman"/>
          <w:sz w:val="24"/>
          <w:szCs w:val="24"/>
        </w:rPr>
        <w:t>export increase</w:t>
      </w:r>
      <w:r w:rsidR="00EA5AD5" w:rsidRPr="00EA5AD5">
        <w:rPr>
          <w:rStyle w:val="fclink1"/>
          <w:rFonts w:ascii="Times New Roman" w:hAnsi="Times New Roman"/>
          <w:sz w:val="24"/>
          <w:szCs w:val="24"/>
        </w:rPr>
        <w:t xml:space="preserve"> in connection with oil industry</w:t>
      </w:r>
      <w:r w:rsidR="008A3D63">
        <w:rPr>
          <w:rStyle w:val="fclink1"/>
          <w:rFonts w:ascii="Times New Roman" w:hAnsi="Times New Roman" w:hint="eastAsia"/>
          <w:sz w:val="24"/>
          <w:szCs w:val="24"/>
        </w:rPr>
        <w:t xml:space="preserve">. Ecopetrol is one of the best-company in Colombia. </w:t>
      </w:r>
      <w:r w:rsidR="008A3D63" w:rsidRPr="008A3D63">
        <w:rPr>
          <w:rStyle w:val="fclink1"/>
          <w:rFonts w:ascii="Times New Roman" w:hAnsi="Times New Roman"/>
          <w:sz w:val="24"/>
          <w:szCs w:val="24"/>
        </w:rPr>
        <w:t>Therefore Ecopetrol’s prospects are good</w:t>
      </w:r>
      <w:r w:rsidR="008A3D63">
        <w:rPr>
          <w:rStyle w:val="fclink1"/>
          <w:rFonts w:ascii="Times New Roman" w:hAnsi="Times New Roman" w:hint="eastAsia"/>
          <w:sz w:val="24"/>
          <w:szCs w:val="24"/>
        </w:rPr>
        <w:t>.</w:t>
      </w:r>
    </w:p>
    <w:p w:rsidR="00860341" w:rsidRDefault="00860341" w:rsidP="008A3D63">
      <w:pPr>
        <w:jc w:val="left"/>
        <w:rPr>
          <w:rStyle w:val="fclink1"/>
          <w:rFonts w:ascii="Times New Roman" w:hAnsi="Times New Roman"/>
          <w:sz w:val="24"/>
          <w:szCs w:val="24"/>
        </w:rPr>
      </w:pPr>
    </w:p>
    <w:p w:rsidR="00FA0993" w:rsidRDefault="00860341" w:rsidP="007A6CA4">
      <w:pPr>
        <w:jc w:val="left"/>
        <w:rPr>
          <w:rStyle w:val="fclink1"/>
          <w:rFonts w:ascii="Times New Roman" w:hAnsi="Times New Roman"/>
          <w:sz w:val="24"/>
          <w:szCs w:val="24"/>
        </w:rPr>
      </w:pPr>
      <w:r>
        <w:rPr>
          <w:rStyle w:val="fclink1"/>
          <w:rFonts w:ascii="Times New Roman" w:hAnsi="Times New Roman" w:hint="eastAsia"/>
          <w:sz w:val="24"/>
          <w:szCs w:val="24"/>
        </w:rPr>
        <w:t>I</w:t>
      </w:r>
      <w:r>
        <w:rPr>
          <w:rStyle w:val="fclink1"/>
          <w:rFonts w:ascii="Times New Roman" w:hAnsi="Times New Roman"/>
          <w:sz w:val="24"/>
          <w:szCs w:val="24"/>
        </w:rPr>
        <w:t xml:space="preserve"> spent </w:t>
      </w:r>
      <w:r w:rsidRPr="00860341">
        <w:rPr>
          <w:rStyle w:val="fclink1"/>
          <w:rFonts w:ascii="Times New Roman" w:hAnsi="Times New Roman"/>
          <w:sz w:val="24"/>
          <w:szCs w:val="24"/>
        </w:rPr>
        <w:t>roughly</w:t>
      </w:r>
      <w:r>
        <w:rPr>
          <w:rStyle w:val="fclink1"/>
          <w:rFonts w:ascii="Times New Roman" w:hAnsi="Times New Roman"/>
          <w:sz w:val="24"/>
          <w:szCs w:val="24"/>
        </w:rPr>
        <w:t xml:space="preserve"> 5 hours surveying</w:t>
      </w:r>
      <w:r>
        <w:rPr>
          <w:rStyle w:val="fclink1"/>
          <w:rFonts w:ascii="Times New Roman" w:hAnsi="Times New Roman" w:hint="eastAsia"/>
          <w:sz w:val="24"/>
          <w:szCs w:val="24"/>
        </w:rPr>
        <w:t xml:space="preserve"> </w:t>
      </w:r>
      <w:r w:rsidR="007E227A">
        <w:rPr>
          <w:rStyle w:val="fclink1"/>
          <w:rFonts w:ascii="Times New Roman" w:hAnsi="Times New Roman" w:hint="eastAsia"/>
          <w:sz w:val="24"/>
          <w:szCs w:val="24"/>
        </w:rPr>
        <w:t>about Ecopetrol. I used website of Ecopetrol and searching site such Google or Naver.</w:t>
      </w:r>
      <w:r w:rsidR="00FA0993">
        <w:rPr>
          <w:rStyle w:val="fclink1"/>
          <w:rFonts w:ascii="Times New Roman" w:hAnsi="Times New Roman" w:hint="eastAsia"/>
          <w:sz w:val="24"/>
          <w:szCs w:val="24"/>
        </w:rPr>
        <w:t xml:space="preserve"> </w:t>
      </w:r>
      <w:r w:rsidR="00FA0993" w:rsidRPr="00FA0993">
        <w:rPr>
          <w:rStyle w:val="fclink1"/>
          <w:rFonts w:ascii="Times New Roman" w:hAnsi="Times New Roman"/>
          <w:sz w:val="24"/>
          <w:szCs w:val="24"/>
        </w:rPr>
        <w:t>Following</w:t>
      </w:r>
      <w:r w:rsidR="00FA0993">
        <w:rPr>
          <w:rStyle w:val="fclink1"/>
          <w:rFonts w:ascii="Times New Roman" w:hAnsi="Times New Roman" w:hint="eastAsia"/>
          <w:sz w:val="24"/>
          <w:szCs w:val="24"/>
        </w:rPr>
        <w:t xml:space="preserve"> </w:t>
      </w:r>
      <w:r w:rsidR="00FA0993" w:rsidRPr="00FA0993">
        <w:rPr>
          <w:rStyle w:val="fclink1"/>
          <w:rFonts w:ascii="Times New Roman" w:hAnsi="Times New Roman"/>
          <w:sz w:val="24"/>
          <w:szCs w:val="24"/>
        </w:rPr>
        <w:t>graphic</w:t>
      </w:r>
      <w:r w:rsidR="00FA0993">
        <w:rPr>
          <w:rStyle w:val="fclink1"/>
          <w:rFonts w:ascii="Times New Roman" w:hAnsi="Times New Roman" w:hint="eastAsia"/>
          <w:sz w:val="24"/>
          <w:szCs w:val="24"/>
        </w:rPr>
        <w:t xml:space="preserve"> is stock behavior of Ecopetrol. The left graphic is Ecopetrol</w:t>
      </w:r>
      <w:r w:rsidR="00FA0993">
        <w:rPr>
          <w:rStyle w:val="fclink1"/>
          <w:rFonts w:ascii="Times New Roman" w:hAnsi="Times New Roman"/>
          <w:sz w:val="24"/>
          <w:szCs w:val="24"/>
        </w:rPr>
        <w:t>’</w:t>
      </w:r>
      <w:r w:rsidR="00FA0993">
        <w:rPr>
          <w:rStyle w:val="fclink1"/>
          <w:rFonts w:ascii="Times New Roman" w:hAnsi="Times New Roman" w:hint="eastAsia"/>
          <w:sz w:val="24"/>
          <w:szCs w:val="24"/>
        </w:rPr>
        <w:t>s share behavior</w:t>
      </w:r>
      <w:r w:rsidR="00AE104E">
        <w:rPr>
          <w:rStyle w:val="fclink1"/>
          <w:rFonts w:ascii="Times New Roman" w:hAnsi="Times New Roman" w:hint="eastAsia"/>
          <w:sz w:val="24"/>
          <w:szCs w:val="24"/>
        </w:rPr>
        <w:t>. A</w:t>
      </w:r>
      <w:r w:rsidR="00FA0993">
        <w:rPr>
          <w:rStyle w:val="fclink1"/>
          <w:rFonts w:ascii="Times New Roman" w:hAnsi="Times New Roman" w:hint="eastAsia"/>
          <w:sz w:val="24"/>
          <w:szCs w:val="24"/>
        </w:rPr>
        <w:t xml:space="preserve">nd the right graphic is </w:t>
      </w:r>
      <w:r w:rsidR="00AE104E">
        <w:rPr>
          <w:rStyle w:val="fclink1"/>
          <w:rFonts w:ascii="Times New Roman" w:hAnsi="Times New Roman" w:hint="eastAsia"/>
          <w:sz w:val="24"/>
          <w:szCs w:val="24"/>
        </w:rPr>
        <w:t xml:space="preserve">to </w:t>
      </w:r>
      <w:r w:rsidR="00AE104E" w:rsidRPr="00AE104E">
        <w:rPr>
          <w:rStyle w:val="fclink1"/>
          <w:rFonts w:ascii="Times New Roman" w:hAnsi="Times New Roman"/>
          <w:sz w:val="24"/>
          <w:szCs w:val="24"/>
        </w:rPr>
        <w:t>compare</w:t>
      </w:r>
      <w:r w:rsidR="00AE104E">
        <w:rPr>
          <w:rStyle w:val="fclink1"/>
          <w:rFonts w:ascii="Times New Roman" w:hAnsi="Times New Roman" w:hint="eastAsia"/>
          <w:sz w:val="24"/>
          <w:szCs w:val="24"/>
        </w:rPr>
        <w:t xml:space="preserve"> Ecopetrol</w:t>
      </w:r>
      <w:r w:rsidR="00AE104E">
        <w:rPr>
          <w:rStyle w:val="fclink1"/>
          <w:rFonts w:ascii="Times New Roman" w:hAnsi="Times New Roman"/>
          <w:sz w:val="24"/>
          <w:szCs w:val="24"/>
        </w:rPr>
        <w:t>’</w:t>
      </w:r>
      <w:r w:rsidR="00AE104E">
        <w:rPr>
          <w:rStyle w:val="fclink1"/>
          <w:rFonts w:ascii="Times New Roman" w:hAnsi="Times New Roman" w:hint="eastAsia"/>
          <w:sz w:val="24"/>
          <w:szCs w:val="24"/>
        </w:rPr>
        <w:t xml:space="preserve">s share behavior with IGBC behavior. IGBC is </w:t>
      </w:r>
      <w:r w:rsidR="00AE104E" w:rsidRPr="00AE104E">
        <w:rPr>
          <w:rStyle w:val="fclink1"/>
          <w:rFonts w:ascii="Times New Roman" w:hAnsi="Times New Roman"/>
          <w:sz w:val="24"/>
          <w:szCs w:val="24"/>
        </w:rPr>
        <w:t>the price index of stocks</w:t>
      </w:r>
      <w:r w:rsidR="00AE104E">
        <w:rPr>
          <w:rStyle w:val="fclink1"/>
          <w:rFonts w:ascii="Times New Roman" w:hAnsi="Times New Roman" w:hint="eastAsia"/>
          <w:sz w:val="24"/>
          <w:szCs w:val="24"/>
        </w:rPr>
        <w:t xml:space="preserve"> of Colombia.</w:t>
      </w:r>
    </w:p>
    <w:p w:rsidR="004B2A9D" w:rsidRPr="00AF661B" w:rsidRDefault="004B2A9D" w:rsidP="004B2A9D">
      <w:pPr>
        <w:jc w:val="center"/>
        <w:rPr>
          <w:rFonts w:ascii="Times New Roman" w:hAnsi="Times New Roman"/>
          <w:b/>
          <w:sz w:val="28"/>
          <w:szCs w:val="28"/>
        </w:rPr>
      </w:pPr>
      <w:r w:rsidRPr="00AF661B">
        <w:rPr>
          <w:rFonts w:ascii="Times New Roman" w:hAnsi="Times New Roman"/>
          <w:b/>
          <w:sz w:val="28"/>
          <w:szCs w:val="28"/>
        </w:rPr>
        <w:lastRenderedPageBreak/>
        <w:t>Executive Summary</w:t>
      </w:r>
    </w:p>
    <w:p w:rsidR="004B2A9D" w:rsidRPr="00AF661B" w:rsidRDefault="004B2A9D" w:rsidP="004B2A9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F661B">
        <w:rPr>
          <w:rFonts w:ascii="Times New Roman" w:hAnsi="Times New Roman"/>
          <w:b/>
          <w:i/>
          <w:sz w:val="24"/>
          <w:szCs w:val="24"/>
        </w:rPr>
        <w:t xml:space="preserve">Prepared for </w:t>
      </w:r>
      <w:r w:rsidR="00E60AC2">
        <w:rPr>
          <w:rFonts w:ascii="Times New Roman" w:hAnsi="Times New Roman" w:hint="eastAsia"/>
          <w:b/>
          <w:i/>
          <w:sz w:val="24"/>
          <w:szCs w:val="24"/>
        </w:rPr>
        <w:t>Ronto</w:t>
      </w:r>
      <w:r w:rsidRPr="00AF661B">
        <w:rPr>
          <w:rFonts w:ascii="Times New Roman" w:hAnsi="Times New Roman"/>
          <w:b/>
          <w:i/>
          <w:sz w:val="24"/>
          <w:szCs w:val="24"/>
        </w:rPr>
        <w:t>, VP International Marketing</w:t>
      </w:r>
    </w:p>
    <w:p w:rsidR="00E60AC2" w:rsidRPr="00AF661B" w:rsidRDefault="00E60AC2" w:rsidP="00E60AC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76B8A">
        <w:rPr>
          <w:rFonts w:ascii="Times New Roman" w:hAnsi="Times New Roman"/>
          <w:b/>
          <w:i/>
          <w:sz w:val="24"/>
          <w:szCs w:val="24"/>
        </w:rPr>
        <w:t>December</w:t>
      </w:r>
      <w:r>
        <w:rPr>
          <w:rFonts w:ascii="Times New Roman" w:hAnsi="Times New Roman" w:hint="eastAsia"/>
          <w:b/>
          <w:i/>
          <w:sz w:val="24"/>
          <w:szCs w:val="24"/>
        </w:rPr>
        <w:t xml:space="preserve"> 20</w:t>
      </w:r>
      <w:r w:rsidRPr="00AF661B">
        <w:rPr>
          <w:rFonts w:ascii="Times New Roman" w:hAnsi="Times New Roman"/>
          <w:b/>
          <w:i/>
          <w:sz w:val="24"/>
          <w:szCs w:val="24"/>
        </w:rPr>
        <w:t>, 2010</w:t>
      </w:r>
    </w:p>
    <w:p w:rsidR="004B2A9D" w:rsidRPr="00AF661B" w:rsidRDefault="004B2A9D" w:rsidP="004B2A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2A9D" w:rsidRDefault="004B2A9D" w:rsidP="004B2A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ab/>
      </w:r>
      <w:r>
        <w:rPr>
          <w:rFonts w:ascii="Times New Roman" w:hAnsi="Times New Roman" w:hint="eastAsia"/>
          <w:b/>
          <w:sz w:val="28"/>
          <w:szCs w:val="28"/>
        </w:rPr>
        <w:tab/>
      </w:r>
      <w:r>
        <w:rPr>
          <w:rFonts w:ascii="Times New Roman" w:hAnsi="Times New Roman" w:hint="eastAsia"/>
          <w:b/>
          <w:sz w:val="28"/>
          <w:szCs w:val="28"/>
        </w:rPr>
        <w:tab/>
      </w:r>
      <w:r>
        <w:rPr>
          <w:rFonts w:ascii="Times New Roman" w:hAnsi="Times New Roman" w:hint="eastAsia"/>
          <w:b/>
          <w:sz w:val="28"/>
          <w:szCs w:val="28"/>
        </w:rPr>
        <w:tab/>
      </w:r>
      <w:r>
        <w:rPr>
          <w:rFonts w:ascii="Times New Roman" w:hAnsi="Times New Roman" w:hint="eastAsia"/>
          <w:b/>
          <w:sz w:val="28"/>
          <w:szCs w:val="28"/>
        </w:rPr>
        <w:tab/>
        <w:t>Page 2 0f 2</w:t>
      </w:r>
    </w:p>
    <w:p w:rsidR="004B2A9D" w:rsidRDefault="004B2A9D" w:rsidP="007A6CA4">
      <w:pPr>
        <w:jc w:val="left"/>
        <w:rPr>
          <w:rStyle w:val="fclink1"/>
          <w:rFonts w:ascii="Times New Roman" w:hAnsi="Times New Roman"/>
          <w:sz w:val="24"/>
          <w:szCs w:val="24"/>
        </w:rPr>
      </w:pPr>
    </w:p>
    <w:p w:rsidR="004B2A9D" w:rsidRDefault="005545D7" w:rsidP="007A6CA4">
      <w:pPr>
        <w:jc w:val="left"/>
        <w:rPr>
          <w:rStyle w:val="fclink1"/>
          <w:rFonts w:ascii="Times New Roman" w:hAnsi="Times New Roman"/>
          <w:sz w:val="24"/>
          <w:szCs w:val="24"/>
        </w:rPr>
      </w:pPr>
      <w:r w:rsidRPr="005545D7">
        <w:rPr>
          <w:rStyle w:val="fclink1"/>
          <w:rFonts w:ascii="Times New Roman" w:hAnsi="Times New Roman"/>
          <w:sz w:val="24"/>
          <w:szCs w:val="24"/>
        </w:rPr>
        <w:pict>
          <v:rect id="_x0000_i1025" style="width:451.3pt;height:1.5pt" o:hralign="center" o:hrstd="t" o:hrnoshade="t" o:hr="t" fillcolor="black [3213]" stroked="f"/>
        </w:pict>
      </w:r>
    </w:p>
    <w:p w:rsidR="00E60AC2" w:rsidRDefault="00E60AC2" w:rsidP="007A6CA4">
      <w:pPr>
        <w:jc w:val="left"/>
        <w:rPr>
          <w:rStyle w:val="fclink1"/>
          <w:rFonts w:ascii="Times New Roman" w:hAnsi="Times New Roman"/>
          <w:sz w:val="24"/>
          <w:szCs w:val="24"/>
        </w:rPr>
      </w:pPr>
    </w:p>
    <w:p w:rsidR="00AE104E" w:rsidRDefault="00AE104E" w:rsidP="007A6CA4">
      <w:pPr>
        <w:jc w:val="left"/>
        <w:rPr>
          <w:rStyle w:val="fclink1"/>
          <w:rFonts w:ascii="Times New Roman" w:hAnsi="Times New Roman"/>
          <w:sz w:val="24"/>
          <w:szCs w:val="24"/>
        </w:rPr>
      </w:pPr>
      <w:r>
        <w:rPr>
          <w:rStyle w:val="fclink1"/>
          <w:rFonts w:ascii="Times New Roman" w:hAnsi="Times New Roman" w:hint="eastAsia"/>
          <w:sz w:val="24"/>
          <w:szCs w:val="24"/>
        </w:rPr>
        <w:t>When you</w:t>
      </w:r>
      <w:r w:rsidR="00BE4921">
        <w:rPr>
          <w:rStyle w:val="fclink1"/>
          <w:rFonts w:ascii="Times New Roman" w:hAnsi="Times New Roman" w:hint="eastAsia"/>
          <w:sz w:val="24"/>
          <w:szCs w:val="24"/>
        </w:rPr>
        <w:t xml:space="preserve"> see the left graphic,</w:t>
      </w:r>
      <w:r>
        <w:rPr>
          <w:rStyle w:val="fclink1"/>
          <w:rFonts w:ascii="Times New Roman" w:hAnsi="Times New Roman" w:hint="eastAsia"/>
          <w:sz w:val="24"/>
          <w:szCs w:val="24"/>
        </w:rPr>
        <w:t xml:space="preserve"> Ecopetrol</w:t>
      </w:r>
      <w:r>
        <w:rPr>
          <w:rStyle w:val="fclink1"/>
          <w:rFonts w:ascii="Times New Roman" w:hAnsi="Times New Roman"/>
          <w:sz w:val="24"/>
          <w:szCs w:val="24"/>
        </w:rPr>
        <w:t>’</w:t>
      </w:r>
      <w:r w:rsidRPr="00BE4921">
        <w:rPr>
          <w:rStyle w:val="fclink1"/>
          <w:rFonts w:ascii="Times New Roman" w:hAnsi="Times New Roman"/>
          <w:sz w:val="24"/>
          <w:szCs w:val="24"/>
        </w:rPr>
        <w:t>s share behavio</w:t>
      </w:r>
      <w:r w:rsidR="00BE4921" w:rsidRPr="00BE4921">
        <w:rPr>
          <w:rStyle w:val="fclink1"/>
          <w:rFonts w:ascii="Times New Roman" w:hAnsi="Times New Roman"/>
          <w:sz w:val="24"/>
          <w:szCs w:val="24"/>
        </w:rPr>
        <w:t xml:space="preserve">r </w:t>
      </w:r>
      <w:r w:rsidR="00BE4921">
        <w:rPr>
          <w:rStyle w:val="fclink1"/>
          <w:rFonts w:ascii="Times New Roman" w:hAnsi="Times New Roman" w:hint="eastAsia"/>
          <w:sz w:val="24"/>
          <w:szCs w:val="24"/>
        </w:rPr>
        <w:t xml:space="preserve">is </w:t>
      </w:r>
      <w:r w:rsidR="00BE4921">
        <w:rPr>
          <w:rStyle w:val="fclink1"/>
          <w:rFonts w:ascii="Times New Roman" w:hAnsi="Times New Roman"/>
          <w:sz w:val="24"/>
          <w:szCs w:val="24"/>
        </w:rPr>
        <w:t>increas</w:t>
      </w:r>
      <w:r w:rsidR="00BE4921">
        <w:rPr>
          <w:rStyle w:val="fclink1"/>
          <w:rFonts w:ascii="Times New Roman" w:hAnsi="Times New Roman" w:hint="eastAsia"/>
          <w:sz w:val="24"/>
          <w:szCs w:val="24"/>
        </w:rPr>
        <w:t xml:space="preserve">ing </w:t>
      </w:r>
      <w:r w:rsidRPr="00BE4921">
        <w:rPr>
          <w:rStyle w:val="fclink1"/>
          <w:rFonts w:ascii="Times New Roman" w:hAnsi="Times New Roman"/>
          <w:sz w:val="24"/>
          <w:szCs w:val="24"/>
        </w:rPr>
        <w:t>continually</w:t>
      </w:r>
      <w:r w:rsidR="00BE4921">
        <w:rPr>
          <w:rStyle w:val="fclink1"/>
          <w:rFonts w:ascii="Times New Roman" w:hAnsi="Times New Roman" w:hint="eastAsia"/>
          <w:sz w:val="24"/>
          <w:szCs w:val="24"/>
        </w:rPr>
        <w:t xml:space="preserve"> after </w:t>
      </w:r>
      <w:r w:rsidR="00BE4921" w:rsidRPr="00BE4921">
        <w:rPr>
          <w:rStyle w:val="fclink1"/>
          <w:rFonts w:ascii="Times New Roman" w:hAnsi="Times New Roman"/>
          <w:sz w:val="24"/>
          <w:szCs w:val="24"/>
        </w:rPr>
        <w:t>January</w:t>
      </w:r>
      <w:r w:rsidR="00BE4921">
        <w:rPr>
          <w:rStyle w:val="fclink1"/>
          <w:rFonts w:ascii="Times New Roman" w:hAnsi="Times New Roman" w:hint="eastAsia"/>
          <w:sz w:val="24"/>
          <w:szCs w:val="24"/>
        </w:rPr>
        <w:t xml:space="preserve"> 2008. Ecopetrol</w:t>
      </w:r>
      <w:r w:rsidR="00BE4921">
        <w:rPr>
          <w:rStyle w:val="fclink1"/>
          <w:rFonts w:ascii="Times New Roman" w:hAnsi="Times New Roman"/>
          <w:sz w:val="24"/>
          <w:szCs w:val="24"/>
        </w:rPr>
        <w:t>’</w:t>
      </w:r>
      <w:r w:rsidR="00BE4921">
        <w:rPr>
          <w:rStyle w:val="fclink1"/>
          <w:rFonts w:ascii="Times New Roman" w:hAnsi="Times New Roman" w:hint="eastAsia"/>
          <w:sz w:val="24"/>
          <w:szCs w:val="24"/>
        </w:rPr>
        <w:t>s share behavior is increasing from 0.86 to 1.15 for 2008. Its source is C</w:t>
      </w:r>
      <w:r w:rsidR="00BE4921" w:rsidRPr="00BE4921">
        <w:rPr>
          <w:rStyle w:val="fclink1"/>
          <w:rFonts w:ascii="Times New Roman" w:hAnsi="Times New Roman"/>
          <w:sz w:val="24"/>
          <w:szCs w:val="24"/>
        </w:rPr>
        <w:t>olombia stock exchange</w:t>
      </w:r>
      <w:r w:rsidR="00BE4921">
        <w:rPr>
          <w:rStyle w:val="fclink1"/>
          <w:rFonts w:ascii="Times New Roman" w:hAnsi="Times New Roman" w:hint="eastAsia"/>
          <w:sz w:val="24"/>
          <w:szCs w:val="24"/>
        </w:rPr>
        <w:t>. Then when you see the right graphic, Ecopetrol</w:t>
      </w:r>
      <w:r w:rsidR="00BE4921">
        <w:rPr>
          <w:rStyle w:val="fclink1"/>
          <w:rFonts w:ascii="Times New Roman" w:hAnsi="Times New Roman"/>
          <w:sz w:val="24"/>
          <w:szCs w:val="24"/>
        </w:rPr>
        <w:t>’</w:t>
      </w:r>
      <w:r w:rsidR="00BE4921">
        <w:rPr>
          <w:rStyle w:val="fclink1"/>
          <w:rFonts w:ascii="Times New Roman" w:hAnsi="Times New Roman" w:hint="eastAsia"/>
          <w:sz w:val="24"/>
          <w:szCs w:val="24"/>
        </w:rPr>
        <w:t xml:space="preserve">s share behavior is higher than IGBC behavior </w:t>
      </w:r>
      <w:r w:rsidR="00BE4921" w:rsidRPr="00BE4921">
        <w:rPr>
          <w:rStyle w:val="fclink1"/>
          <w:rFonts w:ascii="Times New Roman" w:hAnsi="Times New Roman"/>
          <w:sz w:val="24"/>
          <w:szCs w:val="24"/>
        </w:rPr>
        <w:t>as a whole</w:t>
      </w:r>
      <w:r w:rsidR="00BE4921">
        <w:rPr>
          <w:rStyle w:val="fclink1"/>
          <w:rFonts w:ascii="Times New Roman" w:hAnsi="Times New Roman" w:hint="eastAsia"/>
          <w:sz w:val="24"/>
          <w:szCs w:val="24"/>
        </w:rPr>
        <w:t xml:space="preserve">. </w:t>
      </w:r>
      <w:r w:rsidR="00741734" w:rsidRPr="009B06E2">
        <w:rPr>
          <w:rStyle w:val="fclink1"/>
          <w:rFonts w:ascii="Times New Roman" w:hAnsi="Times New Roman"/>
          <w:sz w:val="24"/>
          <w:szCs w:val="24"/>
        </w:rPr>
        <w:t>Especially</w:t>
      </w:r>
      <w:r w:rsidR="00741734">
        <w:rPr>
          <w:rStyle w:val="fclink1"/>
          <w:rFonts w:ascii="Times New Roman" w:hAnsi="Times New Roman" w:hint="eastAsia"/>
          <w:sz w:val="24"/>
          <w:szCs w:val="24"/>
        </w:rPr>
        <w:t>, t</w:t>
      </w:r>
      <w:r w:rsidR="00741734">
        <w:rPr>
          <w:rStyle w:val="fclink1"/>
          <w:rFonts w:ascii="Times New Roman" w:hAnsi="Times New Roman"/>
          <w:sz w:val="24"/>
          <w:szCs w:val="24"/>
        </w:rPr>
        <w:t>he gap</w:t>
      </w:r>
      <w:r w:rsidR="00741734" w:rsidRPr="00741734">
        <w:rPr>
          <w:rStyle w:val="fclink1"/>
          <w:rFonts w:ascii="Times New Roman" w:hAnsi="Times New Roman"/>
          <w:sz w:val="24"/>
          <w:szCs w:val="24"/>
        </w:rPr>
        <w:t xml:space="preserve"> between </w:t>
      </w:r>
      <w:r w:rsidR="00741734">
        <w:rPr>
          <w:rStyle w:val="fclink1"/>
          <w:rFonts w:ascii="Times New Roman" w:hAnsi="Times New Roman" w:hint="eastAsia"/>
          <w:sz w:val="24"/>
          <w:szCs w:val="24"/>
        </w:rPr>
        <w:t>from Ecopetrol</w:t>
      </w:r>
      <w:r w:rsidR="00741734">
        <w:rPr>
          <w:rStyle w:val="fclink1"/>
          <w:rFonts w:ascii="Times New Roman" w:hAnsi="Times New Roman"/>
          <w:sz w:val="24"/>
          <w:szCs w:val="24"/>
        </w:rPr>
        <w:t>’</w:t>
      </w:r>
      <w:r w:rsidR="00741734">
        <w:rPr>
          <w:rStyle w:val="fclink1"/>
          <w:rFonts w:ascii="Times New Roman" w:hAnsi="Times New Roman" w:hint="eastAsia"/>
          <w:sz w:val="24"/>
          <w:szCs w:val="24"/>
        </w:rPr>
        <w:t xml:space="preserve">s share behavior to IGBC behavior </w:t>
      </w:r>
      <w:r w:rsidR="00741734">
        <w:rPr>
          <w:rStyle w:val="fclink1"/>
          <w:rFonts w:ascii="Times New Roman" w:hAnsi="Times New Roman"/>
          <w:sz w:val="24"/>
          <w:szCs w:val="24"/>
        </w:rPr>
        <w:t>is getting wider and wider</w:t>
      </w:r>
      <w:r w:rsidR="00741734">
        <w:rPr>
          <w:rStyle w:val="fclink1"/>
          <w:rFonts w:ascii="Times New Roman" w:hAnsi="Times New Roman" w:hint="eastAsia"/>
          <w:sz w:val="24"/>
          <w:szCs w:val="24"/>
        </w:rPr>
        <w:t xml:space="preserve"> after </w:t>
      </w:r>
      <w:r w:rsidR="00741734" w:rsidRPr="00741734">
        <w:rPr>
          <w:rStyle w:val="fclink1"/>
          <w:rFonts w:ascii="Times New Roman" w:hAnsi="Times New Roman"/>
          <w:sz w:val="24"/>
          <w:szCs w:val="24"/>
        </w:rPr>
        <w:t>February</w:t>
      </w:r>
      <w:r w:rsidR="00741734">
        <w:rPr>
          <w:rStyle w:val="fclink1"/>
          <w:rFonts w:ascii="Times New Roman" w:hAnsi="Times New Roman" w:hint="eastAsia"/>
          <w:sz w:val="24"/>
          <w:szCs w:val="24"/>
        </w:rPr>
        <w:t xml:space="preserve"> 2008.</w:t>
      </w:r>
    </w:p>
    <w:p w:rsidR="00741734" w:rsidRDefault="005800DD" w:rsidP="007A6CA4">
      <w:pPr>
        <w:jc w:val="left"/>
        <w:rPr>
          <w:rStyle w:val="fclink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345440</wp:posOffset>
            </wp:positionV>
            <wp:extent cx="5724525" cy="3228975"/>
            <wp:effectExtent l="19050" t="0" r="9525" b="0"/>
            <wp:wrapTopAndBottom/>
            <wp:docPr id="3" name="그림 1" descr="C:\Documents and Settings\KDH\바탕 화면\제목 없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DH\바탕 화면\제목 없음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734" w:rsidRPr="00741734" w:rsidRDefault="00741734" w:rsidP="007A6CA4">
      <w:pPr>
        <w:jc w:val="left"/>
        <w:rPr>
          <w:rStyle w:val="fclink1"/>
          <w:rFonts w:ascii="Times New Roman" w:hAnsi="Times New Roman"/>
          <w:sz w:val="24"/>
          <w:szCs w:val="24"/>
        </w:rPr>
      </w:pPr>
    </w:p>
    <w:p w:rsidR="007D0507" w:rsidRDefault="00741734" w:rsidP="007A6CA4">
      <w:pPr>
        <w:jc w:val="left"/>
        <w:rPr>
          <w:rFonts w:ascii="Times New Roman" w:hAnsi="Times New Roman"/>
          <w:sz w:val="24"/>
          <w:szCs w:val="24"/>
        </w:rPr>
      </w:pPr>
      <w:r w:rsidRPr="00741734">
        <w:rPr>
          <w:rStyle w:val="a7"/>
          <w:rFonts w:ascii="Times New Roman" w:eastAsia="돋움" w:hAnsi="Times New Roman"/>
          <w:b w:val="0"/>
          <w:sz w:val="24"/>
          <w:szCs w:val="24"/>
        </w:rPr>
        <w:t>I</w:t>
      </w:r>
      <w:r w:rsidR="007D0507">
        <w:rPr>
          <w:rStyle w:val="a7"/>
          <w:rFonts w:ascii="Times New Roman" w:eastAsia="돋움" w:hAnsi="Times New Roman" w:hint="eastAsia"/>
          <w:b w:val="0"/>
          <w:sz w:val="24"/>
          <w:szCs w:val="24"/>
        </w:rPr>
        <w:t xml:space="preserve"> </w:t>
      </w:r>
      <w:r w:rsidR="007D0507">
        <w:rPr>
          <w:rFonts w:ascii="Times New Roman" w:hAnsi="Times New Roman" w:hint="eastAsia"/>
          <w:sz w:val="24"/>
          <w:szCs w:val="24"/>
        </w:rPr>
        <w:t>recommend you following recommendations. I want to keep following recommendations in your mind.</w:t>
      </w:r>
    </w:p>
    <w:p w:rsidR="007D0507" w:rsidRDefault="007D0507" w:rsidP="007A6CA4">
      <w:pPr>
        <w:jc w:val="left"/>
        <w:rPr>
          <w:rFonts w:ascii="Times New Roman" w:hAnsi="Times New Roman"/>
          <w:sz w:val="24"/>
          <w:szCs w:val="24"/>
        </w:rPr>
      </w:pPr>
    </w:p>
    <w:p w:rsidR="000D54CB" w:rsidRPr="00AA0392" w:rsidRDefault="007E227A" w:rsidP="007D0507">
      <w:pPr>
        <w:pStyle w:val="a3"/>
        <w:numPr>
          <w:ilvl w:val="0"/>
          <w:numId w:val="2"/>
        </w:numPr>
        <w:ind w:leftChars="0"/>
        <w:jc w:val="left"/>
        <w:rPr>
          <w:rFonts w:ascii="Times New Roman" w:eastAsia="돋움" w:hAnsi="Times New Roman"/>
          <w:sz w:val="24"/>
          <w:szCs w:val="24"/>
        </w:rPr>
      </w:pPr>
      <w:r w:rsidRPr="00741734">
        <w:rPr>
          <w:rFonts w:ascii="Times New Roman" w:eastAsia="돋움" w:hAnsi="Times New Roman"/>
          <w:b/>
          <w:bCs/>
          <w:noProof/>
          <w:vanish/>
          <w:sz w:val="24"/>
          <w:szCs w:val="24"/>
        </w:rPr>
        <w:drawing>
          <wp:inline distT="0" distB="0" distL="0" distR="0">
            <wp:extent cx="5731510" cy="2433320"/>
            <wp:effectExtent l="19050" t="0" r="2540" b="0"/>
            <wp:docPr id="1" name="그림 0" descr="제목 없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제목 없음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D63" w:rsidRPr="00AA0392">
        <w:rPr>
          <w:rStyle w:val="a7"/>
          <w:rFonts w:ascii="Times New Roman" w:eastAsia="돋움" w:hAnsi="Times New Roman"/>
          <w:b w:val="0"/>
          <w:vanish/>
          <w:sz w:val="24"/>
          <w:szCs w:val="24"/>
        </w:rPr>
        <w:t>[</w:t>
      </w:r>
      <w:r w:rsidR="008A3D63" w:rsidRPr="00AA0392">
        <w:rPr>
          <w:rStyle w:val="a7"/>
          <w:rFonts w:ascii="Times New Roman" w:eastAsia="돋움" w:hAnsi="돋움"/>
          <w:b w:val="0"/>
          <w:vanish/>
          <w:sz w:val="24"/>
          <w:szCs w:val="24"/>
        </w:rPr>
        <w:t>출처</w:t>
      </w:r>
      <w:r w:rsidR="008A3D63" w:rsidRPr="00AA0392">
        <w:rPr>
          <w:rStyle w:val="a7"/>
          <w:rFonts w:ascii="Times New Roman" w:eastAsia="돋움" w:hAnsi="Times New Roman"/>
          <w:b w:val="0"/>
          <w:vanish/>
          <w:sz w:val="24"/>
          <w:szCs w:val="24"/>
        </w:rPr>
        <w:t>]</w:t>
      </w:r>
      <w:r w:rsidR="008A3D63" w:rsidRPr="00AA0392">
        <w:rPr>
          <w:rFonts w:ascii="Times New Roman" w:eastAsia="돋움" w:hAnsi="Times New Roman"/>
          <w:b/>
          <w:vanish/>
          <w:sz w:val="24"/>
          <w:szCs w:val="24"/>
        </w:rPr>
        <w:t xml:space="preserve"> </w:t>
      </w:r>
      <w:r w:rsidR="005800DD">
        <w:rPr>
          <w:rFonts w:ascii="Times New Roman" w:eastAsia="돋움" w:hAnsi="Times New Roman" w:hint="eastAsia"/>
          <w:b/>
          <w:sz w:val="24"/>
          <w:szCs w:val="24"/>
        </w:rPr>
        <w:t xml:space="preserve">Invest Ecopetrol by </w:t>
      </w:r>
      <w:r w:rsidR="005800DD" w:rsidRPr="005800DD">
        <w:rPr>
          <w:rFonts w:ascii="Times New Roman" w:hAnsi="Times New Roman"/>
          <w:b/>
          <w:sz w:val="24"/>
          <w:szCs w:val="24"/>
        </w:rPr>
        <w:t>indirect way to invest in stocks</w:t>
      </w:r>
      <w:r w:rsidR="005800DD">
        <w:rPr>
          <w:rFonts w:ascii="Times New Roman" w:hAnsi="Times New Roman" w:hint="eastAsia"/>
          <w:b/>
          <w:sz w:val="24"/>
          <w:szCs w:val="24"/>
        </w:rPr>
        <w:t>.</w:t>
      </w:r>
    </w:p>
    <w:p w:rsidR="00AA0392" w:rsidRPr="00AA0392" w:rsidRDefault="005800DD" w:rsidP="007D0507">
      <w:pPr>
        <w:pStyle w:val="a3"/>
        <w:numPr>
          <w:ilvl w:val="0"/>
          <w:numId w:val="2"/>
        </w:numPr>
        <w:ind w:leftChars="0"/>
        <w:jc w:val="left"/>
        <w:rPr>
          <w:rFonts w:ascii="Times New Roman" w:eastAsia="돋움" w:hAnsi="Times New Roman"/>
          <w:sz w:val="24"/>
          <w:szCs w:val="24"/>
        </w:rPr>
      </w:pPr>
      <w:r w:rsidRPr="005409EB">
        <w:rPr>
          <w:rFonts w:ascii="Times New Roman" w:hAnsi="Times New Roman" w:hint="eastAsia"/>
          <w:b/>
          <w:sz w:val="24"/>
          <w:szCs w:val="24"/>
        </w:rPr>
        <w:t>Contact</w:t>
      </w:r>
      <w:r>
        <w:rPr>
          <w:rFonts w:ascii="Times New Roman" w:hAnsi="Times New Roman" w:hint="eastAsia"/>
          <w:b/>
          <w:sz w:val="24"/>
          <w:szCs w:val="24"/>
        </w:rPr>
        <w:t xml:space="preserve"> Ecopetrol</w:t>
      </w:r>
      <w:r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 w:hint="eastAsia"/>
          <w:b/>
          <w:sz w:val="24"/>
          <w:szCs w:val="24"/>
        </w:rPr>
        <w:t xml:space="preserve">s </w:t>
      </w:r>
      <w:r w:rsidRPr="005800DD">
        <w:rPr>
          <w:rFonts w:ascii="Times New Roman" w:hAnsi="Times New Roman"/>
          <w:b/>
          <w:sz w:val="24"/>
          <w:szCs w:val="24"/>
        </w:rPr>
        <w:t xml:space="preserve">stockholder and </w:t>
      </w:r>
      <w:r w:rsidRPr="005800DD">
        <w:rPr>
          <w:rStyle w:val="fclink1"/>
          <w:rFonts w:ascii="Times New Roman" w:hAnsi="Times New Roman"/>
          <w:b/>
          <w:sz w:val="24"/>
          <w:szCs w:val="24"/>
        </w:rPr>
        <w:t>manager</w:t>
      </w:r>
      <w:r>
        <w:rPr>
          <w:rStyle w:val="fclink1"/>
          <w:rFonts w:ascii="Times New Roman" w:hAnsi="Times New Roman" w:hint="eastAsia"/>
          <w:b/>
          <w:sz w:val="24"/>
          <w:szCs w:val="24"/>
        </w:rPr>
        <w:t xml:space="preserve"> for indirect investment.</w:t>
      </w:r>
    </w:p>
    <w:p w:rsidR="000D54CB" w:rsidRPr="004A634A" w:rsidRDefault="004A634A" w:rsidP="000D54CB">
      <w:pPr>
        <w:pStyle w:val="a3"/>
        <w:numPr>
          <w:ilvl w:val="0"/>
          <w:numId w:val="2"/>
        </w:numPr>
        <w:ind w:leftChars="0"/>
        <w:jc w:val="left"/>
        <w:rPr>
          <w:rFonts w:ascii="Times New Roman" w:eastAsia="돋움" w:hAnsi="Times New Roman"/>
          <w:b/>
          <w:sz w:val="24"/>
          <w:szCs w:val="24"/>
        </w:rPr>
      </w:pPr>
      <w:r>
        <w:rPr>
          <w:rFonts w:ascii="Times New Roman" w:eastAsia="돋움" w:hAnsi="Times New Roman" w:hint="eastAsia"/>
          <w:b/>
          <w:sz w:val="24"/>
          <w:szCs w:val="24"/>
        </w:rPr>
        <w:t>E</w:t>
      </w:r>
      <w:r w:rsidRPr="004A634A">
        <w:rPr>
          <w:rFonts w:ascii="Times New Roman" w:eastAsia="돋움" w:hAnsi="Times New Roman"/>
          <w:b/>
          <w:sz w:val="24"/>
          <w:szCs w:val="24"/>
        </w:rPr>
        <w:t>ngage</w:t>
      </w:r>
      <w:r>
        <w:rPr>
          <w:rFonts w:ascii="Times New Roman" w:eastAsia="돋움" w:hAnsi="Times New Roman" w:hint="eastAsia"/>
          <w:b/>
          <w:sz w:val="24"/>
          <w:szCs w:val="24"/>
        </w:rPr>
        <w:t xml:space="preserve"> </w:t>
      </w:r>
      <w:r w:rsidRPr="004A634A">
        <w:rPr>
          <w:rFonts w:ascii="Times New Roman" w:eastAsia="돋움" w:hAnsi="Times New Roman"/>
          <w:b/>
          <w:sz w:val="24"/>
          <w:szCs w:val="24"/>
        </w:rPr>
        <w:t xml:space="preserve">me </w:t>
      </w:r>
      <w:r>
        <w:rPr>
          <w:rFonts w:ascii="Times New Roman" w:eastAsia="돋움" w:hAnsi="Times New Roman" w:hint="eastAsia"/>
          <w:b/>
          <w:sz w:val="24"/>
          <w:szCs w:val="24"/>
        </w:rPr>
        <w:t xml:space="preserve">as </w:t>
      </w:r>
      <w:r w:rsidRPr="004A634A">
        <w:rPr>
          <w:rFonts w:ascii="Times New Roman" w:eastAsia="돋움" w:hAnsi="Times New Roman"/>
          <w:b/>
          <w:sz w:val="24"/>
          <w:szCs w:val="24"/>
        </w:rPr>
        <w:t>a person in charge</w:t>
      </w:r>
      <w:r>
        <w:rPr>
          <w:rFonts w:ascii="Times New Roman" w:eastAsia="돋움" w:hAnsi="Times New Roman" w:hint="eastAsia"/>
          <w:b/>
          <w:sz w:val="24"/>
          <w:szCs w:val="24"/>
        </w:rPr>
        <w:t xml:space="preserve"> for indirect investment.</w:t>
      </w:r>
    </w:p>
    <w:p w:rsidR="000D54CB" w:rsidRDefault="000D54CB" w:rsidP="000D54CB">
      <w:pPr>
        <w:jc w:val="left"/>
      </w:pPr>
    </w:p>
    <w:p w:rsidR="00A53375" w:rsidRPr="000D54CB" w:rsidRDefault="005545D7" w:rsidP="000D54CB">
      <w:pPr>
        <w:jc w:val="left"/>
        <w:rPr>
          <w:rFonts w:ascii="Times New Roman" w:eastAsia="돋움" w:hAnsi="Times New Roman"/>
          <w:sz w:val="24"/>
          <w:szCs w:val="24"/>
        </w:rPr>
      </w:pPr>
      <w:r w:rsidRPr="005545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34.8pt;height:39.3pt;z-index:251660288;mso-position-horizontal:center;mso-width-relative:margin;mso-height-relative:margin">
            <v:textbox>
              <w:txbxContent>
                <w:p w:rsidR="004B2A9D" w:rsidRPr="004B2A9D" w:rsidRDefault="004B2A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EY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W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ORDS: Ecopetrol,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Colombia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, Oil industry, start-up stage, </w:t>
                  </w:r>
                  <w:r>
                    <w:rPr>
                      <w:rStyle w:val="fclink1"/>
                      <w:rFonts w:ascii="Times New Roman" w:hAnsi="Times New Roman" w:hint="eastAsia"/>
                      <w:sz w:val="24"/>
                      <w:szCs w:val="24"/>
                    </w:rPr>
                    <w:t>E</w:t>
                  </w:r>
                  <w:r w:rsidRPr="00707C55">
                    <w:rPr>
                      <w:rStyle w:val="fclink1"/>
                      <w:rFonts w:ascii="Times New Roman" w:hAnsi="Times New Roman"/>
                      <w:sz w:val="24"/>
                      <w:szCs w:val="24"/>
                    </w:rPr>
                    <w:t>nvironment-friendly</w:t>
                  </w:r>
                  <w:r>
                    <w:rPr>
                      <w:rStyle w:val="fclink1"/>
                      <w:rFonts w:ascii="Times New Roman" w:hAnsi="Times New Roman" w:hint="eastAsia"/>
                      <w:sz w:val="24"/>
                      <w:szCs w:val="24"/>
                    </w:rPr>
                    <w:t xml:space="preserve">, </w:t>
                  </w:r>
                  <w:r>
                    <w:rPr>
                      <w:rStyle w:val="a7"/>
                      <w:rFonts w:ascii="Times New Roman" w:eastAsia="돋움" w:hAnsi="Times New Roman" w:hint="eastAsia"/>
                      <w:b w:val="0"/>
                      <w:sz w:val="24"/>
                      <w:szCs w:val="24"/>
                    </w:rPr>
                    <w:t>KOTRA ranking, Stock behavior, IGBC</w:t>
                  </w:r>
                </w:p>
              </w:txbxContent>
            </v:textbox>
          </v:shape>
        </w:pict>
      </w:r>
      <w:hyperlink r:id="rId10" w:tgtFrame="_blank" w:history="1">
        <w:r w:rsidR="008A3D63" w:rsidRPr="000D54CB">
          <w:rPr>
            <w:rStyle w:val="a6"/>
            <w:rFonts w:ascii="Times New Roman" w:eastAsia="돋움" w:hAnsi="Times New Roman"/>
            <w:b/>
            <w:vanish/>
            <w:sz w:val="24"/>
            <w:szCs w:val="24"/>
          </w:rPr>
          <w:t>[</w:t>
        </w:r>
        <w:r w:rsidR="008A3D63" w:rsidRPr="000D54CB">
          <w:rPr>
            <w:rStyle w:val="a6"/>
            <w:rFonts w:ascii="Times New Roman" w:eastAsia="돋움" w:hAnsi="돋움"/>
            <w:b/>
            <w:vanish/>
            <w:sz w:val="24"/>
            <w:szCs w:val="24"/>
          </w:rPr>
          <w:t>녹색경영마케팅</w:t>
        </w:r>
        <w:r w:rsidR="008A3D63" w:rsidRPr="000D54CB">
          <w:rPr>
            <w:rStyle w:val="a6"/>
            <w:rFonts w:ascii="Times New Roman" w:eastAsia="돋움" w:hAnsi="Times New Roman"/>
            <w:b/>
            <w:vanish/>
            <w:sz w:val="24"/>
            <w:szCs w:val="24"/>
          </w:rPr>
          <w:t xml:space="preserve">] </w:t>
        </w:r>
        <w:r w:rsidR="008A3D63" w:rsidRPr="000D54CB">
          <w:rPr>
            <w:rStyle w:val="a6"/>
            <w:rFonts w:ascii="Times New Roman" w:eastAsia="돋움" w:hAnsi="돋움"/>
            <w:b/>
            <w:vanish/>
            <w:sz w:val="24"/>
            <w:szCs w:val="24"/>
          </w:rPr>
          <w:t>콜롬비아</w:t>
        </w:r>
        <w:r w:rsidR="008A3D63" w:rsidRPr="000D54CB">
          <w:rPr>
            <w:rStyle w:val="a6"/>
            <w:rFonts w:ascii="Times New Roman" w:eastAsia="돋움" w:hAnsi="Times New Roman"/>
            <w:b/>
            <w:vanish/>
            <w:sz w:val="24"/>
            <w:szCs w:val="24"/>
          </w:rPr>
          <w:t xml:space="preserve">, </w:t>
        </w:r>
        <w:r w:rsidR="008A3D63" w:rsidRPr="000D54CB">
          <w:rPr>
            <w:rStyle w:val="a6"/>
            <w:rFonts w:ascii="Times New Roman" w:eastAsia="돋움" w:hAnsi="돋움"/>
            <w:b/>
            <w:vanish/>
            <w:sz w:val="24"/>
            <w:szCs w:val="24"/>
          </w:rPr>
          <w:t>석유</w:t>
        </w:r>
        <w:r w:rsidR="008A3D63" w:rsidRPr="000D54CB">
          <w:rPr>
            <w:rStyle w:val="a6"/>
            <w:rFonts w:ascii="Times New Roman" w:eastAsia="돋움" w:hAnsi="Times New Roman"/>
            <w:b/>
            <w:vanish/>
            <w:sz w:val="24"/>
            <w:szCs w:val="24"/>
          </w:rPr>
          <w:t>·</w:t>
        </w:r>
        <w:r w:rsidR="008A3D63" w:rsidRPr="000D54CB">
          <w:rPr>
            <w:rStyle w:val="a6"/>
            <w:rFonts w:ascii="Times New Roman" w:eastAsia="돋움" w:hAnsi="돋움"/>
            <w:b/>
            <w:vanish/>
            <w:sz w:val="24"/>
            <w:szCs w:val="24"/>
          </w:rPr>
          <w:t>광업</w:t>
        </w:r>
        <w:r w:rsidR="008A3D63" w:rsidRPr="000D54CB">
          <w:rPr>
            <w:rStyle w:val="a6"/>
            <w:rFonts w:ascii="Times New Roman" w:eastAsia="돋움" w:hAnsi="Times New Roman"/>
            <w:b/>
            <w:vanish/>
            <w:sz w:val="24"/>
            <w:szCs w:val="24"/>
          </w:rPr>
          <w:t>·</w:t>
        </w:r>
        <w:r w:rsidR="008A3D63" w:rsidRPr="000D54CB">
          <w:rPr>
            <w:rStyle w:val="a6"/>
            <w:rFonts w:ascii="Times New Roman" w:eastAsia="돋움" w:hAnsi="돋움"/>
            <w:b/>
            <w:vanish/>
            <w:sz w:val="24"/>
            <w:szCs w:val="24"/>
          </w:rPr>
          <w:t>에너지</w:t>
        </w:r>
        <w:r w:rsidR="008A3D63" w:rsidRPr="000D54CB">
          <w:rPr>
            <w:rStyle w:val="a6"/>
            <w:rFonts w:ascii="Times New Roman" w:eastAsia="돋움" w:hAnsi="Times New Roman"/>
            <w:b/>
            <w:vanish/>
            <w:sz w:val="24"/>
            <w:szCs w:val="24"/>
          </w:rPr>
          <w:t xml:space="preserve"> </w:t>
        </w:r>
        <w:r w:rsidR="008A3D63" w:rsidRPr="000D54CB">
          <w:rPr>
            <w:rStyle w:val="a6"/>
            <w:rFonts w:ascii="Times New Roman" w:eastAsia="돋움" w:hAnsi="돋움"/>
            <w:b/>
            <w:vanish/>
            <w:sz w:val="24"/>
            <w:szCs w:val="24"/>
          </w:rPr>
          <w:t>기업에</w:t>
        </w:r>
        <w:r w:rsidR="008A3D63" w:rsidRPr="000D54CB">
          <w:rPr>
            <w:rStyle w:val="a6"/>
            <w:rFonts w:ascii="Times New Roman" w:eastAsia="돋움" w:hAnsi="Times New Roman"/>
            <w:b/>
            <w:vanish/>
            <w:sz w:val="24"/>
            <w:szCs w:val="24"/>
          </w:rPr>
          <w:t xml:space="preserve"> </w:t>
        </w:r>
        <w:r w:rsidR="008A3D63" w:rsidRPr="000D54CB">
          <w:rPr>
            <w:rStyle w:val="a6"/>
            <w:rFonts w:ascii="Times New Roman" w:eastAsia="돋움" w:hAnsi="돋움"/>
            <w:b/>
            <w:vanish/>
            <w:sz w:val="24"/>
            <w:szCs w:val="24"/>
          </w:rPr>
          <w:t>부는</w:t>
        </w:r>
        <w:r w:rsidR="008A3D63" w:rsidRPr="000D54CB">
          <w:rPr>
            <w:rStyle w:val="a6"/>
            <w:rFonts w:ascii="Times New Roman" w:eastAsia="돋움" w:hAnsi="Times New Roman"/>
            <w:b/>
            <w:vanish/>
            <w:sz w:val="24"/>
            <w:szCs w:val="24"/>
          </w:rPr>
          <w:t xml:space="preserve"> </w:t>
        </w:r>
        <w:r w:rsidR="008A3D63" w:rsidRPr="000D54CB">
          <w:rPr>
            <w:rStyle w:val="a6"/>
            <w:rFonts w:ascii="Times New Roman" w:eastAsia="돋움" w:hAnsi="돋움"/>
            <w:b/>
            <w:vanish/>
            <w:sz w:val="24"/>
            <w:szCs w:val="24"/>
          </w:rPr>
          <w:t>녹색열풍</w:t>
        </w:r>
      </w:hyperlink>
      <w:r w:rsidR="008A3D63" w:rsidRPr="000D54CB">
        <w:rPr>
          <w:rFonts w:ascii="Times New Roman" w:eastAsia="돋움" w:hAnsi="Times New Roman"/>
          <w:b/>
          <w:vanish/>
          <w:sz w:val="24"/>
          <w:szCs w:val="24"/>
        </w:rPr>
        <w:t>|</w:t>
      </w:r>
      <w:r w:rsidR="008A3D63" w:rsidRPr="000D54CB">
        <w:rPr>
          <w:rStyle w:val="a7"/>
          <w:rFonts w:ascii="Times New Roman" w:eastAsia="돋움" w:hAnsi="돋움"/>
          <w:b w:val="0"/>
          <w:vanish/>
          <w:sz w:val="24"/>
          <w:szCs w:val="24"/>
        </w:rPr>
        <w:t>작성자</w:t>
      </w:r>
      <w:r w:rsidR="008A3D63" w:rsidRPr="000D54CB">
        <w:rPr>
          <w:rFonts w:ascii="Times New Roman" w:eastAsia="돋움" w:hAnsi="Times New Roman"/>
          <w:b/>
          <w:vanish/>
          <w:sz w:val="24"/>
          <w:szCs w:val="24"/>
        </w:rPr>
        <w:t xml:space="preserve"> Great Sally</w:t>
      </w:r>
    </w:p>
    <w:sectPr w:rsidR="00A53375" w:rsidRPr="000D54CB" w:rsidSect="006752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F20" w:rsidRDefault="007B0F20" w:rsidP="00881081">
      <w:r>
        <w:separator/>
      </w:r>
    </w:p>
  </w:endnote>
  <w:endnote w:type="continuationSeparator" w:id="1">
    <w:p w:rsidR="007B0F20" w:rsidRDefault="007B0F20" w:rsidP="0088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F20" w:rsidRDefault="007B0F20" w:rsidP="00881081">
      <w:r>
        <w:separator/>
      </w:r>
    </w:p>
  </w:footnote>
  <w:footnote w:type="continuationSeparator" w:id="1">
    <w:p w:rsidR="007B0F20" w:rsidRDefault="007B0F20" w:rsidP="00881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5BF"/>
    <w:multiLevelType w:val="hybridMultilevel"/>
    <w:tmpl w:val="58F08A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D9F7776"/>
    <w:multiLevelType w:val="hybridMultilevel"/>
    <w:tmpl w:val="5DD42C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11E"/>
    <w:rsid w:val="000D54CB"/>
    <w:rsid w:val="00214557"/>
    <w:rsid w:val="00286407"/>
    <w:rsid w:val="002B22D2"/>
    <w:rsid w:val="002E1643"/>
    <w:rsid w:val="00330A93"/>
    <w:rsid w:val="00402552"/>
    <w:rsid w:val="0040733C"/>
    <w:rsid w:val="004747BD"/>
    <w:rsid w:val="004A634A"/>
    <w:rsid w:val="004B2A9D"/>
    <w:rsid w:val="005545D7"/>
    <w:rsid w:val="00564B3B"/>
    <w:rsid w:val="005800DD"/>
    <w:rsid w:val="005D0E83"/>
    <w:rsid w:val="00600D0D"/>
    <w:rsid w:val="0062469F"/>
    <w:rsid w:val="00675259"/>
    <w:rsid w:val="00676802"/>
    <w:rsid w:val="00680089"/>
    <w:rsid w:val="00687AA1"/>
    <w:rsid w:val="00707C55"/>
    <w:rsid w:val="00741734"/>
    <w:rsid w:val="007A02E6"/>
    <w:rsid w:val="007A6CA4"/>
    <w:rsid w:val="007B0F20"/>
    <w:rsid w:val="007B2EED"/>
    <w:rsid w:val="007D0507"/>
    <w:rsid w:val="007E227A"/>
    <w:rsid w:val="00843FA2"/>
    <w:rsid w:val="00860341"/>
    <w:rsid w:val="00881081"/>
    <w:rsid w:val="008A3D63"/>
    <w:rsid w:val="008A4F66"/>
    <w:rsid w:val="008C22F2"/>
    <w:rsid w:val="0093611E"/>
    <w:rsid w:val="0095104A"/>
    <w:rsid w:val="009B06E2"/>
    <w:rsid w:val="00A53375"/>
    <w:rsid w:val="00AA0392"/>
    <w:rsid w:val="00AC6489"/>
    <w:rsid w:val="00AE104E"/>
    <w:rsid w:val="00AF46A6"/>
    <w:rsid w:val="00BA6155"/>
    <w:rsid w:val="00BE4921"/>
    <w:rsid w:val="00C3015B"/>
    <w:rsid w:val="00C779D0"/>
    <w:rsid w:val="00CB1324"/>
    <w:rsid w:val="00E47B03"/>
    <w:rsid w:val="00E60AC2"/>
    <w:rsid w:val="00EA5AD5"/>
    <w:rsid w:val="00FA0993"/>
    <w:rsid w:val="00FC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E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link1">
    <w:name w:val="fclink1"/>
    <w:basedOn w:val="a0"/>
    <w:rsid w:val="0093611E"/>
  </w:style>
  <w:style w:type="paragraph" w:styleId="a3">
    <w:name w:val="List Paragraph"/>
    <w:basedOn w:val="a"/>
    <w:uiPriority w:val="34"/>
    <w:qFormat/>
    <w:rsid w:val="0093611E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8810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81081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semiHidden/>
    <w:unhideWhenUsed/>
    <w:rsid w:val="008810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81081"/>
    <w:rPr>
      <w:rFonts w:ascii="맑은 고딕" w:eastAsia="맑은 고딕" w:hAnsi="맑은 고딕" w:cs="Times New Roman"/>
    </w:rPr>
  </w:style>
  <w:style w:type="character" w:styleId="a6">
    <w:name w:val="Hyperlink"/>
    <w:basedOn w:val="a0"/>
    <w:uiPriority w:val="99"/>
    <w:semiHidden/>
    <w:unhideWhenUsed/>
    <w:rsid w:val="00A53375"/>
    <w:rPr>
      <w:strike w:val="0"/>
      <w:dstrike w:val="0"/>
      <w:color w:val="0000FF"/>
      <w:u w:val="none"/>
      <w:effect w:val="none"/>
    </w:rPr>
  </w:style>
  <w:style w:type="character" w:styleId="a7">
    <w:name w:val="Strong"/>
    <w:basedOn w:val="a0"/>
    <w:uiPriority w:val="22"/>
    <w:qFormat/>
    <w:rsid w:val="00A53375"/>
    <w:rPr>
      <w:b/>
      <w:bCs/>
    </w:rPr>
  </w:style>
  <w:style w:type="paragraph" w:styleId="a8">
    <w:name w:val="Normal (Web)"/>
    <w:basedOn w:val="a"/>
    <w:uiPriority w:val="99"/>
    <w:semiHidden/>
    <w:unhideWhenUsed/>
    <w:rsid w:val="00A5337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FA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A0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445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419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47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0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079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9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68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124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98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70814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2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054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7213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66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0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259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0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og.naver.com/nohs0220/801203686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2602-2953-4DFB-82D1-4DF89226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13</cp:revision>
  <dcterms:created xsi:type="dcterms:W3CDTF">2010-12-16T14:06:00Z</dcterms:created>
  <dcterms:modified xsi:type="dcterms:W3CDTF">2010-12-18T14:16:00Z</dcterms:modified>
</cp:coreProperties>
</file>