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7C" w:rsidRPr="00716D69" w:rsidRDefault="00716D69" w:rsidP="00716D69">
      <w:pPr>
        <w:pStyle w:val="Heading2"/>
        <w:spacing w:line="48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716D69">
        <w:rPr>
          <w:rFonts w:ascii="Times New Roman" w:hAnsi="Times New Roman"/>
          <w:b w:val="0"/>
          <w:color w:val="auto"/>
          <w:sz w:val="24"/>
          <w:szCs w:val="24"/>
        </w:rPr>
        <w:t>Tara Cozens</w:t>
      </w:r>
      <w:r w:rsidRPr="00716D69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14406C" w:rsidRPr="00716D69">
        <w:rPr>
          <w:rFonts w:ascii="Times New Roman" w:hAnsi="Times New Roman"/>
          <w:b w:val="0"/>
          <w:color w:val="auto"/>
          <w:sz w:val="24"/>
          <w:szCs w:val="24"/>
        </w:rPr>
        <w:t>Learning Styles Summary</w:t>
      </w:r>
      <w:r w:rsidRPr="00716D69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C9787C" w:rsidRPr="00716D69">
        <w:rPr>
          <w:rFonts w:ascii="Times New Roman" w:hAnsi="Times New Roman"/>
          <w:b w:val="0"/>
          <w:color w:val="auto"/>
          <w:sz w:val="24"/>
          <w:szCs w:val="24"/>
        </w:rPr>
        <w:t xml:space="preserve">EDUC 525 </w:t>
      </w:r>
      <w:bookmarkStart w:id="0" w:name="_GoBack"/>
      <w:bookmarkEnd w:id="0"/>
    </w:p>
    <w:p w:rsidR="00716D69" w:rsidRPr="00716D69" w:rsidRDefault="00716D69" w:rsidP="00716D69">
      <w:pPr>
        <w:spacing w:line="480" w:lineRule="auto"/>
        <w:rPr>
          <w:rFonts w:ascii="Times New Roman" w:hAnsi="Times New Roman"/>
          <w:sz w:val="24"/>
          <w:szCs w:val="24"/>
        </w:rPr>
      </w:pPr>
      <w:r w:rsidRPr="00716D69">
        <w:rPr>
          <w:rFonts w:ascii="Times New Roman" w:hAnsi="Times New Roman"/>
          <w:sz w:val="24"/>
          <w:szCs w:val="24"/>
        </w:rPr>
        <w:t>Dr. Keith Howard</w:t>
      </w:r>
    </w:p>
    <w:p w:rsidR="00484614" w:rsidRPr="00716D69" w:rsidRDefault="00AA1CE8" w:rsidP="00716D69">
      <w:pPr>
        <w:pStyle w:val="Heading2"/>
        <w:spacing w:line="480" w:lineRule="auto"/>
        <w:rPr>
          <w:rFonts w:ascii="Times New Roman" w:hAnsi="Times New Roman"/>
          <w:sz w:val="24"/>
          <w:szCs w:val="24"/>
        </w:rPr>
      </w:pPr>
      <w:r w:rsidRPr="00716D69">
        <w:rPr>
          <w:rFonts w:ascii="Times New Roman" w:hAnsi="Times New Roman"/>
          <w:sz w:val="24"/>
          <w:szCs w:val="24"/>
        </w:rPr>
        <w:t>Aguilar, Julie</w:t>
      </w:r>
    </w:p>
    <w:p w:rsidR="00746E27" w:rsidRPr="003A1BFC" w:rsidRDefault="0014406C" w:rsidP="00716D69">
      <w:pPr>
        <w:spacing w:line="480" w:lineRule="auto"/>
        <w:rPr>
          <w:rFonts w:ascii="Times New Roman" w:hAnsi="Times New Roman"/>
          <w:sz w:val="24"/>
          <w:szCs w:val="24"/>
        </w:rPr>
      </w:pPr>
      <w:r w:rsidRPr="00716D69">
        <w:rPr>
          <w:rFonts w:ascii="Times New Roman" w:hAnsi="Times New Roman"/>
          <w:sz w:val="24"/>
          <w:szCs w:val="24"/>
        </w:rPr>
        <w:t>Learning Styles Inventory Given</w:t>
      </w:r>
      <w:r w:rsidRPr="003A1BFC">
        <w:rPr>
          <w:rFonts w:ascii="Times New Roman" w:hAnsi="Times New Roman"/>
          <w:sz w:val="24"/>
          <w:szCs w:val="24"/>
        </w:rPr>
        <w:t xml:space="preserve"> (i.e. </w:t>
      </w:r>
      <w:proofErr w:type="spellStart"/>
      <w:r w:rsidRPr="003A1BFC">
        <w:rPr>
          <w:rFonts w:ascii="Times New Roman" w:hAnsi="Times New Roman"/>
          <w:sz w:val="24"/>
          <w:szCs w:val="24"/>
        </w:rPr>
        <w:t>Vark</w:t>
      </w:r>
      <w:proofErr w:type="spellEnd"/>
      <w:r w:rsidRPr="003A1BFC">
        <w:rPr>
          <w:rFonts w:ascii="Times New Roman" w:hAnsi="Times New Roman"/>
          <w:sz w:val="24"/>
          <w:szCs w:val="24"/>
        </w:rPr>
        <w:t>, Felder-</w:t>
      </w:r>
      <w:proofErr w:type="spellStart"/>
      <w:r w:rsidRPr="003A1BFC">
        <w:rPr>
          <w:rFonts w:ascii="Times New Roman" w:hAnsi="Times New Roman"/>
          <w:sz w:val="24"/>
          <w:szCs w:val="24"/>
        </w:rPr>
        <w:t>Soloman</w:t>
      </w:r>
      <w:proofErr w:type="spellEnd"/>
      <w:r w:rsidRPr="003A1BFC">
        <w:rPr>
          <w:rFonts w:ascii="Times New Roman" w:hAnsi="Times New Roman"/>
          <w:sz w:val="24"/>
          <w:szCs w:val="24"/>
        </w:rPr>
        <w:t>, etc.):</w:t>
      </w:r>
    </w:p>
    <w:p w:rsidR="0014406C" w:rsidRPr="003A1BFC" w:rsidRDefault="00A10F15" w:rsidP="003A1BFC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A1BFC">
        <w:rPr>
          <w:rFonts w:ascii="Times New Roman" w:hAnsi="Times New Roman"/>
          <w:sz w:val="24"/>
          <w:szCs w:val="24"/>
        </w:rPr>
        <w:t xml:space="preserve">The student was given the </w:t>
      </w:r>
      <w:proofErr w:type="spellStart"/>
      <w:r w:rsidRPr="003A1BFC">
        <w:rPr>
          <w:rFonts w:ascii="Times New Roman" w:hAnsi="Times New Roman"/>
          <w:sz w:val="24"/>
          <w:szCs w:val="24"/>
        </w:rPr>
        <w:t>Vark</w:t>
      </w:r>
      <w:proofErr w:type="spellEnd"/>
      <w:r w:rsidRPr="003A1BFC">
        <w:rPr>
          <w:rFonts w:ascii="Times New Roman" w:hAnsi="Times New Roman"/>
          <w:sz w:val="24"/>
          <w:szCs w:val="24"/>
        </w:rPr>
        <w:t xml:space="preserve"> test</w:t>
      </w:r>
    </w:p>
    <w:p w:rsidR="00BE54AA" w:rsidRPr="003A1BFC" w:rsidRDefault="00BE54AA" w:rsidP="003A1BFC">
      <w:pPr>
        <w:spacing w:line="480" w:lineRule="auto"/>
        <w:rPr>
          <w:rFonts w:ascii="Times New Roman" w:hAnsi="Times New Roman"/>
          <w:sz w:val="24"/>
          <w:szCs w:val="24"/>
        </w:rPr>
      </w:pPr>
      <w:r w:rsidRPr="003A1BFC">
        <w:rPr>
          <w:rFonts w:ascii="Times New Roman" w:hAnsi="Times New Roman"/>
          <w:sz w:val="24"/>
          <w:szCs w:val="24"/>
        </w:rPr>
        <w:t>Date &amp; Location</w:t>
      </w:r>
      <w:r w:rsidR="0014406C" w:rsidRPr="003A1BFC">
        <w:rPr>
          <w:rFonts w:ascii="Times New Roman" w:hAnsi="Times New Roman"/>
          <w:sz w:val="24"/>
          <w:szCs w:val="24"/>
        </w:rPr>
        <w:t xml:space="preserve"> Administered</w:t>
      </w:r>
      <w:r w:rsidRPr="003A1BFC">
        <w:rPr>
          <w:rFonts w:ascii="Times New Roman" w:hAnsi="Times New Roman"/>
          <w:sz w:val="24"/>
          <w:szCs w:val="24"/>
        </w:rPr>
        <w:t>:</w:t>
      </w:r>
    </w:p>
    <w:p w:rsidR="00356177" w:rsidRDefault="00356177" w:rsidP="003A1B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Monday, March 7, 2011</w:t>
      </w:r>
    </w:p>
    <w:p w:rsidR="00BE54AA" w:rsidRPr="003A1BFC" w:rsidRDefault="00DD3ADF" w:rsidP="003A1B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A1BFC">
        <w:rPr>
          <w:rFonts w:ascii="Times New Roman" w:hAnsi="Times New Roman"/>
          <w:sz w:val="24"/>
          <w:szCs w:val="24"/>
        </w:rPr>
        <w:t>Carr Intermediate School</w:t>
      </w:r>
      <w:r w:rsidR="00A8488C">
        <w:rPr>
          <w:rFonts w:ascii="Times New Roman" w:hAnsi="Times New Roman"/>
          <w:sz w:val="24"/>
          <w:szCs w:val="24"/>
        </w:rPr>
        <w:t xml:space="preserve"> after completing an exam in her Algebra I class</w:t>
      </w:r>
    </w:p>
    <w:p w:rsidR="00DD3ADF" w:rsidRPr="003A1BFC" w:rsidRDefault="0014406C" w:rsidP="003A1BFC">
      <w:pPr>
        <w:spacing w:line="480" w:lineRule="auto"/>
        <w:rPr>
          <w:rFonts w:ascii="Times New Roman" w:hAnsi="Times New Roman"/>
          <w:sz w:val="24"/>
          <w:szCs w:val="24"/>
        </w:rPr>
      </w:pPr>
      <w:r w:rsidRPr="003A1BFC">
        <w:rPr>
          <w:rFonts w:ascii="Times New Roman" w:hAnsi="Times New Roman"/>
          <w:sz w:val="24"/>
          <w:szCs w:val="24"/>
        </w:rPr>
        <w:t>General Tendencies Observed</w:t>
      </w:r>
      <w:r w:rsidR="00484614" w:rsidRPr="003A1BFC">
        <w:rPr>
          <w:rFonts w:ascii="Times New Roman" w:hAnsi="Times New Roman"/>
          <w:sz w:val="24"/>
          <w:szCs w:val="24"/>
        </w:rPr>
        <w:t>:</w:t>
      </w:r>
    </w:p>
    <w:p w:rsidR="00BE54AA" w:rsidRPr="003A1BFC" w:rsidRDefault="00BB66AE" w:rsidP="003A1B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Despite my expectations, </w:t>
      </w:r>
      <w:r w:rsidR="00D34009" w:rsidRPr="003A1BFC">
        <w:rPr>
          <w:rFonts w:ascii="Times New Roman" w:hAnsi="Times New Roman"/>
          <w:sz w:val="24"/>
          <w:szCs w:val="24"/>
        </w:rPr>
        <w:t>Julie</w:t>
      </w:r>
      <w:r w:rsidR="004201E1">
        <w:rPr>
          <w:rFonts w:ascii="Times New Roman" w:hAnsi="Times New Roman"/>
          <w:sz w:val="24"/>
          <w:szCs w:val="24"/>
        </w:rPr>
        <w:t>’s</w:t>
      </w:r>
      <w:r w:rsidR="00D34009" w:rsidRPr="003A1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test results show that she is actually </w:t>
      </w:r>
      <w:r w:rsidR="00D34009" w:rsidRPr="003A1BFC">
        <w:rPr>
          <w:rFonts w:ascii="Times New Roman" w:hAnsi="Times New Roman"/>
          <w:sz w:val="24"/>
          <w:szCs w:val="24"/>
        </w:rPr>
        <w:t xml:space="preserve">very well-rounded in each category of learning style.  </w:t>
      </w:r>
      <w:r w:rsidR="001D4725" w:rsidRPr="003A1BFC">
        <w:rPr>
          <w:rFonts w:ascii="Times New Roman" w:hAnsi="Times New Roman"/>
          <w:sz w:val="24"/>
          <w:szCs w:val="24"/>
        </w:rPr>
        <w:t xml:space="preserve">According to the </w:t>
      </w:r>
      <w:proofErr w:type="spellStart"/>
      <w:r w:rsidR="001D4725" w:rsidRPr="003A1BFC">
        <w:rPr>
          <w:rFonts w:ascii="Times New Roman" w:hAnsi="Times New Roman"/>
          <w:sz w:val="24"/>
          <w:szCs w:val="24"/>
        </w:rPr>
        <w:t>Vark</w:t>
      </w:r>
      <w:proofErr w:type="spellEnd"/>
      <w:r w:rsidR="00A8488C">
        <w:rPr>
          <w:rFonts w:ascii="Times New Roman" w:hAnsi="Times New Roman"/>
          <w:sz w:val="24"/>
          <w:szCs w:val="24"/>
        </w:rPr>
        <w:t xml:space="preserve"> test</w:t>
      </w:r>
      <w:r w:rsidR="001D4725" w:rsidRPr="003A1BFC">
        <w:rPr>
          <w:rFonts w:ascii="Times New Roman" w:hAnsi="Times New Roman"/>
          <w:sz w:val="24"/>
          <w:szCs w:val="24"/>
        </w:rPr>
        <w:t xml:space="preserve">, her learning style is mainly </w:t>
      </w:r>
      <w:r w:rsidR="00A8488C">
        <w:rPr>
          <w:rFonts w:ascii="Times New Roman" w:hAnsi="Times New Roman"/>
          <w:sz w:val="24"/>
          <w:szCs w:val="24"/>
        </w:rPr>
        <w:t xml:space="preserve">centered around </w:t>
      </w:r>
      <w:r w:rsidR="001D4725" w:rsidRPr="003A1BFC">
        <w:rPr>
          <w:rFonts w:ascii="Times New Roman" w:hAnsi="Times New Roman"/>
          <w:sz w:val="24"/>
          <w:szCs w:val="24"/>
        </w:rPr>
        <w:t>visual and aural</w:t>
      </w:r>
      <w:r w:rsidR="00A8488C">
        <w:rPr>
          <w:rFonts w:ascii="Times New Roman" w:hAnsi="Times New Roman"/>
          <w:sz w:val="24"/>
          <w:szCs w:val="24"/>
        </w:rPr>
        <w:t xml:space="preserve"> learning</w:t>
      </w:r>
      <w:r w:rsidR="001D4725" w:rsidRPr="003A1BFC">
        <w:rPr>
          <w:rFonts w:ascii="Times New Roman" w:hAnsi="Times New Roman"/>
          <w:sz w:val="24"/>
          <w:szCs w:val="24"/>
        </w:rPr>
        <w:t xml:space="preserve">, but </w:t>
      </w:r>
      <w:r w:rsidR="00A8488C">
        <w:rPr>
          <w:rFonts w:ascii="Times New Roman" w:hAnsi="Times New Roman"/>
          <w:sz w:val="24"/>
          <w:szCs w:val="24"/>
        </w:rPr>
        <w:t xml:space="preserve">it shows that she </w:t>
      </w:r>
      <w:r w:rsidR="004201E1">
        <w:rPr>
          <w:rFonts w:ascii="Times New Roman" w:hAnsi="Times New Roman"/>
          <w:sz w:val="24"/>
          <w:szCs w:val="24"/>
        </w:rPr>
        <w:t>will also learn nearly equally as well when given a curriculum that incorporates</w:t>
      </w:r>
      <w:r w:rsidR="001D4725" w:rsidRPr="003A1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both </w:t>
      </w:r>
      <w:r w:rsidR="001D4725" w:rsidRPr="003A1BFC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a</w:t>
      </w:r>
      <w:r w:rsidR="001D4725" w:rsidRPr="003A1BFC">
        <w:rPr>
          <w:rFonts w:ascii="Times New Roman" w:hAnsi="Times New Roman"/>
          <w:sz w:val="24"/>
          <w:szCs w:val="24"/>
        </w:rPr>
        <w:t xml:space="preserve">ding-writing and kinesthetic </w:t>
      </w:r>
      <w:r>
        <w:rPr>
          <w:rFonts w:ascii="Times New Roman" w:hAnsi="Times New Roman"/>
          <w:sz w:val="24"/>
          <w:szCs w:val="24"/>
        </w:rPr>
        <w:t xml:space="preserve">learning styles </w:t>
      </w:r>
      <w:r w:rsidR="001D4725" w:rsidRPr="003A1BFC">
        <w:rPr>
          <w:rFonts w:ascii="Times New Roman" w:hAnsi="Times New Roman"/>
          <w:sz w:val="24"/>
          <w:szCs w:val="24"/>
        </w:rPr>
        <w:t xml:space="preserve">as well.  </w:t>
      </w:r>
    </w:p>
    <w:p w:rsidR="00BE54AA" w:rsidRPr="003A1BFC" w:rsidRDefault="0014406C" w:rsidP="003A1BFC">
      <w:pPr>
        <w:spacing w:line="480" w:lineRule="auto"/>
        <w:rPr>
          <w:rFonts w:ascii="Times New Roman" w:hAnsi="Times New Roman"/>
          <w:sz w:val="24"/>
          <w:szCs w:val="24"/>
        </w:rPr>
      </w:pPr>
      <w:r w:rsidRPr="003A1BFC">
        <w:rPr>
          <w:rFonts w:ascii="Times New Roman" w:hAnsi="Times New Roman"/>
          <w:sz w:val="24"/>
          <w:szCs w:val="24"/>
        </w:rPr>
        <w:t>How Tendencies Compare to Your Teaching Methods</w:t>
      </w:r>
      <w:r w:rsidR="00BE54AA" w:rsidRPr="003A1BFC">
        <w:rPr>
          <w:rFonts w:ascii="Times New Roman" w:hAnsi="Times New Roman"/>
          <w:sz w:val="24"/>
          <w:szCs w:val="24"/>
        </w:rPr>
        <w:t>:</w:t>
      </w:r>
    </w:p>
    <w:p w:rsidR="00BE54AA" w:rsidRPr="003A1BFC" w:rsidRDefault="00D7468E" w:rsidP="003A1B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A1BFC">
        <w:rPr>
          <w:rFonts w:ascii="Times New Roman" w:hAnsi="Times New Roman"/>
          <w:sz w:val="24"/>
          <w:szCs w:val="24"/>
        </w:rPr>
        <w:t>Most of my teaching style is visual- and aural-oriented</w:t>
      </w:r>
      <w:r w:rsidR="006E768C">
        <w:rPr>
          <w:rFonts w:ascii="Times New Roman" w:hAnsi="Times New Roman"/>
          <w:sz w:val="24"/>
          <w:szCs w:val="24"/>
        </w:rPr>
        <w:t>, as is probably the case in the majority of Algebra classrooms</w:t>
      </w:r>
      <w:r w:rsidRPr="003A1BFC">
        <w:rPr>
          <w:rFonts w:ascii="Times New Roman" w:hAnsi="Times New Roman"/>
          <w:sz w:val="24"/>
          <w:szCs w:val="24"/>
        </w:rPr>
        <w:t xml:space="preserve">.  </w:t>
      </w:r>
      <w:r w:rsidR="00B518EC" w:rsidRPr="003A1BFC">
        <w:rPr>
          <w:rFonts w:ascii="Times New Roman" w:hAnsi="Times New Roman"/>
          <w:sz w:val="24"/>
          <w:szCs w:val="24"/>
        </w:rPr>
        <w:t>Direct instruction generally dominates a mathematics curriculum, so those students who learn best aurally are maybe at the most advantage</w:t>
      </w:r>
      <w:r w:rsidR="000E0216">
        <w:rPr>
          <w:rFonts w:ascii="Times New Roman" w:hAnsi="Times New Roman"/>
          <w:sz w:val="24"/>
          <w:szCs w:val="24"/>
        </w:rPr>
        <w:t xml:space="preserve">.  </w:t>
      </w:r>
      <w:r w:rsidR="00C242DA">
        <w:rPr>
          <w:rFonts w:ascii="Times New Roman" w:hAnsi="Times New Roman"/>
          <w:sz w:val="24"/>
          <w:szCs w:val="24"/>
        </w:rPr>
        <w:t xml:space="preserve">As </w:t>
      </w:r>
      <w:r w:rsidR="00C242DA">
        <w:rPr>
          <w:rFonts w:ascii="Times New Roman" w:hAnsi="Times New Roman"/>
          <w:sz w:val="24"/>
          <w:szCs w:val="24"/>
        </w:rPr>
        <w:lastRenderedPageBreak/>
        <w:t>a teacher,</w:t>
      </w:r>
      <w:r w:rsidR="00C242DA" w:rsidRPr="003A1BFC">
        <w:rPr>
          <w:rFonts w:ascii="Times New Roman" w:hAnsi="Times New Roman"/>
          <w:sz w:val="24"/>
          <w:szCs w:val="24"/>
        </w:rPr>
        <w:t xml:space="preserve"> I try as often as possible to include visual references and guides to accompany the topics</w:t>
      </w:r>
      <w:r w:rsidR="00C242DA">
        <w:rPr>
          <w:rFonts w:ascii="Times New Roman" w:hAnsi="Times New Roman"/>
          <w:sz w:val="24"/>
          <w:szCs w:val="24"/>
        </w:rPr>
        <w:t xml:space="preserve"> in order to accommodate students that might need instruction that is more visually-based</w:t>
      </w:r>
      <w:r w:rsidR="00C242DA" w:rsidRPr="003A1BFC">
        <w:rPr>
          <w:rFonts w:ascii="Times New Roman" w:hAnsi="Times New Roman"/>
          <w:sz w:val="24"/>
          <w:szCs w:val="24"/>
        </w:rPr>
        <w:t>.  Because I myself am a very visual person, this makes the most sense to me to do</w:t>
      </w:r>
      <w:r w:rsidR="00C242DA">
        <w:rPr>
          <w:rFonts w:ascii="Times New Roman" w:hAnsi="Times New Roman"/>
          <w:sz w:val="24"/>
          <w:szCs w:val="24"/>
        </w:rPr>
        <w:t>, and it is the easiest for me to make these adaptations.</w:t>
      </w:r>
      <w:r w:rsidR="00C242DA">
        <w:rPr>
          <w:rFonts w:ascii="Times New Roman" w:hAnsi="Times New Roman"/>
          <w:sz w:val="24"/>
          <w:szCs w:val="24"/>
        </w:rPr>
        <w:t xml:space="preserve">  </w:t>
      </w:r>
      <w:r w:rsidR="00812B38">
        <w:rPr>
          <w:rFonts w:ascii="Times New Roman" w:hAnsi="Times New Roman"/>
          <w:sz w:val="24"/>
          <w:szCs w:val="24"/>
        </w:rPr>
        <w:t xml:space="preserve">With a student like Julie, this has always been a perfectly fine way to teach because not only is she self-motivated and intelligent, but it turns out that she does actually learn well with this </w:t>
      </w:r>
      <w:r w:rsidR="006179CF">
        <w:rPr>
          <w:rFonts w:ascii="Times New Roman" w:hAnsi="Times New Roman"/>
          <w:sz w:val="24"/>
          <w:szCs w:val="24"/>
        </w:rPr>
        <w:t xml:space="preserve">aural and slightly-visual </w:t>
      </w:r>
      <w:r w:rsidR="00812B38">
        <w:rPr>
          <w:rFonts w:ascii="Times New Roman" w:hAnsi="Times New Roman"/>
          <w:sz w:val="24"/>
          <w:szCs w:val="24"/>
        </w:rPr>
        <w:t xml:space="preserve">kind of instruction.  </w:t>
      </w:r>
    </w:p>
    <w:p w:rsidR="00484614" w:rsidRPr="003A1BFC" w:rsidRDefault="0014406C" w:rsidP="003A1BFC">
      <w:pPr>
        <w:spacing w:line="480" w:lineRule="auto"/>
        <w:rPr>
          <w:rFonts w:ascii="Times New Roman" w:hAnsi="Times New Roman"/>
          <w:sz w:val="24"/>
          <w:szCs w:val="24"/>
        </w:rPr>
      </w:pPr>
      <w:r w:rsidRPr="003A1BFC">
        <w:rPr>
          <w:rFonts w:ascii="Times New Roman" w:hAnsi="Times New Roman"/>
          <w:sz w:val="24"/>
          <w:szCs w:val="24"/>
        </w:rPr>
        <w:t>Impact on Your Teaching (if any, otherwise, explain why not)</w:t>
      </w:r>
      <w:r w:rsidR="00EB0E50" w:rsidRPr="003A1BFC">
        <w:rPr>
          <w:rFonts w:ascii="Times New Roman" w:hAnsi="Times New Roman"/>
          <w:sz w:val="24"/>
          <w:szCs w:val="24"/>
        </w:rPr>
        <w:t>:</w:t>
      </w:r>
    </w:p>
    <w:p w:rsidR="00C638BD" w:rsidRPr="003A1BFC" w:rsidRDefault="003A1BFC" w:rsidP="003A1B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A1BFC">
        <w:rPr>
          <w:rFonts w:ascii="Times New Roman" w:hAnsi="Times New Roman"/>
          <w:sz w:val="24"/>
          <w:szCs w:val="24"/>
        </w:rPr>
        <w:t xml:space="preserve">Julie is generally a very high-scoring student in my class, and to the best of my knowledge she does very well in all of her </w:t>
      </w:r>
      <w:r w:rsidR="00F75588">
        <w:rPr>
          <w:rFonts w:ascii="Times New Roman" w:hAnsi="Times New Roman"/>
          <w:sz w:val="24"/>
          <w:szCs w:val="24"/>
        </w:rPr>
        <w:t xml:space="preserve">other </w:t>
      </w:r>
      <w:r w:rsidRPr="003A1BFC">
        <w:rPr>
          <w:rFonts w:ascii="Times New Roman" w:hAnsi="Times New Roman"/>
          <w:sz w:val="24"/>
          <w:szCs w:val="24"/>
        </w:rPr>
        <w:t>classes</w:t>
      </w:r>
      <w:r w:rsidR="00F75588">
        <w:rPr>
          <w:rFonts w:ascii="Times New Roman" w:hAnsi="Times New Roman"/>
          <w:sz w:val="24"/>
          <w:szCs w:val="24"/>
        </w:rPr>
        <w:t>, too</w:t>
      </w:r>
      <w:r w:rsidRPr="003A1BF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 was expecting her to be classi</w:t>
      </w:r>
      <w:r w:rsidR="001E2BE1">
        <w:rPr>
          <w:rFonts w:ascii="Times New Roman" w:hAnsi="Times New Roman"/>
          <w:sz w:val="24"/>
          <w:szCs w:val="24"/>
        </w:rPr>
        <w:t>fied as mainly an aural learner</w:t>
      </w:r>
      <w:r w:rsidR="003A4119">
        <w:rPr>
          <w:rFonts w:ascii="Times New Roman" w:hAnsi="Times New Roman"/>
          <w:sz w:val="24"/>
          <w:szCs w:val="24"/>
        </w:rPr>
        <w:t xml:space="preserve"> because of this success that she has always had in a traditional classroom</w:t>
      </w:r>
      <w:r>
        <w:rPr>
          <w:rFonts w:ascii="Times New Roman" w:hAnsi="Times New Roman"/>
          <w:sz w:val="24"/>
          <w:szCs w:val="24"/>
        </w:rPr>
        <w:t>.  But now, knowing how balanced her learning style is, I am wondering how important it is to have a more well-rounded teaching style, especially in a math classroom</w:t>
      </w:r>
      <w:r w:rsidR="00C60ABA">
        <w:rPr>
          <w:rFonts w:ascii="Times New Roman" w:hAnsi="Times New Roman"/>
          <w:sz w:val="24"/>
          <w:szCs w:val="24"/>
        </w:rPr>
        <w:t>, where the majority of the lessons are aur</w:t>
      </w:r>
      <w:r w:rsidR="004C39DB">
        <w:rPr>
          <w:rFonts w:ascii="Times New Roman" w:hAnsi="Times New Roman"/>
          <w:sz w:val="24"/>
          <w:szCs w:val="24"/>
        </w:rPr>
        <w:t>ally-centered</w:t>
      </w:r>
      <w:r w:rsidR="00A00979">
        <w:rPr>
          <w:rFonts w:ascii="Times New Roman" w:hAnsi="Times New Roman"/>
          <w:sz w:val="24"/>
          <w:szCs w:val="24"/>
        </w:rPr>
        <w:t xml:space="preserve"> and this may not be beneficial to students who learn best kinesthetically or visually</w:t>
      </w:r>
      <w:r w:rsidR="004C39DB">
        <w:rPr>
          <w:rFonts w:ascii="Times New Roman" w:hAnsi="Times New Roman"/>
          <w:sz w:val="24"/>
          <w:szCs w:val="24"/>
        </w:rPr>
        <w:t>.  I</w:t>
      </w:r>
      <w:r w:rsidR="00C60ABA">
        <w:rPr>
          <w:rFonts w:ascii="Times New Roman" w:hAnsi="Times New Roman"/>
          <w:sz w:val="24"/>
          <w:szCs w:val="24"/>
        </w:rPr>
        <w:t xml:space="preserve">t could be most beneficial to the students to adapt a classroom for those students who may learn best, or at least enjoy, different methods of </w:t>
      </w:r>
      <w:r w:rsidR="007C6196">
        <w:rPr>
          <w:rFonts w:ascii="Times New Roman" w:hAnsi="Times New Roman"/>
          <w:sz w:val="24"/>
          <w:szCs w:val="24"/>
        </w:rPr>
        <w:t>learning</w:t>
      </w:r>
      <w:r w:rsidR="004C39DB">
        <w:rPr>
          <w:rFonts w:ascii="Times New Roman" w:hAnsi="Times New Roman"/>
          <w:sz w:val="24"/>
          <w:szCs w:val="24"/>
        </w:rPr>
        <w:t xml:space="preserve">.  I think that in order to ensure better understanding for your students, or even if it is just for the sake of the creating a well-rounded, not-so-static learning environment for the students, it is absolutely important to vary instruction and incorporate methods of teaching that will </w:t>
      </w:r>
      <w:r w:rsidR="00075509">
        <w:rPr>
          <w:rFonts w:ascii="Times New Roman" w:hAnsi="Times New Roman"/>
          <w:sz w:val="24"/>
          <w:szCs w:val="24"/>
        </w:rPr>
        <w:t xml:space="preserve">include other learning styles like kinesthetic and reading and writing.  </w:t>
      </w:r>
      <w:r w:rsidR="006D1861">
        <w:rPr>
          <w:rFonts w:ascii="Times New Roman" w:hAnsi="Times New Roman"/>
          <w:sz w:val="24"/>
          <w:szCs w:val="24"/>
        </w:rPr>
        <w:t xml:space="preserve">There are many ways that a teacher could adapt an Algebra classroom to accommodate both kinesthetic and reading-writing learning styles, but I think the first step to having this well-rounded classroom is </w:t>
      </w:r>
      <w:r w:rsidR="006D1861">
        <w:rPr>
          <w:rFonts w:ascii="Times New Roman" w:hAnsi="Times New Roman"/>
          <w:sz w:val="24"/>
          <w:szCs w:val="24"/>
        </w:rPr>
        <w:lastRenderedPageBreak/>
        <w:t>recognizing that a teacher needs to first step out of their “comfort zone” of teaching and do their best to create such a classroom.</w:t>
      </w:r>
    </w:p>
    <w:p w:rsidR="00EB0E50" w:rsidRDefault="00EB0E50" w:rsidP="00BE54AA">
      <w:pPr>
        <w:rPr>
          <w:sz w:val="24"/>
          <w:szCs w:val="24"/>
        </w:rPr>
      </w:pPr>
    </w:p>
    <w:p w:rsidR="00484614" w:rsidRPr="00C9787C" w:rsidRDefault="00484614" w:rsidP="00484614">
      <w:pPr>
        <w:rPr>
          <w:sz w:val="24"/>
          <w:szCs w:val="24"/>
        </w:rPr>
      </w:pPr>
    </w:p>
    <w:sectPr w:rsidR="00484614" w:rsidRPr="00C9787C" w:rsidSect="0092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6E26"/>
    <w:multiLevelType w:val="hybridMultilevel"/>
    <w:tmpl w:val="FBE8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67D10"/>
    <w:multiLevelType w:val="hybridMultilevel"/>
    <w:tmpl w:val="6B46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5"/>
    <w:rsid w:val="00020C96"/>
    <w:rsid w:val="00075509"/>
    <w:rsid w:val="00094D51"/>
    <w:rsid w:val="000D12AA"/>
    <w:rsid w:val="000E0216"/>
    <w:rsid w:val="0014406C"/>
    <w:rsid w:val="00146831"/>
    <w:rsid w:val="001D4725"/>
    <w:rsid w:val="001E2BE1"/>
    <w:rsid w:val="002B2093"/>
    <w:rsid w:val="00356177"/>
    <w:rsid w:val="003A1BFC"/>
    <w:rsid w:val="003A4119"/>
    <w:rsid w:val="004201E1"/>
    <w:rsid w:val="00484614"/>
    <w:rsid w:val="004C39DB"/>
    <w:rsid w:val="006179CF"/>
    <w:rsid w:val="006D1861"/>
    <w:rsid w:val="006E768C"/>
    <w:rsid w:val="00716D69"/>
    <w:rsid w:val="00746E27"/>
    <w:rsid w:val="007C6196"/>
    <w:rsid w:val="00812B38"/>
    <w:rsid w:val="00826490"/>
    <w:rsid w:val="0092440A"/>
    <w:rsid w:val="00A00979"/>
    <w:rsid w:val="00A10F15"/>
    <w:rsid w:val="00A8488C"/>
    <w:rsid w:val="00AA1CE8"/>
    <w:rsid w:val="00B518EC"/>
    <w:rsid w:val="00BB66AE"/>
    <w:rsid w:val="00BE54AA"/>
    <w:rsid w:val="00C242DA"/>
    <w:rsid w:val="00C60ABA"/>
    <w:rsid w:val="00C638BD"/>
    <w:rsid w:val="00C9787C"/>
    <w:rsid w:val="00D34009"/>
    <w:rsid w:val="00D7468E"/>
    <w:rsid w:val="00DC26BE"/>
    <w:rsid w:val="00DD3ADF"/>
    <w:rsid w:val="00E354E2"/>
    <w:rsid w:val="00EB0E50"/>
    <w:rsid w:val="00F75588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6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6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6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6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84614"/>
    <w:pPr>
      <w:ind w:left="720"/>
      <w:contextualSpacing/>
    </w:pPr>
  </w:style>
  <w:style w:type="table" w:styleId="TableGrid">
    <w:name w:val="Table Grid"/>
    <w:basedOn w:val="TableNormal"/>
    <w:uiPriority w:val="59"/>
    <w:rsid w:val="00746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6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6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6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6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84614"/>
    <w:pPr>
      <w:ind w:left="720"/>
      <w:contextualSpacing/>
    </w:pPr>
  </w:style>
  <w:style w:type="table" w:styleId="TableGrid">
    <w:name w:val="Table Grid"/>
    <w:basedOn w:val="TableNormal"/>
    <w:uiPriority w:val="59"/>
    <w:rsid w:val="00746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\Documents\Downloads\Learning%20Styles%20Summary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Styles Summary Template (1)</Template>
  <TotalTime>482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34</cp:revision>
  <dcterms:created xsi:type="dcterms:W3CDTF">2011-03-10T06:54:00Z</dcterms:created>
  <dcterms:modified xsi:type="dcterms:W3CDTF">2011-03-10T14:56:00Z</dcterms:modified>
</cp:coreProperties>
</file>