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432" w:type="dxa"/>
        <w:tblLayout w:type="fixed"/>
        <w:tblLook w:val="0000"/>
      </w:tblPr>
      <w:tblGrid>
        <w:gridCol w:w="1980"/>
        <w:gridCol w:w="90"/>
        <w:gridCol w:w="6300"/>
        <w:gridCol w:w="1440"/>
      </w:tblGrid>
      <w:tr w:rsidR="00AB5B26" w:rsidTr="00D93A1D">
        <w:trPr>
          <w:cantSplit/>
          <w:trHeight w:val="288"/>
        </w:trPr>
        <w:tc>
          <w:tcPr>
            <w:tcW w:w="9810" w:type="dxa"/>
            <w:gridSpan w:val="4"/>
          </w:tcPr>
          <w:p w:rsidR="00AB5B26" w:rsidRDefault="00DC54DF" w:rsidP="007C47C3">
            <w:pPr>
              <w:pStyle w:val="ContactInformation"/>
            </w:pPr>
            <w:r w:rsidRPr="007C47C3">
              <w:rPr>
                <w:sz w:val="24"/>
                <w:szCs w:val="24"/>
              </w:rPr>
              <w:t>Laura</w:t>
            </w:r>
            <w:r w:rsidR="00F1798C" w:rsidRPr="007C47C3">
              <w:rPr>
                <w:sz w:val="24"/>
                <w:szCs w:val="24"/>
              </w:rPr>
              <w:t xml:space="preserve"> Alexander</w:t>
            </w:r>
            <w:r w:rsidR="007C47C3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7C47C3">
              <w:t xml:space="preserve"> </w:t>
            </w:r>
            <w:hyperlink r:id="rId5" w:history="1">
              <w:r w:rsidR="007C47C3">
                <w:rPr>
                  <w:rStyle w:val="Hyperlink"/>
                </w:rPr>
                <w:t>lauraelisabethalexander@gmail.com</w:t>
              </w:r>
            </w:hyperlink>
          </w:p>
        </w:tc>
      </w:tr>
      <w:tr w:rsidR="00AB5B26" w:rsidTr="00D93A1D">
        <w:trPr>
          <w:cantSplit/>
          <w:trHeight w:val="288"/>
        </w:trPr>
        <w:tc>
          <w:tcPr>
            <w:tcW w:w="9810" w:type="dxa"/>
            <w:gridSpan w:val="4"/>
          </w:tcPr>
          <w:p w:rsidR="00AB5B26" w:rsidRPr="002A33CB" w:rsidRDefault="00F7679E" w:rsidP="00F7679E">
            <w:pPr>
              <w:pStyle w:val="ContactInformation"/>
            </w:pPr>
            <w:r>
              <w:t>1403 Oak Court</w:t>
            </w:r>
            <w:r w:rsidR="00BD4280">
              <w:t xml:space="preserve">, </w:t>
            </w:r>
            <w:r w:rsidR="00F1798C">
              <w:t>Lafayette, IN 4790</w:t>
            </w:r>
            <w:r>
              <w:t>5</w:t>
            </w:r>
          </w:p>
        </w:tc>
      </w:tr>
      <w:tr w:rsidR="00AB5B26" w:rsidTr="00D93A1D">
        <w:trPr>
          <w:cantSplit/>
          <w:trHeight w:val="288"/>
        </w:trPr>
        <w:tc>
          <w:tcPr>
            <w:tcW w:w="9810" w:type="dxa"/>
            <w:gridSpan w:val="4"/>
          </w:tcPr>
          <w:p w:rsidR="00AB5B26" w:rsidRDefault="00F1798C" w:rsidP="00CD688D">
            <w:pPr>
              <w:pStyle w:val="ContactInformation"/>
            </w:pPr>
            <w:r>
              <w:t>(317) 376-</w:t>
            </w:r>
            <w:r w:rsidR="00DC54DF">
              <w:t>2989</w:t>
            </w:r>
          </w:p>
        </w:tc>
      </w:tr>
      <w:tr w:rsidR="00BD4280" w:rsidTr="004A027D">
        <w:trPr>
          <w:cantSplit/>
          <w:trHeight w:val="288"/>
        </w:trPr>
        <w:tc>
          <w:tcPr>
            <w:tcW w:w="9810" w:type="dxa"/>
            <w:gridSpan w:val="4"/>
          </w:tcPr>
          <w:p w:rsidR="003F5DDE" w:rsidRPr="003823AA" w:rsidRDefault="003F5DDE" w:rsidP="003823AA">
            <w:pPr>
              <w:pStyle w:val="ContactInformation"/>
              <w:tabs>
                <w:tab w:val="clear" w:pos="6480"/>
                <w:tab w:val="left" w:pos="2325"/>
              </w:tabs>
              <w:rPr>
                <w:lang w:val="ru-RU"/>
              </w:rPr>
            </w:pPr>
          </w:p>
        </w:tc>
      </w:tr>
      <w:tr w:rsidR="00F1760F" w:rsidTr="004A027D">
        <w:trPr>
          <w:cantSplit/>
          <w:trHeight w:val="640"/>
        </w:trPr>
        <w:tc>
          <w:tcPr>
            <w:tcW w:w="1980" w:type="dxa"/>
            <w:shd w:val="clear" w:color="auto" w:fill="auto"/>
          </w:tcPr>
          <w:p w:rsidR="00F1760F" w:rsidRPr="00A65E10" w:rsidRDefault="00F1760F" w:rsidP="004A2E84">
            <w:pPr>
              <w:pStyle w:val="Heading1"/>
              <w:spacing w:before="0"/>
            </w:pPr>
            <w:r>
              <w:t>Education</w:t>
            </w:r>
          </w:p>
        </w:tc>
        <w:tc>
          <w:tcPr>
            <w:tcW w:w="6390" w:type="dxa"/>
            <w:gridSpan w:val="2"/>
            <w:shd w:val="clear" w:color="auto" w:fill="auto"/>
          </w:tcPr>
          <w:p w:rsidR="00F1760F" w:rsidRPr="00B04974" w:rsidRDefault="00F1760F" w:rsidP="00603099">
            <w:pPr>
              <w:pStyle w:val="Heading2"/>
              <w:spacing w:before="0"/>
              <w:rPr>
                <w:rStyle w:val="LocationCharChar"/>
                <w:b w:val="0"/>
              </w:rPr>
            </w:pPr>
            <w:r w:rsidRPr="00B04974">
              <w:rPr>
                <w:rStyle w:val="CollegeCharChar"/>
              </w:rPr>
              <w:t>Purdue University</w:t>
            </w:r>
            <w:r w:rsidRPr="00B04974">
              <w:rPr>
                <w:rStyle w:val="LocationCharChar"/>
              </w:rPr>
              <w:t>, West Lafayette, IN</w:t>
            </w:r>
          </w:p>
          <w:p w:rsidR="00F1760F" w:rsidRDefault="00F1760F" w:rsidP="00603099">
            <w:pPr>
              <w:pStyle w:val="Heading2"/>
              <w:spacing w:before="0"/>
            </w:pPr>
          </w:p>
          <w:p w:rsidR="00F1760F" w:rsidRDefault="00F1760F" w:rsidP="00603099">
            <w:pPr>
              <w:pStyle w:val="Heading2"/>
              <w:spacing w:before="0"/>
            </w:pPr>
            <w:r>
              <w:t>B.A. in Political Science, minors in Russian and Philosophy</w:t>
            </w:r>
          </w:p>
          <w:p w:rsidR="00F1760F" w:rsidRDefault="00F1760F" w:rsidP="00603099">
            <w:pPr>
              <w:rPr>
                <w:b/>
              </w:rPr>
            </w:pPr>
            <w:r>
              <w:rPr>
                <w:b/>
              </w:rPr>
              <w:t xml:space="preserve">Liberal Arts Honors Program, Dean’s List </w:t>
            </w:r>
          </w:p>
          <w:p w:rsidR="00F1760F" w:rsidRPr="00A40A3D" w:rsidRDefault="00F1760F" w:rsidP="00603099">
            <w:pPr>
              <w:spacing w:before="0"/>
            </w:pPr>
            <w:r w:rsidRPr="007C47C3">
              <w:rPr>
                <w:b/>
              </w:rPr>
              <w:t>Graduating May, 2011</w:t>
            </w:r>
            <w:r>
              <w:rPr>
                <w:b/>
              </w:rPr>
              <w:t xml:space="preserve"> </w:t>
            </w:r>
            <w:r w:rsidRPr="00E929CC">
              <w:t>(earned degree in three years</w:t>
            </w:r>
            <w:r>
              <w:t xml:space="preserve">)                 </w:t>
            </w:r>
            <w:r w:rsidRPr="007C47C3">
              <w:rPr>
                <w:b/>
              </w:rPr>
              <w:t>GPA 3.73/4.0</w:t>
            </w:r>
          </w:p>
          <w:p w:rsidR="00F1760F" w:rsidRPr="00C727C5" w:rsidRDefault="00F1760F" w:rsidP="00603099">
            <w:pPr>
              <w:pStyle w:val="Heading2"/>
              <w:spacing w:before="0"/>
            </w:pPr>
          </w:p>
        </w:tc>
        <w:tc>
          <w:tcPr>
            <w:tcW w:w="1440" w:type="dxa"/>
            <w:shd w:val="clear" w:color="auto" w:fill="auto"/>
          </w:tcPr>
          <w:p w:rsidR="00F1760F" w:rsidRPr="00A65E10" w:rsidRDefault="00F1760F" w:rsidP="004A2E84">
            <w:pPr>
              <w:pStyle w:val="DatesBefore6pt"/>
              <w:spacing w:before="0"/>
            </w:pPr>
          </w:p>
        </w:tc>
      </w:tr>
      <w:tr w:rsidR="00F1760F" w:rsidRPr="002D6D63" w:rsidTr="004A027D">
        <w:trPr>
          <w:cantSplit/>
          <w:trHeight w:val="287"/>
        </w:trPr>
        <w:tc>
          <w:tcPr>
            <w:tcW w:w="9810" w:type="dxa"/>
            <w:gridSpan w:val="4"/>
          </w:tcPr>
          <w:tbl>
            <w:tblPr>
              <w:tblW w:w="9810" w:type="dxa"/>
              <w:tblLayout w:type="fixed"/>
              <w:tblLook w:val="0000"/>
            </w:tblPr>
            <w:tblGrid>
              <w:gridCol w:w="1980"/>
              <w:gridCol w:w="7830"/>
            </w:tblGrid>
            <w:tr w:rsidR="00F1760F" w:rsidRPr="00F22C8E" w:rsidTr="004A027D">
              <w:trPr>
                <w:trHeight w:val="448"/>
              </w:trPr>
              <w:tc>
                <w:tcPr>
                  <w:tcW w:w="1980" w:type="dxa"/>
                  <w:shd w:val="clear" w:color="auto" w:fill="auto"/>
                </w:tcPr>
                <w:p w:rsidR="00F1760F" w:rsidRPr="00C77A92" w:rsidRDefault="00F1760F" w:rsidP="00162153">
                  <w:pPr>
                    <w:pStyle w:val="Heading1"/>
                    <w:spacing w:before="0" w:line="276" w:lineRule="auto"/>
                  </w:pPr>
                  <w:r>
                    <w:t>Transferrable Skills</w:t>
                  </w:r>
                </w:p>
              </w:tc>
              <w:tc>
                <w:tcPr>
                  <w:tcW w:w="7830" w:type="dxa"/>
                  <w:shd w:val="clear" w:color="auto" w:fill="auto"/>
                  <w:vAlign w:val="center"/>
                </w:tcPr>
                <w:p w:rsidR="00F1760F" w:rsidRDefault="00F1760F" w:rsidP="005468BF">
                  <w:pPr>
                    <w:pStyle w:val="Bulletedlistlastitem"/>
                    <w:numPr>
                      <w:ilvl w:val="0"/>
                      <w:numId w:val="49"/>
                    </w:numPr>
                    <w:spacing w:before="0" w:after="0" w:line="276" w:lineRule="auto"/>
                  </w:pPr>
                  <w:r>
                    <w:t>Well-formed communication skills – gave presentations on a variety of topics; wrote clear in-depth essays as well as summaries of complex literature/articles</w:t>
                  </w:r>
                </w:p>
                <w:p w:rsidR="00F1760F" w:rsidRDefault="00F1760F" w:rsidP="005468BF">
                  <w:pPr>
                    <w:pStyle w:val="Bulletedlistlastitem"/>
                    <w:numPr>
                      <w:ilvl w:val="0"/>
                      <w:numId w:val="49"/>
                    </w:numPr>
                    <w:spacing w:before="0" w:after="0" w:line="276" w:lineRule="auto"/>
                  </w:pPr>
                  <w:r>
                    <w:t>Excellent research skills – passionately pursued knowledge independently</w:t>
                  </w:r>
                </w:p>
                <w:p w:rsidR="00F1760F" w:rsidRDefault="00F1760F" w:rsidP="00641447">
                  <w:pPr>
                    <w:pStyle w:val="Bulletedlistlastitem"/>
                    <w:numPr>
                      <w:ilvl w:val="0"/>
                      <w:numId w:val="49"/>
                    </w:numPr>
                    <w:spacing w:before="0" w:after="0" w:line="276" w:lineRule="auto"/>
                  </w:pPr>
                  <w:r>
                    <w:t>Gained international and cultural perspective, is able to work with a diverse group of people well – Russian language, culture, and history courses</w:t>
                  </w:r>
                </w:p>
                <w:p w:rsidR="00F1760F" w:rsidRDefault="00F1760F" w:rsidP="00641447">
                  <w:pPr>
                    <w:pStyle w:val="Bulletedlistlastitem"/>
                    <w:numPr>
                      <w:ilvl w:val="0"/>
                      <w:numId w:val="49"/>
                    </w:numPr>
                    <w:spacing w:before="0" w:after="0" w:line="276" w:lineRule="auto"/>
                  </w:pPr>
                  <w:r>
                    <w:t>Team-oriented – worked in groups to solve difficult problems, delegated tasks</w:t>
                  </w:r>
                </w:p>
                <w:p w:rsidR="00F1760F" w:rsidRDefault="00F1760F" w:rsidP="005468BF">
                  <w:pPr>
                    <w:pStyle w:val="Bulletedlistlastitem"/>
                    <w:numPr>
                      <w:ilvl w:val="0"/>
                      <w:numId w:val="49"/>
                    </w:numPr>
                    <w:spacing w:before="0" w:after="0" w:line="276" w:lineRule="auto"/>
                  </w:pPr>
                  <w:r>
                    <w:t>Familiar with SDA analysis – conducted cross-tabulation analysis of public opinion polls to uncover what factors motivate citizens/consumers</w:t>
                  </w:r>
                </w:p>
                <w:p w:rsidR="00F1760F" w:rsidRPr="00F22C8E" w:rsidRDefault="00F1760F" w:rsidP="001D7CD3">
                  <w:pPr>
                    <w:pStyle w:val="Bulletedlistlastitem"/>
                    <w:numPr>
                      <w:ilvl w:val="0"/>
                      <w:numId w:val="49"/>
                    </w:numPr>
                    <w:spacing w:before="0" w:after="0" w:line="276" w:lineRule="auto"/>
                  </w:pPr>
                  <w:r>
                    <w:t>Learned to multi-task and meet deadlines – juggled multiple commitments, such as work, and school successfully, displaying flexibility, and willingness to go the extra mile</w:t>
                  </w:r>
                </w:p>
              </w:tc>
            </w:tr>
          </w:tbl>
          <w:p w:rsidR="00F1760F" w:rsidRPr="002D6D63" w:rsidRDefault="00F1760F" w:rsidP="007D32F4">
            <w:pPr>
              <w:pStyle w:val="Heading1"/>
              <w:spacing w:before="0"/>
            </w:pPr>
            <w:r>
              <w:t>Career History</w:t>
            </w:r>
          </w:p>
        </w:tc>
      </w:tr>
      <w:tr w:rsidR="00F1760F" w:rsidRPr="00FD240E" w:rsidTr="007D32F4">
        <w:trPr>
          <w:gridAfter w:val="1"/>
          <w:wAfter w:w="1440" w:type="dxa"/>
          <w:cantSplit/>
          <w:trHeight w:val="927"/>
        </w:trPr>
        <w:tc>
          <w:tcPr>
            <w:tcW w:w="2070" w:type="dxa"/>
            <w:gridSpan w:val="2"/>
          </w:tcPr>
          <w:p w:rsidR="00F1760F" w:rsidRDefault="00F1760F" w:rsidP="007D32F4">
            <w:pPr>
              <w:spacing w:before="0"/>
            </w:pPr>
          </w:p>
        </w:tc>
        <w:tc>
          <w:tcPr>
            <w:tcW w:w="6300" w:type="dxa"/>
            <w:shd w:val="clear" w:color="auto" w:fill="auto"/>
          </w:tcPr>
          <w:p w:rsidR="00F1760F" w:rsidRDefault="00F1760F" w:rsidP="005104AC">
            <w:pPr>
              <w:pStyle w:val="1stlinewspace"/>
              <w:spacing w:before="0"/>
              <w:rPr>
                <w:rStyle w:val="LocationCharChar"/>
              </w:rPr>
            </w:pPr>
            <w:proofErr w:type="spellStart"/>
            <w:r>
              <w:rPr>
                <w:rStyle w:val="Heading2Char"/>
              </w:rPr>
              <w:t>Keyholder</w:t>
            </w:r>
            <w:proofErr w:type="spellEnd"/>
            <w:r>
              <w:rPr>
                <w:rStyle w:val="Heading2Char"/>
              </w:rPr>
              <w:t>/Sales Associate</w:t>
            </w:r>
            <w:r w:rsidRPr="005104AC">
              <w:rPr>
                <w:rStyle w:val="Heading2Char"/>
              </w:rPr>
              <w:t xml:space="preserve"> </w:t>
            </w:r>
            <w:r>
              <w:rPr>
                <w:rStyle w:val="Heading2Char"/>
              </w:rPr>
              <w:t xml:space="preserve">| </w:t>
            </w:r>
            <w:r>
              <w:rPr>
                <w:rStyle w:val="LocationCharChar"/>
              </w:rPr>
              <w:t xml:space="preserve">University Spirit West Lafayette, IN </w:t>
            </w:r>
          </w:p>
          <w:p w:rsidR="00F1760F" w:rsidRPr="005104AC" w:rsidRDefault="00F1760F" w:rsidP="00641447">
            <w:pPr>
              <w:pStyle w:val="1stlinewspace"/>
              <w:spacing w:before="0"/>
              <w:rPr>
                <w:rStyle w:val="LocationCharChar"/>
              </w:rPr>
            </w:pPr>
            <w:r>
              <w:rPr>
                <w:rStyle w:val="LocationCharChar"/>
              </w:rPr>
              <w:t>August, 2009 to present</w:t>
            </w:r>
          </w:p>
          <w:p w:rsidR="00F1760F" w:rsidRDefault="00F1760F" w:rsidP="00641447">
            <w:pPr>
              <w:pStyle w:val="1stlinewspace"/>
              <w:numPr>
                <w:ilvl w:val="0"/>
                <w:numId w:val="48"/>
              </w:numPr>
              <w:spacing w:before="0"/>
            </w:pPr>
            <w:r>
              <w:t>Entrusted to manage multiple locations without supervision</w:t>
            </w:r>
          </w:p>
          <w:p w:rsidR="00F1760F" w:rsidRDefault="00F1760F" w:rsidP="00641447">
            <w:pPr>
              <w:pStyle w:val="1stlinewspace"/>
              <w:numPr>
                <w:ilvl w:val="0"/>
                <w:numId w:val="48"/>
              </w:numPr>
              <w:spacing w:before="0"/>
            </w:pPr>
            <w:r>
              <w:t xml:space="preserve">Opened and closed stores </w:t>
            </w:r>
          </w:p>
          <w:p w:rsidR="00F1760F" w:rsidRDefault="00F1760F" w:rsidP="00641447">
            <w:pPr>
              <w:pStyle w:val="1stlinewspace"/>
              <w:numPr>
                <w:ilvl w:val="0"/>
                <w:numId w:val="48"/>
              </w:numPr>
              <w:spacing w:before="0"/>
            </w:pPr>
            <w:r>
              <w:t xml:space="preserve">Handled electrical and facility malfunctions – handled crisis calmly and independently </w:t>
            </w:r>
          </w:p>
          <w:p w:rsidR="00F1760F" w:rsidRDefault="00F1760F" w:rsidP="00641447">
            <w:pPr>
              <w:pStyle w:val="1stlinewspace"/>
              <w:numPr>
                <w:ilvl w:val="0"/>
                <w:numId w:val="48"/>
              </w:numPr>
              <w:spacing w:before="0"/>
            </w:pPr>
            <w:r>
              <w:t xml:space="preserve">Updated client address list </w:t>
            </w:r>
          </w:p>
          <w:p w:rsidR="00F1760F" w:rsidRDefault="00F1760F" w:rsidP="00641447">
            <w:pPr>
              <w:pStyle w:val="1stlinewspace"/>
              <w:numPr>
                <w:ilvl w:val="0"/>
                <w:numId w:val="48"/>
              </w:numPr>
              <w:spacing w:before="0"/>
            </w:pPr>
            <w:r>
              <w:t>Experienced in customer relations – answered phones, resolved customer complaints</w:t>
            </w:r>
          </w:p>
          <w:p w:rsidR="00F1760F" w:rsidRDefault="00F1760F" w:rsidP="00641447">
            <w:pPr>
              <w:pStyle w:val="1stlinewspace"/>
              <w:numPr>
                <w:ilvl w:val="0"/>
                <w:numId w:val="48"/>
              </w:numPr>
              <w:spacing w:before="0"/>
            </w:pPr>
            <w:r>
              <w:t>Reconciled cash register and responsible for end of day deposits</w:t>
            </w:r>
          </w:p>
          <w:p w:rsidR="00F1760F" w:rsidRDefault="00F1760F" w:rsidP="00641447">
            <w:pPr>
              <w:pStyle w:val="1stlinewspace"/>
              <w:spacing w:before="0"/>
              <w:ind w:left="720"/>
            </w:pPr>
          </w:p>
          <w:p w:rsidR="00F1760F" w:rsidRDefault="00F1760F" w:rsidP="00641447">
            <w:pPr>
              <w:pStyle w:val="1stlinewspace"/>
              <w:spacing w:before="0"/>
              <w:rPr>
                <w:i/>
              </w:rPr>
            </w:pPr>
            <w:r>
              <w:rPr>
                <w:b/>
              </w:rPr>
              <w:t xml:space="preserve">Server | </w:t>
            </w:r>
            <w:r>
              <w:rPr>
                <w:i/>
              </w:rPr>
              <w:t>Steak n’ Shake</w:t>
            </w:r>
            <w:r>
              <w:rPr>
                <w:b/>
              </w:rPr>
              <w:t xml:space="preserve"> | Crew | </w:t>
            </w:r>
            <w:r>
              <w:rPr>
                <w:i/>
              </w:rPr>
              <w:t>McDonald’s</w:t>
            </w:r>
          </w:p>
          <w:p w:rsidR="00F1760F" w:rsidRPr="00FD240E" w:rsidRDefault="00F1760F" w:rsidP="00641447">
            <w:pPr>
              <w:pStyle w:val="1stlinewspace"/>
              <w:spacing w:before="0"/>
            </w:pPr>
            <w:r>
              <w:rPr>
                <w:i/>
              </w:rPr>
              <w:t>Steady employment throughout High School</w:t>
            </w:r>
          </w:p>
        </w:tc>
      </w:tr>
      <w:tr w:rsidR="00F1760F" w:rsidRPr="004E57A6" w:rsidTr="004A027D">
        <w:trPr>
          <w:gridAfter w:val="1"/>
          <w:wAfter w:w="1440" w:type="dxa"/>
          <w:cantSplit/>
          <w:trHeight w:val="2123"/>
        </w:trPr>
        <w:tc>
          <w:tcPr>
            <w:tcW w:w="2070" w:type="dxa"/>
            <w:gridSpan w:val="2"/>
          </w:tcPr>
          <w:p w:rsidR="00F1760F" w:rsidRPr="00356822" w:rsidRDefault="00F1760F" w:rsidP="007D32F4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Experiences</w:t>
            </w:r>
          </w:p>
        </w:tc>
        <w:tc>
          <w:tcPr>
            <w:tcW w:w="6300" w:type="dxa"/>
            <w:shd w:val="clear" w:color="auto" w:fill="auto"/>
          </w:tcPr>
          <w:p w:rsidR="00F1760F" w:rsidRDefault="00F1760F" w:rsidP="007D32F4">
            <w:pPr>
              <w:spacing w:before="0"/>
              <w:rPr>
                <w:b/>
                <w:szCs w:val="20"/>
              </w:rPr>
            </w:pPr>
          </w:p>
          <w:p w:rsidR="00F1760F" w:rsidRPr="00B04974" w:rsidRDefault="00F1760F" w:rsidP="00B04974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Purdue Russian Club, Treasurer</w:t>
            </w:r>
          </w:p>
          <w:p w:rsidR="00F1760F" w:rsidRDefault="00F1760F" w:rsidP="007D32F4">
            <w:pPr>
              <w:pStyle w:val="ListParagraph"/>
              <w:numPr>
                <w:ilvl w:val="0"/>
                <w:numId w:val="40"/>
              </w:numPr>
              <w:spacing w:before="0"/>
              <w:rPr>
                <w:szCs w:val="20"/>
              </w:rPr>
            </w:pPr>
            <w:r w:rsidRPr="009B03F9">
              <w:rPr>
                <w:szCs w:val="20"/>
              </w:rPr>
              <w:t>Participated in Russian theatre play</w:t>
            </w:r>
            <w:r>
              <w:rPr>
                <w:szCs w:val="20"/>
              </w:rPr>
              <w:t>s, comedies, and musical numbers</w:t>
            </w:r>
          </w:p>
          <w:p w:rsidR="00F1760F" w:rsidRDefault="00F1760F" w:rsidP="007D32F4">
            <w:pPr>
              <w:pStyle w:val="ListParagraph"/>
              <w:numPr>
                <w:ilvl w:val="0"/>
                <w:numId w:val="40"/>
              </w:numPr>
              <w:spacing w:before="0"/>
              <w:rPr>
                <w:szCs w:val="20"/>
              </w:rPr>
            </w:pPr>
            <w:r>
              <w:rPr>
                <w:szCs w:val="20"/>
              </w:rPr>
              <w:t>Won Outstanding Performance Award (Spring 2010)</w:t>
            </w:r>
          </w:p>
          <w:p w:rsidR="00F1760F" w:rsidRDefault="00F1760F" w:rsidP="007D32F4">
            <w:pPr>
              <w:pStyle w:val="ListParagraph"/>
              <w:numPr>
                <w:ilvl w:val="0"/>
                <w:numId w:val="40"/>
              </w:num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Organized events-booked venues, arranged for guest speakers </w:t>
            </w:r>
          </w:p>
          <w:p w:rsidR="00F1760F" w:rsidRDefault="00F1760F" w:rsidP="007D32F4">
            <w:pPr>
              <w:pStyle w:val="ListParagraph"/>
              <w:numPr>
                <w:ilvl w:val="0"/>
                <w:numId w:val="40"/>
              </w:numPr>
              <w:spacing w:before="0"/>
              <w:rPr>
                <w:szCs w:val="20"/>
              </w:rPr>
            </w:pPr>
            <w:r>
              <w:rPr>
                <w:szCs w:val="20"/>
              </w:rPr>
              <w:t>Handled all income and expenses of Russian Club</w:t>
            </w:r>
          </w:p>
          <w:p w:rsidR="00F1760F" w:rsidRDefault="00F1760F" w:rsidP="007D32F4">
            <w:pPr>
              <w:spacing w:before="0"/>
              <w:rPr>
                <w:szCs w:val="20"/>
              </w:rPr>
            </w:pPr>
          </w:p>
          <w:p w:rsidR="00F1760F" w:rsidRPr="00B04974" w:rsidRDefault="00F1760F" w:rsidP="00B04974">
            <w:pPr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 xml:space="preserve">Pi Sigma Alpha National/Local Member – </w:t>
            </w:r>
            <w:r>
              <w:rPr>
                <w:szCs w:val="20"/>
              </w:rPr>
              <w:t>Political Science Honor Society</w:t>
            </w:r>
          </w:p>
          <w:p w:rsidR="00F1760F" w:rsidRPr="00E504FF" w:rsidRDefault="00F1760F" w:rsidP="007D32F4">
            <w:pPr>
              <w:pStyle w:val="ListParagraph"/>
              <w:numPr>
                <w:ilvl w:val="0"/>
                <w:numId w:val="46"/>
              </w:numPr>
              <w:spacing w:before="0"/>
              <w:rPr>
                <w:b/>
                <w:szCs w:val="20"/>
              </w:rPr>
            </w:pPr>
            <w:r>
              <w:rPr>
                <w:szCs w:val="20"/>
              </w:rPr>
              <w:t>Participated in seminars that delve into social and political current affairs</w:t>
            </w:r>
          </w:p>
          <w:p w:rsidR="00F1760F" w:rsidRPr="00DC54DF" w:rsidRDefault="00F1760F" w:rsidP="007D32F4">
            <w:pPr>
              <w:pStyle w:val="ListParagraph"/>
              <w:spacing w:before="0"/>
              <w:rPr>
                <w:szCs w:val="20"/>
              </w:rPr>
            </w:pPr>
          </w:p>
          <w:p w:rsidR="00F1760F" w:rsidRDefault="00F1760F" w:rsidP="007D32F4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>Liberal Arts Honors Program</w:t>
            </w:r>
          </w:p>
          <w:p w:rsidR="00F1760F" w:rsidRDefault="00F1760F" w:rsidP="00A778B7">
            <w:pPr>
              <w:pStyle w:val="ListParagraph"/>
              <w:numPr>
                <w:ilvl w:val="0"/>
                <w:numId w:val="47"/>
              </w:numPr>
              <w:spacing w:before="0"/>
              <w:rPr>
                <w:szCs w:val="20"/>
              </w:rPr>
            </w:pPr>
            <w:r>
              <w:rPr>
                <w:szCs w:val="20"/>
              </w:rPr>
              <w:t>Enrolled in courses that are intensive, team-oriented, and focused on problem solving through creative and analytical thinking</w:t>
            </w:r>
          </w:p>
          <w:p w:rsidR="00F1760F" w:rsidRDefault="00F1760F" w:rsidP="00B04974">
            <w:pPr>
              <w:spacing w:before="0"/>
              <w:rPr>
                <w:szCs w:val="20"/>
              </w:rPr>
            </w:pPr>
          </w:p>
          <w:p w:rsidR="00F1760F" w:rsidRDefault="00F1760F" w:rsidP="00B04974">
            <w:pPr>
              <w:spacing w:befor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Speech and Debate Judge, Volunteer </w:t>
            </w:r>
          </w:p>
          <w:p w:rsidR="00F1760F" w:rsidRPr="00B04974" w:rsidRDefault="00F1760F" w:rsidP="00B04974">
            <w:pPr>
              <w:pStyle w:val="ListParagraph"/>
              <w:numPr>
                <w:ilvl w:val="0"/>
                <w:numId w:val="47"/>
              </w:numPr>
              <w:spacing w:before="0"/>
              <w:rPr>
                <w:b/>
                <w:szCs w:val="20"/>
              </w:rPr>
            </w:pPr>
            <w:r>
              <w:rPr>
                <w:szCs w:val="20"/>
              </w:rPr>
              <w:t>Judged local high school debate tournaments, giving constructive feedback to students</w:t>
            </w:r>
          </w:p>
          <w:p w:rsidR="00F1760F" w:rsidRPr="004E57A6" w:rsidRDefault="00F1760F" w:rsidP="007E0241">
            <w:pPr>
              <w:spacing w:before="0"/>
              <w:ind w:left="360"/>
            </w:pPr>
          </w:p>
        </w:tc>
      </w:tr>
    </w:tbl>
    <w:p w:rsidR="00A65E10" w:rsidRDefault="00A65E10" w:rsidP="004A2E84">
      <w:pPr>
        <w:rPr>
          <w:rFonts w:cs="Arial"/>
          <w:szCs w:val="20"/>
        </w:rPr>
      </w:pPr>
    </w:p>
    <w:sectPr w:rsidR="00A65E10" w:rsidSect="004A2E84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1E136A29"/>
    <w:multiLevelType w:val="hybridMultilevel"/>
    <w:tmpl w:val="C8F4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21B2"/>
    <w:multiLevelType w:val="multilevel"/>
    <w:tmpl w:val="A76C6892"/>
    <w:numStyleLink w:val="Bulletedlist"/>
  </w:abstractNum>
  <w:abstractNum w:abstractNumId="13">
    <w:nsid w:val="233A2A13"/>
    <w:multiLevelType w:val="multilevel"/>
    <w:tmpl w:val="A76C6892"/>
    <w:numStyleLink w:val="Bulletedlist"/>
  </w:abstractNum>
  <w:abstractNum w:abstractNumId="14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B25A7B"/>
    <w:multiLevelType w:val="multilevel"/>
    <w:tmpl w:val="A76C6892"/>
    <w:numStyleLink w:val="Bulletedlist"/>
  </w:abstractNum>
  <w:abstractNum w:abstractNumId="16">
    <w:nsid w:val="2C957936"/>
    <w:multiLevelType w:val="multilevel"/>
    <w:tmpl w:val="A76C6892"/>
    <w:numStyleLink w:val="Bulletedlist"/>
  </w:abstractNum>
  <w:abstractNum w:abstractNumId="17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00705"/>
    <w:multiLevelType w:val="multilevel"/>
    <w:tmpl w:val="A76C6892"/>
    <w:numStyleLink w:val="Bulletedlist"/>
  </w:abstractNum>
  <w:abstractNum w:abstractNumId="19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38002167"/>
    <w:multiLevelType w:val="multilevel"/>
    <w:tmpl w:val="A76C6892"/>
    <w:numStyleLink w:val="Bulletedlist"/>
  </w:abstractNum>
  <w:abstractNum w:abstractNumId="21">
    <w:nsid w:val="38D46143"/>
    <w:multiLevelType w:val="hybridMultilevel"/>
    <w:tmpl w:val="4B14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4A89"/>
    <w:multiLevelType w:val="hybridMultilevel"/>
    <w:tmpl w:val="7F7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E12AE"/>
    <w:multiLevelType w:val="multilevel"/>
    <w:tmpl w:val="A76C6892"/>
    <w:numStyleLink w:val="Bulletedlist"/>
  </w:abstractNum>
  <w:abstractNum w:abstractNumId="24">
    <w:nsid w:val="3DA17F2A"/>
    <w:multiLevelType w:val="hybridMultilevel"/>
    <w:tmpl w:val="1C400248"/>
    <w:lvl w:ilvl="0" w:tplc="6262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62D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95673"/>
    <w:multiLevelType w:val="multilevel"/>
    <w:tmpl w:val="A76C6892"/>
    <w:numStyleLink w:val="Bulletedlist"/>
  </w:abstractNum>
  <w:abstractNum w:abstractNumId="26">
    <w:nsid w:val="442761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</w:abstractNum>
  <w:abstractNum w:abstractNumId="27">
    <w:nsid w:val="44C45E49"/>
    <w:multiLevelType w:val="multilevel"/>
    <w:tmpl w:val="A76C6892"/>
    <w:numStyleLink w:val="Bulletedlist"/>
  </w:abstractNum>
  <w:abstractNum w:abstractNumId="28">
    <w:nsid w:val="455764B2"/>
    <w:multiLevelType w:val="multilevel"/>
    <w:tmpl w:val="A76C6892"/>
    <w:numStyleLink w:val="Bulletedlist"/>
  </w:abstractNum>
  <w:abstractNum w:abstractNumId="29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E65FC2"/>
    <w:multiLevelType w:val="multilevel"/>
    <w:tmpl w:val="A76C6892"/>
    <w:numStyleLink w:val="Bulletedlist"/>
  </w:abstractNum>
  <w:abstractNum w:abstractNumId="32">
    <w:nsid w:val="4B780635"/>
    <w:multiLevelType w:val="hybridMultilevel"/>
    <w:tmpl w:val="42B4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C1064"/>
    <w:multiLevelType w:val="hybridMultilevel"/>
    <w:tmpl w:val="19BEE186"/>
    <w:lvl w:ilvl="0" w:tplc="C4441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49E67C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4C2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E8C7C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86EA4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401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BB29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EF454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89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4DC54AFA"/>
    <w:multiLevelType w:val="hybridMultilevel"/>
    <w:tmpl w:val="DE6A30E2"/>
    <w:lvl w:ilvl="0" w:tplc="337EB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82260"/>
    <w:multiLevelType w:val="multilevel"/>
    <w:tmpl w:val="A76C6892"/>
    <w:numStyleLink w:val="Bulletedlist"/>
  </w:abstractNum>
  <w:abstractNum w:abstractNumId="36">
    <w:nsid w:val="50BF6CD4"/>
    <w:multiLevelType w:val="hybridMultilevel"/>
    <w:tmpl w:val="79A4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D42CBD"/>
    <w:multiLevelType w:val="hybridMultilevel"/>
    <w:tmpl w:val="016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9">
    <w:nsid w:val="5457596C"/>
    <w:multiLevelType w:val="multilevel"/>
    <w:tmpl w:val="A76C6892"/>
    <w:numStyleLink w:val="Bulletedlist"/>
  </w:abstractNum>
  <w:abstractNum w:abstractNumId="40">
    <w:nsid w:val="558C25BE"/>
    <w:multiLevelType w:val="multilevel"/>
    <w:tmpl w:val="A76C6892"/>
    <w:numStyleLink w:val="Bulletedlist"/>
  </w:abstractNum>
  <w:abstractNum w:abstractNumId="41">
    <w:nsid w:val="57C32DBF"/>
    <w:multiLevelType w:val="multilevel"/>
    <w:tmpl w:val="A76C6892"/>
    <w:numStyleLink w:val="Bulletedlist"/>
  </w:abstractNum>
  <w:abstractNum w:abstractNumId="42">
    <w:nsid w:val="65717114"/>
    <w:multiLevelType w:val="hybridMultilevel"/>
    <w:tmpl w:val="964A0080"/>
    <w:lvl w:ilvl="0" w:tplc="F64C7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52D40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92A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47A1E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D4AD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6D4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63A5D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5F09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046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6A0634C8"/>
    <w:multiLevelType w:val="hybridMultilevel"/>
    <w:tmpl w:val="47DAD27A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F346F34"/>
    <w:multiLevelType w:val="multilevel"/>
    <w:tmpl w:val="A76C6892"/>
    <w:numStyleLink w:val="Bulletedlist"/>
  </w:abstractNum>
  <w:abstractNum w:abstractNumId="45">
    <w:nsid w:val="6F491805"/>
    <w:multiLevelType w:val="multilevel"/>
    <w:tmpl w:val="A76C6892"/>
    <w:numStyleLink w:val="Bulletedlist"/>
  </w:abstractNum>
  <w:abstractNum w:abstractNumId="46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E51B58"/>
    <w:multiLevelType w:val="hybridMultilevel"/>
    <w:tmpl w:val="4B8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13EF9"/>
    <w:multiLevelType w:val="multilevel"/>
    <w:tmpl w:val="A76C6892"/>
    <w:numStyleLink w:val="Bulletedlist"/>
  </w:abstractNum>
  <w:num w:numId="1">
    <w:abstractNumId w:val="38"/>
  </w:num>
  <w:num w:numId="2">
    <w:abstractNumId w:val="29"/>
  </w:num>
  <w:num w:numId="3">
    <w:abstractNumId w:val="0"/>
  </w:num>
  <w:num w:numId="4">
    <w:abstractNumId w:val="46"/>
  </w:num>
  <w:num w:numId="5">
    <w:abstractNumId w:val="44"/>
  </w:num>
  <w:num w:numId="6">
    <w:abstractNumId w:val="13"/>
  </w:num>
  <w:num w:numId="7">
    <w:abstractNumId w:val="39"/>
  </w:num>
  <w:num w:numId="8">
    <w:abstractNumId w:val="40"/>
  </w:num>
  <w:num w:numId="9">
    <w:abstractNumId w:val="48"/>
  </w:num>
  <w:num w:numId="10">
    <w:abstractNumId w:val="3"/>
  </w:num>
  <w:num w:numId="11">
    <w:abstractNumId w:val="35"/>
  </w:num>
  <w:num w:numId="12">
    <w:abstractNumId w:val="15"/>
  </w:num>
  <w:num w:numId="13">
    <w:abstractNumId w:val="8"/>
  </w:num>
  <w:num w:numId="14">
    <w:abstractNumId w:val="27"/>
  </w:num>
  <w:num w:numId="15">
    <w:abstractNumId w:val="45"/>
  </w:num>
  <w:num w:numId="16">
    <w:abstractNumId w:val="25"/>
  </w:num>
  <w:num w:numId="17">
    <w:abstractNumId w:val="6"/>
  </w:num>
  <w:num w:numId="18">
    <w:abstractNumId w:val="28"/>
  </w:num>
  <w:num w:numId="19">
    <w:abstractNumId w:val="17"/>
  </w:num>
  <w:num w:numId="20">
    <w:abstractNumId w:val="18"/>
  </w:num>
  <w:num w:numId="21">
    <w:abstractNumId w:val="7"/>
  </w:num>
  <w:num w:numId="22">
    <w:abstractNumId w:val="12"/>
  </w:num>
  <w:num w:numId="23">
    <w:abstractNumId w:val="43"/>
  </w:num>
  <w:num w:numId="24">
    <w:abstractNumId w:val="31"/>
  </w:num>
  <w:num w:numId="25">
    <w:abstractNumId w:val="14"/>
  </w:num>
  <w:num w:numId="26">
    <w:abstractNumId w:val="4"/>
  </w:num>
  <w:num w:numId="27">
    <w:abstractNumId w:val="30"/>
  </w:num>
  <w:num w:numId="28">
    <w:abstractNumId w:val="20"/>
  </w:num>
  <w:num w:numId="29">
    <w:abstractNumId w:val="2"/>
  </w:num>
  <w:num w:numId="30">
    <w:abstractNumId w:val="1"/>
  </w:num>
  <w:num w:numId="31">
    <w:abstractNumId w:val="42"/>
  </w:num>
  <w:num w:numId="32">
    <w:abstractNumId w:val="10"/>
  </w:num>
  <w:num w:numId="33">
    <w:abstractNumId w:val="33"/>
  </w:num>
  <w:num w:numId="34">
    <w:abstractNumId w:val="5"/>
  </w:num>
  <w:num w:numId="35">
    <w:abstractNumId w:val="19"/>
  </w:num>
  <w:num w:numId="36">
    <w:abstractNumId w:val="23"/>
  </w:num>
  <w:num w:numId="37">
    <w:abstractNumId w:val="41"/>
  </w:num>
  <w:num w:numId="38">
    <w:abstractNumId w:val="16"/>
  </w:num>
  <w:num w:numId="39">
    <w:abstractNumId w:val="9"/>
  </w:num>
  <w:num w:numId="40">
    <w:abstractNumId w:val="26"/>
  </w:num>
  <w:num w:numId="41">
    <w:abstractNumId w:val="34"/>
  </w:num>
  <w:num w:numId="42">
    <w:abstractNumId w:val="24"/>
  </w:num>
  <w:num w:numId="43">
    <w:abstractNumId w:val="22"/>
  </w:num>
  <w:num w:numId="44">
    <w:abstractNumId w:val="36"/>
  </w:num>
  <w:num w:numId="45">
    <w:abstractNumId w:val="37"/>
  </w:num>
  <w:num w:numId="46">
    <w:abstractNumId w:val="47"/>
  </w:num>
  <w:num w:numId="47">
    <w:abstractNumId w:val="32"/>
  </w:num>
  <w:num w:numId="48">
    <w:abstractNumId w:val="11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2936F8"/>
    <w:rsid w:val="000009BA"/>
    <w:rsid w:val="00034068"/>
    <w:rsid w:val="00036117"/>
    <w:rsid w:val="0004584D"/>
    <w:rsid w:val="000546F5"/>
    <w:rsid w:val="0008118E"/>
    <w:rsid w:val="00094BC9"/>
    <w:rsid w:val="000D4DAB"/>
    <w:rsid w:val="001209EA"/>
    <w:rsid w:val="00144C40"/>
    <w:rsid w:val="00184B53"/>
    <w:rsid w:val="0019026C"/>
    <w:rsid w:val="00194FCA"/>
    <w:rsid w:val="001A24A6"/>
    <w:rsid w:val="001B38A8"/>
    <w:rsid w:val="001B7547"/>
    <w:rsid w:val="001D2870"/>
    <w:rsid w:val="001D7CD3"/>
    <w:rsid w:val="001F1FE4"/>
    <w:rsid w:val="0020091F"/>
    <w:rsid w:val="00221F54"/>
    <w:rsid w:val="00225E32"/>
    <w:rsid w:val="002629EC"/>
    <w:rsid w:val="00264043"/>
    <w:rsid w:val="0027749A"/>
    <w:rsid w:val="0028669B"/>
    <w:rsid w:val="00286B09"/>
    <w:rsid w:val="00291006"/>
    <w:rsid w:val="002936F8"/>
    <w:rsid w:val="002A33CB"/>
    <w:rsid w:val="002D6D63"/>
    <w:rsid w:val="002F47C0"/>
    <w:rsid w:val="002F5852"/>
    <w:rsid w:val="00305BA5"/>
    <w:rsid w:val="0032015B"/>
    <w:rsid w:val="00320524"/>
    <w:rsid w:val="00356822"/>
    <w:rsid w:val="00363DA2"/>
    <w:rsid w:val="003823AA"/>
    <w:rsid w:val="003825D4"/>
    <w:rsid w:val="00393734"/>
    <w:rsid w:val="003B59FB"/>
    <w:rsid w:val="003C030D"/>
    <w:rsid w:val="003C0506"/>
    <w:rsid w:val="003D30DD"/>
    <w:rsid w:val="003E11D1"/>
    <w:rsid w:val="003E3210"/>
    <w:rsid w:val="003F17A0"/>
    <w:rsid w:val="003F5D3E"/>
    <w:rsid w:val="003F5DDE"/>
    <w:rsid w:val="00442EE8"/>
    <w:rsid w:val="00480F5D"/>
    <w:rsid w:val="00486D74"/>
    <w:rsid w:val="004A027D"/>
    <w:rsid w:val="004A2E84"/>
    <w:rsid w:val="004B2D80"/>
    <w:rsid w:val="004B48D2"/>
    <w:rsid w:val="004D25AE"/>
    <w:rsid w:val="004E57A6"/>
    <w:rsid w:val="004F6F87"/>
    <w:rsid w:val="005104AC"/>
    <w:rsid w:val="005141A0"/>
    <w:rsid w:val="00514635"/>
    <w:rsid w:val="00543F26"/>
    <w:rsid w:val="005468BF"/>
    <w:rsid w:val="00551066"/>
    <w:rsid w:val="005642C6"/>
    <w:rsid w:val="00572B3F"/>
    <w:rsid w:val="00583652"/>
    <w:rsid w:val="005B37A2"/>
    <w:rsid w:val="005D5347"/>
    <w:rsid w:val="005E6026"/>
    <w:rsid w:val="00614C29"/>
    <w:rsid w:val="00641447"/>
    <w:rsid w:val="0064250A"/>
    <w:rsid w:val="006445F2"/>
    <w:rsid w:val="006922E8"/>
    <w:rsid w:val="00693A08"/>
    <w:rsid w:val="006B37FD"/>
    <w:rsid w:val="006D060C"/>
    <w:rsid w:val="006E424B"/>
    <w:rsid w:val="006E5650"/>
    <w:rsid w:val="006E6720"/>
    <w:rsid w:val="00707B25"/>
    <w:rsid w:val="0072677C"/>
    <w:rsid w:val="007451F0"/>
    <w:rsid w:val="00745252"/>
    <w:rsid w:val="00761FCB"/>
    <w:rsid w:val="007677EA"/>
    <w:rsid w:val="00770BBA"/>
    <w:rsid w:val="007918ED"/>
    <w:rsid w:val="007A54B9"/>
    <w:rsid w:val="007B6435"/>
    <w:rsid w:val="007C08B0"/>
    <w:rsid w:val="007C47C3"/>
    <w:rsid w:val="007D32F4"/>
    <w:rsid w:val="007D5C35"/>
    <w:rsid w:val="007D74EA"/>
    <w:rsid w:val="007E0241"/>
    <w:rsid w:val="00842682"/>
    <w:rsid w:val="008703B1"/>
    <w:rsid w:val="00874A01"/>
    <w:rsid w:val="00886F27"/>
    <w:rsid w:val="008912F5"/>
    <w:rsid w:val="008931FF"/>
    <w:rsid w:val="008A482D"/>
    <w:rsid w:val="008A5BDD"/>
    <w:rsid w:val="008A7B76"/>
    <w:rsid w:val="008B24AC"/>
    <w:rsid w:val="008E0F92"/>
    <w:rsid w:val="00902A72"/>
    <w:rsid w:val="009425CD"/>
    <w:rsid w:val="009441E8"/>
    <w:rsid w:val="00973225"/>
    <w:rsid w:val="00997998"/>
    <w:rsid w:val="009A5874"/>
    <w:rsid w:val="009B03F9"/>
    <w:rsid w:val="009D6BF1"/>
    <w:rsid w:val="009E56FB"/>
    <w:rsid w:val="00A26BA1"/>
    <w:rsid w:val="00A332E5"/>
    <w:rsid w:val="00A55DA6"/>
    <w:rsid w:val="00A5754B"/>
    <w:rsid w:val="00A65E10"/>
    <w:rsid w:val="00A76701"/>
    <w:rsid w:val="00A778B7"/>
    <w:rsid w:val="00A92D25"/>
    <w:rsid w:val="00A97CBF"/>
    <w:rsid w:val="00AA16E4"/>
    <w:rsid w:val="00AB5B26"/>
    <w:rsid w:val="00AD38DF"/>
    <w:rsid w:val="00B04974"/>
    <w:rsid w:val="00B27C76"/>
    <w:rsid w:val="00B3555C"/>
    <w:rsid w:val="00B51CD2"/>
    <w:rsid w:val="00B53B12"/>
    <w:rsid w:val="00B60A37"/>
    <w:rsid w:val="00B74E06"/>
    <w:rsid w:val="00B824F8"/>
    <w:rsid w:val="00B84022"/>
    <w:rsid w:val="00BA3E0E"/>
    <w:rsid w:val="00BC26CB"/>
    <w:rsid w:val="00BD4280"/>
    <w:rsid w:val="00BD4EFC"/>
    <w:rsid w:val="00BE348C"/>
    <w:rsid w:val="00C02D57"/>
    <w:rsid w:val="00C10118"/>
    <w:rsid w:val="00C1641D"/>
    <w:rsid w:val="00C22E49"/>
    <w:rsid w:val="00C42C03"/>
    <w:rsid w:val="00C6502D"/>
    <w:rsid w:val="00C71F47"/>
    <w:rsid w:val="00C727C5"/>
    <w:rsid w:val="00C77A92"/>
    <w:rsid w:val="00C84D13"/>
    <w:rsid w:val="00C94284"/>
    <w:rsid w:val="00CA00DD"/>
    <w:rsid w:val="00CB75A4"/>
    <w:rsid w:val="00CD0C38"/>
    <w:rsid w:val="00CD361A"/>
    <w:rsid w:val="00CD688D"/>
    <w:rsid w:val="00CE316E"/>
    <w:rsid w:val="00CF73ED"/>
    <w:rsid w:val="00D22EA9"/>
    <w:rsid w:val="00D31F3B"/>
    <w:rsid w:val="00D33682"/>
    <w:rsid w:val="00D57610"/>
    <w:rsid w:val="00D75AAE"/>
    <w:rsid w:val="00D93A1D"/>
    <w:rsid w:val="00DC54DF"/>
    <w:rsid w:val="00DD7760"/>
    <w:rsid w:val="00E01409"/>
    <w:rsid w:val="00E251F6"/>
    <w:rsid w:val="00E344A1"/>
    <w:rsid w:val="00E504FF"/>
    <w:rsid w:val="00E61734"/>
    <w:rsid w:val="00E9022E"/>
    <w:rsid w:val="00E929CC"/>
    <w:rsid w:val="00E952C4"/>
    <w:rsid w:val="00EA1F5F"/>
    <w:rsid w:val="00EA48EE"/>
    <w:rsid w:val="00EB3E11"/>
    <w:rsid w:val="00EC5DEB"/>
    <w:rsid w:val="00EC75B2"/>
    <w:rsid w:val="00EF597E"/>
    <w:rsid w:val="00F1043B"/>
    <w:rsid w:val="00F13427"/>
    <w:rsid w:val="00F1760F"/>
    <w:rsid w:val="00F1798C"/>
    <w:rsid w:val="00F22C8E"/>
    <w:rsid w:val="00F56BC1"/>
    <w:rsid w:val="00F7679E"/>
    <w:rsid w:val="00F77E41"/>
    <w:rsid w:val="00F80CB9"/>
    <w:rsid w:val="00FA122D"/>
    <w:rsid w:val="00FA2FD7"/>
    <w:rsid w:val="00FA70B6"/>
    <w:rsid w:val="00FD240E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b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b/>
      <w:i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973225"/>
    <w:pPr>
      <w:ind w:left="720"/>
      <w:contextualSpacing/>
    </w:pPr>
  </w:style>
  <w:style w:type="paragraph" w:customStyle="1" w:styleId="BodyText1">
    <w:name w:val="Body Text 1"/>
    <w:basedOn w:val="Normal"/>
    <w:next w:val="Normal"/>
    <w:autoRedefine/>
    <w:rsid w:val="00356822"/>
    <w:pPr>
      <w:tabs>
        <w:tab w:val="left" w:pos="2160"/>
        <w:tab w:val="right" w:pos="6480"/>
      </w:tabs>
      <w:spacing w:before="0" w:after="40"/>
    </w:pPr>
    <w:rPr>
      <w:b/>
      <w:szCs w:val="20"/>
    </w:rPr>
  </w:style>
  <w:style w:type="character" w:customStyle="1" w:styleId="tel">
    <w:name w:val="tel"/>
    <w:basedOn w:val="DefaultParagraphFont"/>
    <w:rsid w:val="00356822"/>
  </w:style>
  <w:style w:type="character" w:styleId="Hyperlink">
    <w:name w:val="Hyperlink"/>
    <w:basedOn w:val="DefaultParagraphFont"/>
    <w:rsid w:val="00770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exand@purdue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Alexander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4951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Alexander</dc:creator>
  <cp:lastModifiedBy>Laura E Alexander</cp:lastModifiedBy>
  <cp:revision>39</cp:revision>
  <cp:lastPrinted>2003-11-20T15:16:00Z</cp:lastPrinted>
  <dcterms:created xsi:type="dcterms:W3CDTF">2009-03-10T02:45:00Z</dcterms:created>
  <dcterms:modified xsi:type="dcterms:W3CDTF">2011-04-10T17:07:00Z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