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09" w:rsidRPr="005A660A" w:rsidRDefault="00AE1617">
      <w:pPr>
        <w:rPr>
          <w:rFonts w:ascii="Calibri" w:hAnsi="Calibri" w:cs="Calibri"/>
          <w:sz w:val="36"/>
          <w:szCs w:val="36"/>
        </w:rPr>
      </w:pPr>
      <w:r w:rsidRPr="005A660A">
        <w:rPr>
          <w:rFonts w:ascii="Calibri" w:hAnsi="Calibri" w:cs="Calibri"/>
          <w:sz w:val="36"/>
          <w:szCs w:val="36"/>
        </w:rPr>
        <w:t>Strategic Message Planner:</w:t>
      </w:r>
      <w:bookmarkStart w:id="0" w:name="_GoBack"/>
      <w:bookmarkEnd w:id="0"/>
      <w:r w:rsidRPr="005A660A">
        <w:rPr>
          <w:rFonts w:ascii="Calibri" w:hAnsi="Calibri" w:cs="Calibri"/>
          <w:sz w:val="36"/>
          <w:szCs w:val="36"/>
        </w:rPr>
        <w:t xml:space="preserve"> Mark W. Stephens </w:t>
      </w:r>
      <w:r w:rsidR="004127F8" w:rsidRPr="005A660A">
        <w:rPr>
          <w:rFonts w:ascii="Calibri" w:hAnsi="Calibri" w:cs="Calibri"/>
          <w:sz w:val="36"/>
          <w:szCs w:val="36"/>
        </w:rPr>
        <w:t>W</w:t>
      </w:r>
      <w:r w:rsidR="001A5731" w:rsidRPr="005A660A">
        <w:rPr>
          <w:rFonts w:ascii="Calibri" w:hAnsi="Calibri" w:cs="Calibri"/>
          <w:sz w:val="36"/>
          <w:szCs w:val="36"/>
        </w:rPr>
        <w:t>orldwide</w:t>
      </w:r>
    </w:p>
    <w:p w:rsidR="004127F8" w:rsidRPr="005A660A" w:rsidRDefault="004127F8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Client and Product</w:t>
      </w:r>
    </w:p>
    <w:p w:rsidR="004127F8" w:rsidRPr="005A660A" w:rsidRDefault="001A5731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Mark W</w:t>
      </w:r>
      <w:r w:rsidR="00AE1617" w:rsidRPr="005A660A">
        <w:rPr>
          <w:rFonts w:ascii="Calibri" w:hAnsi="Calibri" w:cs="Calibri"/>
          <w:sz w:val="24"/>
          <w:szCs w:val="24"/>
        </w:rPr>
        <w:t xml:space="preserve">. </w:t>
      </w:r>
      <w:r w:rsidR="004127F8" w:rsidRPr="005A660A">
        <w:rPr>
          <w:rFonts w:ascii="Calibri" w:hAnsi="Calibri" w:cs="Calibri"/>
          <w:sz w:val="24"/>
          <w:szCs w:val="24"/>
        </w:rPr>
        <w:t>Stephens</w:t>
      </w:r>
      <w:r w:rsidR="00AE1617" w:rsidRPr="005A660A">
        <w:rPr>
          <w:rFonts w:ascii="Calibri" w:hAnsi="Calibri" w:cs="Calibri"/>
          <w:sz w:val="24"/>
          <w:szCs w:val="24"/>
        </w:rPr>
        <w:t xml:space="preserve"> Worldwide</w:t>
      </w:r>
      <w:r w:rsidR="004127F8" w:rsidRPr="005A660A">
        <w:rPr>
          <w:rFonts w:ascii="Calibri" w:hAnsi="Calibri" w:cs="Calibri"/>
          <w:sz w:val="24"/>
          <w:szCs w:val="24"/>
        </w:rPr>
        <w:t>is a new and exciting product that can always be trusted. People turn</w:t>
      </w:r>
      <w:r w:rsidRPr="005A660A">
        <w:rPr>
          <w:rFonts w:ascii="Calibri" w:hAnsi="Calibri" w:cs="Calibri"/>
          <w:sz w:val="24"/>
          <w:szCs w:val="24"/>
        </w:rPr>
        <w:t xml:space="preserve"> toward Mark W</w:t>
      </w:r>
      <w:r w:rsidR="00AE1617" w:rsidRPr="005A660A">
        <w:rPr>
          <w:rFonts w:ascii="Calibri" w:hAnsi="Calibri" w:cs="Calibri"/>
          <w:sz w:val="24"/>
          <w:szCs w:val="24"/>
        </w:rPr>
        <w:t xml:space="preserve">. </w:t>
      </w:r>
      <w:r w:rsidR="004127F8" w:rsidRPr="005A660A">
        <w:rPr>
          <w:rFonts w:ascii="Calibri" w:hAnsi="Calibri" w:cs="Calibri"/>
          <w:sz w:val="24"/>
          <w:szCs w:val="24"/>
        </w:rPr>
        <w:t>Stephens</w:t>
      </w:r>
      <w:r w:rsidR="00AE1617" w:rsidRPr="005A660A">
        <w:rPr>
          <w:rFonts w:ascii="Calibri" w:hAnsi="Calibri" w:cs="Calibri"/>
          <w:sz w:val="24"/>
          <w:szCs w:val="24"/>
        </w:rPr>
        <w:t xml:space="preserve"> Worldwide</w:t>
      </w:r>
      <w:r w:rsidR="004127F8" w:rsidRPr="005A660A">
        <w:rPr>
          <w:rFonts w:ascii="Calibri" w:hAnsi="Calibri" w:cs="Calibri"/>
          <w:sz w:val="24"/>
          <w:szCs w:val="24"/>
        </w:rPr>
        <w:t>to find a product of extreme dedication, approachable personality and unwavering trust.</w:t>
      </w:r>
    </w:p>
    <w:p w:rsidR="004127F8" w:rsidRPr="005A660A" w:rsidRDefault="00AE1617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 xml:space="preserve">Mark W. Stephens </w:t>
      </w:r>
      <w:r w:rsidR="004127F8" w:rsidRPr="005A660A">
        <w:rPr>
          <w:rFonts w:ascii="Calibri" w:hAnsi="Calibri" w:cs="Calibri"/>
          <w:sz w:val="24"/>
          <w:szCs w:val="24"/>
        </w:rPr>
        <w:t>W</w:t>
      </w:r>
      <w:r w:rsidR="001A5731" w:rsidRPr="005A660A">
        <w:rPr>
          <w:rFonts w:ascii="Calibri" w:hAnsi="Calibri" w:cs="Calibri"/>
          <w:sz w:val="24"/>
          <w:szCs w:val="24"/>
        </w:rPr>
        <w:t>orldwide</w:t>
      </w:r>
      <w:r w:rsidR="004127F8" w:rsidRPr="005A660A">
        <w:rPr>
          <w:rFonts w:ascii="Calibri" w:hAnsi="Calibri" w:cs="Calibri"/>
          <w:sz w:val="24"/>
          <w:szCs w:val="24"/>
        </w:rPr>
        <w:t>has been actively serving the community since 1990.</w:t>
      </w:r>
      <w:r w:rsidR="00391898" w:rsidRPr="005A660A">
        <w:rPr>
          <w:rFonts w:ascii="Calibri" w:hAnsi="Calibri" w:cs="Calibri"/>
          <w:sz w:val="24"/>
          <w:szCs w:val="24"/>
        </w:rPr>
        <w:t xml:space="preserve"> The brand has been internationally advertised since 2003.</w:t>
      </w:r>
      <w:r w:rsidRPr="005A660A">
        <w:rPr>
          <w:rFonts w:ascii="Calibri" w:hAnsi="Calibri" w:cs="Calibri"/>
          <w:sz w:val="24"/>
          <w:szCs w:val="24"/>
        </w:rPr>
        <w:t xml:space="preserve"> Mark W. Stephens Worldwide </w:t>
      </w:r>
      <w:r w:rsidR="005B1D3F" w:rsidRPr="005A660A">
        <w:rPr>
          <w:rFonts w:ascii="Calibri" w:hAnsi="Calibri" w:cs="Calibri"/>
          <w:sz w:val="24"/>
          <w:szCs w:val="24"/>
        </w:rPr>
        <w:t xml:space="preserve">has been tried and trusted </w:t>
      </w:r>
      <w:r w:rsidR="001A5731" w:rsidRPr="005A660A">
        <w:rPr>
          <w:rFonts w:ascii="Calibri" w:hAnsi="Calibri" w:cs="Calibri"/>
          <w:sz w:val="24"/>
          <w:szCs w:val="24"/>
        </w:rPr>
        <w:t>by thousands of people across the globe</w:t>
      </w:r>
      <w:r w:rsidR="005B1D3F" w:rsidRPr="005A660A">
        <w:rPr>
          <w:rFonts w:ascii="Calibri" w:hAnsi="Calibri" w:cs="Calibri"/>
          <w:sz w:val="24"/>
          <w:szCs w:val="24"/>
        </w:rPr>
        <w:t>.</w:t>
      </w:r>
    </w:p>
    <w:p w:rsidR="005B1D3F" w:rsidRPr="005A660A" w:rsidRDefault="005B1D3F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Product testing has pr</w:t>
      </w:r>
      <w:r w:rsidR="00AE1617" w:rsidRPr="005A660A">
        <w:rPr>
          <w:rFonts w:ascii="Calibri" w:hAnsi="Calibri" w:cs="Calibri"/>
          <w:sz w:val="24"/>
          <w:szCs w:val="24"/>
        </w:rPr>
        <w:t xml:space="preserve">oved that Mark W. Stephens </w:t>
      </w:r>
      <w:r w:rsidR="001A5731" w:rsidRPr="005A660A">
        <w:rPr>
          <w:rFonts w:ascii="Calibri" w:hAnsi="Calibri" w:cs="Calibri"/>
          <w:sz w:val="24"/>
          <w:szCs w:val="24"/>
        </w:rPr>
        <w:t>Worldwide</w:t>
      </w:r>
      <w:r w:rsidRPr="005A660A">
        <w:rPr>
          <w:rFonts w:ascii="Calibri" w:hAnsi="Calibri" w:cs="Calibri"/>
          <w:sz w:val="24"/>
          <w:szCs w:val="24"/>
        </w:rPr>
        <w:t xml:space="preserve">can successfully </w:t>
      </w:r>
      <w:r w:rsidR="003F68C2" w:rsidRPr="005A660A">
        <w:rPr>
          <w:rFonts w:ascii="Calibri" w:hAnsi="Calibri" w:cs="Calibri"/>
          <w:sz w:val="24"/>
          <w:szCs w:val="24"/>
        </w:rPr>
        <w:t>cater to a diverse</w:t>
      </w:r>
      <w:r w:rsidRPr="005A660A">
        <w:rPr>
          <w:rFonts w:ascii="Calibri" w:hAnsi="Calibri" w:cs="Calibri"/>
          <w:sz w:val="24"/>
          <w:szCs w:val="24"/>
        </w:rPr>
        <w:t xml:space="preserve"> audience while simultaneously fostering a personal connection</w:t>
      </w:r>
      <w:r w:rsidR="003F68C2" w:rsidRPr="005A660A">
        <w:rPr>
          <w:rFonts w:ascii="Calibri" w:hAnsi="Calibri" w:cs="Calibri"/>
          <w:sz w:val="24"/>
          <w:szCs w:val="24"/>
        </w:rPr>
        <w:t xml:space="preserve"> with all</w:t>
      </w:r>
      <w:r w:rsidRPr="005A660A">
        <w:rPr>
          <w:rFonts w:ascii="Calibri" w:hAnsi="Calibri" w:cs="Calibri"/>
          <w:sz w:val="24"/>
          <w:szCs w:val="24"/>
        </w:rPr>
        <w:t>.</w:t>
      </w:r>
    </w:p>
    <w:p w:rsidR="005B1D3F" w:rsidRPr="005A660A" w:rsidRDefault="005B1D3F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Target Audience</w:t>
      </w:r>
    </w:p>
    <w:p w:rsidR="00BF2F90" w:rsidRPr="005A660A" w:rsidRDefault="001A5731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 xml:space="preserve">The target audience for this product is anyone who comes into contact </w:t>
      </w:r>
      <w:r w:rsidR="00AE1617" w:rsidRPr="005A660A">
        <w:rPr>
          <w:rFonts w:ascii="Calibri" w:hAnsi="Calibri" w:cs="Calibri"/>
          <w:sz w:val="24"/>
          <w:szCs w:val="24"/>
        </w:rPr>
        <w:t>with Mark W. Stephens Worldwide</w:t>
      </w:r>
      <w:r w:rsidRPr="005A660A">
        <w:rPr>
          <w:rFonts w:ascii="Calibri" w:hAnsi="Calibri" w:cs="Calibri"/>
          <w:sz w:val="24"/>
          <w:szCs w:val="24"/>
        </w:rPr>
        <w:t>.</w:t>
      </w:r>
      <w:r w:rsidR="00391898" w:rsidRPr="005A660A">
        <w:rPr>
          <w:rFonts w:ascii="Calibri" w:hAnsi="Calibri" w:cs="Calibri"/>
          <w:sz w:val="24"/>
          <w:szCs w:val="24"/>
        </w:rPr>
        <w:t xml:space="preserve"> Th</w:t>
      </w:r>
      <w:r w:rsidR="00AE1617" w:rsidRPr="005A660A">
        <w:rPr>
          <w:rFonts w:ascii="Calibri" w:hAnsi="Calibri" w:cs="Calibri"/>
          <w:sz w:val="24"/>
          <w:szCs w:val="24"/>
        </w:rPr>
        <w:t>e immediate audience is college aged</w:t>
      </w:r>
      <w:r w:rsidR="00391898" w:rsidRPr="005A660A">
        <w:rPr>
          <w:rFonts w:ascii="Calibri" w:hAnsi="Calibri" w:cs="Calibri"/>
          <w:sz w:val="24"/>
          <w:szCs w:val="24"/>
        </w:rPr>
        <w:t xml:space="preserve"> students lo</w:t>
      </w:r>
      <w:r w:rsidR="00F17946" w:rsidRPr="005A660A">
        <w:rPr>
          <w:rFonts w:ascii="Calibri" w:hAnsi="Calibri" w:cs="Calibri"/>
          <w:sz w:val="24"/>
          <w:szCs w:val="24"/>
        </w:rPr>
        <w:t>cated on the Stillwater campus. The Stillwater campus</w:t>
      </w:r>
      <w:r w:rsidR="00AE1617" w:rsidRPr="005A660A">
        <w:rPr>
          <w:rFonts w:ascii="Calibri" w:hAnsi="Calibri" w:cs="Calibri"/>
          <w:sz w:val="24"/>
          <w:szCs w:val="24"/>
        </w:rPr>
        <w:t xml:space="preserve"> represents a potential reach of </w:t>
      </w:r>
      <w:r w:rsidR="00F17946" w:rsidRPr="005A660A">
        <w:rPr>
          <w:rFonts w:ascii="Calibri" w:hAnsi="Calibri" w:cs="Calibri"/>
          <w:sz w:val="24"/>
          <w:szCs w:val="24"/>
        </w:rPr>
        <w:t>r</w:t>
      </w:r>
      <w:r w:rsidR="00AE1617" w:rsidRPr="005A660A">
        <w:rPr>
          <w:rFonts w:ascii="Calibri" w:hAnsi="Calibri" w:cs="Calibri"/>
          <w:sz w:val="24"/>
          <w:szCs w:val="24"/>
        </w:rPr>
        <w:t xml:space="preserve">oughly 19,000 students. </w:t>
      </w:r>
      <w:r w:rsidR="00BF2F90" w:rsidRPr="005A660A">
        <w:rPr>
          <w:rFonts w:ascii="Calibri" w:hAnsi="Calibri" w:cs="Calibri"/>
          <w:sz w:val="24"/>
          <w:szCs w:val="24"/>
        </w:rPr>
        <w:t>Many of the potential receivers of Mark</w:t>
      </w:r>
      <w:r w:rsidR="00AE1617" w:rsidRPr="005A660A">
        <w:rPr>
          <w:rFonts w:ascii="Calibri" w:hAnsi="Calibri" w:cs="Calibri"/>
          <w:sz w:val="24"/>
          <w:szCs w:val="24"/>
        </w:rPr>
        <w:t xml:space="preserve"> W. Stephens</w:t>
      </w:r>
      <w:r w:rsidR="00BF2F90" w:rsidRPr="005A660A">
        <w:rPr>
          <w:rFonts w:ascii="Calibri" w:hAnsi="Calibri" w:cs="Calibri"/>
          <w:sz w:val="24"/>
          <w:szCs w:val="24"/>
        </w:rPr>
        <w:t xml:space="preserve"> Worldwide will be students seeking personal friendships and long term connections. </w:t>
      </w:r>
    </w:p>
    <w:p w:rsidR="003F68C2" w:rsidRPr="005A660A" w:rsidRDefault="00A25A78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The brand will be expanded in the coming months to includ</w:t>
      </w:r>
      <w:r w:rsidR="005A660A" w:rsidRPr="005A660A">
        <w:rPr>
          <w:rFonts w:ascii="Calibri" w:hAnsi="Calibri" w:cs="Calibri"/>
          <w:sz w:val="24"/>
          <w:szCs w:val="24"/>
        </w:rPr>
        <w:t>e professional employers offering</w:t>
      </w:r>
      <w:r w:rsidRPr="005A660A">
        <w:rPr>
          <w:rFonts w:ascii="Calibri" w:hAnsi="Calibri" w:cs="Calibri"/>
          <w:sz w:val="24"/>
          <w:szCs w:val="24"/>
        </w:rPr>
        <w:t xml:space="preserve"> summer interns</w:t>
      </w:r>
      <w:r w:rsidR="005A660A" w:rsidRPr="005A660A">
        <w:rPr>
          <w:rFonts w:ascii="Calibri" w:hAnsi="Calibri" w:cs="Calibri"/>
          <w:sz w:val="24"/>
          <w:szCs w:val="24"/>
        </w:rPr>
        <w:t>hips</w:t>
      </w:r>
      <w:r w:rsidRPr="005A660A">
        <w:rPr>
          <w:rFonts w:ascii="Calibri" w:hAnsi="Calibri" w:cs="Calibri"/>
          <w:sz w:val="24"/>
          <w:szCs w:val="24"/>
        </w:rPr>
        <w:t>.</w:t>
      </w:r>
    </w:p>
    <w:p w:rsidR="00AE1617" w:rsidRPr="005A660A" w:rsidRDefault="00AE1617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Benefits</w:t>
      </w:r>
    </w:p>
    <w:p w:rsidR="00AE1617" w:rsidRPr="005A660A" w:rsidRDefault="00AE1617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Ma</w:t>
      </w:r>
      <w:r w:rsidR="002B49B1" w:rsidRPr="005A660A">
        <w:rPr>
          <w:rFonts w:ascii="Calibri" w:hAnsi="Calibri" w:cs="Calibri"/>
          <w:sz w:val="24"/>
          <w:szCs w:val="24"/>
        </w:rPr>
        <w:t xml:space="preserve">rk W. Stephens Worldwide is a product that is dedicated and trustworthy. Consumers are instilled with confidence knowing the brand holds such admirable qualities. </w:t>
      </w:r>
    </w:p>
    <w:p w:rsidR="00335626" w:rsidRPr="005A660A" w:rsidRDefault="00335626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Current Brand Image</w:t>
      </w:r>
    </w:p>
    <w:p w:rsidR="00335626" w:rsidRPr="005A660A" w:rsidRDefault="00335626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The brand is seen by the target audience as trustworthy and dedicated. The image</w:t>
      </w:r>
      <w:r w:rsidR="00A53EA7" w:rsidRPr="005A660A">
        <w:rPr>
          <w:rFonts w:ascii="Calibri" w:hAnsi="Calibri" w:cs="Calibri"/>
          <w:sz w:val="24"/>
          <w:szCs w:val="24"/>
        </w:rPr>
        <w:t xml:space="preserve"> as a whole</w:t>
      </w:r>
      <w:r w:rsidRPr="005A660A">
        <w:rPr>
          <w:rFonts w:ascii="Calibri" w:hAnsi="Calibri" w:cs="Calibri"/>
          <w:sz w:val="24"/>
          <w:szCs w:val="24"/>
        </w:rPr>
        <w:t xml:space="preserve"> re</w:t>
      </w:r>
      <w:r w:rsidR="00A53EA7" w:rsidRPr="005A660A">
        <w:rPr>
          <w:rFonts w:ascii="Calibri" w:hAnsi="Calibri" w:cs="Calibri"/>
          <w:sz w:val="24"/>
          <w:szCs w:val="24"/>
        </w:rPr>
        <w:t xml:space="preserve">mains primarily consistent with only minor digressions. </w:t>
      </w:r>
    </w:p>
    <w:p w:rsidR="00A53EA7" w:rsidRPr="005A660A" w:rsidRDefault="00A53EA7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Desired Brand Image</w:t>
      </w:r>
    </w:p>
    <w:p w:rsidR="00A53EA7" w:rsidRPr="005A660A" w:rsidRDefault="00A53EA7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Mark W. Stephens Worldwide is known internationally as a symbol of reliability and dedication. People approach the brand with unquestioning trust.</w:t>
      </w:r>
    </w:p>
    <w:p w:rsidR="003960AD" w:rsidRPr="005A660A" w:rsidRDefault="007A0B29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Direct Competitors Images</w:t>
      </w:r>
    </w:p>
    <w:p w:rsidR="003960AD" w:rsidRPr="005A660A" w:rsidRDefault="003960AD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Direct Competitors are students in the school of Media and Strategic Communications with similar qualities. These students</w:t>
      </w:r>
      <w:r w:rsidR="005A660A" w:rsidRPr="005A660A">
        <w:rPr>
          <w:rFonts w:ascii="Calibri" w:hAnsi="Calibri" w:cs="Calibri"/>
          <w:sz w:val="24"/>
          <w:szCs w:val="24"/>
        </w:rPr>
        <w:t xml:space="preserve"> are advertising majors and are also seen</w:t>
      </w:r>
      <w:r w:rsidRPr="005A660A">
        <w:rPr>
          <w:rFonts w:ascii="Calibri" w:hAnsi="Calibri" w:cs="Calibri"/>
          <w:sz w:val="24"/>
          <w:szCs w:val="24"/>
        </w:rPr>
        <w:t xml:space="preserve"> by the</w:t>
      </w:r>
      <w:r w:rsidR="005A660A" w:rsidRPr="005A660A">
        <w:rPr>
          <w:rFonts w:ascii="Calibri" w:hAnsi="Calibri" w:cs="Calibri"/>
          <w:sz w:val="24"/>
          <w:szCs w:val="24"/>
        </w:rPr>
        <w:t xml:space="preserve"> target audience as trustworthy </w:t>
      </w:r>
      <w:r w:rsidRPr="005A660A">
        <w:rPr>
          <w:rFonts w:ascii="Calibri" w:hAnsi="Calibri" w:cs="Calibri"/>
          <w:sz w:val="24"/>
          <w:szCs w:val="24"/>
        </w:rPr>
        <w:t>and dedicated.</w:t>
      </w:r>
    </w:p>
    <w:p w:rsidR="003960AD" w:rsidRPr="005A660A" w:rsidRDefault="003960AD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3960AD" w:rsidRPr="005A660A" w:rsidRDefault="003960AD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Advertising Goal</w:t>
      </w:r>
    </w:p>
    <w:p w:rsidR="003960AD" w:rsidRPr="005A660A" w:rsidRDefault="00915435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To convince the target audience that Mark W. Stephens Worldwide is an international bra</w:t>
      </w:r>
      <w:r w:rsidR="002108BC" w:rsidRPr="005A660A">
        <w:rPr>
          <w:rFonts w:ascii="Calibri" w:hAnsi="Calibri" w:cs="Calibri"/>
          <w:sz w:val="24"/>
          <w:szCs w:val="24"/>
        </w:rPr>
        <w:t xml:space="preserve">nd </w:t>
      </w:r>
      <w:r w:rsidRPr="005A660A">
        <w:rPr>
          <w:rFonts w:ascii="Calibri" w:hAnsi="Calibri" w:cs="Calibri"/>
          <w:sz w:val="24"/>
          <w:szCs w:val="24"/>
        </w:rPr>
        <w:t xml:space="preserve">associated with dedication and trust.   </w:t>
      </w:r>
    </w:p>
    <w:p w:rsidR="00915435" w:rsidRPr="005A660A" w:rsidRDefault="00915435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Strategic Message</w:t>
      </w:r>
    </w:p>
    <w:p w:rsidR="00915435" w:rsidRPr="005A660A" w:rsidRDefault="00915435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Mark W. Stephens Worldwide is a brand that</w:t>
      </w:r>
      <w:r w:rsidR="002108BC" w:rsidRPr="005A660A">
        <w:rPr>
          <w:rFonts w:ascii="Calibri" w:hAnsi="Calibri" w:cs="Calibri"/>
          <w:sz w:val="24"/>
          <w:szCs w:val="24"/>
        </w:rPr>
        <w:t>,</w:t>
      </w:r>
      <w:r w:rsidRPr="005A660A">
        <w:rPr>
          <w:rFonts w:ascii="Calibri" w:hAnsi="Calibri" w:cs="Calibri"/>
          <w:sz w:val="24"/>
          <w:szCs w:val="24"/>
        </w:rPr>
        <w:t xml:space="preserve"> no matter</w:t>
      </w:r>
      <w:r w:rsidR="00680518" w:rsidRPr="005A660A">
        <w:rPr>
          <w:rFonts w:ascii="Calibri" w:hAnsi="Calibri" w:cs="Calibri"/>
          <w:sz w:val="24"/>
          <w:szCs w:val="24"/>
        </w:rPr>
        <w:t xml:space="preserve"> the situation</w:t>
      </w:r>
      <w:r w:rsidR="002108BC" w:rsidRPr="005A660A">
        <w:rPr>
          <w:rFonts w:ascii="Calibri" w:hAnsi="Calibri" w:cs="Calibri"/>
          <w:sz w:val="24"/>
          <w:szCs w:val="24"/>
        </w:rPr>
        <w:t>,</w:t>
      </w:r>
      <w:r w:rsidR="00680518" w:rsidRPr="005A660A">
        <w:rPr>
          <w:rFonts w:ascii="Calibri" w:hAnsi="Calibri" w:cs="Calibri"/>
          <w:sz w:val="24"/>
          <w:szCs w:val="24"/>
        </w:rPr>
        <w:t xml:space="preserve"> can be trusted to complete a task in a satisfactory manner. </w:t>
      </w:r>
    </w:p>
    <w:p w:rsidR="00680518" w:rsidRPr="005A660A" w:rsidRDefault="00680518" w:rsidP="004127F8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A660A">
        <w:rPr>
          <w:rFonts w:ascii="Calibri" w:hAnsi="Calibri" w:cs="Calibri"/>
          <w:b/>
          <w:sz w:val="24"/>
          <w:szCs w:val="24"/>
        </w:rPr>
        <w:t>Message Support</w:t>
      </w:r>
    </w:p>
    <w:p w:rsidR="00680518" w:rsidRPr="005A660A" w:rsidRDefault="00680518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  <w:u w:val="single"/>
        </w:rPr>
        <w:t>Feature</w:t>
      </w:r>
      <w:r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  <w:u w:val="single"/>
        </w:rPr>
        <w:t>Benefit</w:t>
      </w:r>
    </w:p>
    <w:p w:rsidR="00680518" w:rsidRPr="005A660A" w:rsidRDefault="00680518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Actively i</w:t>
      </w:r>
      <w:r w:rsidR="005A660A" w:rsidRPr="005A660A">
        <w:rPr>
          <w:rFonts w:ascii="Calibri" w:hAnsi="Calibri" w:cs="Calibri"/>
          <w:sz w:val="24"/>
          <w:szCs w:val="24"/>
        </w:rPr>
        <w:t>nvolved in campus organizations</w:t>
      </w:r>
      <w:r w:rsidRPr="005A660A">
        <w:rPr>
          <w:rFonts w:ascii="Calibri" w:hAnsi="Calibri" w:cs="Calibri"/>
          <w:sz w:val="24"/>
          <w:szCs w:val="24"/>
        </w:rPr>
        <w:tab/>
        <w:t>Shows dedic</w:t>
      </w:r>
      <w:r w:rsidR="005A660A" w:rsidRPr="005A660A">
        <w:rPr>
          <w:rFonts w:ascii="Calibri" w:hAnsi="Calibri" w:cs="Calibri"/>
          <w:sz w:val="24"/>
          <w:szCs w:val="24"/>
        </w:rPr>
        <w:t>ation and community involvement</w:t>
      </w:r>
    </w:p>
    <w:p w:rsidR="00680518" w:rsidRPr="005A660A" w:rsidRDefault="005A660A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Well above average grade point</w:t>
      </w:r>
      <w:r w:rsidR="002108BC"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</w:rPr>
        <w:tab/>
        <w:t>Knows how to manage priorities</w:t>
      </w:r>
    </w:p>
    <w:p w:rsidR="002108BC" w:rsidRPr="005A660A" w:rsidRDefault="002108BC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 xml:space="preserve">Wide </w:t>
      </w:r>
      <w:r w:rsidR="005A660A" w:rsidRPr="005A660A">
        <w:rPr>
          <w:rFonts w:ascii="Calibri" w:hAnsi="Calibri" w:cs="Calibri"/>
          <w:sz w:val="24"/>
          <w:szCs w:val="24"/>
        </w:rPr>
        <w:t>range of friends and activities</w:t>
      </w:r>
      <w:r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</w:rPr>
        <w:tab/>
        <w:t xml:space="preserve">Can relate </w:t>
      </w:r>
      <w:r w:rsidR="005A660A" w:rsidRPr="005A660A">
        <w:rPr>
          <w:rFonts w:ascii="Calibri" w:hAnsi="Calibri" w:cs="Calibri"/>
          <w:sz w:val="24"/>
          <w:szCs w:val="24"/>
        </w:rPr>
        <w:t>personally with multiple groups</w:t>
      </w:r>
    </w:p>
    <w:p w:rsidR="00F3145B" w:rsidRPr="005A660A" w:rsidRDefault="005A660A" w:rsidP="004127F8">
      <w:pPr>
        <w:spacing w:line="240" w:lineRule="auto"/>
        <w:rPr>
          <w:rFonts w:ascii="Calibri" w:hAnsi="Calibri" w:cs="Calibri"/>
          <w:sz w:val="24"/>
          <w:szCs w:val="24"/>
        </w:rPr>
      </w:pPr>
      <w:r w:rsidRPr="005A660A">
        <w:rPr>
          <w:rFonts w:ascii="Calibri" w:hAnsi="Calibri" w:cs="Calibri"/>
          <w:sz w:val="24"/>
          <w:szCs w:val="24"/>
        </w:rPr>
        <w:t>People seek personal advice</w:t>
      </w:r>
      <w:r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</w:rPr>
        <w:tab/>
      </w:r>
      <w:r w:rsidRPr="005A660A">
        <w:rPr>
          <w:rFonts w:ascii="Calibri" w:hAnsi="Calibri" w:cs="Calibri"/>
          <w:sz w:val="24"/>
          <w:szCs w:val="24"/>
        </w:rPr>
        <w:tab/>
        <w:t>Shows trust in the brand</w:t>
      </w:r>
    </w:p>
    <w:p w:rsidR="002108BC" w:rsidRDefault="002108BC" w:rsidP="004127F8">
      <w:pPr>
        <w:spacing w:line="240" w:lineRule="auto"/>
        <w:rPr>
          <w:sz w:val="24"/>
          <w:szCs w:val="24"/>
        </w:rPr>
      </w:pPr>
    </w:p>
    <w:p w:rsidR="002108BC" w:rsidRDefault="002108BC" w:rsidP="004127F8">
      <w:pPr>
        <w:spacing w:line="240" w:lineRule="auto"/>
        <w:rPr>
          <w:sz w:val="24"/>
          <w:szCs w:val="24"/>
        </w:rPr>
      </w:pPr>
    </w:p>
    <w:p w:rsidR="002108BC" w:rsidRPr="003960AD" w:rsidRDefault="002108BC" w:rsidP="004127F8">
      <w:pPr>
        <w:spacing w:line="240" w:lineRule="auto"/>
        <w:rPr>
          <w:sz w:val="24"/>
          <w:szCs w:val="24"/>
        </w:rPr>
      </w:pPr>
    </w:p>
    <w:p w:rsidR="003960AD" w:rsidRPr="003960AD" w:rsidRDefault="003960AD" w:rsidP="004127F8">
      <w:pPr>
        <w:spacing w:line="240" w:lineRule="auto"/>
        <w:rPr>
          <w:b/>
          <w:sz w:val="24"/>
          <w:szCs w:val="24"/>
        </w:rPr>
      </w:pPr>
    </w:p>
    <w:p w:rsidR="00A53EA7" w:rsidRPr="00A53EA7" w:rsidRDefault="00A53EA7" w:rsidP="004127F8">
      <w:pPr>
        <w:spacing w:line="240" w:lineRule="auto"/>
        <w:rPr>
          <w:sz w:val="24"/>
          <w:szCs w:val="24"/>
        </w:rPr>
      </w:pPr>
    </w:p>
    <w:p w:rsidR="00A53EA7" w:rsidRPr="00335626" w:rsidRDefault="00A53EA7" w:rsidP="004127F8">
      <w:pPr>
        <w:spacing w:line="240" w:lineRule="auto"/>
        <w:rPr>
          <w:sz w:val="24"/>
          <w:szCs w:val="24"/>
        </w:rPr>
      </w:pPr>
    </w:p>
    <w:p w:rsidR="00AE1617" w:rsidRPr="00AE1617" w:rsidRDefault="00AE1617" w:rsidP="004127F8">
      <w:pPr>
        <w:spacing w:line="240" w:lineRule="auto"/>
        <w:rPr>
          <w:sz w:val="24"/>
          <w:szCs w:val="24"/>
        </w:rPr>
      </w:pPr>
    </w:p>
    <w:p w:rsidR="005B1D3F" w:rsidRPr="003F68C2" w:rsidRDefault="005B1D3F" w:rsidP="004127F8">
      <w:pPr>
        <w:spacing w:line="240" w:lineRule="auto"/>
        <w:rPr>
          <w:sz w:val="24"/>
          <w:szCs w:val="24"/>
        </w:rPr>
      </w:pPr>
    </w:p>
    <w:sectPr w:rsidR="005B1D3F" w:rsidRPr="003F68C2" w:rsidSect="00A228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13" w:rsidRDefault="00914D13" w:rsidP="00A9447A">
      <w:pPr>
        <w:spacing w:after="0" w:line="240" w:lineRule="auto"/>
      </w:pPr>
      <w:r>
        <w:separator/>
      </w:r>
    </w:p>
  </w:endnote>
  <w:endnote w:type="continuationSeparator" w:id="1">
    <w:p w:rsidR="00914D13" w:rsidRDefault="00914D13" w:rsidP="00A9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13" w:rsidRDefault="00914D13" w:rsidP="00A9447A">
      <w:pPr>
        <w:spacing w:after="0" w:line="240" w:lineRule="auto"/>
      </w:pPr>
      <w:r>
        <w:separator/>
      </w:r>
    </w:p>
  </w:footnote>
  <w:footnote w:type="continuationSeparator" w:id="1">
    <w:p w:rsidR="00914D13" w:rsidRDefault="00914D13" w:rsidP="00A9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7A" w:rsidRPr="005A660A" w:rsidRDefault="00A9447A">
    <w:pPr>
      <w:pStyle w:val="Header"/>
      <w:rPr>
        <w:rFonts w:ascii="Calibri" w:hAnsi="Calibri" w:cs="Calibri"/>
      </w:rPr>
    </w:pPr>
    <w:r w:rsidRPr="005A660A">
      <w:rPr>
        <w:rFonts w:ascii="Calibri" w:hAnsi="Calibri" w:cs="Calibri"/>
      </w:rPr>
      <w:t>Mark Stephens</w:t>
    </w:r>
  </w:p>
  <w:p w:rsidR="00A9447A" w:rsidRPr="005A660A" w:rsidRDefault="00A9447A">
    <w:pPr>
      <w:pStyle w:val="Header"/>
      <w:rPr>
        <w:rFonts w:ascii="Calibri" w:hAnsi="Calibri" w:cs="Calibri"/>
      </w:rPr>
    </w:pPr>
    <w:r w:rsidRPr="005A660A">
      <w:rPr>
        <w:rFonts w:ascii="Calibri" w:hAnsi="Calibri" w:cs="Calibri"/>
      </w:rPr>
      <w:t>Jan. 23, 2011</w:t>
    </w:r>
  </w:p>
  <w:p w:rsidR="00A9447A" w:rsidRPr="005A660A" w:rsidRDefault="00A9447A">
    <w:pPr>
      <w:pStyle w:val="Header"/>
      <w:rPr>
        <w:rFonts w:ascii="Calibri" w:hAnsi="Calibri" w:cs="Calibri"/>
      </w:rPr>
    </w:pPr>
    <w:r w:rsidRPr="005A660A">
      <w:rPr>
        <w:rFonts w:ascii="Calibri" w:hAnsi="Calibri" w:cs="Calibri"/>
      </w:rPr>
      <w:t xml:space="preserve">Persuasive Writing </w:t>
    </w:r>
    <w:r w:rsidR="005A660A" w:rsidRPr="005A660A">
      <w:rPr>
        <w:rFonts w:ascii="Calibri" w:hAnsi="Calibri" w:cs="Calibri"/>
      </w:rPr>
      <w:t>Sec 01</w:t>
    </w:r>
  </w:p>
  <w:p w:rsidR="00A9447A" w:rsidRDefault="00A944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7F8"/>
    <w:rsid w:val="001A5731"/>
    <w:rsid w:val="002108BC"/>
    <w:rsid w:val="002B49B1"/>
    <w:rsid w:val="00335626"/>
    <w:rsid w:val="00391898"/>
    <w:rsid w:val="003960AD"/>
    <w:rsid w:val="003F68C2"/>
    <w:rsid w:val="004127F8"/>
    <w:rsid w:val="004C0034"/>
    <w:rsid w:val="005A660A"/>
    <w:rsid w:val="005B1D3F"/>
    <w:rsid w:val="00680518"/>
    <w:rsid w:val="007A0B29"/>
    <w:rsid w:val="007B34E9"/>
    <w:rsid w:val="00914D13"/>
    <w:rsid w:val="00915435"/>
    <w:rsid w:val="00A22825"/>
    <w:rsid w:val="00A25A78"/>
    <w:rsid w:val="00A53EA7"/>
    <w:rsid w:val="00A9447A"/>
    <w:rsid w:val="00AE1617"/>
    <w:rsid w:val="00BF2F90"/>
    <w:rsid w:val="00D44ABB"/>
    <w:rsid w:val="00F07A09"/>
    <w:rsid w:val="00F17946"/>
    <w:rsid w:val="00F3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7A"/>
  </w:style>
  <w:style w:type="paragraph" w:styleId="Footer">
    <w:name w:val="footer"/>
    <w:basedOn w:val="Normal"/>
    <w:link w:val="FooterChar"/>
    <w:uiPriority w:val="99"/>
    <w:unhideWhenUsed/>
    <w:rsid w:val="00A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7A"/>
  </w:style>
  <w:style w:type="paragraph" w:styleId="BalloonText">
    <w:name w:val="Balloon Text"/>
    <w:basedOn w:val="Normal"/>
    <w:link w:val="BalloonTextChar"/>
    <w:uiPriority w:val="99"/>
    <w:semiHidden/>
    <w:unhideWhenUsed/>
    <w:rsid w:val="00A9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7A"/>
  </w:style>
  <w:style w:type="paragraph" w:styleId="Footer">
    <w:name w:val="footer"/>
    <w:basedOn w:val="Normal"/>
    <w:link w:val="FooterChar"/>
    <w:uiPriority w:val="99"/>
    <w:unhideWhenUsed/>
    <w:rsid w:val="00A9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7A"/>
  </w:style>
  <w:style w:type="paragraph" w:styleId="BalloonText">
    <w:name w:val="Balloon Text"/>
    <w:basedOn w:val="Normal"/>
    <w:link w:val="BalloonTextChar"/>
    <w:uiPriority w:val="99"/>
    <w:semiHidden/>
    <w:unhideWhenUsed/>
    <w:rsid w:val="00A9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B1FF-F137-412D-9ED6-50C23A89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Stephens</dc:creator>
  <cp:lastModifiedBy>ex</cp:lastModifiedBy>
  <cp:revision>2</cp:revision>
  <cp:lastPrinted>2011-01-23T22:59:00Z</cp:lastPrinted>
  <dcterms:created xsi:type="dcterms:W3CDTF">2011-04-14T15:15:00Z</dcterms:created>
  <dcterms:modified xsi:type="dcterms:W3CDTF">2011-04-14T15:15:00Z</dcterms:modified>
</cp:coreProperties>
</file>