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83" w:rsidRDefault="00C84183" w:rsidP="00C84183">
      <w:pPr>
        <w:spacing w:line="480" w:lineRule="auto"/>
      </w:pPr>
      <w:r>
        <w:t>Sloan Folk</w:t>
      </w:r>
    </w:p>
    <w:p w:rsidR="00C84183" w:rsidRDefault="00C84183" w:rsidP="00C84183">
      <w:pPr>
        <w:spacing w:line="480" w:lineRule="auto"/>
      </w:pPr>
      <w:r>
        <w:t>Straight, J</w:t>
      </w:r>
    </w:p>
    <w:p w:rsidR="00C84183" w:rsidRDefault="00C84183" w:rsidP="00C84183">
      <w:pPr>
        <w:spacing w:line="480" w:lineRule="auto"/>
      </w:pPr>
      <w:r>
        <w:t>Research</w:t>
      </w:r>
    </w:p>
    <w:p w:rsidR="00C84183" w:rsidRDefault="00C84183" w:rsidP="00C84183">
      <w:pPr>
        <w:spacing w:line="480" w:lineRule="auto"/>
      </w:pPr>
      <w:r>
        <w:t>December 18, 2009</w:t>
      </w:r>
    </w:p>
    <w:p w:rsidR="00C84183" w:rsidRDefault="00C84183" w:rsidP="00C84183">
      <w:pPr>
        <w:spacing w:line="480" w:lineRule="auto"/>
        <w:jc w:val="center"/>
      </w:pPr>
      <w:r>
        <w:t>Methodology</w:t>
      </w:r>
    </w:p>
    <w:p w:rsidR="00C84183" w:rsidRDefault="00C84183" w:rsidP="00C84183">
      <w:pPr>
        <w:spacing w:line="480" w:lineRule="auto"/>
      </w:pPr>
      <w:r>
        <w:t>Method:</w:t>
      </w:r>
    </w:p>
    <w:p w:rsidR="00C84183" w:rsidRDefault="00C84183" w:rsidP="00C84183">
      <w:pPr>
        <w:spacing w:line="480" w:lineRule="auto"/>
      </w:pPr>
      <w:r>
        <w:tab/>
        <w:t xml:space="preserve">The study was conducted by passing out survey’s to a group of people who did not have a mental illness or knowledge of mental illness. Also, to a group of participants who had a mental illness or an understanding of such. Then after the study and education was giving to the group who did not know about mental illness they were given a second survey to see how opinions and views had changed since the first survey was given out. </w:t>
      </w:r>
    </w:p>
    <w:p w:rsidR="00C84183" w:rsidRDefault="00C84183" w:rsidP="00C84183">
      <w:pPr>
        <w:spacing w:line="480" w:lineRule="auto"/>
      </w:pPr>
      <w:r>
        <w:t>Participants:</w:t>
      </w:r>
    </w:p>
    <w:p w:rsidR="00C84183" w:rsidRDefault="00C84183" w:rsidP="00C84183">
      <w:pPr>
        <w:spacing w:line="480" w:lineRule="auto"/>
      </w:pPr>
      <w:r>
        <w:tab/>
        <w:t xml:space="preserve">The group of people is aged 18 to 55 with no known knowledge of mental illness who have a stigma towards people with mental illness. To give them a better understanding of what mental illness is and to see if with little education or a lot their views could change. The subjects are a group of people aged 18 to 55 who all have a mental illness. Their function in this study is to see if educating others about mental illness they are better about to cope and talk about mental illness and not be scared of what others think of them and the dieses they can’t control. </w:t>
      </w:r>
    </w:p>
    <w:p w:rsidR="00C84183" w:rsidRDefault="00C84183" w:rsidP="00C84183">
      <w:pPr>
        <w:spacing w:line="480" w:lineRule="auto"/>
      </w:pPr>
      <w:r>
        <w:t>Race, gender, and other demographics are not necessarily important to this study just whether or not you have a mental illness or the understanding of mental illness. That could however change if there is ever another study conducted.</w:t>
      </w:r>
    </w:p>
    <w:p w:rsidR="00C84183" w:rsidRDefault="00C84183" w:rsidP="00C84183">
      <w:pPr>
        <w:spacing w:line="480" w:lineRule="auto"/>
      </w:pPr>
      <w:r>
        <w:t>Apparatus:</w:t>
      </w:r>
    </w:p>
    <w:p w:rsidR="00F03BDC" w:rsidRDefault="00F03BDC" w:rsidP="00C84183">
      <w:pPr>
        <w:spacing w:line="480" w:lineRule="auto"/>
      </w:pPr>
      <w:r>
        <w:lastRenderedPageBreak/>
        <w:tab/>
        <w:t>The materials used in this study would be surveys before and after the education classes conducted. The materials used during the education classes would be packets with information, slideshows or power points related to the different mental illnesses and also, brochures and people with mental illnesses would be used to inform the participants before the last survey was given.</w:t>
      </w:r>
    </w:p>
    <w:p w:rsidR="00F03BDC" w:rsidRDefault="00F03BDC" w:rsidP="00C84183">
      <w:pPr>
        <w:spacing w:line="480" w:lineRule="auto"/>
      </w:pPr>
      <w:r>
        <w:t>Procedure:</w:t>
      </w:r>
    </w:p>
    <w:p w:rsidR="00F03BDC" w:rsidRDefault="00F03BDC" w:rsidP="00C84183">
      <w:pPr>
        <w:spacing w:line="480" w:lineRule="auto"/>
      </w:pPr>
      <w:r>
        <w:tab/>
        <w:t xml:space="preserve">   The groups were all gathered together and split into two sub groups by the classification if you had a mental illness or not. Then the surveys were given. After the surveys were given they where all brought back together to take listen to the education classes on mental illness to give them all a better understanding of what it was and how it worked. They were allowed to ask question and participate in any way. After that they were again split into there two original groups and a second different survey was given to see what had changed since the education class. Each group was also given two different surveys.</w:t>
      </w:r>
    </w:p>
    <w:p w:rsidR="00F03BDC" w:rsidRDefault="00F03BDC" w:rsidP="00C84183">
      <w:pPr>
        <w:spacing w:line="480" w:lineRule="auto"/>
      </w:pPr>
      <w:r>
        <w:t>Results:</w:t>
      </w:r>
    </w:p>
    <w:p w:rsidR="00F03BDC" w:rsidRDefault="00F03BDC" w:rsidP="00C84183">
      <w:pPr>
        <w:spacing w:line="480" w:lineRule="auto"/>
      </w:pPr>
      <w:r>
        <w:tab/>
        <w:t>Here is where all the data collected throughout the study would be placed and all of the information summarized from the surveys taken. It would give brief information on what we learne</w:t>
      </w:r>
      <w:r w:rsidR="00E454BD">
        <w:t>d and how we could change. It would tell i</w:t>
      </w:r>
      <w:r>
        <w:t xml:space="preserve">f the outcomes were as expected. What could be done </w:t>
      </w:r>
      <w:r w:rsidR="00E454BD">
        <w:t>differently next</w:t>
      </w:r>
      <w:r>
        <w:t xml:space="preserve"> time and any improvements needing to be made to the study as a </w:t>
      </w:r>
      <w:r w:rsidR="00E454BD">
        <w:t>whole?</w:t>
      </w:r>
    </w:p>
    <w:p w:rsidR="00C84183" w:rsidRDefault="00C84183" w:rsidP="00C84183">
      <w:pPr>
        <w:spacing w:line="480" w:lineRule="auto"/>
      </w:pPr>
    </w:p>
    <w:p w:rsidR="00047F9F" w:rsidRPr="00C84183" w:rsidRDefault="00047F9F" w:rsidP="00C84183">
      <w:pPr>
        <w:spacing w:line="480" w:lineRule="auto"/>
        <w:rPr>
          <w:rFonts w:ascii="Arial" w:hAnsi="Arial" w:cs="Arial"/>
        </w:rPr>
      </w:pPr>
    </w:p>
    <w:sectPr w:rsidR="00047F9F" w:rsidRPr="00C84183" w:rsidSect="00047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183"/>
    <w:rsid w:val="00047F9F"/>
    <w:rsid w:val="00C84183"/>
    <w:rsid w:val="00E454BD"/>
    <w:rsid w:val="00F0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8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C799-FCBA-4821-8A48-1C7EA8B9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FHSU</dc:creator>
  <cp:keywords/>
  <dc:description/>
  <cp:lastModifiedBy>FHSU</cp:lastModifiedBy>
  <cp:revision>1</cp:revision>
  <dcterms:created xsi:type="dcterms:W3CDTF">2009-12-17T17:42:00Z</dcterms:created>
  <dcterms:modified xsi:type="dcterms:W3CDTF">2009-12-17T18:04:00Z</dcterms:modified>
</cp:coreProperties>
</file>