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FF" w:rsidRPr="006628BB" w:rsidRDefault="006628BB" w:rsidP="006628BB">
      <w:pPr>
        <w:jc w:val="center"/>
        <w:rPr>
          <w:rStyle w:val="apple-style-span"/>
          <w:rFonts w:ascii="Bookman Old Style" w:hAnsi="Bookman Old Style" w:cs="Times New Roman"/>
          <w:b/>
          <w:color w:val="000000"/>
          <w:sz w:val="40"/>
          <w:szCs w:val="40"/>
        </w:rPr>
      </w:pPr>
      <w:r w:rsidRPr="006628BB">
        <w:rPr>
          <w:rStyle w:val="apple-style-span"/>
          <w:rFonts w:ascii="Bookman Old Style" w:hAnsi="Bookman Old Style" w:cs="Times New Roman"/>
          <w:b/>
          <w:color w:val="000000"/>
          <w:sz w:val="40"/>
          <w:szCs w:val="40"/>
        </w:rPr>
        <w:t>Social Judgment Theory</w:t>
      </w:r>
    </w:p>
    <w:p w:rsidR="008A0BA4" w:rsidRDefault="008A0BA4" w:rsidP="00DA53F4">
      <w:pP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3543300" cy="4914900"/>
            <wp:effectExtent l="247650" t="228600" r="228600" b="209550"/>
            <wp:docPr id="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3543300" cy="49149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0588A" w:rsidRPr="00EA00A0" w:rsidRDefault="00D0588A" w:rsidP="00DA53F4">
      <w:pPr>
        <w:spacing w:after="0" w:line="240" w:lineRule="auto"/>
        <w:ind w:left="1440" w:hanging="1440"/>
        <w:jc w:val="center"/>
        <w:rPr>
          <w:rFonts w:ascii="Bookman Old Style" w:hAnsi="Bookman Old Style" w:cs="Times New Roman"/>
          <w:b/>
          <w:sz w:val="28"/>
          <w:szCs w:val="28"/>
        </w:rPr>
      </w:pPr>
      <w:r w:rsidRPr="00EA00A0">
        <w:rPr>
          <w:rFonts w:ascii="Bookman Old Style" w:hAnsi="Bookman Old Style" w:cs="Times New Roman"/>
          <w:b/>
          <w:sz w:val="28"/>
          <w:szCs w:val="28"/>
        </w:rPr>
        <w:t xml:space="preserve">Wouldn’t you like to be this man who is breaking </w:t>
      </w:r>
      <w:proofErr w:type="gramStart"/>
      <w:r w:rsidRPr="00EA00A0">
        <w:rPr>
          <w:rFonts w:ascii="Bookman Old Style" w:hAnsi="Bookman Old Style" w:cs="Times New Roman"/>
          <w:b/>
          <w:sz w:val="28"/>
          <w:szCs w:val="28"/>
        </w:rPr>
        <w:t>social</w:t>
      </w:r>
      <w:proofErr w:type="gramEnd"/>
    </w:p>
    <w:p w:rsidR="00D0588A" w:rsidRPr="00EA00A0" w:rsidRDefault="00D0588A" w:rsidP="00DA53F4">
      <w:pPr>
        <w:spacing w:after="0" w:line="240" w:lineRule="auto"/>
        <w:ind w:left="1440" w:hanging="1440"/>
        <w:jc w:val="center"/>
        <w:rPr>
          <w:rFonts w:ascii="Bookman Old Style" w:hAnsi="Bookman Old Style" w:cs="Times New Roman"/>
          <w:b/>
          <w:sz w:val="28"/>
          <w:szCs w:val="28"/>
        </w:rPr>
      </w:pPr>
      <w:proofErr w:type="gramStart"/>
      <w:r w:rsidRPr="00EA00A0">
        <w:rPr>
          <w:rFonts w:ascii="Bookman Old Style" w:hAnsi="Bookman Old Style" w:cs="Times New Roman"/>
          <w:b/>
          <w:sz w:val="28"/>
          <w:szCs w:val="28"/>
        </w:rPr>
        <w:t>and</w:t>
      </w:r>
      <w:proofErr w:type="gramEnd"/>
      <w:r w:rsidRPr="00EA00A0">
        <w:rPr>
          <w:rFonts w:ascii="Bookman Old Style" w:hAnsi="Bookman Old Style" w:cs="Times New Roman"/>
          <w:b/>
          <w:sz w:val="28"/>
          <w:szCs w:val="28"/>
        </w:rPr>
        <w:t xml:space="preserve"> cultural norms with his attire. Both western</w:t>
      </w:r>
    </w:p>
    <w:p w:rsidR="00D0588A" w:rsidRPr="00EA00A0" w:rsidRDefault="00D0588A" w:rsidP="00DA53F4">
      <w:pPr>
        <w:spacing w:after="0" w:line="240" w:lineRule="auto"/>
        <w:ind w:left="1440" w:hanging="1440"/>
        <w:jc w:val="center"/>
        <w:rPr>
          <w:rFonts w:ascii="Bookman Old Style" w:hAnsi="Bookman Old Style" w:cs="Times New Roman"/>
          <w:b/>
          <w:sz w:val="28"/>
          <w:szCs w:val="28"/>
        </w:rPr>
      </w:pPr>
      <w:proofErr w:type="gramStart"/>
      <w:r w:rsidRPr="00EA00A0">
        <w:rPr>
          <w:rFonts w:ascii="Bookman Old Style" w:hAnsi="Bookman Old Style" w:cs="Times New Roman"/>
          <w:b/>
          <w:sz w:val="28"/>
          <w:szCs w:val="28"/>
        </w:rPr>
        <w:t>professional</w:t>
      </w:r>
      <w:proofErr w:type="gramEnd"/>
      <w:r w:rsidRPr="00EA00A0">
        <w:rPr>
          <w:rFonts w:ascii="Bookman Old Style" w:hAnsi="Bookman Old Style" w:cs="Times New Roman"/>
          <w:b/>
          <w:sz w:val="28"/>
          <w:szCs w:val="28"/>
        </w:rPr>
        <w:t xml:space="preserve"> and eastern  professional. Be sharp, classy,</w:t>
      </w:r>
    </w:p>
    <w:p w:rsidR="00D0588A" w:rsidRPr="00EA00A0" w:rsidRDefault="00D0588A" w:rsidP="00DA53F4">
      <w:pPr>
        <w:spacing w:after="0" w:line="240" w:lineRule="auto"/>
        <w:ind w:left="1440" w:hanging="1440"/>
        <w:jc w:val="center"/>
        <w:rPr>
          <w:rFonts w:ascii="Bookman Old Style" w:hAnsi="Bookman Old Style" w:cs="Times New Roman"/>
          <w:b/>
          <w:sz w:val="28"/>
          <w:szCs w:val="28"/>
        </w:rPr>
      </w:pPr>
      <w:proofErr w:type="gramStart"/>
      <w:r w:rsidRPr="00EA00A0">
        <w:rPr>
          <w:rFonts w:ascii="Bookman Old Style" w:hAnsi="Bookman Old Style" w:cs="Times New Roman"/>
          <w:b/>
          <w:sz w:val="28"/>
          <w:szCs w:val="28"/>
        </w:rPr>
        <w:t>and</w:t>
      </w:r>
      <w:proofErr w:type="gramEnd"/>
      <w:r w:rsidRPr="00EA00A0">
        <w:rPr>
          <w:rFonts w:ascii="Bookman Old Style" w:hAnsi="Bookman Old Style" w:cs="Times New Roman"/>
          <w:b/>
          <w:sz w:val="28"/>
          <w:szCs w:val="28"/>
        </w:rPr>
        <w:t xml:space="preserve"> ready to take on the world from anywhere</w:t>
      </w:r>
      <w:r w:rsidR="00AC765F" w:rsidRPr="00EA00A0">
        <w:rPr>
          <w:rFonts w:ascii="Bookman Old Style" w:hAnsi="Bookman Old Style" w:cs="Times New Roman"/>
          <w:b/>
          <w:sz w:val="28"/>
          <w:szCs w:val="28"/>
        </w:rPr>
        <w:t>. This is</w:t>
      </w:r>
    </w:p>
    <w:p w:rsidR="00AC765F" w:rsidRPr="00EA00A0" w:rsidRDefault="00AC765F" w:rsidP="00DA53F4">
      <w:pPr>
        <w:spacing w:after="0" w:line="240" w:lineRule="auto"/>
        <w:ind w:left="1440" w:hanging="1440"/>
        <w:jc w:val="center"/>
        <w:rPr>
          <w:rFonts w:ascii="Bookman Old Style" w:hAnsi="Bookman Old Style" w:cs="Times New Roman"/>
          <w:b/>
          <w:sz w:val="28"/>
          <w:szCs w:val="28"/>
        </w:rPr>
      </w:pPr>
      <w:proofErr w:type="gramStart"/>
      <w:r w:rsidRPr="00EA00A0">
        <w:rPr>
          <w:rFonts w:ascii="Bookman Old Style" w:hAnsi="Bookman Old Style" w:cs="Times New Roman"/>
          <w:b/>
          <w:sz w:val="28"/>
          <w:szCs w:val="28"/>
        </w:rPr>
        <w:t>what</w:t>
      </w:r>
      <w:proofErr w:type="gramEnd"/>
      <w:r w:rsidRPr="00EA00A0">
        <w:rPr>
          <w:rFonts w:ascii="Bookman Old Style" w:hAnsi="Bookman Old Style" w:cs="Times New Roman"/>
          <w:b/>
          <w:sz w:val="28"/>
          <w:szCs w:val="28"/>
        </w:rPr>
        <w:t xml:space="preserve"> NAPALI can do for you.</w:t>
      </w:r>
    </w:p>
    <w:p w:rsidR="00AC765F" w:rsidRPr="00D0588A" w:rsidRDefault="00AC765F" w:rsidP="00D0588A">
      <w:pPr>
        <w:spacing w:after="0" w:line="240" w:lineRule="auto"/>
        <w:ind w:left="2160"/>
        <w:rPr>
          <w:rFonts w:ascii="Times New Roman" w:hAnsi="Times New Roman" w:cs="Times New Roman"/>
          <w:b/>
          <w:sz w:val="28"/>
          <w:szCs w:val="28"/>
        </w:rPr>
      </w:pPr>
    </w:p>
    <w:p w:rsidR="008A0BA4" w:rsidRDefault="008A0BA4" w:rsidP="008A0BA4">
      <w:pPr>
        <w:jc w:val="center"/>
        <w:rPr>
          <w:rFonts w:ascii="Times New Roman" w:hAnsi="Times New Roman" w:cs="Times New Roman"/>
          <w:bCs/>
          <w:sz w:val="40"/>
          <w:szCs w:val="40"/>
        </w:rPr>
      </w:pPr>
      <w:r w:rsidRPr="00A20E81">
        <w:rPr>
          <w:rFonts w:ascii="Times New Roman" w:hAnsi="Times New Roman" w:cs="Times New Roman"/>
          <w:sz w:val="40"/>
          <w:szCs w:val="40"/>
        </w:rPr>
        <w:t>National Pacific American Leadership Institute</w:t>
      </w:r>
      <w:r w:rsidRPr="00A20E81">
        <w:rPr>
          <w:rFonts w:ascii="Times New Roman" w:hAnsi="Times New Roman" w:cs="Times New Roman"/>
          <w:bCs/>
          <w:sz w:val="40"/>
          <w:szCs w:val="40"/>
        </w:rPr>
        <w:t xml:space="preserve"> (NAPALI)</w:t>
      </w:r>
    </w:p>
    <w:p w:rsidR="006628BB" w:rsidRDefault="00D470FC" w:rsidP="005F3B44">
      <w:pPr>
        <w:tabs>
          <w:tab w:val="left" w:pos="6430"/>
        </w:tabs>
        <w:spacing w:after="0" w:line="240" w:lineRule="auto"/>
        <w:rPr>
          <w:rFonts w:ascii="Times New Roman" w:hAnsi="Times New Roman" w:cs="Times New Roman"/>
          <w:bCs/>
          <w:sz w:val="24"/>
          <w:szCs w:val="24"/>
        </w:rPr>
      </w:pPr>
      <w:r w:rsidRPr="00D3267B">
        <w:rPr>
          <w:rFonts w:ascii="Times New Roman" w:hAnsi="Times New Roman" w:cs="Times New Roman"/>
          <w:bCs/>
          <w:sz w:val="24"/>
          <w:szCs w:val="24"/>
        </w:rPr>
        <w:t xml:space="preserve">This print ad addresses the </w:t>
      </w:r>
      <w:r>
        <w:rPr>
          <w:rFonts w:ascii="Times New Roman" w:hAnsi="Times New Roman" w:cs="Times New Roman"/>
          <w:b/>
          <w:bCs/>
          <w:sz w:val="24"/>
          <w:szCs w:val="24"/>
        </w:rPr>
        <w:t>Social Judgment Theory</w:t>
      </w:r>
      <w:r>
        <w:rPr>
          <w:rFonts w:ascii="Times New Roman" w:hAnsi="Times New Roman" w:cs="Times New Roman"/>
          <w:bCs/>
          <w:sz w:val="24"/>
          <w:szCs w:val="24"/>
        </w:rPr>
        <w:t>, which emphasizes and examines “how persuasive messages are processed”. (</w:t>
      </w:r>
      <w:proofErr w:type="spellStart"/>
      <w:r>
        <w:rPr>
          <w:rFonts w:ascii="Times New Roman" w:hAnsi="Times New Roman" w:cs="Times New Roman"/>
          <w:bCs/>
          <w:sz w:val="24"/>
          <w:szCs w:val="24"/>
        </w:rPr>
        <w:t>Frymier</w:t>
      </w:r>
      <w:proofErr w:type="spellEnd"/>
      <w:r>
        <w:rPr>
          <w:rFonts w:ascii="Times New Roman" w:hAnsi="Times New Roman" w:cs="Times New Roman"/>
          <w:bCs/>
          <w:sz w:val="24"/>
          <w:szCs w:val="24"/>
        </w:rPr>
        <w:t xml:space="preserve"> and Nadler, p. 76) In this particular approach, the audience can see a message and relate it to a certain perspective. For Polynesians, this picture conveys a very interesting message; some people agree with it and others do not. This man is obviously a Hawaiian who does business in the business suites (Western Culture: U.S. and European standard). Those who do not agree with the message probably believe more in a more traditional way of doing business: face to face and by word of mouth. These </w:t>
      </w:r>
      <w:r>
        <w:rPr>
          <w:rFonts w:ascii="Times New Roman" w:hAnsi="Times New Roman" w:cs="Times New Roman"/>
          <w:bCs/>
          <w:sz w:val="24"/>
          <w:szCs w:val="24"/>
        </w:rPr>
        <w:lastRenderedPageBreak/>
        <w:t>tactics have proven somewhat ineffective in growing NAPALI’s audience, so it is time to demonstrate other possibilities without taking away the key component: An Asian man who appears to be on business in the Pacific Rim. The Social Judgment Theory would examine this ad as being a mid</w:t>
      </w:r>
      <w:r w:rsidR="005F3B44">
        <w:rPr>
          <w:rFonts w:ascii="Times New Roman" w:hAnsi="Times New Roman" w:cs="Times New Roman"/>
          <w:bCs/>
          <w:sz w:val="24"/>
          <w:szCs w:val="24"/>
        </w:rPr>
        <w:t xml:space="preserve">-point between eastern and western business practices: A lay for the East (Eastern standard of doing business) and the business suite (Western standard in business practice.) Over all, there are an infinite amount of possibilities and different scenarios that individuals in the Pacific Rim may support when emphasizing business practices and cultural norms for doing business.   </w:t>
      </w:r>
      <w:r>
        <w:rPr>
          <w:rFonts w:ascii="Times New Roman" w:hAnsi="Times New Roman" w:cs="Times New Roman"/>
          <w:bCs/>
          <w:sz w:val="24"/>
          <w:szCs w:val="24"/>
        </w:rPr>
        <w:t xml:space="preserve"> </w:t>
      </w:r>
    </w:p>
    <w:p w:rsidR="000F05C8" w:rsidRDefault="000F05C8" w:rsidP="005F3B44">
      <w:pPr>
        <w:spacing w:after="0" w:line="240" w:lineRule="auto"/>
        <w:jc w:val="center"/>
        <w:rPr>
          <w:rFonts w:ascii="Times New Roman" w:hAnsi="Times New Roman" w:cs="Times New Roman"/>
          <w:b/>
          <w:bCs/>
          <w:sz w:val="32"/>
          <w:szCs w:val="32"/>
        </w:rPr>
      </w:pPr>
    </w:p>
    <w:p w:rsidR="005F3B44" w:rsidRPr="00B804D7" w:rsidRDefault="005F3B44" w:rsidP="005F3B44">
      <w:pPr>
        <w:spacing w:after="0" w:line="240" w:lineRule="auto"/>
        <w:jc w:val="center"/>
        <w:rPr>
          <w:rFonts w:ascii="Times New Roman" w:hAnsi="Times New Roman" w:cs="Times New Roman"/>
          <w:b/>
          <w:bCs/>
          <w:sz w:val="32"/>
          <w:szCs w:val="32"/>
        </w:rPr>
      </w:pPr>
      <w:r w:rsidRPr="00B804D7">
        <w:rPr>
          <w:rFonts w:ascii="Times New Roman" w:hAnsi="Times New Roman" w:cs="Times New Roman"/>
          <w:b/>
          <w:bCs/>
          <w:sz w:val="32"/>
          <w:szCs w:val="32"/>
        </w:rPr>
        <w:t>Main Audience</w:t>
      </w:r>
    </w:p>
    <w:p w:rsidR="005F3B44" w:rsidRDefault="005F3B44" w:rsidP="005F3B44">
      <w:p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w:t>
      </w:r>
      <w:proofErr w:type="gramStart"/>
      <w:r w:rsidR="009838A0">
        <w:rPr>
          <w:rFonts w:ascii="Times New Roman" w:hAnsi="Times New Roman" w:cs="Times New Roman"/>
          <w:sz w:val="24"/>
          <w:szCs w:val="24"/>
        </w:rPr>
        <w:t xml:space="preserve">audience which NAPALI </w:t>
      </w:r>
      <w:r>
        <w:rPr>
          <w:rFonts w:ascii="Times New Roman" w:hAnsi="Times New Roman" w:cs="Times New Roman"/>
          <w:sz w:val="24"/>
          <w:szCs w:val="24"/>
        </w:rPr>
        <w:t>is trying to reach through this theory are</w:t>
      </w:r>
      <w:proofErr w:type="gramEnd"/>
      <w:r>
        <w:rPr>
          <w:rFonts w:ascii="Times New Roman" w:hAnsi="Times New Roman" w:cs="Times New Roman"/>
          <w:sz w:val="24"/>
          <w:szCs w:val="24"/>
        </w:rPr>
        <w:t xml:space="preserve"> men and women who have multiple and wide</w:t>
      </w:r>
      <w:r w:rsidR="00E631CA">
        <w:rPr>
          <w:rFonts w:ascii="Times New Roman" w:hAnsi="Times New Roman" w:cs="Times New Roman"/>
          <w:sz w:val="24"/>
          <w:szCs w:val="24"/>
        </w:rPr>
        <w:t xml:space="preserve"> ranging views. This ad could be promoted</w:t>
      </w:r>
      <w:r>
        <w:rPr>
          <w:rFonts w:ascii="Times New Roman" w:hAnsi="Times New Roman" w:cs="Times New Roman"/>
          <w:sz w:val="24"/>
          <w:szCs w:val="24"/>
        </w:rPr>
        <w:t xml:space="preserve"> for those who are conservative and more traditional while also appealing to those who use 21</w:t>
      </w:r>
      <w:r w:rsidRPr="005F3B4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tools from a </w:t>
      </w:r>
      <w:r w:rsidR="00E631CA">
        <w:rPr>
          <w:rFonts w:ascii="Times New Roman" w:hAnsi="Times New Roman" w:cs="Times New Roman"/>
          <w:sz w:val="24"/>
          <w:szCs w:val="24"/>
        </w:rPr>
        <w:t>more western point of view. This ad illustrates two separate cultures integrating business/communication. Because of this, the ad addresses multiple audiences from different points of view, ultimately bring in more individuals who can</w:t>
      </w:r>
      <w:r w:rsidR="009838A0">
        <w:rPr>
          <w:rFonts w:ascii="Times New Roman" w:hAnsi="Times New Roman" w:cs="Times New Roman"/>
          <w:sz w:val="24"/>
          <w:szCs w:val="24"/>
        </w:rPr>
        <w:t xml:space="preserve"> teach each other about common </w:t>
      </w:r>
      <w:r w:rsidR="00E631CA">
        <w:rPr>
          <w:rFonts w:ascii="Times New Roman" w:hAnsi="Times New Roman" w:cs="Times New Roman"/>
          <w:sz w:val="24"/>
          <w:szCs w:val="24"/>
        </w:rPr>
        <w:t>business practices in their cultures.</w:t>
      </w:r>
      <w:r w:rsidR="00B46100">
        <w:rPr>
          <w:rFonts w:ascii="Times New Roman" w:hAnsi="Times New Roman" w:cs="Times New Roman"/>
          <w:sz w:val="24"/>
          <w:szCs w:val="24"/>
        </w:rPr>
        <w:t xml:space="preserve"> </w:t>
      </w:r>
      <w:r>
        <w:rPr>
          <w:rFonts w:ascii="Times New Roman" w:hAnsi="Times New Roman" w:cs="Times New Roman"/>
          <w:sz w:val="24"/>
          <w:szCs w:val="24"/>
        </w:rPr>
        <w:t>It is important when reaching the audience</w:t>
      </w:r>
      <w:r w:rsidR="00E631CA">
        <w:rPr>
          <w:rFonts w:ascii="Times New Roman" w:hAnsi="Times New Roman" w:cs="Times New Roman"/>
          <w:sz w:val="24"/>
          <w:szCs w:val="24"/>
        </w:rPr>
        <w:t xml:space="preserve"> that the message clearly represents what is going on in the picture, ultimately demonstrating the process in action. </w:t>
      </w:r>
    </w:p>
    <w:p w:rsidR="000F05C8" w:rsidRDefault="000F05C8" w:rsidP="00E631CA">
      <w:pPr>
        <w:spacing w:after="0" w:line="240" w:lineRule="auto"/>
        <w:jc w:val="center"/>
        <w:rPr>
          <w:rFonts w:ascii="Times New Roman" w:hAnsi="Times New Roman" w:cs="Times New Roman"/>
          <w:b/>
          <w:bCs/>
          <w:sz w:val="32"/>
          <w:szCs w:val="32"/>
        </w:rPr>
      </w:pPr>
    </w:p>
    <w:p w:rsidR="00E631CA" w:rsidRPr="00B804D7" w:rsidRDefault="00E631CA" w:rsidP="00E631CA">
      <w:pPr>
        <w:spacing w:after="0" w:line="240" w:lineRule="auto"/>
        <w:jc w:val="center"/>
        <w:rPr>
          <w:rFonts w:ascii="Times New Roman" w:hAnsi="Times New Roman" w:cs="Times New Roman"/>
          <w:b/>
          <w:bCs/>
          <w:sz w:val="32"/>
          <w:szCs w:val="32"/>
        </w:rPr>
      </w:pPr>
      <w:r w:rsidRPr="00B804D7">
        <w:rPr>
          <w:rFonts w:ascii="Times New Roman" w:hAnsi="Times New Roman" w:cs="Times New Roman"/>
          <w:b/>
          <w:bCs/>
          <w:sz w:val="32"/>
          <w:szCs w:val="32"/>
        </w:rPr>
        <w:t>4 Messages</w:t>
      </w:r>
    </w:p>
    <w:p w:rsidR="00E631CA" w:rsidRDefault="009838A0" w:rsidP="00E631CA">
      <w:pPr>
        <w:pStyle w:val="ListParagraph"/>
        <w:numPr>
          <w:ilvl w:val="0"/>
          <w:numId w:val="1"/>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Multiple views/opinions in proper business practices used throughout different cultures are important to acknowledge and learn in order to attract a wider array of an audience. </w:t>
      </w:r>
    </w:p>
    <w:p w:rsidR="009838A0" w:rsidRDefault="009838A0" w:rsidP="00E631CA">
      <w:pPr>
        <w:pStyle w:val="ListParagraph"/>
        <w:numPr>
          <w:ilvl w:val="0"/>
          <w:numId w:val="1"/>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more views other than the extremes. </w:t>
      </w:r>
    </w:p>
    <w:p w:rsidR="009838A0" w:rsidRDefault="009838A0" w:rsidP="00E631CA">
      <w:pPr>
        <w:pStyle w:val="ListParagraph"/>
        <w:numPr>
          <w:ilvl w:val="0"/>
          <w:numId w:val="1"/>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outer appearance in business is important, but clothing can seal a deal for multiple audiences if used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interchangeable way/message.</w:t>
      </w:r>
    </w:p>
    <w:p w:rsidR="009838A0" w:rsidRDefault="0055224E" w:rsidP="00E631CA">
      <w:pPr>
        <w:pStyle w:val="ListParagraph"/>
        <w:numPr>
          <w:ilvl w:val="0"/>
          <w:numId w:val="1"/>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Investments change between people of different cultures; demonstrating this in an ad is important to build diversity and learn new or appropriate practices for investments. </w:t>
      </w:r>
    </w:p>
    <w:p w:rsidR="0055224E" w:rsidRDefault="0055224E" w:rsidP="0055224E">
      <w:pPr>
        <w:tabs>
          <w:tab w:val="left" w:pos="6430"/>
        </w:tabs>
        <w:spacing w:after="0" w:line="240" w:lineRule="auto"/>
        <w:rPr>
          <w:rFonts w:ascii="Times New Roman" w:hAnsi="Times New Roman" w:cs="Times New Roman"/>
          <w:sz w:val="24"/>
          <w:szCs w:val="24"/>
        </w:rPr>
      </w:pPr>
    </w:p>
    <w:p w:rsidR="0055224E" w:rsidRPr="00145822" w:rsidRDefault="0055224E" w:rsidP="0055224E">
      <w:pPr>
        <w:spacing w:after="0" w:line="240" w:lineRule="auto"/>
        <w:jc w:val="center"/>
        <w:rPr>
          <w:rFonts w:ascii="Times New Roman" w:hAnsi="Times New Roman" w:cs="Times New Roman"/>
          <w:b/>
          <w:bCs/>
          <w:sz w:val="24"/>
          <w:szCs w:val="24"/>
        </w:rPr>
      </w:pPr>
      <w:r w:rsidRPr="00145822">
        <w:rPr>
          <w:rFonts w:ascii="Times New Roman" w:hAnsi="Times New Roman" w:cs="Times New Roman"/>
          <w:b/>
          <w:bCs/>
          <w:sz w:val="24"/>
          <w:szCs w:val="24"/>
        </w:rPr>
        <w:t>Images Created from multiple images found on Google.com</w:t>
      </w:r>
    </w:p>
    <w:p w:rsidR="000F05C8" w:rsidRDefault="000F05C8" w:rsidP="0055224E">
      <w:pPr>
        <w:spacing w:after="0" w:line="240" w:lineRule="auto"/>
        <w:jc w:val="center"/>
        <w:rPr>
          <w:rFonts w:ascii="Times New Roman" w:hAnsi="Times New Roman" w:cs="Times New Roman"/>
          <w:bCs/>
          <w:sz w:val="24"/>
          <w:szCs w:val="24"/>
        </w:rPr>
      </w:pPr>
    </w:p>
    <w:p w:rsidR="0055224E" w:rsidRPr="00145822" w:rsidRDefault="0055224E" w:rsidP="0055224E">
      <w:pPr>
        <w:spacing w:after="0" w:line="240" w:lineRule="auto"/>
        <w:jc w:val="center"/>
        <w:rPr>
          <w:rFonts w:ascii="Times New Roman" w:hAnsi="Times New Roman" w:cs="Times New Roman"/>
          <w:bCs/>
          <w:sz w:val="24"/>
          <w:szCs w:val="24"/>
        </w:rPr>
      </w:pPr>
      <w:r w:rsidRPr="00145822">
        <w:rPr>
          <w:rFonts w:ascii="Times New Roman" w:hAnsi="Times New Roman" w:cs="Times New Roman"/>
          <w:bCs/>
          <w:sz w:val="24"/>
          <w:szCs w:val="24"/>
        </w:rPr>
        <w:t xml:space="preserve">Specific Sites include: </w:t>
      </w:r>
    </w:p>
    <w:p w:rsidR="000F05C8" w:rsidRDefault="000F05C8" w:rsidP="0055224E">
      <w:pPr>
        <w:tabs>
          <w:tab w:val="left" w:pos="6430"/>
        </w:tabs>
        <w:spacing w:after="0" w:line="240" w:lineRule="auto"/>
        <w:rPr>
          <w:rFonts w:ascii="Times New Roman" w:hAnsi="Times New Roman" w:cs="Times New Roman"/>
          <w:sz w:val="24"/>
          <w:szCs w:val="24"/>
        </w:rPr>
      </w:pPr>
    </w:p>
    <w:p w:rsidR="0055224E" w:rsidRPr="0055224E" w:rsidRDefault="0055224E" w:rsidP="0055224E">
      <w:pPr>
        <w:tabs>
          <w:tab w:val="left" w:pos="6430"/>
        </w:tabs>
        <w:spacing w:after="0" w:line="240" w:lineRule="auto"/>
        <w:rPr>
          <w:rFonts w:ascii="Times New Roman" w:hAnsi="Times New Roman" w:cs="Times New Roman"/>
          <w:sz w:val="24"/>
          <w:szCs w:val="24"/>
        </w:rPr>
      </w:pPr>
      <w:r w:rsidRPr="0055224E">
        <w:rPr>
          <w:rFonts w:ascii="Times New Roman" w:hAnsi="Times New Roman" w:cs="Times New Roman"/>
          <w:sz w:val="24"/>
          <w:szCs w:val="24"/>
        </w:rPr>
        <w:t>Picture found at:</w:t>
      </w:r>
    </w:p>
    <w:p w:rsidR="0055224E" w:rsidRDefault="003656B2" w:rsidP="0055224E">
      <w:pPr>
        <w:tabs>
          <w:tab w:val="left" w:pos="6430"/>
        </w:tabs>
        <w:spacing w:after="0" w:line="240" w:lineRule="auto"/>
        <w:rPr>
          <w:rFonts w:ascii="Times New Roman" w:hAnsi="Times New Roman" w:cs="Times New Roman"/>
          <w:sz w:val="24"/>
          <w:szCs w:val="24"/>
        </w:rPr>
      </w:pPr>
      <w:hyperlink r:id="rId8" w:history="1">
        <w:r w:rsidR="0055224E" w:rsidRPr="0055224E">
          <w:rPr>
            <w:rStyle w:val="Hyperlink"/>
            <w:rFonts w:ascii="Times New Roman" w:hAnsi="Times New Roman" w:cs="Times New Roman"/>
            <w:sz w:val="24"/>
            <w:szCs w:val="24"/>
          </w:rPr>
          <w:t>http://www.gettyimages.com/detail/200020351-002/Riser</w:t>
        </w:r>
      </w:hyperlink>
    </w:p>
    <w:p w:rsidR="004875C2" w:rsidRDefault="004875C2" w:rsidP="0055224E">
      <w:pPr>
        <w:tabs>
          <w:tab w:val="left" w:pos="6430"/>
        </w:tabs>
        <w:spacing w:after="0" w:line="240" w:lineRule="auto"/>
        <w:rPr>
          <w:rFonts w:ascii="Times New Roman" w:hAnsi="Times New Roman" w:cs="Times New Roman"/>
          <w:sz w:val="24"/>
          <w:szCs w:val="24"/>
        </w:rPr>
      </w:pPr>
    </w:p>
    <w:p w:rsidR="009E01BC" w:rsidRPr="009E01BC" w:rsidRDefault="009E01BC">
      <w:pPr>
        <w:rPr>
          <w:rStyle w:val="apple-style-span"/>
          <w:rFonts w:ascii="Bookman Old Style" w:hAnsi="Bookman Old Style" w:cs="Times New Roman"/>
          <w:color w:val="000000"/>
          <w:sz w:val="40"/>
          <w:szCs w:val="40"/>
        </w:rPr>
      </w:pPr>
    </w:p>
    <w:p w:rsidR="009E01BC" w:rsidRDefault="009E01BC">
      <w:pPr>
        <w:rPr>
          <w:rStyle w:val="apple-style-span"/>
          <w:rFonts w:ascii="Bookman Old Style" w:hAnsi="Bookman Old Style" w:cs="Times New Roman"/>
          <w:color w:val="000000"/>
          <w:sz w:val="40"/>
          <w:szCs w:val="40"/>
        </w:rPr>
      </w:pPr>
    </w:p>
    <w:p w:rsidR="009E01BC" w:rsidRPr="009E01BC" w:rsidRDefault="009E01BC">
      <w:pPr>
        <w:rPr>
          <w:rStyle w:val="apple-style-span"/>
          <w:rFonts w:ascii="Bookman Old Style" w:hAnsi="Bookman Old Style" w:cs="Times New Roman"/>
          <w:color w:val="000000"/>
          <w:sz w:val="40"/>
          <w:szCs w:val="40"/>
        </w:rPr>
      </w:pPr>
      <w:r w:rsidRPr="009E01BC">
        <w:rPr>
          <w:rStyle w:val="apple-style-span"/>
          <w:rFonts w:ascii="Bookman Old Style" w:hAnsi="Bookman Old Style" w:cs="Times New Roman"/>
          <w:color w:val="000000"/>
          <w:sz w:val="40"/>
          <w:szCs w:val="40"/>
        </w:rPr>
        <w:t>Balance Theory on next page</w:t>
      </w:r>
    </w:p>
    <w:p w:rsidR="009E01BC" w:rsidRDefault="009E01BC">
      <w:pPr>
        <w:rPr>
          <w:rStyle w:val="apple-style-span"/>
          <w:rFonts w:ascii="Bookman Old Style" w:hAnsi="Bookman Old Style" w:cs="Times New Roman"/>
          <w:b/>
          <w:color w:val="000000"/>
          <w:sz w:val="40"/>
          <w:szCs w:val="40"/>
        </w:rPr>
      </w:pPr>
      <w:r>
        <w:rPr>
          <w:rStyle w:val="apple-style-span"/>
          <w:rFonts w:ascii="Bookman Old Style" w:hAnsi="Bookman Old Style" w:cs="Times New Roman"/>
          <w:b/>
          <w:color w:val="000000"/>
          <w:sz w:val="40"/>
          <w:szCs w:val="40"/>
        </w:rPr>
        <w:br w:type="page"/>
      </w:r>
    </w:p>
    <w:p w:rsidR="004875C2" w:rsidRPr="004875C2" w:rsidRDefault="004875C2" w:rsidP="004875C2">
      <w:pPr>
        <w:jc w:val="center"/>
        <w:rPr>
          <w:rFonts w:ascii="Bookman Old Style" w:hAnsi="Bookman Old Style" w:cs="Times New Roman"/>
          <w:b/>
          <w:color w:val="000000"/>
          <w:sz w:val="40"/>
          <w:szCs w:val="40"/>
        </w:rPr>
      </w:pPr>
      <w:r>
        <w:rPr>
          <w:rStyle w:val="apple-style-span"/>
          <w:rFonts w:ascii="Bookman Old Style" w:hAnsi="Bookman Old Style" w:cs="Times New Roman"/>
          <w:b/>
          <w:color w:val="000000"/>
          <w:sz w:val="40"/>
          <w:szCs w:val="40"/>
        </w:rPr>
        <w:lastRenderedPageBreak/>
        <w:t xml:space="preserve">Balance </w:t>
      </w:r>
      <w:r w:rsidRPr="006628BB">
        <w:rPr>
          <w:rStyle w:val="apple-style-span"/>
          <w:rFonts w:ascii="Bookman Old Style" w:hAnsi="Bookman Old Style" w:cs="Times New Roman"/>
          <w:b/>
          <w:color w:val="000000"/>
          <w:sz w:val="40"/>
          <w:szCs w:val="40"/>
        </w:rPr>
        <w:t>Theory</w:t>
      </w:r>
    </w:p>
    <w:p w:rsidR="00C67CE7" w:rsidRDefault="00C67CE7" w:rsidP="004875C2">
      <w:pPr>
        <w:tabs>
          <w:tab w:val="left" w:pos="643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72175" cy="4867275"/>
            <wp:effectExtent l="247650" t="228600" r="238125" b="219075"/>
            <wp:docPr id="4" name="Picture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9" cstate="print"/>
                    <a:stretch>
                      <a:fillRect/>
                    </a:stretch>
                  </pic:blipFill>
                  <pic:spPr>
                    <a:xfrm>
                      <a:off x="0" y="0"/>
                      <a:ext cx="5972175" cy="48672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554AD" w:rsidRPr="00EA00A0" w:rsidRDefault="00DA53F4" w:rsidP="00293518">
      <w:pPr>
        <w:tabs>
          <w:tab w:val="left" w:pos="6430"/>
        </w:tabs>
        <w:spacing w:after="0" w:line="240" w:lineRule="auto"/>
        <w:rPr>
          <w:rFonts w:ascii="Bookman Old Style" w:hAnsi="Bookman Old Style" w:cs="Times New Roman"/>
          <w:b/>
          <w:sz w:val="28"/>
          <w:szCs w:val="28"/>
        </w:rPr>
      </w:pPr>
      <w:r w:rsidRPr="00EA00A0">
        <w:rPr>
          <w:rFonts w:ascii="Bookman Old Style" w:hAnsi="Bookman Old Style" w:cs="Times New Roman"/>
          <w:b/>
          <w:sz w:val="28"/>
          <w:szCs w:val="28"/>
        </w:rPr>
        <w:t>Here at NAPALI we make leaders out of those who wish to lead. It is time to jump out of</w:t>
      </w:r>
      <w:r w:rsidR="00293518" w:rsidRPr="00EA00A0">
        <w:rPr>
          <w:rFonts w:ascii="Bookman Old Style" w:hAnsi="Bookman Old Style" w:cs="Times New Roman"/>
          <w:b/>
          <w:sz w:val="28"/>
          <w:szCs w:val="28"/>
        </w:rPr>
        <w:t xml:space="preserve"> </w:t>
      </w:r>
      <w:r w:rsidRPr="00EA00A0">
        <w:rPr>
          <w:rFonts w:ascii="Bookman Old Style" w:hAnsi="Bookman Old Style" w:cs="Times New Roman"/>
          <w:b/>
          <w:sz w:val="28"/>
          <w:szCs w:val="28"/>
        </w:rPr>
        <w:t>the line</w:t>
      </w:r>
      <w:r w:rsidR="00293518" w:rsidRPr="00EA00A0">
        <w:rPr>
          <w:rFonts w:ascii="Bookman Old Style" w:hAnsi="Bookman Old Style" w:cs="Times New Roman"/>
          <w:b/>
          <w:sz w:val="28"/>
          <w:szCs w:val="28"/>
        </w:rPr>
        <w:t xml:space="preserve"> w</w:t>
      </w:r>
      <w:r w:rsidRPr="00EA00A0">
        <w:rPr>
          <w:rFonts w:ascii="Bookman Old Style" w:hAnsi="Bookman Old Style" w:cs="Times New Roman"/>
          <w:b/>
          <w:sz w:val="28"/>
          <w:szCs w:val="28"/>
        </w:rPr>
        <w:t xml:space="preserve">ith the followers and try the program for </w:t>
      </w:r>
      <w:proofErr w:type="gramStart"/>
      <w:r w:rsidRPr="00EA00A0">
        <w:rPr>
          <w:rFonts w:ascii="Bookman Old Style" w:hAnsi="Bookman Old Style" w:cs="Times New Roman"/>
          <w:b/>
          <w:sz w:val="28"/>
          <w:szCs w:val="28"/>
        </w:rPr>
        <w:t>yourself</w:t>
      </w:r>
      <w:proofErr w:type="gramEnd"/>
      <w:r w:rsidRPr="00EA00A0">
        <w:rPr>
          <w:rFonts w:ascii="Bookman Old Style" w:hAnsi="Bookman Old Style" w:cs="Times New Roman"/>
          <w:b/>
          <w:sz w:val="28"/>
          <w:szCs w:val="28"/>
        </w:rPr>
        <w:t xml:space="preserve">. Within a few short months you could be </w:t>
      </w:r>
      <w:r w:rsidR="004554AD" w:rsidRPr="00EA00A0">
        <w:rPr>
          <w:rFonts w:ascii="Bookman Old Style" w:hAnsi="Bookman Old Style" w:cs="Times New Roman"/>
          <w:b/>
          <w:sz w:val="28"/>
          <w:szCs w:val="28"/>
        </w:rPr>
        <w:t>using</w:t>
      </w:r>
      <w:r w:rsidR="00293518" w:rsidRPr="00EA00A0">
        <w:rPr>
          <w:rFonts w:ascii="Bookman Old Style" w:hAnsi="Bookman Old Style" w:cs="Times New Roman"/>
          <w:b/>
          <w:sz w:val="28"/>
          <w:szCs w:val="28"/>
        </w:rPr>
        <w:t xml:space="preserve"> n</w:t>
      </w:r>
      <w:r w:rsidR="004554AD" w:rsidRPr="00EA00A0">
        <w:rPr>
          <w:rFonts w:ascii="Bookman Old Style" w:hAnsi="Bookman Old Style" w:cs="Times New Roman"/>
          <w:b/>
          <w:sz w:val="28"/>
          <w:szCs w:val="28"/>
        </w:rPr>
        <w:t>ewly learnt leadership techniques to guide and strength your relationship with other Pacific Islanders</w:t>
      </w:r>
      <w:r w:rsidR="00293518" w:rsidRPr="00EA00A0">
        <w:rPr>
          <w:rFonts w:ascii="Bookman Old Style" w:hAnsi="Bookman Old Style" w:cs="Times New Roman"/>
          <w:b/>
          <w:sz w:val="28"/>
          <w:szCs w:val="28"/>
        </w:rPr>
        <w:t xml:space="preserve"> and t</w:t>
      </w:r>
      <w:r w:rsidR="004554AD" w:rsidRPr="00EA00A0">
        <w:rPr>
          <w:rFonts w:ascii="Bookman Old Style" w:hAnsi="Bookman Old Style" w:cs="Times New Roman"/>
          <w:b/>
          <w:sz w:val="28"/>
          <w:szCs w:val="28"/>
        </w:rPr>
        <w:t xml:space="preserve">heir communities. In the interest of your future, it just may be time to take the </w:t>
      </w:r>
      <w:r w:rsidR="00293518" w:rsidRPr="00EA00A0">
        <w:rPr>
          <w:rFonts w:ascii="Bookman Old Style" w:hAnsi="Bookman Old Style" w:cs="Times New Roman"/>
          <w:b/>
          <w:sz w:val="28"/>
          <w:szCs w:val="28"/>
        </w:rPr>
        <w:t>program and experience these promises</w:t>
      </w:r>
      <w:r w:rsidR="004554AD" w:rsidRPr="00EA00A0">
        <w:rPr>
          <w:rFonts w:ascii="Bookman Old Style" w:hAnsi="Bookman Old Style" w:cs="Times New Roman"/>
          <w:b/>
          <w:sz w:val="28"/>
          <w:szCs w:val="28"/>
        </w:rPr>
        <w:t xml:space="preserve"> for yourself. </w:t>
      </w:r>
    </w:p>
    <w:p w:rsidR="00DA53F4" w:rsidRPr="00DA53F4" w:rsidRDefault="00DA53F4" w:rsidP="00DA53F4">
      <w:pPr>
        <w:tabs>
          <w:tab w:val="left" w:pos="64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57509" w:rsidRDefault="00257509" w:rsidP="00257509">
      <w:pPr>
        <w:jc w:val="center"/>
        <w:rPr>
          <w:rFonts w:ascii="Times New Roman" w:hAnsi="Times New Roman" w:cs="Times New Roman"/>
          <w:bCs/>
          <w:sz w:val="40"/>
          <w:szCs w:val="40"/>
        </w:rPr>
      </w:pPr>
      <w:r w:rsidRPr="00A20E81">
        <w:rPr>
          <w:rFonts w:ascii="Times New Roman" w:hAnsi="Times New Roman" w:cs="Times New Roman"/>
          <w:sz w:val="40"/>
          <w:szCs w:val="40"/>
        </w:rPr>
        <w:t>National Pacific American Leadership Institute</w:t>
      </w:r>
      <w:r w:rsidRPr="00A20E81">
        <w:rPr>
          <w:rFonts w:ascii="Times New Roman" w:hAnsi="Times New Roman" w:cs="Times New Roman"/>
          <w:bCs/>
          <w:sz w:val="40"/>
          <w:szCs w:val="40"/>
        </w:rPr>
        <w:t xml:space="preserve"> (NAPALI)</w:t>
      </w:r>
    </w:p>
    <w:p w:rsidR="004875C2" w:rsidRDefault="004875C2" w:rsidP="004875C2">
      <w:p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The Balance Theory is based on on</w:t>
      </w:r>
      <w:r w:rsidR="00257509">
        <w:rPr>
          <w:rFonts w:ascii="Times New Roman" w:hAnsi="Times New Roman" w:cs="Times New Roman"/>
          <w:sz w:val="24"/>
          <w:szCs w:val="24"/>
        </w:rPr>
        <w:t>e person and then another person or multiple people</w:t>
      </w:r>
      <w:r w:rsidR="00DA53F4">
        <w:rPr>
          <w:rFonts w:ascii="Times New Roman" w:hAnsi="Times New Roman" w:cs="Times New Roman"/>
          <w:sz w:val="24"/>
          <w:szCs w:val="24"/>
        </w:rPr>
        <w:t>/</w:t>
      </w:r>
      <w:r>
        <w:rPr>
          <w:rFonts w:ascii="Times New Roman" w:hAnsi="Times New Roman" w:cs="Times New Roman"/>
          <w:sz w:val="24"/>
          <w:szCs w:val="24"/>
        </w:rPr>
        <w:t xml:space="preserve"> with</w:t>
      </w:r>
      <w:r w:rsidR="00257509">
        <w:rPr>
          <w:rFonts w:ascii="Times New Roman" w:hAnsi="Times New Roman" w:cs="Times New Roman"/>
          <w:sz w:val="24"/>
          <w:szCs w:val="24"/>
        </w:rPr>
        <w:t xml:space="preserve"> a similar </w:t>
      </w:r>
      <w:proofErr w:type="gramStart"/>
      <w:r w:rsidR="00257509">
        <w:rPr>
          <w:rFonts w:ascii="Times New Roman" w:hAnsi="Times New Roman" w:cs="Times New Roman"/>
          <w:sz w:val="24"/>
          <w:szCs w:val="24"/>
        </w:rPr>
        <w:t>outlook  on</w:t>
      </w:r>
      <w:proofErr w:type="gramEnd"/>
      <w:r>
        <w:rPr>
          <w:rFonts w:ascii="Times New Roman" w:hAnsi="Times New Roman" w:cs="Times New Roman"/>
          <w:sz w:val="24"/>
          <w:szCs w:val="24"/>
        </w:rPr>
        <w:t xml:space="preserve"> a common product that they either both support or oppose. In the Balance Theory,</w:t>
      </w:r>
      <w:r w:rsidR="00573E13">
        <w:rPr>
          <w:rFonts w:ascii="Times New Roman" w:hAnsi="Times New Roman" w:cs="Times New Roman"/>
          <w:sz w:val="24"/>
          <w:szCs w:val="24"/>
        </w:rPr>
        <w:t xml:space="preserve"> </w:t>
      </w:r>
      <w:r w:rsidR="00257509">
        <w:rPr>
          <w:rFonts w:ascii="Times New Roman" w:hAnsi="Times New Roman" w:cs="Times New Roman"/>
          <w:sz w:val="24"/>
          <w:szCs w:val="24"/>
        </w:rPr>
        <w:t xml:space="preserve">there are always all positive or all negative evaluations of the product in question. In this ad, </w:t>
      </w:r>
      <w:r>
        <w:rPr>
          <w:rFonts w:ascii="Times New Roman" w:hAnsi="Times New Roman" w:cs="Times New Roman"/>
          <w:sz w:val="24"/>
          <w:szCs w:val="24"/>
        </w:rPr>
        <w:t xml:space="preserve">the product </w:t>
      </w:r>
      <w:r w:rsidR="00257509">
        <w:rPr>
          <w:rFonts w:ascii="Times New Roman" w:hAnsi="Times New Roman" w:cs="Times New Roman"/>
          <w:sz w:val="24"/>
          <w:szCs w:val="24"/>
        </w:rPr>
        <w:t>is mentioned in the bottom right corner</w:t>
      </w:r>
      <w:r>
        <w:rPr>
          <w:rFonts w:ascii="Times New Roman" w:hAnsi="Times New Roman" w:cs="Times New Roman"/>
          <w:sz w:val="24"/>
          <w:szCs w:val="24"/>
        </w:rPr>
        <w:t xml:space="preserve"> but not specifically pointed out</w:t>
      </w:r>
      <w:r w:rsidR="00257509">
        <w:rPr>
          <w:rFonts w:ascii="Times New Roman" w:hAnsi="Times New Roman" w:cs="Times New Roman"/>
          <w:sz w:val="24"/>
          <w:szCs w:val="24"/>
        </w:rPr>
        <w:t xml:space="preserve"> through the graphic</w:t>
      </w:r>
      <w:r>
        <w:rPr>
          <w:rFonts w:ascii="Times New Roman" w:hAnsi="Times New Roman" w:cs="Times New Roman"/>
          <w:sz w:val="24"/>
          <w:szCs w:val="24"/>
        </w:rPr>
        <w:t xml:space="preserve">. </w:t>
      </w:r>
      <w:r w:rsidR="00257509">
        <w:rPr>
          <w:rFonts w:ascii="Times New Roman" w:hAnsi="Times New Roman" w:cs="Times New Roman"/>
          <w:sz w:val="24"/>
          <w:szCs w:val="24"/>
        </w:rPr>
        <w:t>Th</w:t>
      </w:r>
      <w:r>
        <w:rPr>
          <w:rFonts w:ascii="Times New Roman" w:hAnsi="Times New Roman" w:cs="Times New Roman"/>
          <w:sz w:val="24"/>
          <w:szCs w:val="24"/>
        </w:rPr>
        <w:t xml:space="preserve">e graphic </w:t>
      </w:r>
      <w:r w:rsidR="00573E13">
        <w:rPr>
          <w:rFonts w:ascii="Times New Roman" w:hAnsi="Times New Roman" w:cs="Times New Roman"/>
          <w:sz w:val="24"/>
          <w:szCs w:val="24"/>
        </w:rPr>
        <w:t>above</w:t>
      </w:r>
      <w:r w:rsidR="00257509">
        <w:rPr>
          <w:rFonts w:ascii="Times New Roman" w:hAnsi="Times New Roman" w:cs="Times New Roman"/>
          <w:sz w:val="24"/>
          <w:szCs w:val="24"/>
        </w:rPr>
        <w:t xml:space="preserve"> also</w:t>
      </w:r>
      <w:r w:rsidR="00573E13">
        <w:rPr>
          <w:rFonts w:ascii="Times New Roman" w:hAnsi="Times New Roman" w:cs="Times New Roman"/>
          <w:sz w:val="24"/>
          <w:szCs w:val="24"/>
        </w:rPr>
        <w:t xml:space="preserve"> </w:t>
      </w:r>
      <w:r>
        <w:rPr>
          <w:rFonts w:ascii="Times New Roman" w:hAnsi="Times New Roman" w:cs="Times New Roman"/>
          <w:sz w:val="24"/>
          <w:szCs w:val="24"/>
        </w:rPr>
        <w:t>illustrates</w:t>
      </w:r>
      <w:r w:rsidR="00573E13">
        <w:rPr>
          <w:rFonts w:ascii="Times New Roman" w:hAnsi="Times New Roman" w:cs="Times New Roman"/>
          <w:sz w:val="24"/>
          <w:szCs w:val="24"/>
        </w:rPr>
        <w:t xml:space="preserve">: </w:t>
      </w:r>
    </w:p>
    <w:p w:rsidR="00573E13" w:rsidRDefault="00573E13" w:rsidP="004875C2">
      <w:p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front Blue Piece demonstrates the ability to be a leader and NAPALI represents the vehicle in which to </w:t>
      </w:r>
      <w:r w:rsidR="00257509">
        <w:rPr>
          <w:rFonts w:ascii="Times New Roman" w:hAnsi="Times New Roman" w:cs="Times New Roman"/>
          <w:sz w:val="24"/>
          <w:szCs w:val="24"/>
        </w:rPr>
        <w:t>develop</w:t>
      </w:r>
      <w:r>
        <w:rPr>
          <w:rFonts w:ascii="Times New Roman" w:hAnsi="Times New Roman" w:cs="Times New Roman"/>
          <w:sz w:val="24"/>
          <w:szCs w:val="24"/>
        </w:rPr>
        <w:t xml:space="preserve"> the skills of leadership. The other pieces represent the people who want to gain these skills NAPALI is offering. This may suggest that the crowd would like to be the leader which is also a positive stance</w:t>
      </w:r>
      <w:r w:rsidR="00257509">
        <w:rPr>
          <w:rFonts w:ascii="Times New Roman" w:hAnsi="Times New Roman" w:cs="Times New Roman"/>
          <w:sz w:val="24"/>
          <w:szCs w:val="24"/>
        </w:rPr>
        <w:t xml:space="preserve"> to NAPALI’s program and outreach</w:t>
      </w:r>
      <w:r>
        <w:rPr>
          <w:rFonts w:ascii="Times New Roman" w:hAnsi="Times New Roman" w:cs="Times New Roman"/>
          <w:sz w:val="24"/>
          <w:szCs w:val="24"/>
        </w:rPr>
        <w:t xml:space="preserve">. </w:t>
      </w:r>
    </w:p>
    <w:p w:rsidR="00257509" w:rsidRPr="00B804D7" w:rsidRDefault="00257509" w:rsidP="00257509">
      <w:pPr>
        <w:spacing w:after="0" w:line="240" w:lineRule="auto"/>
        <w:jc w:val="center"/>
        <w:rPr>
          <w:rFonts w:ascii="Times New Roman" w:hAnsi="Times New Roman" w:cs="Times New Roman"/>
          <w:b/>
          <w:bCs/>
          <w:sz w:val="32"/>
          <w:szCs w:val="32"/>
        </w:rPr>
      </w:pPr>
      <w:r w:rsidRPr="00B804D7">
        <w:rPr>
          <w:rFonts w:ascii="Times New Roman" w:hAnsi="Times New Roman" w:cs="Times New Roman"/>
          <w:b/>
          <w:bCs/>
          <w:sz w:val="32"/>
          <w:szCs w:val="32"/>
        </w:rPr>
        <w:t>Main Audience</w:t>
      </w:r>
    </w:p>
    <w:p w:rsidR="00257509" w:rsidRDefault="003F472F" w:rsidP="004875C2">
      <w:p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The audience of the future fellows will be enticed to be a leader by viewing the well organized multi-colored pieces following their leader. If we would assume that the pieces represent individuals then we would also assume that the leader put together this organized group. Since the leader is now representing NAPA</w:t>
      </w:r>
      <w:r w:rsidR="00DA53F4">
        <w:rPr>
          <w:rFonts w:ascii="Times New Roman" w:hAnsi="Times New Roman" w:cs="Times New Roman"/>
          <w:sz w:val="24"/>
          <w:szCs w:val="24"/>
        </w:rPr>
        <w:t xml:space="preserve">LI’s </w:t>
      </w:r>
      <w:r>
        <w:rPr>
          <w:rFonts w:ascii="Times New Roman" w:hAnsi="Times New Roman" w:cs="Times New Roman"/>
          <w:sz w:val="24"/>
          <w:szCs w:val="24"/>
        </w:rPr>
        <w:t xml:space="preserve">program, more people will see the positive evaluations of these participants with the product. As a consequence of instinct, positive evaluations generally generate positive responses, ultimately helping NAPALI gain a diverse audience across the Pacific Rim. </w:t>
      </w:r>
    </w:p>
    <w:p w:rsidR="003F472F" w:rsidRPr="00B804D7" w:rsidRDefault="003F472F" w:rsidP="003F472F">
      <w:pPr>
        <w:spacing w:after="0" w:line="240" w:lineRule="auto"/>
        <w:jc w:val="center"/>
        <w:rPr>
          <w:rFonts w:ascii="Times New Roman" w:hAnsi="Times New Roman" w:cs="Times New Roman"/>
          <w:b/>
          <w:bCs/>
          <w:sz w:val="32"/>
          <w:szCs w:val="32"/>
        </w:rPr>
      </w:pPr>
      <w:r w:rsidRPr="00B804D7">
        <w:rPr>
          <w:rFonts w:ascii="Times New Roman" w:hAnsi="Times New Roman" w:cs="Times New Roman"/>
          <w:b/>
          <w:bCs/>
          <w:sz w:val="32"/>
          <w:szCs w:val="32"/>
        </w:rPr>
        <w:t>4 Messages</w:t>
      </w:r>
    </w:p>
    <w:p w:rsidR="003F472F" w:rsidRDefault="009E01BC" w:rsidP="00E21DBA">
      <w:pPr>
        <w:pStyle w:val="ListParagraph"/>
        <w:numPr>
          <w:ilvl w:val="0"/>
          <w:numId w:val="2"/>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If you want to be this well organized as a leader, NAPALI builds and maintains leadership</w:t>
      </w:r>
    </w:p>
    <w:p w:rsidR="009E01BC" w:rsidRDefault="009E01BC" w:rsidP="00E21DBA">
      <w:pPr>
        <w:pStyle w:val="ListParagraph"/>
        <w:numPr>
          <w:ilvl w:val="0"/>
          <w:numId w:val="2"/>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Those who can follow with structured behaviors make the best leaders</w:t>
      </w:r>
    </w:p>
    <w:p w:rsidR="009E01BC" w:rsidRDefault="009E01BC" w:rsidP="00E21DBA">
      <w:pPr>
        <w:pStyle w:val="ListParagraph"/>
        <w:numPr>
          <w:ilvl w:val="0"/>
          <w:numId w:val="2"/>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Don’t be afraid to stand out, make a difference by leading others who are like you</w:t>
      </w:r>
    </w:p>
    <w:p w:rsidR="009E01BC" w:rsidRDefault="009E01BC" w:rsidP="00E21DBA">
      <w:pPr>
        <w:pStyle w:val="ListParagraph"/>
        <w:numPr>
          <w:ilvl w:val="0"/>
          <w:numId w:val="2"/>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who wish to lead already know that they are meant to lead with NAPALI’s program as a tool for the transition. </w:t>
      </w:r>
    </w:p>
    <w:p w:rsidR="000F05C8" w:rsidRPr="000F05C8" w:rsidRDefault="000F05C8" w:rsidP="000F05C8">
      <w:pPr>
        <w:pStyle w:val="ListParagraph"/>
        <w:spacing w:after="0" w:line="240" w:lineRule="auto"/>
        <w:jc w:val="center"/>
        <w:rPr>
          <w:rFonts w:ascii="Times New Roman" w:hAnsi="Times New Roman" w:cs="Times New Roman"/>
          <w:b/>
          <w:bCs/>
          <w:sz w:val="24"/>
          <w:szCs w:val="24"/>
        </w:rPr>
      </w:pPr>
      <w:r w:rsidRPr="000F05C8">
        <w:rPr>
          <w:rFonts w:ascii="Times New Roman" w:hAnsi="Times New Roman" w:cs="Times New Roman"/>
          <w:b/>
          <w:bCs/>
          <w:sz w:val="24"/>
          <w:szCs w:val="24"/>
        </w:rPr>
        <w:t>Images Created from multiple images found on Google.com</w:t>
      </w:r>
    </w:p>
    <w:p w:rsidR="000F05C8" w:rsidRPr="000F05C8" w:rsidRDefault="000F05C8" w:rsidP="000F05C8">
      <w:pPr>
        <w:pStyle w:val="ListParagraph"/>
        <w:spacing w:after="0" w:line="240" w:lineRule="auto"/>
        <w:jc w:val="center"/>
        <w:rPr>
          <w:rFonts w:ascii="Times New Roman" w:hAnsi="Times New Roman" w:cs="Times New Roman"/>
          <w:bCs/>
          <w:sz w:val="24"/>
          <w:szCs w:val="24"/>
        </w:rPr>
      </w:pPr>
      <w:r w:rsidRPr="000F05C8">
        <w:rPr>
          <w:rFonts w:ascii="Times New Roman" w:hAnsi="Times New Roman" w:cs="Times New Roman"/>
          <w:bCs/>
          <w:sz w:val="24"/>
          <w:szCs w:val="24"/>
        </w:rPr>
        <w:t>Specific Sites include:</w:t>
      </w:r>
    </w:p>
    <w:p w:rsidR="000F05C8" w:rsidRPr="000F05C8" w:rsidRDefault="000F05C8" w:rsidP="0051545D">
      <w:pPr>
        <w:pStyle w:val="ListParagraph"/>
        <w:tabs>
          <w:tab w:val="left" w:pos="0"/>
          <w:tab w:val="left" w:pos="6430"/>
        </w:tabs>
        <w:spacing w:after="0" w:line="240" w:lineRule="auto"/>
        <w:ind w:left="0"/>
        <w:rPr>
          <w:rFonts w:ascii="Times New Roman" w:hAnsi="Times New Roman" w:cs="Times New Roman"/>
          <w:sz w:val="24"/>
          <w:szCs w:val="24"/>
        </w:rPr>
      </w:pPr>
      <w:r w:rsidRPr="000F05C8">
        <w:rPr>
          <w:rFonts w:ascii="Times New Roman" w:hAnsi="Times New Roman" w:cs="Times New Roman"/>
          <w:sz w:val="24"/>
          <w:szCs w:val="24"/>
        </w:rPr>
        <w:t xml:space="preserve">Picture found at: </w:t>
      </w:r>
      <w:hyperlink r:id="rId10" w:history="1">
        <w:r w:rsidRPr="000F05C8">
          <w:rPr>
            <w:rStyle w:val="Hyperlink"/>
            <w:rFonts w:ascii="Times New Roman" w:hAnsi="Times New Roman" w:cs="Times New Roman"/>
            <w:sz w:val="24"/>
            <w:szCs w:val="24"/>
          </w:rPr>
          <w:t>http://liicoo.com/Product%20Management.html</w:t>
        </w:r>
      </w:hyperlink>
    </w:p>
    <w:p w:rsidR="000F05C8" w:rsidRDefault="000F05C8" w:rsidP="000F05C8">
      <w:pPr>
        <w:tabs>
          <w:tab w:val="left" w:pos="6430"/>
        </w:tabs>
        <w:spacing w:after="0" w:line="240" w:lineRule="auto"/>
        <w:ind w:left="360"/>
        <w:rPr>
          <w:rFonts w:ascii="Times New Roman" w:hAnsi="Times New Roman" w:cs="Times New Roman"/>
          <w:sz w:val="24"/>
          <w:szCs w:val="24"/>
        </w:rPr>
      </w:pPr>
    </w:p>
    <w:p w:rsidR="004554AD" w:rsidRDefault="004554AD" w:rsidP="004E7C06">
      <w:pPr>
        <w:tabs>
          <w:tab w:val="left" w:pos="6028"/>
        </w:tabs>
        <w:jc w:val="center"/>
        <w:rPr>
          <w:rStyle w:val="apple-style-span"/>
          <w:rFonts w:ascii="Bookman Old Style" w:hAnsi="Bookman Old Style" w:cs="Times New Roman"/>
          <w:b/>
          <w:color w:val="000000"/>
          <w:sz w:val="40"/>
          <w:szCs w:val="40"/>
        </w:rPr>
      </w:pPr>
    </w:p>
    <w:p w:rsidR="004554AD" w:rsidRDefault="004554AD" w:rsidP="004E7C06">
      <w:pPr>
        <w:tabs>
          <w:tab w:val="left" w:pos="6028"/>
        </w:tabs>
        <w:jc w:val="center"/>
        <w:rPr>
          <w:rStyle w:val="apple-style-span"/>
          <w:rFonts w:ascii="Bookman Old Style" w:hAnsi="Bookman Old Style" w:cs="Times New Roman"/>
          <w:b/>
          <w:color w:val="000000"/>
          <w:sz w:val="40"/>
          <w:szCs w:val="40"/>
        </w:rPr>
      </w:pPr>
    </w:p>
    <w:p w:rsidR="004554AD" w:rsidRDefault="004554AD" w:rsidP="004E7C06">
      <w:pPr>
        <w:tabs>
          <w:tab w:val="left" w:pos="6028"/>
        </w:tabs>
        <w:jc w:val="center"/>
        <w:rPr>
          <w:rStyle w:val="apple-style-span"/>
          <w:rFonts w:ascii="Bookman Old Style" w:hAnsi="Bookman Old Style" w:cs="Times New Roman"/>
          <w:b/>
          <w:color w:val="000000"/>
          <w:sz w:val="40"/>
          <w:szCs w:val="40"/>
        </w:rPr>
      </w:pPr>
    </w:p>
    <w:p w:rsidR="004554AD" w:rsidRDefault="004554AD" w:rsidP="004E7C06">
      <w:pPr>
        <w:tabs>
          <w:tab w:val="left" w:pos="6028"/>
        </w:tabs>
        <w:jc w:val="center"/>
        <w:rPr>
          <w:rStyle w:val="apple-style-span"/>
          <w:rFonts w:ascii="Bookman Old Style" w:hAnsi="Bookman Old Style" w:cs="Times New Roman"/>
          <w:b/>
          <w:color w:val="000000"/>
          <w:sz w:val="40"/>
          <w:szCs w:val="40"/>
        </w:rPr>
      </w:pPr>
    </w:p>
    <w:p w:rsidR="004554AD" w:rsidRDefault="004554AD" w:rsidP="004E7C06">
      <w:pPr>
        <w:tabs>
          <w:tab w:val="left" w:pos="6028"/>
        </w:tabs>
        <w:jc w:val="center"/>
        <w:rPr>
          <w:rStyle w:val="apple-style-span"/>
          <w:rFonts w:ascii="Bookman Old Style" w:hAnsi="Bookman Old Style" w:cs="Times New Roman"/>
          <w:b/>
          <w:color w:val="000000"/>
          <w:sz w:val="40"/>
          <w:szCs w:val="40"/>
        </w:rPr>
      </w:pPr>
    </w:p>
    <w:p w:rsidR="004554AD" w:rsidRDefault="004554AD" w:rsidP="004E7C06">
      <w:pPr>
        <w:tabs>
          <w:tab w:val="left" w:pos="6028"/>
        </w:tabs>
        <w:jc w:val="center"/>
        <w:rPr>
          <w:rStyle w:val="apple-style-span"/>
          <w:rFonts w:ascii="Bookman Old Style" w:hAnsi="Bookman Old Style" w:cs="Times New Roman"/>
          <w:b/>
          <w:color w:val="000000"/>
          <w:sz w:val="40"/>
          <w:szCs w:val="40"/>
        </w:rPr>
      </w:pPr>
    </w:p>
    <w:p w:rsidR="004554AD" w:rsidRPr="009E01BC" w:rsidRDefault="004554AD" w:rsidP="004554AD">
      <w:pPr>
        <w:rPr>
          <w:rStyle w:val="apple-style-span"/>
          <w:rFonts w:ascii="Bookman Old Style" w:hAnsi="Bookman Old Style" w:cs="Times New Roman"/>
          <w:color w:val="000000"/>
          <w:sz w:val="40"/>
          <w:szCs w:val="40"/>
        </w:rPr>
      </w:pPr>
      <w:r>
        <w:rPr>
          <w:rStyle w:val="apple-style-span"/>
          <w:rFonts w:ascii="Bookman Old Style" w:hAnsi="Bookman Old Style" w:cs="Times New Roman"/>
          <w:color w:val="000000"/>
          <w:sz w:val="40"/>
          <w:szCs w:val="40"/>
        </w:rPr>
        <w:t>Congruity Theory</w:t>
      </w:r>
      <w:r w:rsidRPr="009E01BC">
        <w:rPr>
          <w:rStyle w:val="apple-style-span"/>
          <w:rFonts w:ascii="Bookman Old Style" w:hAnsi="Bookman Old Style" w:cs="Times New Roman"/>
          <w:color w:val="000000"/>
          <w:sz w:val="40"/>
          <w:szCs w:val="40"/>
        </w:rPr>
        <w:t xml:space="preserve"> on next page</w:t>
      </w:r>
    </w:p>
    <w:p w:rsidR="004554AD" w:rsidRDefault="004554AD" w:rsidP="004E7C06">
      <w:pPr>
        <w:tabs>
          <w:tab w:val="left" w:pos="6028"/>
        </w:tabs>
        <w:jc w:val="center"/>
        <w:rPr>
          <w:rStyle w:val="apple-style-span"/>
          <w:rFonts w:ascii="Bookman Old Style" w:hAnsi="Bookman Old Style" w:cs="Times New Roman"/>
          <w:b/>
          <w:color w:val="000000"/>
          <w:sz w:val="40"/>
          <w:szCs w:val="40"/>
        </w:rPr>
      </w:pPr>
    </w:p>
    <w:p w:rsidR="004554AD" w:rsidRDefault="004554AD" w:rsidP="004E7C06">
      <w:pPr>
        <w:tabs>
          <w:tab w:val="left" w:pos="6028"/>
        </w:tabs>
        <w:jc w:val="center"/>
        <w:rPr>
          <w:rStyle w:val="apple-style-span"/>
          <w:rFonts w:ascii="Bookman Old Style" w:hAnsi="Bookman Old Style" w:cs="Times New Roman"/>
          <w:b/>
          <w:color w:val="000000"/>
          <w:sz w:val="40"/>
          <w:szCs w:val="40"/>
        </w:rPr>
      </w:pPr>
    </w:p>
    <w:p w:rsidR="004554AD" w:rsidRDefault="004554AD" w:rsidP="004E7C06">
      <w:pPr>
        <w:tabs>
          <w:tab w:val="left" w:pos="6028"/>
        </w:tabs>
        <w:jc w:val="center"/>
        <w:rPr>
          <w:rStyle w:val="apple-style-span"/>
          <w:rFonts w:ascii="Bookman Old Style" w:hAnsi="Bookman Old Style" w:cs="Times New Roman"/>
          <w:b/>
          <w:color w:val="000000"/>
          <w:sz w:val="40"/>
          <w:szCs w:val="40"/>
        </w:rPr>
      </w:pPr>
    </w:p>
    <w:p w:rsidR="00043102" w:rsidRDefault="00043102" w:rsidP="00043102">
      <w:pPr>
        <w:tabs>
          <w:tab w:val="left" w:pos="6028"/>
        </w:tabs>
        <w:rPr>
          <w:rStyle w:val="apple-style-span"/>
          <w:rFonts w:ascii="Bookman Old Style" w:hAnsi="Bookman Old Style" w:cs="Times New Roman"/>
          <w:b/>
          <w:color w:val="000000"/>
          <w:sz w:val="40"/>
          <w:szCs w:val="40"/>
        </w:rPr>
      </w:pPr>
    </w:p>
    <w:p w:rsidR="001D715C" w:rsidRPr="006628BB" w:rsidRDefault="00043102" w:rsidP="00043102">
      <w:pPr>
        <w:tabs>
          <w:tab w:val="left" w:pos="6028"/>
        </w:tabs>
        <w:jc w:val="center"/>
        <w:rPr>
          <w:rStyle w:val="apple-style-span"/>
          <w:rFonts w:ascii="Bookman Old Style" w:hAnsi="Bookman Old Style" w:cs="Times New Roman"/>
          <w:b/>
          <w:color w:val="000000"/>
          <w:sz w:val="40"/>
          <w:szCs w:val="40"/>
        </w:rPr>
      </w:pPr>
      <w:r>
        <w:rPr>
          <w:rStyle w:val="apple-style-span"/>
          <w:rFonts w:ascii="Bookman Old Style" w:hAnsi="Bookman Old Style" w:cs="Times New Roman"/>
          <w:b/>
          <w:color w:val="000000"/>
          <w:sz w:val="40"/>
          <w:szCs w:val="40"/>
        </w:rPr>
        <w:t>C</w:t>
      </w:r>
      <w:r w:rsidR="001D715C">
        <w:rPr>
          <w:rStyle w:val="apple-style-span"/>
          <w:rFonts w:ascii="Bookman Old Style" w:hAnsi="Bookman Old Style" w:cs="Times New Roman"/>
          <w:b/>
          <w:color w:val="000000"/>
          <w:sz w:val="40"/>
          <w:szCs w:val="40"/>
        </w:rPr>
        <w:t xml:space="preserve">ongruity </w:t>
      </w:r>
      <w:r w:rsidR="001D715C" w:rsidRPr="006628BB">
        <w:rPr>
          <w:rStyle w:val="apple-style-span"/>
          <w:rFonts w:ascii="Bookman Old Style" w:hAnsi="Bookman Old Style" w:cs="Times New Roman"/>
          <w:b/>
          <w:color w:val="000000"/>
          <w:sz w:val="40"/>
          <w:szCs w:val="40"/>
        </w:rPr>
        <w:t>Theory</w:t>
      </w:r>
    </w:p>
    <w:p w:rsidR="001D715C" w:rsidRDefault="004E7C06" w:rsidP="004E7C06">
      <w:pPr>
        <w:tabs>
          <w:tab w:val="left" w:pos="6430"/>
        </w:tabs>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97699" cy="4813584"/>
            <wp:effectExtent l="247650" t="228600" r="231701" b="215616"/>
            <wp:docPr id="5"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stretch>
                      <a:fillRect/>
                    </a:stretch>
                  </pic:blipFill>
                  <pic:spPr>
                    <a:xfrm>
                      <a:off x="0" y="0"/>
                      <a:ext cx="6400475" cy="481925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43102" w:rsidRPr="00EA00A0" w:rsidRDefault="009B5812" w:rsidP="004E7C06">
      <w:pPr>
        <w:tabs>
          <w:tab w:val="left" w:pos="6430"/>
        </w:tabs>
        <w:spacing w:after="0" w:line="240" w:lineRule="auto"/>
        <w:rPr>
          <w:rFonts w:ascii="Bookman Old Style" w:hAnsi="Bookman Old Style" w:cs="Times New Roman"/>
          <w:b/>
          <w:sz w:val="28"/>
          <w:szCs w:val="28"/>
        </w:rPr>
      </w:pPr>
      <w:r w:rsidRPr="00EA00A0">
        <w:rPr>
          <w:rFonts w:ascii="Bookman Old Style" w:hAnsi="Bookman Old Style" w:cs="Times New Roman"/>
          <w:b/>
          <w:sz w:val="28"/>
          <w:szCs w:val="28"/>
        </w:rPr>
        <w:t>On a nice warm day,</w:t>
      </w:r>
      <w:r w:rsidR="007F07E8" w:rsidRPr="00EA00A0">
        <w:rPr>
          <w:rFonts w:ascii="Bookman Old Style" w:hAnsi="Bookman Old Style" w:cs="Times New Roman"/>
          <w:b/>
          <w:sz w:val="28"/>
          <w:szCs w:val="28"/>
        </w:rPr>
        <w:t xml:space="preserve"> friends gather to change the world one community at a time. </w:t>
      </w:r>
      <w:r w:rsidR="00CC2E7D" w:rsidRPr="00EA00A0">
        <w:rPr>
          <w:rFonts w:ascii="Bookman Old Style" w:hAnsi="Bookman Old Style" w:cs="Times New Roman"/>
          <w:b/>
          <w:sz w:val="28"/>
          <w:szCs w:val="28"/>
        </w:rPr>
        <w:t xml:space="preserve">Their strength, hope, and love for one another create </w:t>
      </w:r>
      <w:proofErr w:type="gramStart"/>
      <w:r w:rsidR="00CC2E7D" w:rsidRPr="00EA00A0">
        <w:rPr>
          <w:rFonts w:ascii="Bookman Old Style" w:hAnsi="Bookman Old Style" w:cs="Times New Roman"/>
          <w:b/>
          <w:sz w:val="28"/>
          <w:szCs w:val="28"/>
        </w:rPr>
        <w:t>a balance which promote</w:t>
      </w:r>
      <w:proofErr w:type="gramEnd"/>
      <w:r w:rsidR="00CC2E7D" w:rsidRPr="00EA00A0">
        <w:rPr>
          <w:rFonts w:ascii="Bookman Old Style" w:hAnsi="Bookman Old Style" w:cs="Times New Roman"/>
          <w:b/>
          <w:sz w:val="28"/>
          <w:szCs w:val="28"/>
        </w:rPr>
        <w:t xml:space="preserve"> prosperity over the environment.  Friends of Pacific Islander communities support NAPALI because it is NAPALI who gives back to the communities by enlisting individuals with the desire to make an impact. Become a friend of Pacific Islander communities and you will realize why they support NAPALI. </w:t>
      </w:r>
      <w:r w:rsidR="007F07E8" w:rsidRPr="00EA00A0">
        <w:rPr>
          <w:rFonts w:ascii="Bookman Old Style" w:hAnsi="Bookman Old Style" w:cs="Times New Roman"/>
          <w:b/>
          <w:sz w:val="28"/>
          <w:szCs w:val="28"/>
        </w:rPr>
        <w:t xml:space="preserve"> </w:t>
      </w:r>
    </w:p>
    <w:p w:rsidR="004E7C06" w:rsidRDefault="004E7C06" w:rsidP="004E7C06">
      <w:pPr>
        <w:tabs>
          <w:tab w:val="left" w:pos="6430"/>
        </w:tabs>
        <w:spacing w:after="0" w:line="240" w:lineRule="auto"/>
        <w:rPr>
          <w:rFonts w:ascii="Times New Roman" w:hAnsi="Times New Roman" w:cs="Times New Roman"/>
          <w:sz w:val="24"/>
          <w:szCs w:val="24"/>
        </w:rPr>
      </w:pPr>
    </w:p>
    <w:p w:rsidR="004E7C06" w:rsidRDefault="004E7C06" w:rsidP="004E7C06">
      <w:pPr>
        <w:jc w:val="center"/>
        <w:rPr>
          <w:rFonts w:ascii="Times New Roman" w:hAnsi="Times New Roman" w:cs="Times New Roman"/>
          <w:bCs/>
          <w:sz w:val="40"/>
          <w:szCs w:val="40"/>
        </w:rPr>
      </w:pPr>
      <w:r w:rsidRPr="00A20E81">
        <w:rPr>
          <w:rFonts w:ascii="Times New Roman" w:hAnsi="Times New Roman" w:cs="Times New Roman"/>
          <w:sz w:val="40"/>
          <w:szCs w:val="40"/>
        </w:rPr>
        <w:t>National Pacific American Leadership Institute</w:t>
      </w:r>
      <w:r w:rsidRPr="00A20E81">
        <w:rPr>
          <w:rFonts w:ascii="Times New Roman" w:hAnsi="Times New Roman" w:cs="Times New Roman"/>
          <w:bCs/>
          <w:sz w:val="40"/>
          <w:szCs w:val="40"/>
        </w:rPr>
        <w:t xml:space="preserve"> (NAPALI)</w:t>
      </w:r>
    </w:p>
    <w:p w:rsidR="004E7C06" w:rsidRDefault="00241B71" w:rsidP="004E7C06">
      <w:pPr>
        <w:tabs>
          <w:tab w:val="left" w:pos="6430"/>
        </w:tabs>
        <w:spacing w:after="0" w:line="240" w:lineRule="auto"/>
        <w:rPr>
          <w:rFonts w:ascii="Times New Roman" w:hAnsi="Times New Roman" w:cs="Times New Roman"/>
          <w:bCs/>
          <w:sz w:val="24"/>
          <w:szCs w:val="24"/>
        </w:rPr>
      </w:pPr>
      <w:r w:rsidRPr="00D3267B">
        <w:rPr>
          <w:rFonts w:ascii="Times New Roman" w:hAnsi="Times New Roman" w:cs="Times New Roman"/>
          <w:bCs/>
          <w:sz w:val="24"/>
          <w:szCs w:val="24"/>
        </w:rPr>
        <w:lastRenderedPageBreak/>
        <w:t xml:space="preserve">This print ad addresses the </w:t>
      </w:r>
      <w:r>
        <w:rPr>
          <w:rFonts w:ascii="Times New Roman" w:hAnsi="Times New Roman" w:cs="Times New Roman"/>
          <w:b/>
          <w:bCs/>
          <w:sz w:val="24"/>
          <w:szCs w:val="24"/>
        </w:rPr>
        <w:t>Congruity Theory,</w:t>
      </w:r>
      <w:r>
        <w:rPr>
          <w:rFonts w:ascii="Times New Roman" w:hAnsi="Times New Roman" w:cs="Times New Roman"/>
          <w:bCs/>
          <w:sz w:val="24"/>
          <w:szCs w:val="24"/>
        </w:rPr>
        <w:t xml:space="preserve"> which suggests either associative assertion or </w:t>
      </w:r>
      <w:proofErr w:type="spellStart"/>
      <w:r w:rsidR="00D02737">
        <w:rPr>
          <w:rFonts w:ascii="Times New Roman" w:hAnsi="Times New Roman" w:cs="Times New Roman"/>
          <w:bCs/>
          <w:sz w:val="24"/>
          <w:szCs w:val="24"/>
        </w:rPr>
        <w:t>disassociative</w:t>
      </w:r>
      <w:proofErr w:type="spellEnd"/>
      <w:r>
        <w:rPr>
          <w:rFonts w:ascii="Times New Roman" w:hAnsi="Times New Roman" w:cs="Times New Roman"/>
          <w:bCs/>
          <w:sz w:val="24"/>
          <w:szCs w:val="24"/>
        </w:rPr>
        <w:t xml:space="preserve"> assertion by linking a person or people to a particular product. The ads under this theory are generally simple without any clear connection of why the person or people are associating with the product. </w:t>
      </w:r>
      <w:r w:rsidR="00D02737">
        <w:rPr>
          <w:rFonts w:ascii="Times New Roman" w:hAnsi="Times New Roman" w:cs="Times New Roman"/>
          <w:bCs/>
          <w:sz w:val="24"/>
          <w:szCs w:val="24"/>
        </w:rPr>
        <w:t>In the graphic above, there are a group of people holding hands with each other simply showing the audience that they are connected and or are friends. The heading expresses that they are friends and that they are in support of NAPALI. Explained another way to explain this would be to say that the individuals pictured are linked together through associative assertion based around the NAPALI program.</w:t>
      </w:r>
    </w:p>
    <w:p w:rsidR="00D02737" w:rsidRPr="00B804D7" w:rsidRDefault="00D02737" w:rsidP="00D02737">
      <w:pPr>
        <w:spacing w:after="0" w:line="240" w:lineRule="auto"/>
        <w:jc w:val="center"/>
        <w:rPr>
          <w:rFonts w:ascii="Times New Roman" w:hAnsi="Times New Roman" w:cs="Times New Roman"/>
          <w:b/>
          <w:bCs/>
          <w:sz w:val="32"/>
          <w:szCs w:val="32"/>
        </w:rPr>
      </w:pPr>
      <w:r w:rsidRPr="00B804D7">
        <w:rPr>
          <w:rFonts w:ascii="Times New Roman" w:hAnsi="Times New Roman" w:cs="Times New Roman"/>
          <w:b/>
          <w:bCs/>
          <w:sz w:val="32"/>
          <w:szCs w:val="32"/>
        </w:rPr>
        <w:t>Main Audience</w:t>
      </w:r>
    </w:p>
    <w:p w:rsidR="00D02737" w:rsidRDefault="00D02737" w:rsidP="004E7C06">
      <w:p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The main audience has not changed in this theory; still both the future and current Fellows (graduates of the NAPALI leadership program</w:t>
      </w:r>
      <w:r w:rsidR="0051545D">
        <w:rPr>
          <w:rFonts w:ascii="Times New Roman" w:hAnsi="Times New Roman" w:cs="Times New Roman"/>
          <w:sz w:val="24"/>
          <w:szCs w:val="24"/>
        </w:rPr>
        <w:t xml:space="preserve">. This ad depicts friends or people who know each other holding hands in support of NAPALI. After reading the headline, the traditional audience should feel like they are a friend of Pacific Islander Communities thus they should check into NAPALI because they are also friends of Pacific Islander Communities. </w:t>
      </w:r>
    </w:p>
    <w:p w:rsidR="0051545D" w:rsidRPr="00B804D7" w:rsidRDefault="0051545D" w:rsidP="0051545D">
      <w:pPr>
        <w:spacing w:after="0" w:line="240" w:lineRule="auto"/>
        <w:jc w:val="center"/>
        <w:rPr>
          <w:rFonts w:ascii="Times New Roman" w:hAnsi="Times New Roman" w:cs="Times New Roman"/>
          <w:b/>
          <w:bCs/>
          <w:sz w:val="32"/>
          <w:szCs w:val="32"/>
        </w:rPr>
      </w:pPr>
      <w:r w:rsidRPr="00B804D7">
        <w:rPr>
          <w:rFonts w:ascii="Times New Roman" w:hAnsi="Times New Roman" w:cs="Times New Roman"/>
          <w:b/>
          <w:bCs/>
          <w:sz w:val="32"/>
          <w:szCs w:val="32"/>
        </w:rPr>
        <w:t>4 Messages</w:t>
      </w:r>
    </w:p>
    <w:p w:rsidR="0051545D" w:rsidRDefault="0051545D" w:rsidP="0051545D">
      <w:pPr>
        <w:pStyle w:val="ListParagraph"/>
        <w:numPr>
          <w:ilvl w:val="0"/>
          <w:numId w:val="3"/>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If NAPALI are friends of Pacific Islander Communities and I am a friend of Pacific Islander Communities, then I should be involved or a friend of NAPALI.</w:t>
      </w:r>
    </w:p>
    <w:p w:rsidR="0051545D" w:rsidRDefault="0051545D" w:rsidP="0051545D">
      <w:pPr>
        <w:pStyle w:val="ListParagraph"/>
        <w:numPr>
          <w:ilvl w:val="0"/>
          <w:numId w:val="3"/>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Unity is the foundation of strong and lasting friendships that last forever.</w:t>
      </w:r>
    </w:p>
    <w:p w:rsidR="0051545D" w:rsidRDefault="0051545D" w:rsidP="0051545D">
      <w:pPr>
        <w:pStyle w:val="ListParagraph"/>
        <w:numPr>
          <w:ilvl w:val="0"/>
          <w:numId w:val="3"/>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NAPALI brings “friends” together.</w:t>
      </w:r>
    </w:p>
    <w:p w:rsidR="0051545D" w:rsidRDefault="0051545D" w:rsidP="0051545D">
      <w:pPr>
        <w:pStyle w:val="ListParagraph"/>
        <w:numPr>
          <w:ilvl w:val="0"/>
          <w:numId w:val="3"/>
        </w:numPr>
        <w:tabs>
          <w:tab w:val="left" w:pos="6430"/>
        </w:tabs>
        <w:spacing w:after="0" w:line="240" w:lineRule="auto"/>
        <w:rPr>
          <w:rFonts w:ascii="Times New Roman" w:hAnsi="Times New Roman" w:cs="Times New Roman"/>
          <w:sz w:val="24"/>
          <w:szCs w:val="24"/>
        </w:rPr>
      </w:pPr>
      <w:r>
        <w:rPr>
          <w:rFonts w:ascii="Times New Roman" w:hAnsi="Times New Roman" w:cs="Times New Roman"/>
          <w:sz w:val="24"/>
          <w:szCs w:val="24"/>
        </w:rPr>
        <w:t>Any friends of Pacific Islander Communities are also friends of NAPALI</w:t>
      </w:r>
    </w:p>
    <w:p w:rsidR="00E21DBA" w:rsidRDefault="00E21DBA" w:rsidP="0051545D">
      <w:pPr>
        <w:pStyle w:val="ListParagraph"/>
        <w:spacing w:after="0" w:line="240" w:lineRule="auto"/>
        <w:jc w:val="center"/>
        <w:rPr>
          <w:rFonts w:ascii="Times New Roman" w:hAnsi="Times New Roman" w:cs="Times New Roman"/>
          <w:b/>
          <w:bCs/>
          <w:sz w:val="24"/>
          <w:szCs w:val="24"/>
        </w:rPr>
      </w:pPr>
    </w:p>
    <w:p w:rsidR="0051545D" w:rsidRPr="000F05C8" w:rsidRDefault="0051545D" w:rsidP="0051545D">
      <w:pPr>
        <w:pStyle w:val="ListParagraph"/>
        <w:spacing w:after="0" w:line="240" w:lineRule="auto"/>
        <w:jc w:val="center"/>
        <w:rPr>
          <w:rFonts w:ascii="Times New Roman" w:hAnsi="Times New Roman" w:cs="Times New Roman"/>
          <w:b/>
          <w:bCs/>
          <w:sz w:val="24"/>
          <w:szCs w:val="24"/>
        </w:rPr>
      </w:pPr>
      <w:r w:rsidRPr="000F05C8">
        <w:rPr>
          <w:rFonts w:ascii="Times New Roman" w:hAnsi="Times New Roman" w:cs="Times New Roman"/>
          <w:b/>
          <w:bCs/>
          <w:sz w:val="24"/>
          <w:szCs w:val="24"/>
        </w:rPr>
        <w:t>Images Created from multiple images found on Google.com</w:t>
      </w:r>
    </w:p>
    <w:p w:rsidR="0051545D" w:rsidRDefault="0051545D" w:rsidP="0051545D">
      <w:pPr>
        <w:pStyle w:val="ListParagraph"/>
        <w:spacing w:after="0" w:line="240" w:lineRule="auto"/>
        <w:jc w:val="center"/>
        <w:rPr>
          <w:rFonts w:ascii="Times New Roman" w:hAnsi="Times New Roman" w:cs="Times New Roman"/>
          <w:bCs/>
          <w:sz w:val="24"/>
          <w:szCs w:val="24"/>
        </w:rPr>
      </w:pPr>
    </w:p>
    <w:p w:rsidR="0051545D" w:rsidRPr="000F05C8" w:rsidRDefault="0051545D" w:rsidP="0051545D">
      <w:pPr>
        <w:pStyle w:val="ListParagraph"/>
        <w:spacing w:after="0" w:line="240" w:lineRule="auto"/>
        <w:jc w:val="center"/>
        <w:rPr>
          <w:rFonts w:ascii="Times New Roman" w:hAnsi="Times New Roman" w:cs="Times New Roman"/>
          <w:bCs/>
          <w:sz w:val="24"/>
          <w:szCs w:val="24"/>
        </w:rPr>
      </w:pPr>
      <w:r w:rsidRPr="000F05C8">
        <w:rPr>
          <w:rFonts w:ascii="Times New Roman" w:hAnsi="Times New Roman" w:cs="Times New Roman"/>
          <w:bCs/>
          <w:sz w:val="24"/>
          <w:szCs w:val="24"/>
        </w:rPr>
        <w:t>Specific Sites include:</w:t>
      </w:r>
    </w:p>
    <w:p w:rsidR="000E4E1A" w:rsidRDefault="000E4E1A" w:rsidP="0051545D">
      <w:pPr>
        <w:pStyle w:val="ListParagraph"/>
        <w:tabs>
          <w:tab w:val="left" w:pos="6430"/>
        </w:tabs>
        <w:spacing w:after="0" w:line="240" w:lineRule="auto"/>
        <w:rPr>
          <w:rFonts w:ascii="Times New Roman" w:hAnsi="Times New Roman" w:cs="Times New Roman"/>
          <w:sz w:val="24"/>
          <w:szCs w:val="24"/>
        </w:rPr>
      </w:pPr>
    </w:p>
    <w:p w:rsidR="000E4E1A" w:rsidRDefault="000E4E1A" w:rsidP="0051545D">
      <w:pPr>
        <w:pStyle w:val="ListParagraph"/>
        <w:tabs>
          <w:tab w:val="left" w:pos="6430"/>
        </w:tabs>
        <w:spacing w:after="0" w:line="240" w:lineRule="auto"/>
        <w:rPr>
          <w:rFonts w:ascii="Times New Roman" w:hAnsi="Times New Roman" w:cs="Times New Roman"/>
          <w:sz w:val="24"/>
          <w:szCs w:val="24"/>
        </w:rPr>
      </w:pPr>
      <w:r w:rsidRPr="000F05C8">
        <w:rPr>
          <w:rFonts w:ascii="Times New Roman" w:hAnsi="Times New Roman" w:cs="Times New Roman"/>
          <w:sz w:val="24"/>
          <w:szCs w:val="24"/>
        </w:rPr>
        <w:t>Picture found at:</w:t>
      </w:r>
      <w:r>
        <w:rPr>
          <w:rFonts w:ascii="Times New Roman" w:hAnsi="Times New Roman" w:cs="Times New Roman"/>
          <w:sz w:val="24"/>
          <w:szCs w:val="24"/>
        </w:rPr>
        <w:t xml:space="preserve"> </w:t>
      </w:r>
    </w:p>
    <w:p w:rsidR="0051545D" w:rsidRPr="0051545D" w:rsidRDefault="003656B2" w:rsidP="0051545D">
      <w:pPr>
        <w:pStyle w:val="ListParagraph"/>
        <w:tabs>
          <w:tab w:val="left" w:pos="6430"/>
        </w:tabs>
        <w:spacing w:after="0" w:line="240" w:lineRule="auto"/>
        <w:rPr>
          <w:rFonts w:ascii="Times New Roman" w:hAnsi="Times New Roman" w:cs="Times New Roman"/>
          <w:sz w:val="24"/>
          <w:szCs w:val="24"/>
        </w:rPr>
      </w:pPr>
      <w:hyperlink r:id="rId12" w:history="1">
        <w:r w:rsidR="0051545D" w:rsidRPr="0051545D">
          <w:rPr>
            <w:rStyle w:val="Hyperlink"/>
            <w:rFonts w:ascii="Times New Roman" w:hAnsi="Times New Roman" w:cs="Times New Roman"/>
            <w:sz w:val="24"/>
            <w:szCs w:val="24"/>
          </w:rPr>
          <w:t>http://www.ralizadeh.com/groups.html</w:t>
        </w:r>
      </w:hyperlink>
    </w:p>
    <w:p w:rsidR="0051545D" w:rsidRDefault="0051545D" w:rsidP="0051545D">
      <w:pPr>
        <w:pStyle w:val="ListParagraph"/>
        <w:tabs>
          <w:tab w:val="left" w:pos="6430"/>
        </w:tabs>
        <w:spacing w:after="0" w:line="240" w:lineRule="auto"/>
        <w:rPr>
          <w:rFonts w:ascii="Times New Roman" w:hAnsi="Times New Roman" w:cs="Times New Roman"/>
          <w:sz w:val="24"/>
          <w:szCs w:val="24"/>
        </w:rPr>
      </w:pPr>
    </w:p>
    <w:p w:rsidR="000E4E1A" w:rsidRDefault="000E4E1A" w:rsidP="0051545D">
      <w:pPr>
        <w:pStyle w:val="ListParagraph"/>
        <w:tabs>
          <w:tab w:val="left" w:pos="6430"/>
        </w:tabs>
        <w:spacing w:after="0" w:line="240" w:lineRule="auto"/>
        <w:rPr>
          <w:rFonts w:ascii="Times New Roman" w:hAnsi="Times New Roman" w:cs="Times New Roman"/>
          <w:sz w:val="24"/>
          <w:szCs w:val="24"/>
        </w:rPr>
      </w:pPr>
    </w:p>
    <w:p w:rsidR="00E21DBA" w:rsidRDefault="00E21DBA" w:rsidP="00697A25">
      <w:pPr>
        <w:jc w:val="center"/>
        <w:rPr>
          <w:rStyle w:val="apple-style-span"/>
          <w:rFonts w:ascii="Bookman Old Style" w:hAnsi="Bookman Old Style" w:cs="Times New Roman"/>
          <w:b/>
          <w:color w:val="000000"/>
          <w:sz w:val="40"/>
          <w:szCs w:val="40"/>
        </w:rPr>
      </w:pPr>
    </w:p>
    <w:p w:rsidR="00E21DBA" w:rsidRDefault="00E21DBA" w:rsidP="00697A25">
      <w:pPr>
        <w:jc w:val="center"/>
        <w:rPr>
          <w:rStyle w:val="apple-style-span"/>
          <w:rFonts w:ascii="Bookman Old Style" w:hAnsi="Bookman Old Style" w:cs="Times New Roman"/>
          <w:b/>
          <w:color w:val="000000"/>
          <w:sz w:val="40"/>
          <w:szCs w:val="40"/>
        </w:rPr>
      </w:pPr>
    </w:p>
    <w:p w:rsidR="00E21DBA" w:rsidRPr="009E01BC" w:rsidRDefault="00E21DBA" w:rsidP="00E21DBA">
      <w:pPr>
        <w:rPr>
          <w:rStyle w:val="apple-style-span"/>
          <w:rFonts w:ascii="Bookman Old Style" w:hAnsi="Bookman Old Style" w:cs="Times New Roman"/>
          <w:color w:val="000000"/>
          <w:sz w:val="40"/>
          <w:szCs w:val="40"/>
        </w:rPr>
      </w:pPr>
      <w:r>
        <w:rPr>
          <w:rStyle w:val="apple-style-span"/>
          <w:rFonts w:ascii="Bookman Old Style" w:hAnsi="Bookman Old Style" w:cs="Times New Roman"/>
          <w:color w:val="000000"/>
          <w:sz w:val="40"/>
          <w:szCs w:val="40"/>
        </w:rPr>
        <w:t>Cognitive Dissonance Theory</w:t>
      </w:r>
      <w:r w:rsidRPr="009E01BC">
        <w:rPr>
          <w:rStyle w:val="apple-style-span"/>
          <w:rFonts w:ascii="Bookman Old Style" w:hAnsi="Bookman Old Style" w:cs="Times New Roman"/>
          <w:color w:val="000000"/>
          <w:sz w:val="40"/>
          <w:szCs w:val="40"/>
        </w:rPr>
        <w:t xml:space="preserve"> on next page</w:t>
      </w:r>
    </w:p>
    <w:p w:rsidR="00E21DBA" w:rsidRDefault="00E21DBA" w:rsidP="00697A25">
      <w:pPr>
        <w:jc w:val="center"/>
        <w:rPr>
          <w:rStyle w:val="apple-style-span"/>
          <w:rFonts w:ascii="Bookman Old Style" w:hAnsi="Bookman Old Style" w:cs="Times New Roman"/>
          <w:b/>
          <w:color w:val="000000"/>
          <w:sz w:val="40"/>
          <w:szCs w:val="40"/>
        </w:rPr>
      </w:pPr>
    </w:p>
    <w:p w:rsidR="00E21DBA" w:rsidRDefault="00E21DBA">
      <w:pPr>
        <w:rPr>
          <w:rStyle w:val="apple-style-span"/>
          <w:rFonts w:ascii="Bookman Old Style" w:hAnsi="Bookman Old Style" w:cs="Times New Roman"/>
          <w:b/>
          <w:color w:val="000000"/>
          <w:sz w:val="40"/>
          <w:szCs w:val="40"/>
        </w:rPr>
      </w:pPr>
      <w:r>
        <w:rPr>
          <w:rStyle w:val="apple-style-span"/>
          <w:rFonts w:ascii="Bookman Old Style" w:hAnsi="Bookman Old Style" w:cs="Times New Roman"/>
          <w:b/>
          <w:color w:val="000000"/>
          <w:sz w:val="40"/>
          <w:szCs w:val="40"/>
        </w:rPr>
        <w:br w:type="page"/>
      </w:r>
    </w:p>
    <w:p w:rsidR="00697A25" w:rsidRDefault="00697A25" w:rsidP="00697A25">
      <w:pPr>
        <w:jc w:val="center"/>
        <w:rPr>
          <w:rStyle w:val="apple-style-span"/>
          <w:rFonts w:ascii="Bookman Old Style" w:hAnsi="Bookman Old Style" w:cs="Times New Roman"/>
          <w:b/>
          <w:color w:val="000000"/>
          <w:sz w:val="40"/>
          <w:szCs w:val="40"/>
        </w:rPr>
      </w:pPr>
      <w:r>
        <w:rPr>
          <w:rStyle w:val="apple-style-span"/>
          <w:rFonts w:ascii="Bookman Old Style" w:hAnsi="Bookman Old Style" w:cs="Times New Roman"/>
          <w:b/>
          <w:color w:val="000000"/>
          <w:sz w:val="40"/>
          <w:szCs w:val="40"/>
        </w:rPr>
        <w:lastRenderedPageBreak/>
        <w:t xml:space="preserve">Cognitive Dissonance Theory </w:t>
      </w:r>
    </w:p>
    <w:p w:rsidR="00697A25" w:rsidRDefault="00D46CDB" w:rsidP="00EA00A0">
      <w:pPr>
        <w:spacing w:after="0" w:line="240" w:lineRule="auto"/>
        <w:jc w:val="center"/>
        <w:rPr>
          <w:rStyle w:val="apple-style-span"/>
          <w:rFonts w:ascii="Bookman Old Style" w:hAnsi="Bookman Old Style" w:cs="Times New Roman"/>
          <w:b/>
          <w:color w:val="000000"/>
          <w:sz w:val="40"/>
          <w:szCs w:val="40"/>
        </w:rPr>
      </w:pPr>
      <w:r>
        <w:rPr>
          <w:rFonts w:ascii="Bookman Old Style" w:hAnsi="Bookman Old Style" w:cs="Times New Roman"/>
          <w:b/>
          <w:noProof/>
          <w:color w:val="000000"/>
          <w:sz w:val="40"/>
          <w:szCs w:val="40"/>
        </w:rPr>
        <w:drawing>
          <wp:inline distT="0" distB="0" distL="0" distR="0">
            <wp:extent cx="4422983" cy="5415472"/>
            <wp:effectExtent l="247650" t="228600" r="225217" b="204278"/>
            <wp:docPr id="8" name="Picture 7" descr="COGNITIVE DISSONANCE THE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IVE DISSONANCE THEORY.jpg"/>
                    <pic:cNvPicPr/>
                  </pic:nvPicPr>
                  <pic:blipFill>
                    <a:blip r:embed="rId13" cstate="print"/>
                    <a:stretch>
                      <a:fillRect/>
                    </a:stretch>
                  </pic:blipFill>
                  <pic:spPr>
                    <a:xfrm>
                      <a:off x="0" y="0"/>
                      <a:ext cx="4426457" cy="54197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A00A0" w:rsidRDefault="00EA00A0" w:rsidP="00EA00A0">
      <w:pPr>
        <w:spacing w:after="0" w:line="240" w:lineRule="auto"/>
        <w:jc w:val="center"/>
        <w:rPr>
          <w:rStyle w:val="apple-style-span"/>
          <w:rFonts w:ascii="Bookman Old Style" w:hAnsi="Bookman Old Style" w:cs="Times New Roman"/>
          <w:b/>
          <w:color w:val="000000"/>
          <w:sz w:val="28"/>
          <w:szCs w:val="28"/>
        </w:rPr>
      </w:pPr>
      <w:r>
        <w:rPr>
          <w:rStyle w:val="apple-style-span"/>
          <w:rFonts w:ascii="Bookman Old Style" w:hAnsi="Bookman Old Style" w:cs="Times New Roman"/>
          <w:b/>
          <w:color w:val="000000"/>
          <w:sz w:val="28"/>
          <w:szCs w:val="28"/>
        </w:rPr>
        <w:t>When you are looking for direction, don’t use a map.</w:t>
      </w:r>
    </w:p>
    <w:p w:rsidR="00EA00A0" w:rsidRDefault="00EA00A0" w:rsidP="00EA00A0">
      <w:pPr>
        <w:spacing w:after="0" w:line="240" w:lineRule="auto"/>
        <w:jc w:val="center"/>
        <w:rPr>
          <w:rStyle w:val="apple-style-span"/>
          <w:rFonts w:ascii="Bookman Old Style" w:hAnsi="Bookman Old Style" w:cs="Times New Roman"/>
          <w:b/>
          <w:color w:val="000000"/>
          <w:sz w:val="28"/>
          <w:szCs w:val="28"/>
        </w:rPr>
      </w:pPr>
      <w:r>
        <w:rPr>
          <w:rStyle w:val="apple-style-span"/>
          <w:rFonts w:ascii="Bookman Old Style" w:hAnsi="Bookman Old Style" w:cs="Times New Roman"/>
          <w:b/>
          <w:color w:val="000000"/>
          <w:sz w:val="28"/>
          <w:szCs w:val="28"/>
        </w:rPr>
        <w:t>NAPALI is here and we will give you a direction with purpose,</w:t>
      </w:r>
    </w:p>
    <w:p w:rsidR="00EA00A0" w:rsidRDefault="00EA00A0" w:rsidP="00EA00A0">
      <w:pPr>
        <w:spacing w:after="0" w:line="240" w:lineRule="auto"/>
        <w:jc w:val="center"/>
        <w:rPr>
          <w:rStyle w:val="apple-style-span"/>
          <w:rFonts w:ascii="Bookman Old Style" w:hAnsi="Bookman Old Style" w:cs="Times New Roman"/>
          <w:b/>
          <w:color w:val="000000"/>
          <w:sz w:val="28"/>
          <w:szCs w:val="28"/>
        </w:rPr>
      </w:pPr>
      <w:r>
        <w:rPr>
          <w:rStyle w:val="apple-style-span"/>
          <w:rFonts w:ascii="Bookman Old Style" w:hAnsi="Bookman Old Style" w:cs="Times New Roman"/>
          <w:b/>
          <w:color w:val="000000"/>
          <w:sz w:val="28"/>
          <w:szCs w:val="28"/>
        </w:rPr>
        <w:t xml:space="preserve">Where you no longer feel out of place and where others will see you </w:t>
      </w:r>
    </w:p>
    <w:p w:rsidR="00EA00A0" w:rsidRDefault="00EA00A0" w:rsidP="00EA00A0">
      <w:pPr>
        <w:spacing w:after="0" w:line="240" w:lineRule="auto"/>
        <w:ind w:left="3600" w:firstLine="720"/>
        <w:rPr>
          <w:rStyle w:val="apple-style-span"/>
          <w:rFonts w:ascii="Bookman Old Style" w:hAnsi="Bookman Old Style" w:cs="Times New Roman"/>
          <w:b/>
          <w:color w:val="000000"/>
          <w:sz w:val="28"/>
          <w:szCs w:val="28"/>
        </w:rPr>
      </w:pPr>
      <w:proofErr w:type="gramStart"/>
      <w:r>
        <w:rPr>
          <w:rStyle w:val="apple-style-span"/>
          <w:rFonts w:ascii="Bookman Old Style" w:hAnsi="Bookman Old Style" w:cs="Times New Roman"/>
          <w:b/>
          <w:color w:val="000000"/>
          <w:sz w:val="28"/>
          <w:szCs w:val="28"/>
        </w:rPr>
        <w:t>as</w:t>
      </w:r>
      <w:proofErr w:type="gramEnd"/>
      <w:r>
        <w:rPr>
          <w:rStyle w:val="apple-style-span"/>
          <w:rFonts w:ascii="Bookman Old Style" w:hAnsi="Bookman Old Style" w:cs="Times New Roman"/>
          <w:b/>
          <w:color w:val="000000"/>
          <w:sz w:val="28"/>
          <w:szCs w:val="28"/>
        </w:rPr>
        <w:t xml:space="preserve"> a role model. </w:t>
      </w:r>
    </w:p>
    <w:p w:rsidR="00EA00A0" w:rsidRPr="00EA00A0" w:rsidRDefault="00EA00A0" w:rsidP="00EA00A0">
      <w:pPr>
        <w:spacing w:after="0" w:line="240" w:lineRule="auto"/>
        <w:jc w:val="center"/>
        <w:rPr>
          <w:rStyle w:val="apple-style-span"/>
          <w:rFonts w:ascii="Bookman Old Style" w:hAnsi="Bookman Old Style" w:cs="Times New Roman"/>
          <w:b/>
          <w:color w:val="000000"/>
          <w:sz w:val="28"/>
          <w:szCs w:val="28"/>
        </w:rPr>
      </w:pPr>
    </w:p>
    <w:p w:rsidR="00D46CDB" w:rsidRDefault="00D46CDB" w:rsidP="00D46CDB">
      <w:pPr>
        <w:jc w:val="center"/>
        <w:rPr>
          <w:rFonts w:ascii="Times New Roman" w:hAnsi="Times New Roman" w:cs="Times New Roman"/>
          <w:bCs/>
          <w:sz w:val="40"/>
          <w:szCs w:val="40"/>
        </w:rPr>
      </w:pPr>
      <w:r w:rsidRPr="00A20E81">
        <w:rPr>
          <w:rFonts w:ascii="Times New Roman" w:hAnsi="Times New Roman" w:cs="Times New Roman"/>
          <w:sz w:val="40"/>
          <w:szCs w:val="40"/>
        </w:rPr>
        <w:t>National Pacific American Leadership Institute</w:t>
      </w:r>
      <w:r w:rsidRPr="00A20E81">
        <w:rPr>
          <w:rFonts w:ascii="Times New Roman" w:hAnsi="Times New Roman" w:cs="Times New Roman"/>
          <w:bCs/>
          <w:sz w:val="40"/>
          <w:szCs w:val="40"/>
        </w:rPr>
        <w:t xml:space="preserve"> (NAPALI)</w:t>
      </w:r>
    </w:p>
    <w:p w:rsidR="00523D8A" w:rsidRDefault="00215A13" w:rsidP="00D0588A">
      <w:pPr>
        <w:tabs>
          <w:tab w:val="left" w:pos="4437"/>
        </w:tabs>
        <w:spacing w:after="0" w:line="240" w:lineRule="auto"/>
        <w:rPr>
          <w:rFonts w:ascii="Times New Roman" w:hAnsi="Times New Roman" w:cs="Times New Roman"/>
          <w:bCs/>
          <w:sz w:val="24"/>
          <w:szCs w:val="24"/>
        </w:rPr>
      </w:pPr>
      <w:r w:rsidRPr="00D3267B">
        <w:rPr>
          <w:rFonts w:ascii="Times New Roman" w:hAnsi="Times New Roman" w:cs="Times New Roman"/>
          <w:bCs/>
          <w:sz w:val="24"/>
          <w:szCs w:val="24"/>
        </w:rPr>
        <w:t xml:space="preserve">This print ad addresses the </w:t>
      </w:r>
      <w:r>
        <w:rPr>
          <w:rFonts w:ascii="Times New Roman" w:hAnsi="Times New Roman" w:cs="Times New Roman"/>
          <w:b/>
          <w:bCs/>
          <w:sz w:val="24"/>
          <w:szCs w:val="24"/>
        </w:rPr>
        <w:t>Cognitive Dissonance Theory</w:t>
      </w:r>
      <w:r>
        <w:rPr>
          <w:rFonts w:ascii="Times New Roman" w:hAnsi="Times New Roman" w:cs="Times New Roman"/>
          <w:bCs/>
          <w:sz w:val="24"/>
          <w:szCs w:val="24"/>
        </w:rPr>
        <w:t xml:space="preserve">, which works off dissonance between two objects. In this graphic, the two people are traveling and looking for a certain direction. In the headline the word direction appears to point out that they are using a map to find direction, but really what they need if they want to find direction in life is the NAPALI leadership program. This theory is based in psychology, but in marketing can </w:t>
      </w:r>
      <w:r>
        <w:rPr>
          <w:rFonts w:ascii="Times New Roman" w:hAnsi="Times New Roman" w:cs="Times New Roman"/>
          <w:bCs/>
          <w:sz w:val="24"/>
          <w:szCs w:val="24"/>
        </w:rPr>
        <w:lastRenderedPageBreak/>
        <w:t>appear through different situations such as the one listed above. This ad is calling out physical dissonance which is a bit different</w:t>
      </w:r>
      <w:r w:rsidR="004F3C81">
        <w:rPr>
          <w:rFonts w:ascii="Times New Roman" w:hAnsi="Times New Roman" w:cs="Times New Roman"/>
          <w:bCs/>
          <w:sz w:val="24"/>
          <w:szCs w:val="24"/>
        </w:rPr>
        <w:t xml:space="preserve"> then mental dissonance</w:t>
      </w:r>
      <w:r>
        <w:rPr>
          <w:rFonts w:ascii="Times New Roman" w:hAnsi="Times New Roman" w:cs="Times New Roman"/>
          <w:bCs/>
          <w:sz w:val="24"/>
          <w:szCs w:val="24"/>
        </w:rPr>
        <w:t xml:space="preserve"> working off different objects being </w:t>
      </w:r>
      <w:r w:rsidR="004F3C81">
        <w:rPr>
          <w:rFonts w:ascii="Times New Roman" w:hAnsi="Times New Roman" w:cs="Times New Roman"/>
          <w:bCs/>
          <w:sz w:val="24"/>
          <w:szCs w:val="24"/>
        </w:rPr>
        <w:t>analyzed</w:t>
      </w:r>
      <w:r>
        <w:rPr>
          <w:rFonts w:ascii="Times New Roman" w:hAnsi="Times New Roman" w:cs="Times New Roman"/>
          <w:bCs/>
          <w:sz w:val="24"/>
          <w:szCs w:val="24"/>
        </w:rPr>
        <w:t xml:space="preserve"> and evaluated. This theory is based on thinking and may or may not make sense to people depending on their place in life or the education needed to make the comparison. Overall, this theory can be useful to spark interest and have audience members think about the product after the message has been completed.</w:t>
      </w:r>
    </w:p>
    <w:p w:rsidR="004F3C81" w:rsidRPr="00D0588A" w:rsidRDefault="004F3C81" w:rsidP="00D0588A">
      <w:pPr>
        <w:spacing w:after="0" w:line="240" w:lineRule="auto"/>
        <w:jc w:val="center"/>
        <w:rPr>
          <w:rFonts w:ascii="Times New Roman" w:hAnsi="Times New Roman" w:cs="Times New Roman"/>
          <w:b/>
          <w:bCs/>
          <w:sz w:val="32"/>
          <w:szCs w:val="32"/>
        </w:rPr>
      </w:pPr>
      <w:r w:rsidRPr="00D0588A">
        <w:rPr>
          <w:rFonts w:ascii="Times New Roman" w:hAnsi="Times New Roman" w:cs="Times New Roman"/>
          <w:b/>
          <w:bCs/>
          <w:sz w:val="32"/>
          <w:szCs w:val="32"/>
        </w:rPr>
        <w:t>Main Audience</w:t>
      </w:r>
    </w:p>
    <w:p w:rsidR="00D0588A" w:rsidRPr="00D0588A" w:rsidRDefault="004F3C81" w:rsidP="00D0588A">
      <w:pPr>
        <w:tabs>
          <w:tab w:val="left" w:pos="4437"/>
        </w:tabs>
        <w:spacing w:after="0" w:line="240" w:lineRule="auto"/>
        <w:rPr>
          <w:rFonts w:ascii="Times New Roman" w:hAnsi="Times New Roman" w:cs="Times New Roman"/>
          <w:sz w:val="24"/>
          <w:szCs w:val="24"/>
        </w:rPr>
      </w:pPr>
      <w:r w:rsidRPr="00D0588A">
        <w:rPr>
          <w:rFonts w:ascii="Times New Roman" w:hAnsi="Times New Roman" w:cs="Times New Roman"/>
          <w:sz w:val="24"/>
          <w:szCs w:val="24"/>
        </w:rPr>
        <w:t xml:space="preserve">The main audience has not changed, but is looking for the thinkers of the Fellows. In order to understand this ad for being an example of cognitive </w:t>
      </w:r>
      <w:r w:rsidRPr="00D0588A">
        <w:rPr>
          <w:rFonts w:ascii="Times New Roman" w:hAnsi="Times New Roman" w:cs="Times New Roman"/>
          <w:bCs/>
          <w:sz w:val="24"/>
          <w:szCs w:val="24"/>
        </w:rPr>
        <w:t>dissonance</w:t>
      </w:r>
      <w:r w:rsidRPr="00D0588A">
        <w:rPr>
          <w:rFonts w:ascii="Times New Roman" w:hAnsi="Times New Roman" w:cs="Times New Roman"/>
          <w:sz w:val="24"/>
          <w:szCs w:val="24"/>
        </w:rPr>
        <w:t xml:space="preserve"> theory, a person would probably need some educational background analyzing different physiological or marketing theories. As people look at this graphic, it is the goal to attract an audience open to discovering new direction for their life while also demonstrating a sense of how direction can be applicable to real life scenarios such as map finding skills with a more specific direction in mind. </w:t>
      </w:r>
    </w:p>
    <w:p w:rsidR="004F3C81" w:rsidRPr="00D0588A" w:rsidRDefault="004F3C81" w:rsidP="00D0588A">
      <w:pPr>
        <w:tabs>
          <w:tab w:val="left" w:pos="4437"/>
        </w:tabs>
        <w:spacing w:after="0" w:line="240" w:lineRule="auto"/>
        <w:jc w:val="center"/>
        <w:rPr>
          <w:rFonts w:ascii="Times New Roman" w:hAnsi="Times New Roman" w:cs="Times New Roman"/>
          <w:b/>
          <w:bCs/>
          <w:sz w:val="32"/>
          <w:szCs w:val="32"/>
        </w:rPr>
      </w:pPr>
      <w:r w:rsidRPr="00D0588A">
        <w:rPr>
          <w:rFonts w:ascii="Times New Roman" w:hAnsi="Times New Roman" w:cs="Times New Roman"/>
          <w:b/>
          <w:bCs/>
          <w:sz w:val="32"/>
          <w:szCs w:val="32"/>
        </w:rPr>
        <w:t>4 Messages</w:t>
      </w:r>
    </w:p>
    <w:p w:rsidR="004F3C81" w:rsidRPr="00D0588A" w:rsidRDefault="004F3C81" w:rsidP="00D0588A">
      <w:pPr>
        <w:pStyle w:val="ListParagraph"/>
        <w:numPr>
          <w:ilvl w:val="0"/>
          <w:numId w:val="4"/>
        </w:numPr>
        <w:tabs>
          <w:tab w:val="left" w:pos="4437"/>
        </w:tabs>
        <w:spacing w:after="0" w:line="240" w:lineRule="auto"/>
        <w:rPr>
          <w:rFonts w:ascii="Times New Roman" w:hAnsi="Times New Roman" w:cs="Times New Roman"/>
          <w:sz w:val="24"/>
          <w:szCs w:val="24"/>
        </w:rPr>
      </w:pPr>
      <w:r w:rsidRPr="00D0588A">
        <w:rPr>
          <w:rFonts w:ascii="Times New Roman" w:hAnsi="Times New Roman" w:cs="Times New Roman"/>
          <w:sz w:val="24"/>
          <w:szCs w:val="24"/>
        </w:rPr>
        <w:t xml:space="preserve">We at NAPALI wish for others to understand the importance of good direction in an individual’s life for both the present and future times. </w:t>
      </w:r>
    </w:p>
    <w:p w:rsidR="004F3C81" w:rsidRPr="00D0588A" w:rsidRDefault="004F3C81" w:rsidP="00D0588A">
      <w:pPr>
        <w:pStyle w:val="ListParagraph"/>
        <w:numPr>
          <w:ilvl w:val="0"/>
          <w:numId w:val="4"/>
        </w:numPr>
        <w:tabs>
          <w:tab w:val="left" w:pos="4437"/>
        </w:tabs>
        <w:spacing w:after="0" w:line="240" w:lineRule="auto"/>
        <w:rPr>
          <w:rFonts w:ascii="Times New Roman" w:hAnsi="Times New Roman" w:cs="Times New Roman"/>
          <w:sz w:val="24"/>
          <w:szCs w:val="24"/>
        </w:rPr>
      </w:pPr>
      <w:r w:rsidRPr="00D0588A">
        <w:rPr>
          <w:rFonts w:ascii="Times New Roman" w:hAnsi="Times New Roman" w:cs="Times New Roman"/>
          <w:sz w:val="24"/>
          <w:szCs w:val="24"/>
        </w:rPr>
        <w:t>If you are looking for direction or confused about where to go, check out NAPALI as a source to remedy the situation.</w:t>
      </w:r>
    </w:p>
    <w:p w:rsidR="004F3C81" w:rsidRPr="00D0588A" w:rsidRDefault="004F3C81" w:rsidP="00D0588A">
      <w:pPr>
        <w:pStyle w:val="ListParagraph"/>
        <w:numPr>
          <w:ilvl w:val="0"/>
          <w:numId w:val="4"/>
        </w:numPr>
        <w:tabs>
          <w:tab w:val="left" w:pos="4437"/>
        </w:tabs>
        <w:spacing w:after="0" w:line="240" w:lineRule="auto"/>
        <w:rPr>
          <w:rFonts w:ascii="Times New Roman" w:hAnsi="Times New Roman" w:cs="Times New Roman"/>
          <w:sz w:val="24"/>
          <w:szCs w:val="24"/>
        </w:rPr>
      </w:pPr>
      <w:r w:rsidRPr="00D0588A">
        <w:rPr>
          <w:rFonts w:ascii="Times New Roman" w:hAnsi="Times New Roman" w:cs="Times New Roman"/>
          <w:sz w:val="24"/>
          <w:szCs w:val="24"/>
        </w:rPr>
        <w:t xml:space="preserve">We confronted with a </w:t>
      </w:r>
      <w:r w:rsidR="00D0588A" w:rsidRPr="00D0588A">
        <w:rPr>
          <w:rFonts w:ascii="Times New Roman" w:hAnsi="Times New Roman" w:cs="Times New Roman"/>
          <w:sz w:val="24"/>
          <w:szCs w:val="24"/>
        </w:rPr>
        <w:t>problem;</w:t>
      </w:r>
      <w:r w:rsidRPr="00D0588A">
        <w:rPr>
          <w:rFonts w:ascii="Times New Roman" w:hAnsi="Times New Roman" w:cs="Times New Roman"/>
          <w:sz w:val="24"/>
          <w:szCs w:val="24"/>
        </w:rPr>
        <w:t xml:space="preserve"> good direction can be a lifesaver.</w:t>
      </w:r>
    </w:p>
    <w:p w:rsidR="004F3C81" w:rsidRDefault="004F3C81" w:rsidP="00D0588A">
      <w:pPr>
        <w:pStyle w:val="ListParagraph"/>
        <w:numPr>
          <w:ilvl w:val="0"/>
          <w:numId w:val="4"/>
        </w:numPr>
        <w:tabs>
          <w:tab w:val="left" w:pos="4437"/>
        </w:tabs>
        <w:spacing w:after="0" w:line="240" w:lineRule="auto"/>
        <w:rPr>
          <w:rFonts w:ascii="Times New Roman" w:hAnsi="Times New Roman" w:cs="Times New Roman"/>
          <w:sz w:val="24"/>
          <w:szCs w:val="24"/>
        </w:rPr>
      </w:pPr>
      <w:r w:rsidRPr="00D0588A">
        <w:rPr>
          <w:rFonts w:ascii="Times New Roman" w:hAnsi="Times New Roman" w:cs="Times New Roman"/>
          <w:sz w:val="24"/>
          <w:szCs w:val="24"/>
        </w:rPr>
        <w:t xml:space="preserve">Be </w:t>
      </w:r>
      <w:r w:rsidR="00D0588A" w:rsidRPr="00D0588A">
        <w:rPr>
          <w:rFonts w:ascii="Times New Roman" w:hAnsi="Times New Roman" w:cs="Times New Roman"/>
          <w:sz w:val="24"/>
          <w:szCs w:val="24"/>
        </w:rPr>
        <w:t>a part</w:t>
      </w:r>
      <w:r w:rsidRPr="00D0588A">
        <w:rPr>
          <w:rFonts w:ascii="Times New Roman" w:hAnsi="Times New Roman" w:cs="Times New Roman"/>
          <w:sz w:val="24"/>
          <w:szCs w:val="24"/>
        </w:rPr>
        <w:t xml:space="preserve"> of a program which promotes safety, </w:t>
      </w:r>
      <w:r w:rsidR="00D0588A" w:rsidRPr="00D0588A">
        <w:rPr>
          <w:rFonts w:ascii="Times New Roman" w:hAnsi="Times New Roman" w:cs="Times New Roman"/>
          <w:sz w:val="24"/>
          <w:szCs w:val="24"/>
        </w:rPr>
        <w:t xml:space="preserve">practice tools, and knowledge which will help you through life. </w:t>
      </w:r>
    </w:p>
    <w:p w:rsidR="00EA00A0" w:rsidRDefault="00EA00A0" w:rsidP="00EA00A0">
      <w:pPr>
        <w:pStyle w:val="ListParagraph"/>
        <w:tabs>
          <w:tab w:val="left" w:pos="4437"/>
        </w:tabs>
        <w:spacing w:after="0" w:line="240" w:lineRule="auto"/>
        <w:rPr>
          <w:rFonts w:ascii="Times New Roman" w:hAnsi="Times New Roman" w:cs="Times New Roman"/>
          <w:sz w:val="24"/>
          <w:szCs w:val="24"/>
        </w:rPr>
      </w:pPr>
    </w:p>
    <w:p w:rsidR="00EA00A0" w:rsidRPr="000F05C8" w:rsidRDefault="00EA00A0" w:rsidP="00EA00A0">
      <w:pPr>
        <w:pStyle w:val="ListParagraph"/>
        <w:spacing w:after="0" w:line="240" w:lineRule="auto"/>
        <w:jc w:val="center"/>
        <w:rPr>
          <w:rFonts w:ascii="Times New Roman" w:hAnsi="Times New Roman" w:cs="Times New Roman"/>
          <w:b/>
          <w:bCs/>
          <w:sz w:val="24"/>
          <w:szCs w:val="24"/>
        </w:rPr>
      </w:pPr>
      <w:r w:rsidRPr="000F05C8">
        <w:rPr>
          <w:rFonts w:ascii="Times New Roman" w:hAnsi="Times New Roman" w:cs="Times New Roman"/>
          <w:b/>
          <w:bCs/>
          <w:sz w:val="24"/>
          <w:szCs w:val="24"/>
        </w:rPr>
        <w:t>Images Created from multiple images found on Google.com</w:t>
      </w:r>
    </w:p>
    <w:p w:rsidR="00EA00A0" w:rsidRDefault="00EA00A0" w:rsidP="00EA00A0">
      <w:pPr>
        <w:pStyle w:val="ListParagraph"/>
        <w:spacing w:after="0" w:line="240" w:lineRule="auto"/>
        <w:jc w:val="center"/>
        <w:rPr>
          <w:rFonts w:ascii="Times New Roman" w:hAnsi="Times New Roman" w:cs="Times New Roman"/>
          <w:bCs/>
          <w:sz w:val="24"/>
          <w:szCs w:val="24"/>
        </w:rPr>
      </w:pPr>
    </w:p>
    <w:p w:rsidR="00EA00A0" w:rsidRPr="000F05C8" w:rsidRDefault="00EA00A0" w:rsidP="00EA00A0">
      <w:pPr>
        <w:pStyle w:val="ListParagraph"/>
        <w:spacing w:after="0" w:line="240" w:lineRule="auto"/>
        <w:jc w:val="center"/>
        <w:rPr>
          <w:rFonts w:ascii="Times New Roman" w:hAnsi="Times New Roman" w:cs="Times New Roman"/>
          <w:bCs/>
          <w:sz w:val="24"/>
          <w:szCs w:val="24"/>
        </w:rPr>
      </w:pPr>
      <w:r w:rsidRPr="000F05C8">
        <w:rPr>
          <w:rFonts w:ascii="Times New Roman" w:hAnsi="Times New Roman" w:cs="Times New Roman"/>
          <w:bCs/>
          <w:sz w:val="24"/>
          <w:szCs w:val="24"/>
        </w:rPr>
        <w:t>Specific Sites include:</w:t>
      </w:r>
    </w:p>
    <w:p w:rsidR="004B2B17" w:rsidRDefault="004B2B17" w:rsidP="00EA00A0">
      <w:pPr>
        <w:tabs>
          <w:tab w:val="left" w:pos="4437"/>
        </w:tabs>
        <w:spacing w:after="0" w:line="240" w:lineRule="auto"/>
      </w:pPr>
    </w:p>
    <w:p w:rsidR="00EA00A0" w:rsidRPr="004B2B17" w:rsidRDefault="003656B2" w:rsidP="00EA00A0">
      <w:pPr>
        <w:tabs>
          <w:tab w:val="left" w:pos="4437"/>
        </w:tabs>
        <w:spacing w:after="0" w:line="240" w:lineRule="auto"/>
        <w:rPr>
          <w:rFonts w:ascii="Times New Roman" w:hAnsi="Times New Roman" w:cs="Times New Roman"/>
          <w:sz w:val="24"/>
          <w:szCs w:val="24"/>
        </w:rPr>
      </w:pPr>
      <w:hyperlink r:id="rId14" w:history="1">
        <w:r w:rsidR="004B2B17" w:rsidRPr="004B2B17">
          <w:rPr>
            <w:rStyle w:val="Hyperlink"/>
            <w:rFonts w:ascii="Times New Roman" w:hAnsi="Times New Roman" w:cs="Times New Roman"/>
            <w:sz w:val="24"/>
            <w:szCs w:val="24"/>
          </w:rPr>
          <w:t>http://www.gettyimages.com/detail/3347887/Hulton-Archive</w:t>
        </w:r>
      </w:hyperlink>
    </w:p>
    <w:p w:rsidR="004B2B17" w:rsidRPr="00EA00A0" w:rsidRDefault="004B2B17" w:rsidP="00EA00A0">
      <w:pPr>
        <w:tabs>
          <w:tab w:val="left" w:pos="4437"/>
        </w:tabs>
        <w:spacing w:after="0" w:line="240" w:lineRule="auto"/>
        <w:rPr>
          <w:rFonts w:ascii="Times New Roman" w:hAnsi="Times New Roman" w:cs="Times New Roman"/>
          <w:sz w:val="24"/>
          <w:szCs w:val="24"/>
        </w:rPr>
      </w:pPr>
    </w:p>
    <w:sectPr w:rsidR="004B2B17" w:rsidRPr="00EA00A0" w:rsidSect="008A0BA4">
      <w:head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646" w:rsidRDefault="00176646" w:rsidP="000F05C8">
      <w:pPr>
        <w:spacing w:after="0" w:line="240" w:lineRule="auto"/>
      </w:pPr>
      <w:r>
        <w:separator/>
      </w:r>
    </w:p>
  </w:endnote>
  <w:endnote w:type="continuationSeparator" w:id="0">
    <w:p w:rsidR="00176646" w:rsidRDefault="00176646" w:rsidP="000F0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646" w:rsidRDefault="00176646" w:rsidP="000F05C8">
      <w:pPr>
        <w:spacing w:after="0" w:line="240" w:lineRule="auto"/>
      </w:pPr>
      <w:r>
        <w:separator/>
      </w:r>
    </w:p>
  </w:footnote>
  <w:footnote w:type="continuationSeparator" w:id="0">
    <w:p w:rsidR="00176646" w:rsidRDefault="00176646" w:rsidP="000F0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70416"/>
      <w:docPartObj>
        <w:docPartGallery w:val="Page Numbers (Top of Page)"/>
        <w:docPartUnique/>
      </w:docPartObj>
    </w:sdtPr>
    <w:sdtContent>
      <w:p w:rsidR="00EA00A0" w:rsidRPr="008640FF" w:rsidRDefault="00EA00A0" w:rsidP="000F05C8">
        <w:pPr>
          <w:pStyle w:val="Header"/>
          <w:jc w:val="right"/>
          <w:rPr>
            <w:rFonts w:ascii="Times New Roman" w:hAnsi="Times New Roman" w:cs="Times New Roman"/>
            <w:sz w:val="24"/>
            <w:szCs w:val="24"/>
          </w:rPr>
        </w:pPr>
        <w:r w:rsidRPr="008640FF">
          <w:rPr>
            <w:rFonts w:ascii="Times New Roman" w:hAnsi="Times New Roman" w:cs="Times New Roman"/>
            <w:sz w:val="24"/>
            <w:szCs w:val="24"/>
          </w:rPr>
          <w:t xml:space="preserve">Klinger </w:t>
        </w:r>
      </w:p>
      <w:p w:rsidR="00EA00A0" w:rsidRDefault="00EA00A0" w:rsidP="000F05C8">
        <w:pPr>
          <w:pStyle w:val="Header"/>
          <w:jc w:val="right"/>
        </w:pPr>
        <w:r w:rsidRPr="008640FF">
          <w:rPr>
            <w:rFonts w:ascii="Times New Roman" w:hAnsi="Times New Roman" w:cs="Times New Roman"/>
            <w:sz w:val="24"/>
            <w:szCs w:val="24"/>
          </w:rPr>
          <w:t xml:space="preserve"> </w:t>
        </w:r>
        <w:r>
          <w:rPr>
            <w:rFonts w:ascii="Times New Roman" w:hAnsi="Times New Roman" w:cs="Times New Roman"/>
            <w:sz w:val="24"/>
            <w:szCs w:val="24"/>
          </w:rPr>
          <w:t>Individual Assignment Week 2</w:t>
        </w:r>
        <w:r w:rsidRPr="008640FF">
          <w:rPr>
            <w:rFonts w:ascii="Times New Roman" w:hAnsi="Times New Roman" w:cs="Times New Roman"/>
            <w:sz w:val="24"/>
            <w:szCs w:val="24"/>
          </w:rPr>
          <w:t xml:space="preserve"> page </w:t>
        </w:r>
        <w:r w:rsidR="003656B2" w:rsidRPr="008640FF">
          <w:rPr>
            <w:rFonts w:ascii="Times New Roman" w:hAnsi="Times New Roman" w:cs="Times New Roman"/>
            <w:sz w:val="24"/>
            <w:szCs w:val="24"/>
          </w:rPr>
          <w:fldChar w:fldCharType="begin"/>
        </w:r>
        <w:r w:rsidRPr="008640FF">
          <w:rPr>
            <w:rFonts w:ascii="Times New Roman" w:hAnsi="Times New Roman" w:cs="Times New Roman"/>
            <w:sz w:val="24"/>
            <w:szCs w:val="24"/>
          </w:rPr>
          <w:instrText xml:space="preserve"> PAGE   \* MERGEFORMAT </w:instrText>
        </w:r>
        <w:r w:rsidR="003656B2" w:rsidRPr="008640FF">
          <w:rPr>
            <w:rFonts w:ascii="Times New Roman" w:hAnsi="Times New Roman" w:cs="Times New Roman"/>
            <w:sz w:val="24"/>
            <w:szCs w:val="24"/>
          </w:rPr>
          <w:fldChar w:fldCharType="separate"/>
        </w:r>
        <w:r w:rsidR="0090563F">
          <w:rPr>
            <w:rFonts w:ascii="Times New Roman" w:hAnsi="Times New Roman" w:cs="Times New Roman"/>
            <w:noProof/>
            <w:sz w:val="24"/>
            <w:szCs w:val="24"/>
          </w:rPr>
          <w:t>2</w:t>
        </w:r>
        <w:r w:rsidR="003656B2" w:rsidRPr="008640FF">
          <w:rPr>
            <w:rFonts w:ascii="Times New Roman" w:hAnsi="Times New Roman" w:cs="Times New Roman"/>
            <w:sz w:val="24"/>
            <w:szCs w:val="24"/>
          </w:rPr>
          <w:fldChar w:fldCharType="end"/>
        </w:r>
      </w:p>
    </w:sdtContent>
  </w:sdt>
  <w:p w:rsidR="00EA00A0" w:rsidRDefault="00EA00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83FB3"/>
    <w:multiLevelType w:val="hybridMultilevel"/>
    <w:tmpl w:val="D1E8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75D21"/>
    <w:multiLevelType w:val="hybridMultilevel"/>
    <w:tmpl w:val="2114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C29E1"/>
    <w:multiLevelType w:val="hybridMultilevel"/>
    <w:tmpl w:val="9BB6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74898"/>
    <w:multiLevelType w:val="hybridMultilevel"/>
    <w:tmpl w:val="AB6A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8BB"/>
    <w:rsid w:val="00043102"/>
    <w:rsid w:val="000E4E1A"/>
    <w:rsid w:val="000F05C8"/>
    <w:rsid w:val="00176646"/>
    <w:rsid w:val="001D715C"/>
    <w:rsid w:val="00215A13"/>
    <w:rsid w:val="00241B71"/>
    <w:rsid w:val="00257509"/>
    <w:rsid w:val="002704FF"/>
    <w:rsid w:val="00293518"/>
    <w:rsid w:val="003656B2"/>
    <w:rsid w:val="003F472F"/>
    <w:rsid w:val="004554AD"/>
    <w:rsid w:val="004875C2"/>
    <w:rsid w:val="004B2B17"/>
    <w:rsid w:val="004C7FBE"/>
    <w:rsid w:val="004E5C36"/>
    <w:rsid w:val="004E7C06"/>
    <w:rsid w:val="004F3C81"/>
    <w:rsid w:val="0051545D"/>
    <w:rsid w:val="00523D8A"/>
    <w:rsid w:val="0055224E"/>
    <w:rsid w:val="00573E13"/>
    <w:rsid w:val="005B65C4"/>
    <w:rsid w:val="005F3B44"/>
    <w:rsid w:val="0063529B"/>
    <w:rsid w:val="006628BB"/>
    <w:rsid w:val="00697A25"/>
    <w:rsid w:val="006B55BA"/>
    <w:rsid w:val="007F07E8"/>
    <w:rsid w:val="008A0BA4"/>
    <w:rsid w:val="0090563F"/>
    <w:rsid w:val="009838A0"/>
    <w:rsid w:val="009B5812"/>
    <w:rsid w:val="009C22A0"/>
    <w:rsid w:val="009E01BC"/>
    <w:rsid w:val="00A35CD0"/>
    <w:rsid w:val="00AC765F"/>
    <w:rsid w:val="00B46100"/>
    <w:rsid w:val="00C67CE7"/>
    <w:rsid w:val="00CC106C"/>
    <w:rsid w:val="00CC2E7D"/>
    <w:rsid w:val="00D02737"/>
    <w:rsid w:val="00D0588A"/>
    <w:rsid w:val="00D46CDB"/>
    <w:rsid w:val="00D470FC"/>
    <w:rsid w:val="00DA53F4"/>
    <w:rsid w:val="00E21DBA"/>
    <w:rsid w:val="00E631CA"/>
    <w:rsid w:val="00EA00A0"/>
    <w:rsid w:val="00EE6884"/>
    <w:rsid w:val="00F26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628BB"/>
  </w:style>
  <w:style w:type="character" w:styleId="Strong">
    <w:name w:val="Strong"/>
    <w:basedOn w:val="DefaultParagraphFont"/>
    <w:uiPriority w:val="22"/>
    <w:qFormat/>
    <w:rsid w:val="006628BB"/>
    <w:rPr>
      <w:b/>
      <w:bCs/>
    </w:rPr>
  </w:style>
  <w:style w:type="paragraph" w:styleId="BalloonText">
    <w:name w:val="Balloon Text"/>
    <w:basedOn w:val="Normal"/>
    <w:link w:val="BalloonTextChar"/>
    <w:uiPriority w:val="99"/>
    <w:semiHidden/>
    <w:unhideWhenUsed/>
    <w:rsid w:val="008A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A4"/>
    <w:rPr>
      <w:rFonts w:ascii="Tahoma" w:hAnsi="Tahoma" w:cs="Tahoma"/>
      <w:sz w:val="16"/>
      <w:szCs w:val="16"/>
    </w:rPr>
  </w:style>
  <w:style w:type="paragraph" w:styleId="ListParagraph">
    <w:name w:val="List Paragraph"/>
    <w:basedOn w:val="Normal"/>
    <w:uiPriority w:val="34"/>
    <w:qFormat/>
    <w:rsid w:val="00E631CA"/>
    <w:pPr>
      <w:ind w:left="720"/>
      <w:contextualSpacing/>
    </w:pPr>
  </w:style>
  <w:style w:type="character" w:styleId="Hyperlink">
    <w:name w:val="Hyperlink"/>
    <w:basedOn w:val="DefaultParagraphFont"/>
    <w:uiPriority w:val="99"/>
    <w:semiHidden/>
    <w:unhideWhenUsed/>
    <w:rsid w:val="0055224E"/>
    <w:rPr>
      <w:color w:val="0000FF"/>
      <w:u w:val="single"/>
    </w:rPr>
  </w:style>
  <w:style w:type="paragraph" w:styleId="Header">
    <w:name w:val="header"/>
    <w:basedOn w:val="Normal"/>
    <w:link w:val="HeaderChar"/>
    <w:uiPriority w:val="99"/>
    <w:unhideWhenUsed/>
    <w:rsid w:val="000F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C8"/>
  </w:style>
  <w:style w:type="paragraph" w:styleId="Footer">
    <w:name w:val="footer"/>
    <w:basedOn w:val="Normal"/>
    <w:link w:val="FooterChar"/>
    <w:uiPriority w:val="99"/>
    <w:semiHidden/>
    <w:unhideWhenUsed/>
    <w:rsid w:val="000F0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5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tyimages.com/detail/200020351-002/Riser"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alizadeh.com/group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iicoo.com/Product%20Management.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ettyimages.com/detail/3347887/Hulto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Klinger</dc:creator>
  <cp:lastModifiedBy>Philip Klinger</cp:lastModifiedBy>
  <cp:revision>2</cp:revision>
  <dcterms:created xsi:type="dcterms:W3CDTF">2011-04-25T20:22:00Z</dcterms:created>
  <dcterms:modified xsi:type="dcterms:W3CDTF">2011-04-25T20:22:00Z</dcterms:modified>
</cp:coreProperties>
</file>