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3F" w:rsidRPr="000F66C8" w:rsidRDefault="005C1CD1" w:rsidP="000F66C8">
      <w:pPr>
        <w:spacing w:line="480" w:lineRule="auto"/>
        <w:rPr>
          <w:rFonts w:ascii="Times New Roman" w:hAnsi="Times New Roman" w:cs="Times New Roman"/>
        </w:rPr>
      </w:pPr>
      <w:r w:rsidRPr="000F66C8">
        <w:rPr>
          <w:rFonts w:ascii="Times New Roman" w:hAnsi="Times New Roman" w:cs="Times New Roman"/>
        </w:rPr>
        <w:tab/>
      </w:r>
    </w:p>
    <w:p w:rsidR="00E6713F" w:rsidRPr="000F66C8" w:rsidRDefault="00E6713F" w:rsidP="000F66C8">
      <w:pPr>
        <w:spacing w:line="480" w:lineRule="auto"/>
        <w:rPr>
          <w:rFonts w:ascii="Times New Roman" w:hAnsi="Times New Roman" w:cs="Times New Roman"/>
        </w:rPr>
      </w:pPr>
    </w:p>
    <w:p w:rsidR="00E6713F" w:rsidRPr="000F66C8" w:rsidRDefault="00E6713F" w:rsidP="000F66C8">
      <w:pPr>
        <w:spacing w:line="480" w:lineRule="auto"/>
        <w:rPr>
          <w:rFonts w:ascii="Times New Roman" w:hAnsi="Times New Roman" w:cs="Times New Roman"/>
        </w:rPr>
      </w:pPr>
    </w:p>
    <w:p w:rsidR="00E6713F" w:rsidRPr="000F66C8" w:rsidRDefault="00E6713F" w:rsidP="000F66C8">
      <w:pPr>
        <w:spacing w:line="480" w:lineRule="auto"/>
        <w:rPr>
          <w:rFonts w:ascii="Times New Roman" w:hAnsi="Times New Roman" w:cs="Times New Roman"/>
        </w:rPr>
      </w:pPr>
    </w:p>
    <w:p w:rsidR="00E6713F" w:rsidRPr="000F66C8" w:rsidRDefault="004E502A" w:rsidP="000F66C8">
      <w:pPr>
        <w:spacing w:line="480" w:lineRule="auto"/>
        <w:jc w:val="center"/>
        <w:rPr>
          <w:rFonts w:ascii="Times New Roman" w:hAnsi="Times New Roman" w:cs="Times New Roman"/>
          <w:sz w:val="24"/>
          <w:szCs w:val="24"/>
        </w:rPr>
      </w:pPr>
      <w:r>
        <w:rPr>
          <w:rFonts w:ascii="Times New Roman" w:hAnsi="Times New Roman" w:cs="Times New Roman"/>
          <w:sz w:val="24"/>
          <w:szCs w:val="24"/>
        </w:rPr>
        <w:t>The Effect</w:t>
      </w:r>
      <w:r w:rsidR="00E1012E">
        <w:rPr>
          <w:rFonts w:ascii="Times New Roman" w:hAnsi="Times New Roman" w:cs="Times New Roman"/>
          <w:sz w:val="24"/>
          <w:szCs w:val="24"/>
        </w:rPr>
        <w:t xml:space="preserve"> Dominance has on Touch Avoidance</w:t>
      </w:r>
    </w:p>
    <w:p w:rsidR="00E6713F" w:rsidRPr="000F66C8" w:rsidRDefault="00E6713F" w:rsidP="000F66C8">
      <w:pPr>
        <w:spacing w:line="480" w:lineRule="auto"/>
        <w:jc w:val="center"/>
        <w:rPr>
          <w:rFonts w:ascii="Times New Roman" w:hAnsi="Times New Roman" w:cs="Times New Roman"/>
          <w:sz w:val="24"/>
          <w:szCs w:val="24"/>
        </w:rPr>
      </w:pPr>
      <w:r w:rsidRPr="000F66C8">
        <w:rPr>
          <w:rFonts w:ascii="Times New Roman" w:hAnsi="Times New Roman" w:cs="Times New Roman"/>
          <w:sz w:val="24"/>
          <w:szCs w:val="24"/>
        </w:rPr>
        <w:t>Chris Salvatore</w:t>
      </w:r>
    </w:p>
    <w:p w:rsidR="00E6713F" w:rsidRPr="000F66C8" w:rsidRDefault="00E6713F" w:rsidP="000F66C8">
      <w:pPr>
        <w:spacing w:line="480" w:lineRule="auto"/>
        <w:jc w:val="center"/>
        <w:rPr>
          <w:rFonts w:ascii="Times New Roman" w:hAnsi="Times New Roman" w:cs="Times New Roman"/>
          <w:sz w:val="24"/>
          <w:szCs w:val="24"/>
        </w:rPr>
      </w:pPr>
      <w:r w:rsidRPr="000F66C8">
        <w:rPr>
          <w:rFonts w:ascii="Times New Roman" w:hAnsi="Times New Roman" w:cs="Times New Roman"/>
          <w:sz w:val="24"/>
          <w:szCs w:val="24"/>
        </w:rPr>
        <w:t>West Virginia University</w:t>
      </w: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E6713F" w:rsidRPr="000F66C8" w:rsidRDefault="00E6713F" w:rsidP="000F66C8">
      <w:pPr>
        <w:spacing w:line="480" w:lineRule="auto"/>
        <w:rPr>
          <w:rFonts w:ascii="Times New Roman" w:hAnsi="Times New Roman" w:cs="Times New Roman"/>
          <w:sz w:val="24"/>
          <w:szCs w:val="24"/>
        </w:rPr>
      </w:pPr>
    </w:p>
    <w:p w:rsidR="00B91F94" w:rsidRDefault="00E6713F"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r>
    </w:p>
    <w:p w:rsidR="00E1012E" w:rsidRPr="00E1012E" w:rsidRDefault="00E1012E" w:rsidP="00E1012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B91F94" w:rsidRDefault="00E1012E" w:rsidP="00E1012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paper will</w:t>
      </w:r>
      <w:r w:rsidR="00B91F94">
        <w:rPr>
          <w:rFonts w:ascii="Times New Roman" w:hAnsi="Times New Roman" w:cs="Times New Roman"/>
          <w:sz w:val="24"/>
          <w:szCs w:val="24"/>
        </w:rPr>
        <w:t xml:space="preserve"> give an overview of this informal study conducted on nonverbal dominance and touch avoidance. In this paper it describes what touch avoidance an</w:t>
      </w:r>
      <w:r>
        <w:rPr>
          <w:rFonts w:ascii="Times New Roman" w:hAnsi="Times New Roman" w:cs="Times New Roman"/>
          <w:sz w:val="24"/>
          <w:szCs w:val="24"/>
        </w:rPr>
        <w:t xml:space="preserve">d dominance are defined as, </w:t>
      </w:r>
      <w:r w:rsidR="00B91F94">
        <w:rPr>
          <w:rFonts w:ascii="Times New Roman" w:hAnsi="Times New Roman" w:cs="Times New Roman"/>
          <w:sz w:val="24"/>
          <w:szCs w:val="24"/>
        </w:rPr>
        <w:t>how they can be applied</w:t>
      </w:r>
      <w:r>
        <w:rPr>
          <w:rFonts w:ascii="Times New Roman" w:hAnsi="Times New Roman" w:cs="Times New Roman"/>
          <w:sz w:val="24"/>
          <w:szCs w:val="24"/>
        </w:rPr>
        <w:t>, and measured</w:t>
      </w:r>
      <w:r w:rsidR="00B91F94">
        <w:rPr>
          <w:rFonts w:ascii="Times New Roman" w:hAnsi="Times New Roman" w:cs="Times New Roman"/>
          <w:sz w:val="24"/>
          <w:szCs w:val="24"/>
        </w:rPr>
        <w:t xml:space="preserve">. Also, provided in this paper is an overview of how the study was conducted with the results of the experiment. The </w:t>
      </w:r>
      <w:r>
        <w:rPr>
          <w:rFonts w:ascii="Times New Roman" w:hAnsi="Times New Roman" w:cs="Times New Roman"/>
          <w:sz w:val="24"/>
          <w:szCs w:val="24"/>
        </w:rPr>
        <w:t xml:space="preserve">paper also includes the </w:t>
      </w:r>
      <w:r w:rsidR="00B91F94">
        <w:rPr>
          <w:rFonts w:ascii="Times New Roman" w:hAnsi="Times New Roman" w:cs="Times New Roman"/>
          <w:sz w:val="24"/>
          <w:szCs w:val="24"/>
        </w:rPr>
        <w:t>effects that dominance has on touch avoidance in a student-teac</w:t>
      </w:r>
      <w:r>
        <w:rPr>
          <w:rFonts w:ascii="Times New Roman" w:hAnsi="Times New Roman" w:cs="Times New Roman"/>
          <w:sz w:val="24"/>
          <w:szCs w:val="24"/>
        </w:rPr>
        <w:t>her interaction</w:t>
      </w:r>
      <w:r w:rsidR="00B91F94">
        <w:rPr>
          <w:rFonts w:ascii="Times New Roman" w:hAnsi="Times New Roman" w:cs="Times New Roman"/>
          <w:sz w:val="24"/>
          <w:szCs w:val="24"/>
        </w:rPr>
        <w:t>. The hypothesis for this study was not supported. However, a large amount of information was obtained that be used in the future when measuring both touch avoidance and dominance.</w:t>
      </w: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B91F94" w:rsidRDefault="00B91F94" w:rsidP="000F66C8">
      <w:pPr>
        <w:spacing w:line="480" w:lineRule="auto"/>
        <w:rPr>
          <w:rFonts w:ascii="Times New Roman" w:hAnsi="Times New Roman" w:cs="Times New Roman"/>
          <w:sz w:val="24"/>
          <w:szCs w:val="24"/>
        </w:rPr>
      </w:pPr>
    </w:p>
    <w:p w:rsidR="004E502A" w:rsidRDefault="004E502A" w:rsidP="004E502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Effect Dominance has on Touch Avoidance</w:t>
      </w:r>
    </w:p>
    <w:p w:rsidR="00B15FD9" w:rsidRPr="000F66C8" w:rsidRDefault="005C1CD1" w:rsidP="004E502A">
      <w:pPr>
        <w:spacing w:line="480" w:lineRule="auto"/>
        <w:ind w:firstLine="720"/>
        <w:rPr>
          <w:rFonts w:ascii="Times New Roman" w:hAnsi="Times New Roman" w:cs="Times New Roman"/>
          <w:sz w:val="24"/>
          <w:szCs w:val="24"/>
        </w:rPr>
      </w:pPr>
      <w:r w:rsidRPr="000F66C8">
        <w:rPr>
          <w:rFonts w:ascii="Times New Roman" w:hAnsi="Times New Roman" w:cs="Times New Roman"/>
          <w:sz w:val="24"/>
          <w:szCs w:val="24"/>
        </w:rPr>
        <w:t xml:space="preserve">This informal study was conducted to better understand and analyze the relationship </w:t>
      </w:r>
      <w:r w:rsidR="00D13247" w:rsidRPr="000F66C8">
        <w:rPr>
          <w:rFonts w:ascii="Times New Roman" w:hAnsi="Times New Roman" w:cs="Times New Roman"/>
          <w:sz w:val="24"/>
          <w:szCs w:val="24"/>
        </w:rPr>
        <w:t xml:space="preserve">between nonverbal </w:t>
      </w:r>
      <w:r w:rsidRPr="000F66C8">
        <w:rPr>
          <w:rFonts w:ascii="Times New Roman" w:hAnsi="Times New Roman" w:cs="Times New Roman"/>
          <w:sz w:val="24"/>
          <w:szCs w:val="24"/>
        </w:rPr>
        <w:t xml:space="preserve">dominance and </w:t>
      </w:r>
      <w:r w:rsidR="00252D28">
        <w:rPr>
          <w:rFonts w:ascii="Times New Roman" w:hAnsi="Times New Roman" w:cs="Times New Roman"/>
          <w:sz w:val="24"/>
          <w:szCs w:val="24"/>
        </w:rPr>
        <w:t>touch avoidance in teacher-</w:t>
      </w:r>
      <w:r w:rsidRPr="000F66C8">
        <w:rPr>
          <w:rFonts w:ascii="Times New Roman" w:hAnsi="Times New Roman" w:cs="Times New Roman"/>
          <w:sz w:val="24"/>
          <w:szCs w:val="24"/>
        </w:rPr>
        <w:t xml:space="preserve">student interactions. The purpose of this research is to better understand how a student’s level of touch avoidance toward a teacher will make the teacher be more dominant or submissive. This study is important </w:t>
      </w:r>
      <w:r w:rsidR="001C0515" w:rsidRPr="000F66C8">
        <w:rPr>
          <w:rFonts w:ascii="Times New Roman" w:hAnsi="Times New Roman" w:cs="Times New Roman"/>
          <w:sz w:val="24"/>
          <w:szCs w:val="24"/>
        </w:rPr>
        <w:t>because when students interact with teachers the interaction should be both productive and informative for both parties.</w:t>
      </w:r>
    </w:p>
    <w:p w:rsidR="001C0515" w:rsidRPr="000F66C8" w:rsidRDefault="001C0515"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This study relates to numerous past studies conducted regarding how touch avoidance is perceived as dominance in the workplace, and in interpersonal relationships in general. Though workplace interactions are much d</w:t>
      </w:r>
      <w:r w:rsidR="00252D28">
        <w:rPr>
          <w:rFonts w:ascii="Times New Roman" w:hAnsi="Times New Roman" w:cs="Times New Roman"/>
          <w:sz w:val="24"/>
          <w:szCs w:val="24"/>
        </w:rPr>
        <w:t>ifferent than that of a student-</w:t>
      </w:r>
      <w:r w:rsidRPr="000F66C8">
        <w:rPr>
          <w:rFonts w:ascii="Times New Roman" w:hAnsi="Times New Roman" w:cs="Times New Roman"/>
          <w:sz w:val="24"/>
          <w:szCs w:val="24"/>
        </w:rPr>
        <w:t>teacher interaction the variables are measure</w:t>
      </w:r>
      <w:r w:rsidR="00252D28">
        <w:rPr>
          <w:rFonts w:ascii="Times New Roman" w:hAnsi="Times New Roman" w:cs="Times New Roman"/>
          <w:sz w:val="24"/>
          <w:szCs w:val="24"/>
        </w:rPr>
        <w:t>d</w:t>
      </w:r>
      <w:r w:rsidRPr="000F66C8">
        <w:rPr>
          <w:rFonts w:ascii="Times New Roman" w:hAnsi="Times New Roman" w:cs="Times New Roman"/>
          <w:sz w:val="24"/>
          <w:szCs w:val="24"/>
        </w:rPr>
        <w:t xml:space="preserve"> in the same way. The relationship between </w:t>
      </w:r>
      <w:r w:rsidR="00B321D2" w:rsidRPr="000F66C8">
        <w:rPr>
          <w:rFonts w:ascii="Times New Roman" w:hAnsi="Times New Roman" w:cs="Times New Roman"/>
          <w:sz w:val="24"/>
          <w:szCs w:val="24"/>
        </w:rPr>
        <w:t>a teacher</w:t>
      </w:r>
      <w:r w:rsidRPr="000F66C8">
        <w:rPr>
          <w:rFonts w:ascii="Times New Roman" w:hAnsi="Times New Roman" w:cs="Times New Roman"/>
          <w:sz w:val="24"/>
          <w:szCs w:val="24"/>
        </w:rPr>
        <w:t xml:space="preserve"> </w:t>
      </w:r>
      <w:r w:rsidR="00252D28">
        <w:rPr>
          <w:rFonts w:ascii="Times New Roman" w:hAnsi="Times New Roman" w:cs="Times New Roman"/>
          <w:sz w:val="24"/>
          <w:szCs w:val="24"/>
        </w:rPr>
        <w:t>and</w:t>
      </w:r>
      <w:r w:rsidRPr="000F66C8">
        <w:rPr>
          <w:rFonts w:ascii="Times New Roman" w:hAnsi="Times New Roman" w:cs="Times New Roman"/>
          <w:sz w:val="24"/>
          <w:szCs w:val="24"/>
        </w:rPr>
        <w:t xml:space="preserve"> student can be easily related to the relationship between a boss and subordinate coworker.  Touch avoidance in the subordinate coworker would make the boss feel more dominant in interactions. </w:t>
      </w:r>
    </w:p>
    <w:p w:rsidR="00D13247" w:rsidRPr="000F66C8" w:rsidRDefault="00CD0EAE"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There are both</w:t>
      </w:r>
      <w:r w:rsidR="00D13247" w:rsidRPr="000F66C8">
        <w:rPr>
          <w:rFonts w:ascii="Times New Roman" w:hAnsi="Times New Roman" w:cs="Times New Roman"/>
          <w:sz w:val="24"/>
          <w:szCs w:val="24"/>
        </w:rPr>
        <w:t xml:space="preserve"> theoretical and practical implications of this study</w:t>
      </w:r>
      <w:r w:rsidR="00E6713F" w:rsidRPr="000F66C8">
        <w:rPr>
          <w:rFonts w:ascii="Times New Roman" w:hAnsi="Times New Roman" w:cs="Times New Roman"/>
          <w:sz w:val="24"/>
          <w:szCs w:val="24"/>
        </w:rPr>
        <w:t>. One theoretical implication of this study was that it should reinforce already existent findings on touch avoidance</w:t>
      </w:r>
      <w:r w:rsidRPr="000F66C8">
        <w:rPr>
          <w:rFonts w:ascii="Times New Roman" w:hAnsi="Times New Roman" w:cs="Times New Roman"/>
          <w:sz w:val="24"/>
          <w:szCs w:val="24"/>
        </w:rPr>
        <w:t>. Also, it will</w:t>
      </w:r>
      <w:r w:rsidR="00E6713F" w:rsidRPr="000F66C8">
        <w:rPr>
          <w:rFonts w:ascii="Times New Roman" w:hAnsi="Times New Roman" w:cs="Times New Roman"/>
          <w:sz w:val="24"/>
          <w:szCs w:val="24"/>
        </w:rPr>
        <w:t xml:space="preserve"> promote further research on touch avoidance in </w:t>
      </w:r>
      <w:r w:rsidRPr="000F66C8">
        <w:rPr>
          <w:rFonts w:ascii="Times New Roman" w:hAnsi="Times New Roman" w:cs="Times New Roman"/>
          <w:sz w:val="24"/>
          <w:szCs w:val="24"/>
        </w:rPr>
        <w:t>a classroom context rather than an organizational context or general interpersonal interaction. A practical implication of this study is that as a college student, it shouldn’t be feared upon to see a teacher as dominant. By realizing and better understanding touch avoid</w:t>
      </w:r>
      <w:r w:rsidR="00252D28">
        <w:rPr>
          <w:rFonts w:ascii="Times New Roman" w:hAnsi="Times New Roman" w:cs="Times New Roman"/>
          <w:sz w:val="24"/>
          <w:szCs w:val="24"/>
        </w:rPr>
        <w:t>ance and dominance in a student-</w:t>
      </w:r>
      <w:r w:rsidRPr="000F66C8">
        <w:rPr>
          <w:rFonts w:ascii="Times New Roman" w:hAnsi="Times New Roman" w:cs="Times New Roman"/>
          <w:sz w:val="24"/>
          <w:szCs w:val="24"/>
        </w:rPr>
        <w:t>teacher interaction, student</w:t>
      </w:r>
      <w:r w:rsidR="00252D28">
        <w:rPr>
          <w:rFonts w:ascii="Times New Roman" w:hAnsi="Times New Roman" w:cs="Times New Roman"/>
          <w:sz w:val="24"/>
          <w:szCs w:val="24"/>
        </w:rPr>
        <w:t>s</w:t>
      </w:r>
      <w:r w:rsidRPr="000F66C8">
        <w:rPr>
          <w:rFonts w:ascii="Times New Roman" w:hAnsi="Times New Roman" w:cs="Times New Roman"/>
          <w:sz w:val="24"/>
          <w:szCs w:val="24"/>
        </w:rPr>
        <w:t xml:space="preserve"> and teacher</w:t>
      </w:r>
      <w:r w:rsidR="00252D28">
        <w:rPr>
          <w:rFonts w:ascii="Times New Roman" w:hAnsi="Times New Roman" w:cs="Times New Roman"/>
          <w:sz w:val="24"/>
          <w:szCs w:val="24"/>
        </w:rPr>
        <w:t>s</w:t>
      </w:r>
      <w:r w:rsidRPr="000F66C8">
        <w:rPr>
          <w:rFonts w:ascii="Times New Roman" w:hAnsi="Times New Roman" w:cs="Times New Roman"/>
          <w:sz w:val="24"/>
          <w:szCs w:val="24"/>
        </w:rPr>
        <w:t xml:space="preserve"> both can learn and make these interactions more beneficial for both parties.</w:t>
      </w:r>
    </w:p>
    <w:p w:rsidR="00A22323" w:rsidRPr="000F66C8" w:rsidRDefault="00CD0EAE"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lastRenderedPageBreak/>
        <w:tab/>
        <w:t xml:space="preserve">The problem proposed in this study is that a student </w:t>
      </w:r>
      <w:r w:rsidR="00252D28">
        <w:rPr>
          <w:rFonts w:ascii="Times New Roman" w:hAnsi="Times New Roman" w:cs="Times New Roman"/>
          <w:sz w:val="24"/>
          <w:szCs w:val="24"/>
        </w:rPr>
        <w:t>who</w:t>
      </w:r>
      <w:r w:rsidRPr="000F66C8">
        <w:rPr>
          <w:rFonts w:ascii="Times New Roman" w:hAnsi="Times New Roman" w:cs="Times New Roman"/>
          <w:sz w:val="24"/>
          <w:szCs w:val="24"/>
        </w:rPr>
        <w:t xml:space="preserve"> is high in touch avoidance views the teacher as more dominant. This is a problem because students should look at teachers as the most stra</w:t>
      </w:r>
      <w:r w:rsidR="00252D28">
        <w:rPr>
          <w:rFonts w:ascii="Times New Roman" w:hAnsi="Times New Roman" w:cs="Times New Roman"/>
          <w:sz w:val="24"/>
          <w:szCs w:val="24"/>
        </w:rPr>
        <w:t>ightforward and influential way</w:t>
      </w:r>
      <w:r w:rsidRPr="000F66C8">
        <w:rPr>
          <w:rFonts w:ascii="Times New Roman" w:hAnsi="Times New Roman" w:cs="Times New Roman"/>
          <w:sz w:val="24"/>
          <w:szCs w:val="24"/>
        </w:rPr>
        <w:t xml:space="preserve"> </w:t>
      </w:r>
      <w:r w:rsidR="00252D28">
        <w:rPr>
          <w:rFonts w:ascii="Times New Roman" w:hAnsi="Times New Roman" w:cs="Times New Roman"/>
          <w:sz w:val="24"/>
          <w:szCs w:val="24"/>
        </w:rPr>
        <w:t>to</w:t>
      </w:r>
      <w:r w:rsidRPr="000F66C8">
        <w:rPr>
          <w:rFonts w:ascii="Times New Roman" w:hAnsi="Times New Roman" w:cs="Times New Roman"/>
          <w:sz w:val="24"/>
          <w:szCs w:val="24"/>
        </w:rPr>
        <w:t xml:space="preserve"> obtain credible information r</w:t>
      </w:r>
      <w:r w:rsidR="00252D28">
        <w:rPr>
          <w:rFonts w:ascii="Times New Roman" w:hAnsi="Times New Roman" w:cs="Times New Roman"/>
          <w:sz w:val="24"/>
          <w:szCs w:val="24"/>
        </w:rPr>
        <w:t>egarding any matters that deal</w:t>
      </w:r>
      <w:r w:rsidRPr="000F66C8">
        <w:rPr>
          <w:rFonts w:ascii="Times New Roman" w:hAnsi="Times New Roman" w:cs="Times New Roman"/>
          <w:sz w:val="24"/>
          <w:szCs w:val="24"/>
        </w:rPr>
        <w:t xml:space="preserve"> to that class. If a student views the teacher having a high level of dominance than it may be harder to get on the same level and fully grasp the information wanting to be obtained.</w:t>
      </w:r>
      <w:r w:rsidR="00A22323" w:rsidRPr="000F66C8">
        <w:rPr>
          <w:rFonts w:ascii="Times New Roman" w:hAnsi="Times New Roman" w:cs="Times New Roman"/>
          <w:sz w:val="24"/>
          <w:szCs w:val="24"/>
        </w:rPr>
        <w:t xml:space="preserve"> </w:t>
      </w:r>
    </w:p>
    <w:p w:rsidR="00CD0EAE" w:rsidRPr="000F66C8" w:rsidRDefault="00A22323"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In this study it is important to become more aware of touch avoidance, how it differs across different demographics, and how a high or low level of touch avoidance can be perceived as more dominant or more submissive by other individuals. This is worthy of study because it may benefit students-teacher interactions in the future, and these interactions should be welcome and opened by both student</w:t>
      </w:r>
      <w:r w:rsidR="00252D28">
        <w:rPr>
          <w:rFonts w:ascii="Times New Roman" w:hAnsi="Times New Roman" w:cs="Times New Roman"/>
          <w:sz w:val="24"/>
          <w:szCs w:val="24"/>
        </w:rPr>
        <w:t>s</w:t>
      </w:r>
      <w:r w:rsidRPr="000F66C8">
        <w:rPr>
          <w:rFonts w:ascii="Times New Roman" w:hAnsi="Times New Roman" w:cs="Times New Roman"/>
          <w:sz w:val="24"/>
          <w:szCs w:val="24"/>
        </w:rPr>
        <w:t xml:space="preserve"> and teacher</w:t>
      </w:r>
      <w:r w:rsidR="00252D28">
        <w:rPr>
          <w:rFonts w:ascii="Times New Roman" w:hAnsi="Times New Roman" w:cs="Times New Roman"/>
          <w:sz w:val="24"/>
          <w:szCs w:val="24"/>
        </w:rPr>
        <w:t>s,</w:t>
      </w:r>
      <w:r w:rsidRPr="000F66C8">
        <w:rPr>
          <w:rFonts w:ascii="Times New Roman" w:hAnsi="Times New Roman" w:cs="Times New Roman"/>
          <w:sz w:val="24"/>
          <w:szCs w:val="24"/>
        </w:rPr>
        <w:t xml:space="preserve"> not feared upon and wasteful.</w:t>
      </w:r>
    </w:p>
    <w:p w:rsidR="00A22323" w:rsidRPr="000F66C8" w:rsidRDefault="00A22323"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Consumers should be interested in this study</w:t>
      </w:r>
      <w:r w:rsidR="00252D28">
        <w:rPr>
          <w:rFonts w:ascii="Times New Roman" w:hAnsi="Times New Roman" w:cs="Times New Roman"/>
          <w:sz w:val="24"/>
          <w:szCs w:val="24"/>
        </w:rPr>
        <w:t>,</w:t>
      </w:r>
      <w:r w:rsidRPr="000F66C8">
        <w:rPr>
          <w:rFonts w:ascii="Times New Roman" w:hAnsi="Times New Roman" w:cs="Times New Roman"/>
          <w:sz w:val="24"/>
          <w:szCs w:val="24"/>
        </w:rPr>
        <w:t xml:space="preserve"> especially college students and teachers. When in college there will be lecture classes of several hundred students which is a big change from almost all regular high school classes. </w:t>
      </w:r>
      <w:r w:rsidR="00697A9C" w:rsidRPr="000F66C8">
        <w:rPr>
          <w:rFonts w:ascii="Times New Roman" w:hAnsi="Times New Roman" w:cs="Times New Roman"/>
          <w:sz w:val="24"/>
          <w:szCs w:val="24"/>
        </w:rPr>
        <w:t>With classes of that size, students generally already see the teacher as very dominant because of the number of students being taught in one class session. If touch avoidance and dominance were better understood then it would create more of a</w:t>
      </w:r>
      <w:r w:rsidR="00CA5F15">
        <w:rPr>
          <w:rFonts w:ascii="Times New Roman" w:hAnsi="Times New Roman" w:cs="Times New Roman"/>
          <w:sz w:val="24"/>
          <w:szCs w:val="24"/>
        </w:rPr>
        <w:t>n</w:t>
      </w:r>
      <w:r w:rsidR="00697A9C" w:rsidRPr="000F66C8">
        <w:rPr>
          <w:rFonts w:ascii="Times New Roman" w:hAnsi="Times New Roman" w:cs="Times New Roman"/>
          <w:sz w:val="24"/>
          <w:szCs w:val="24"/>
        </w:rPr>
        <w:t xml:space="preserve"> equal field between </w:t>
      </w:r>
      <w:r w:rsidR="00CA5F15">
        <w:rPr>
          <w:rFonts w:ascii="Times New Roman" w:hAnsi="Times New Roman" w:cs="Times New Roman"/>
          <w:sz w:val="24"/>
          <w:szCs w:val="24"/>
        </w:rPr>
        <w:t xml:space="preserve">the </w:t>
      </w:r>
      <w:r w:rsidR="00697A9C" w:rsidRPr="000F66C8">
        <w:rPr>
          <w:rFonts w:ascii="Times New Roman" w:hAnsi="Times New Roman" w:cs="Times New Roman"/>
          <w:sz w:val="24"/>
          <w:szCs w:val="24"/>
        </w:rPr>
        <w:t xml:space="preserve">student and </w:t>
      </w:r>
      <w:r w:rsidR="00CA5F15">
        <w:rPr>
          <w:rFonts w:ascii="Times New Roman" w:hAnsi="Times New Roman" w:cs="Times New Roman"/>
          <w:sz w:val="24"/>
          <w:szCs w:val="24"/>
        </w:rPr>
        <w:t xml:space="preserve">the </w:t>
      </w:r>
      <w:r w:rsidR="00697A9C" w:rsidRPr="000F66C8">
        <w:rPr>
          <w:rFonts w:ascii="Times New Roman" w:hAnsi="Times New Roman" w:cs="Times New Roman"/>
          <w:sz w:val="24"/>
          <w:szCs w:val="24"/>
        </w:rPr>
        <w:t xml:space="preserve">teacher </w:t>
      </w:r>
      <w:r w:rsidR="00CA5F15">
        <w:rPr>
          <w:rFonts w:ascii="Times New Roman" w:hAnsi="Times New Roman" w:cs="Times New Roman"/>
          <w:sz w:val="24"/>
          <w:szCs w:val="24"/>
        </w:rPr>
        <w:t>i</w:t>
      </w:r>
      <w:r w:rsidR="00697A9C" w:rsidRPr="000F66C8">
        <w:rPr>
          <w:rFonts w:ascii="Times New Roman" w:hAnsi="Times New Roman" w:cs="Times New Roman"/>
          <w:sz w:val="24"/>
          <w:szCs w:val="24"/>
        </w:rPr>
        <w:t xml:space="preserve">nteractions. Also consumers should be interested in this study because there is not much information available on the relevance of touch avoidance and dominance in a classroom setting. The majority of past research on dominance has been put into an organizational context. Touch avoidance is usually examined with general interpersonal relationships, or in an organizational context. This study will provide further evidence to reinforce what is already available from past experiments as well as spark new ideas for further research and experiments on this subject matter. Finally, touch avoidance and </w:t>
      </w:r>
      <w:r w:rsidR="00697A9C" w:rsidRPr="000F66C8">
        <w:rPr>
          <w:rFonts w:ascii="Times New Roman" w:hAnsi="Times New Roman" w:cs="Times New Roman"/>
          <w:sz w:val="24"/>
          <w:szCs w:val="24"/>
        </w:rPr>
        <w:lastRenderedPageBreak/>
        <w:t>dominance have both been heavily researched and experimented with in the past so results can only provide new material or back up existing findings.</w:t>
      </w:r>
    </w:p>
    <w:p w:rsidR="00A16798" w:rsidRPr="000F66C8" w:rsidRDefault="00A16798"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The first chapter in the book, </w:t>
      </w:r>
      <w:r w:rsidRPr="000F66C8">
        <w:rPr>
          <w:rFonts w:ascii="Times New Roman" w:hAnsi="Times New Roman" w:cs="Times New Roman"/>
          <w:i/>
          <w:sz w:val="24"/>
          <w:szCs w:val="24"/>
        </w:rPr>
        <w:t xml:space="preserve">The Nonverbal Communication Reader, </w:t>
      </w:r>
      <w:r w:rsidRPr="000F66C8">
        <w:rPr>
          <w:rFonts w:ascii="Times New Roman" w:hAnsi="Times New Roman" w:cs="Times New Roman"/>
          <w:sz w:val="24"/>
          <w:szCs w:val="24"/>
        </w:rPr>
        <w:t>talks generally about the term nonverbal communication. Nonverbal communication can be defined as the messages that are sent without any words in an interaction. This means that for something to be considered nonverbal communication it must possess or display a message. The message may not be intentionally sent in all cases but must be interpreted by a receiver for it to be nonverbal communication (</w:t>
      </w:r>
      <w:proofErr w:type="spellStart"/>
      <w:r w:rsidR="00EF367A" w:rsidRPr="000F66C8">
        <w:rPr>
          <w:rFonts w:ascii="Times New Roman" w:hAnsi="Times New Roman" w:cs="Times New Roman"/>
          <w:sz w:val="24"/>
          <w:szCs w:val="24"/>
        </w:rPr>
        <w:t>Devito</w:t>
      </w:r>
      <w:proofErr w:type="spellEnd"/>
      <w:r w:rsidR="00EF367A" w:rsidRPr="000F66C8">
        <w:rPr>
          <w:rFonts w:ascii="Times New Roman" w:hAnsi="Times New Roman" w:cs="Times New Roman"/>
          <w:sz w:val="24"/>
          <w:szCs w:val="24"/>
        </w:rPr>
        <w:t>, Hecht, &amp; Guerrero, 2008).</w:t>
      </w:r>
      <w:r w:rsidR="00A22323" w:rsidRPr="000F66C8">
        <w:rPr>
          <w:rFonts w:ascii="Times New Roman" w:hAnsi="Times New Roman" w:cs="Times New Roman"/>
          <w:sz w:val="24"/>
          <w:szCs w:val="24"/>
        </w:rPr>
        <w:tab/>
      </w:r>
    </w:p>
    <w:p w:rsidR="00A43C7D" w:rsidRPr="000F66C8" w:rsidRDefault="00A16798"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r>
      <w:r w:rsidR="00DE6CBD" w:rsidRPr="000F66C8">
        <w:rPr>
          <w:rFonts w:ascii="Times New Roman" w:hAnsi="Times New Roman" w:cs="Times New Roman"/>
          <w:sz w:val="24"/>
          <w:szCs w:val="24"/>
        </w:rPr>
        <w:t xml:space="preserve">In a chapter from the book, </w:t>
      </w:r>
      <w:r w:rsidR="00DE6CBD" w:rsidRPr="000F66C8">
        <w:rPr>
          <w:rFonts w:ascii="Times New Roman" w:hAnsi="Times New Roman" w:cs="Times New Roman"/>
          <w:i/>
          <w:sz w:val="24"/>
          <w:szCs w:val="24"/>
        </w:rPr>
        <w:t>The Sourcebook of Nonverbal Measures</w:t>
      </w:r>
      <w:r w:rsidR="00DE6CBD" w:rsidRPr="000F66C8">
        <w:rPr>
          <w:rFonts w:ascii="Times New Roman" w:hAnsi="Times New Roman" w:cs="Times New Roman"/>
          <w:sz w:val="24"/>
          <w:szCs w:val="24"/>
        </w:rPr>
        <w:t>, on Touch Avoidance it provides very detailed information and the historical overview on the nonverbal measure of touch avoidance. Touch avoidance is defined as a nonverbal predisposition an individual has to either avoid or approach touch in interpersonal relationships. Touch avoidance is measured not by how often an individual actually touches or avoids touch, but by how an individual has an attitude</w:t>
      </w:r>
      <w:r w:rsidR="00701FB6" w:rsidRPr="000F66C8">
        <w:rPr>
          <w:rFonts w:ascii="Times New Roman" w:hAnsi="Times New Roman" w:cs="Times New Roman"/>
          <w:sz w:val="24"/>
          <w:szCs w:val="24"/>
        </w:rPr>
        <w:t xml:space="preserve"> and feels toward touch. It can be more commonly referred to as how open or closed a person is toward touch. The dimension</w:t>
      </w:r>
      <w:r w:rsidR="003864E6" w:rsidRPr="000F66C8">
        <w:rPr>
          <w:rFonts w:ascii="Times New Roman" w:hAnsi="Times New Roman" w:cs="Times New Roman"/>
          <w:sz w:val="24"/>
          <w:szCs w:val="24"/>
        </w:rPr>
        <w:t>s</w:t>
      </w:r>
      <w:r w:rsidR="00701FB6" w:rsidRPr="000F66C8">
        <w:rPr>
          <w:rFonts w:ascii="Times New Roman" w:hAnsi="Times New Roman" w:cs="Times New Roman"/>
          <w:sz w:val="24"/>
          <w:szCs w:val="24"/>
        </w:rPr>
        <w:t xml:space="preserve"> to use when </w:t>
      </w:r>
      <w:r w:rsidR="003864E6" w:rsidRPr="000F66C8">
        <w:rPr>
          <w:rFonts w:ascii="Times New Roman" w:hAnsi="Times New Roman" w:cs="Times New Roman"/>
          <w:sz w:val="24"/>
          <w:szCs w:val="24"/>
        </w:rPr>
        <w:t>measuring for touch avo</w:t>
      </w:r>
      <w:r w:rsidR="00CA5F15">
        <w:rPr>
          <w:rFonts w:ascii="Times New Roman" w:hAnsi="Times New Roman" w:cs="Times New Roman"/>
          <w:sz w:val="24"/>
          <w:szCs w:val="24"/>
        </w:rPr>
        <w:t xml:space="preserve">idance are same-sex </w:t>
      </w:r>
      <w:r w:rsidR="003864E6" w:rsidRPr="000F66C8">
        <w:rPr>
          <w:rFonts w:ascii="Times New Roman" w:hAnsi="Times New Roman" w:cs="Times New Roman"/>
          <w:sz w:val="24"/>
          <w:szCs w:val="24"/>
        </w:rPr>
        <w:t xml:space="preserve">interactions and opposite-sex interactions. An </w:t>
      </w:r>
      <w:r w:rsidR="00A454FA" w:rsidRPr="000F66C8">
        <w:rPr>
          <w:rFonts w:ascii="Times New Roman" w:hAnsi="Times New Roman" w:cs="Times New Roman"/>
          <w:sz w:val="24"/>
          <w:szCs w:val="24"/>
        </w:rPr>
        <w:t>individual’s</w:t>
      </w:r>
      <w:r w:rsidR="003864E6" w:rsidRPr="000F66C8">
        <w:rPr>
          <w:rFonts w:ascii="Times New Roman" w:hAnsi="Times New Roman" w:cs="Times New Roman"/>
          <w:sz w:val="24"/>
          <w:szCs w:val="24"/>
        </w:rPr>
        <w:t xml:space="preserve"> touch avoidance is directly related to how they perceive observed touch and actual touch.</w:t>
      </w:r>
      <w:r w:rsidR="00A454FA" w:rsidRPr="000F66C8">
        <w:rPr>
          <w:rFonts w:ascii="Times New Roman" w:hAnsi="Times New Roman" w:cs="Times New Roman"/>
          <w:sz w:val="24"/>
          <w:szCs w:val="24"/>
        </w:rPr>
        <w:t xml:space="preserve"> Age, self esteem, sex, gender, and cultural differences are essential demographics to consider when measuring for touch avoidance among individuals. The actual measure itself as listed in the book claims that touch avoidance is usually higher among men than among women in same-sex touch. Also touch avoidance is higher among women than men in opposite-sex touch</w:t>
      </w:r>
      <w:r w:rsidR="00146D02" w:rsidRPr="000F66C8">
        <w:rPr>
          <w:rFonts w:ascii="Times New Roman" w:hAnsi="Times New Roman" w:cs="Times New Roman"/>
          <w:sz w:val="24"/>
          <w:szCs w:val="24"/>
        </w:rPr>
        <w:t xml:space="preserve"> </w:t>
      </w:r>
      <w:r w:rsidR="00A454FA" w:rsidRPr="000F66C8">
        <w:rPr>
          <w:rFonts w:ascii="Times New Roman" w:hAnsi="Times New Roman" w:cs="Times New Roman"/>
          <w:sz w:val="24"/>
          <w:szCs w:val="24"/>
        </w:rPr>
        <w:t>(</w:t>
      </w:r>
      <w:r w:rsidR="00146D02" w:rsidRPr="000F66C8">
        <w:rPr>
          <w:rFonts w:ascii="Times New Roman" w:hAnsi="Times New Roman" w:cs="Times New Roman"/>
          <w:sz w:val="24"/>
          <w:szCs w:val="24"/>
        </w:rPr>
        <w:t xml:space="preserve">Andersen, </w:t>
      </w:r>
      <w:r w:rsidR="004B109D" w:rsidRPr="000F66C8">
        <w:rPr>
          <w:rFonts w:ascii="Times New Roman" w:hAnsi="Times New Roman" w:cs="Times New Roman"/>
          <w:sz w:val="24"/>
          <w:szCs w:val="24"/>
        </w:rPr>
        <w:t>2005</w:t>
      </w:r>
      <w:r w:rsidR="00146D02" w:rsidRPr="000F66C8">
        <w:rPr>
          <w:rFonts w:ascii="Times New Roman" w:hAnsi="Times New Roman" w:cs="Times New Roman"/>
          <w:sz w:val="24"/>
          <w:szCs w:val="24"/>
        </w:rPr>
        <w:t>)</w:t>
      </w:r>
      <w:r w:rsidR="00A454FA" w:rsidRPr="000F66C8">
        <w:rPr>
          <w:rFonts w:ascii="Times New Roman" w:hAnsi="Times New Roman" w:cs="Times New Roman"/>
          <w:sz w:val="24"/>
          <w:szCs w:val="24"/>
        </w:rPr>
        <w:t>.</w:t>
      </w:r>
    </w:p>
    <w:p w:rsidR="00146D02" w:rsidRPr="000F66C8" w:rsidRDefault="00146D02"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lastRenderedPageBreak/>
        <w:tab/>
      </w:r>
      <w:r w:rsidR="00457629" w:rsidRPr="000F66C8">
        <w:rPr>
          <w:rFonts w:ascii="Times New Roman" w:hAnsi="Times New Roman" w:cs="Times New Roman"/>
          <w:sz w:val="24"/>
          <w:szCs w:val="24"/>
        </w:rPr>
        <w:t xml:space="preserve">In the textbook, </w:t>
      </w:r>
      <w:r w:rsidR="00457629" w:rsidRPr="000F66C8">
        <w:rPr>
          <w:rFonts w:ascii="Times New Roman" w:hAnsi="Times New Roman" w:cs="Times New Roman"/>
          <w:i/>
          <w:sz w:val="24"/>
          <w:szCs w:val="24"/>
        </w:rPr>
        <w:t>The Nonverbal Communication Reader</w:t>
      </w:r>
      <w:r w:rsidR="00F43138" w:rsidRPr="000F66C8">
        <w:rPr>
          <w:rFonts w:ascii="Times New Roman" w:hAnsi="Times New Roman" w:cs="Times New Roman"/>
          <w:sz w:val="24"/>
          <w:szCs w:val="24"/>
        </w:rPr>
        <w:t>, the chapters on power and persuasion give all the information needed to fully understand the nonverbal measure of dominance. Dominance is a nonverbal communication style of how individuals are able to make decisions efficiently or inefficiently and can control interactions.</w:t>
      </w:r>
      <w:r w:rsidR="00600DA0" w:rsidRPr="000F66C8">
        <w:rPr>
          <w:rFonts w:ascii="Times New Roman" w:hAnsi="Times New Roman" w:cs="Times New Roman"/>
          <w:sz w:val="24"/>
          <w:szCs w:val="24"/>
        </w:rPr>
        <w:t xml:space="preserve"> Also, dominance goes hand in hand with the relative power an individual has toward others.</w:t>
      </w:r>
      <w:r w:rsidR="00F43138" w:rsidRPr="000F66C8">
        <w:rPr>
          <w:rFonts w:ascii="Times New Roman" w:hAnsi="Times New Roman" w:cs="Times New Roman"/>
          <w:sz w:val="24"/>
          <w:szCs w:val="24"/>
        </w:rPr>
        <w:t xml:space="preserve"> Nonverbal dominance is closely related to power and status. Power is referred to as the influence on</w:t>
      </w:r>
      <w:r w:rsidR="00CA5F15">
        <w:rPr>
          <w:rFonts w:ascii="Times New Roman" w:hAnsi="Times New Roman" w:cs="Times New Roman"/>
          <w:sz w:val="24"/>
          <w:szCs w:val="24"/>
        </w:rPr>
        <w:t>e</w:t>
      </w:r>
      <w:r w:rsidR="00F43138" w:rsidRPr="000F66C8">
        <w:rPr>
          <w:rFonts w:ascii="Times New Roman" w:hAnsi="Times New Roman" w:cs="Times New Roman"/>
          <w:sz w:val="24"/>
          <w:szCs w:val="24"/>
        </w:rPr>
        <w:t xml:space="preserve"> individual has on another. Status generally refers to an individual’s position on where they stand in a level of hierarchy, it is usually associated with the role an individual has within an organization. These terms are very similar, but an individual’s power and </w:t>
      </w:r>
      <w:r w:rsidR="004310DF" w:rsidRPr="000F66C8">
        <w:rPr>
          <w:rFonts w:ascii="Times New Roman" w:hAnsi="Times New Roman" w:cs="Times New Roman"/>
          <w:sz w:val="24"/>
          <w:szCs w:val="24"/>
        </w:rPr>
        <w:t>status overall display</w:t>
      </w:r>
      <w:r w:rsidR="00CA5F15">
        <w:rPr>
          <w:rFonts w:ascii="Times New Roman" w:hAnsi="Times New Roman" w:cs="Times New Roman"/>
          <w:sz w:val="24"/>
          <w:szCs w:val="24"/>
        </w:rPr>
        <w:t>s</w:t>
      </w:r>
      <w:r w:rsidR="004310DF" w:rsidRPr="000F66C8">
        <w:rPr>
          <w:rFonts w:ascii="Times New Roman" w:hAnsi="Times New Roman" w:cs="Times New Roman"/>
          <w:sz w:val="24"/>
          <w:szCs w:val="24"/>
        </w:rPr>
        <w:t xml:space="preserve"> the level of dominance they obtain. An individual that is viewed as dominant is most likely seen by subordinates as having hig</w:t>
      </w:r>
      <w:r w:rsidR="00CA5F15">
        <w:rPr>
          <w:rFonts w:ascii="Times New Roman" w:hAnsi="Times New Roman" w:cs="Times New Roman"/>
          <w:sz w:val="24"/>
          <w:szCs w:val="24"/>
        </w:rPr>
        <w:t>her status and power. It is easy</w:t>
      </w:r>
      <w:r w:rsidR="004310DF" w:rsidRPr="000F66C8">
        <w:rPr>
          <w:rFonts w:ascii="Times New Roman" w:hAnsi="Times New Roman" w:cs="Times New Roman"/>
          <w:sz w:val="24"/>
          <w:szCs w:val="24"/>
        </w:rPr>
        <w:t xml:space="preserve"> to make the connection that the more dominant an individual is the more effective they are in </w:t>
      </w:r>
      <w:r w:rsidR="00600DA0" w:rsidRPr="000F66C8">
        <w:rPr>
          <w:rFonts w:ascii="Times New Roman" w:hAnsi="Times New Roman" w:cs="Times New Roman"/>
          <w:sz w:val="24"/>
          <w:szCs w:val="24"/>
        </w:rPr>
        <w:t>persuading others. An individual’s physical appearance also communicates dominance to others through clothing and physical size. First impressions are made in the organizational context</w:t>
      </w:r>
      <w:r w:rsidR="00563D73" w:rsidRPr="000F66C8">
        <w:rPr>
          <w:rFonts w:ascii="Times New Roman" w:hAnsi="Times New Roman" w:cs="Times New Roman"/>
          <w:sz w:val="24"/>
          <w:szCs w:val="24"/>
        </w:rPr>
        <w:t xml:space="preserve"> by whether or not the individual’s dress is appropriate and acceptable to the standards within that organization. Outside of the organizational context, individuals that wear a distinctive uniform such as a policeman or security guard, show more legitimacy and are seen as dominant. </w:t>
      </w:r>
      <w:r w:rsidR="00221049" w:rsidRPr="000F66C8">
        <w:rPr>
          <w:rFonts w:ascii="Times New Roman" w:hAnsi="Times New Roman" w:cs="Times New Roman"/>
          <w:sz w:val="24"/>
          <w:szCs w:val="24"/>
        </w:rPr>
        <w:t>An individual that is taller in height and larger in overall physical size are seen as more dominant than individuals who are shorter and of smaller size.</w:t>
      </w:r>
      <w:r w:rsidR="00AF6336" w:rsidRPr="000F66C8">
        <w:rPr>
          <w:rFonts w:ascii="Times New Roman" w:hAnsi="Times New Roman" w:cs="Times New Roman"/>
          <w:sz w:val="24"/>
          <w:szCs w:val="24"/>
        </w:rPr>
        <w:t xml:space="preserve"> Other nonverbal cues that show dominance are kinesics, </w:t>
      </w:r>
      <w:proofErr w:type="spellStart"/>
      <w:r w:rsidR="00AF6336" w:rsidRPr="000F66C8">
        <w:rPr>
          <w:rFonts w:ascii="Times New Roman" w:hAnsi="Times New Roman" w:cs="Times New Roman"/>
          <w:sz w:val="24"/>
          <w:szCs w:val="24"/>
        </w:rPr>
        <w:t>chronemics</w:t>
      </w:r>
      <w:proofErr w:type="spellEnd"/>
      <w:r w:rsidR="00AF6336" w:rsidRPr="000F66C8">
        <w:rPr>
          <w:rFonts w:ascii="Times New Roman" w:hAnsi="Times New Roman" w:cs="Times New Roman"/>
          <w:sz w:val="24"/>
          <w:szCs w:val="24"/>
        </w:rPr>
        <w:t xml:space="preserve">, and </w:t>
      </w:r>
      <w:proofErr w:type="spellStart"/>
      <w:r w:rsidR="00AF6336" w:rsidRPr="000F66C8">
        <w:rPr>
          <w:rFonts w:ascii="Times New Roman" w:hAnsi="Times New Roman" w:cs="Times New Roman"/>
          <w:sz w:val="24"/>
          <w:szCs w:val="24"/>
        </w:rPr>
        <w:t>vocalics</w:t>
      </w:r>
      <w:proofErr w:type="spellEnd"/>
      <w:r w:rsidR="00AF6336" w:rsidRPr="000F66C8">
        <w:rPr>
          <w:rFonts w:ascii="Times New Roman" w:hAnsi="Times New Roman" w:cs="Times New Roman"/>
          <w:sz w:val="24"/>
          <w:szCs w:val="24"/>
        </w:rPr>
        <w:t xml:space="preserve">. Kinesics is how individuals communicate through body movement, facial expressions, posture, and gestures.  </w:t>
      </w:r>
      <w:proofErr w:type="spellStart"/>
      <w:r w:rsidR="00AF6336" w:rsidRPr="000F66C8">
        <w:rPr>
          <w:rFonts w:ascii="Times New Roman" w:hAnsi="Times New Roman" w:cs="Times New Roman"/>
          <w:sz w:val="24"/>
          <w:szCs w:val="24"/>
        </w:rPr>
        <w:t>Vocalics</w:t>
      </w:r>
      <w:proofErr w:type="spellEnd"/>
      <w:r w:rsidR="00AF6336" w:rsidRPr="000F66C8">
        <w:rPr>
          <w:rFonts w:ascii="Times New Roman" w:hAnsi="Times New Roman" w:cs="Times New Roman"/>
          <w:sz w:val="24"/>
          <w:szCs w:val="24"/>
        </w:rPr>
        <w:t xml:space="preserve"> refers to the elements of the voice that are nonverbal, for example the vocal qualities of speech that are rhythm, tempo, pitch, and resonance. </w:t>
      </w:r>
      <w:proofErr w:type="spellStart"/>
      <w:r w:rsidR="00AF6336" w:rsidRPr="000F66C8">
        <w:rPr>
          <w:rFonts w:ascii="Times New Roman" w:hAnsi="Times New Roman" w:cs="Times New Roman"/>
          <w:sz w:val="24"/>
          <w:szCs w:val="24"/>
        </w:rPr>
        <w:t>Chronemics</w:t>
      </w:r>
      <w:proofErr w:type="spellEnd"/>
      <w:r w:rsidR="00AF6336" w:rsidRPr="000F66C8">
        <w:rPr>
          <w:rFonts w:ascii="Times New Roman" w:hAnsi="Times New Roman" w:cs="Times New Roman"/>
          <w:sz w:val="24"/>
          <w:szCs w:val="24"/>
        </w:rPr>
        <w:t xml:space="preserve"> is how individuals make use</w:t>
      </w:r>
      <w:r w:rsidR="00CA5F15">
        <w:rPr>
          <w:rFonts w:ascii="Times New Roman" w:hAnsi="Times New Roman" w:cs="Times New Roman"/>
          <w:sz w:val="24"/>
          <w:szCs w:val="24"/>
        </w:rPr>
        <w:t xml:space="preserve"> of</w:t>
      </w:r>
      <w:r w:rsidR="00AF6336" w:rsidRPr="000F66C8">
        <w:rPr>
          <w:rFonts w:ascii="Times New Roman" w:hAnsi="Times New Roman" w:cs="Times New Roman"/>
          <w:sz w:val="24"/>
          <w:szCs w:val="24"/>
        </w:rPr>
        <w:t xml:space="preserve"> and structure time along with the diverse meanings associated</w:t>
      </w:r>
      <w:r w:rsidR="00F77506" w:rsidRPr="000F66C8">
        <w:rPr>
          <w:rFonts w:ascii="Times New Roman" w:hAnsi="Times New Roman" w:cs="Times New Roman"/>
          <w:sz w:val="24"/>
          <w:szCs w:val="24"/>
        </w:rPr>
        <w:t xml:space="preserve"> with the time. </w:t>
      </w:r>
      <w:proofErr w:type="spellStart"/>
      <w:r w:rsidR="00F77506" w:rsidRPr="000F66C8">
        <w:rPr>
          <w:rFonts w:ascii="Times New Roman" w:hAnsi="Times New Roman" w:cs="Times New Roman"/>
          <w:sz w:val="24"/>
          <w:szCs w:val="24"/>
        </w:rPr>
        <w:t>Chronemics</w:t>
      </w:r>
      <w:proofErr w:type="spellEnd"/>
      <w:r w:rsidR="00F77506" w:rsidRPr="000F66C8">
        <w:rPr>
          <w:rFonts w:ascii="Times New Roman" w:hAnsi="Times New Roman" w:cs="Times New Roman"/>
          <w:sz w:val="24"/>
          <w:szCs w:val="24"/>
        </w:rPr>
        <w:t xml:space="preserve"> shows </w:t>
      </w:r>
      <w:r w:rsidR="00F77506" w:rsidRPr="000F66C8">
        <w:rPr>
          <w:rFonts w:ascii="Times New Roman" w:hAnsi="Times New Roman" w:cs="Times New Roman"/>
          <w:sz w:val="24"/>
          <w:szCs w:val="24"/>
        </w:rPr>
        <w:lastRenderedPageBreak/>
        <w:t xml:space="preserve">dominance greatly in the organizational context because of how time is used by managers and subordinates is very </w:t>
      </w:r>
      <w:r w:rsidR="00CA5F15" w:rsidRPr="000F66C8">
        <w:rPr>
          <w:rFonts w:ascii="Times New Roman" w:hAnsi="Times New Roman" w:cs="Times New Roman"/>
          <w:sz w:val="24"/>
          <w:szCs w:val="24"/>
        </w:rPr>
        <w:t>valuable</w:t>
      </w:r>
      <w:r w:rsidR="00F77506" w:rsidRPr="000F66C8">
        <w:rPr>
          <w:rFonts w:ascii="Times New Roman" w:hAnsi="Times New Roman" w:cs="Times New Roman"/>
          <w:sz w:val="24"/>
          <w:szCs w:val="24"/>
        </w:rPr>
        <w:t xml:space="preserve"> to the organization and should be benefitting it</w:t>
      </w:r>
      <w:r w:rsidR="004B109D" w:rsidRPr="000F66C8">
        <w:rPr>
          <w:rFonts w:ascii="Times New Roman" w:hAnsi="Times New Roman" w:cs="Times New Roman"/>
          <w:sz w:val="24"/>
          <w:szCs w:val="24"/>
        </w:rPr>
        <w:t xml:space="preserve"> </w:t>
      </w:r>
      <w:r w:rsidR="00F77506" w:rsidRPr="000F66C8">
        <w:rPr>
          <w:rFonts w:ascii="Times New Roman" w:hAnsi="Times New Roman" w:cs="Times New Roman"/>
          <w:sz w:val="24"/>
          <w:szCs w:val="24"/>
        </w:rPr>
        <w:t>(Andersen, 2008).</w:t>
      </w:r>
    </w:p>
    <w:p w:rsidR="00B97FF4" w:rsidRPr="000F66C8" w:rsidRDefault="00B97FF4"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A closely related study to this informal study is this one titled, </w:t>
      </w:r>
      <w:r w:rsidRPr="000F66C8">
        <w:rPr>
          <w:rFonts w:ascii="Times New Roman" w:hAnsi="Times New Roman" w:cs="Times New Roman"/>
          <w:i/>
          <w:sz w:val="24"/>
          <w:szCs w:val="24"/>
        </w:rPr>
        <w:t>The Interactive Effects of Touch and Touch Avoidance on Interpersonal Evaluations</w:t>
      </w:r>
      <w:r w:rsidRPr="000F66C8">
        <w:rPr>
          <w:rFonts w:ascii="Times New Roman" w:hAnsi="Times New Roman" w:cs="Times New Roman"/>
          <w:sz w:val="24"/>
          <w:szCs w:val="24"/>
        </w:rPr>
        <w:t>. This study was performed in June 1988. The scholars who performed this study</w:t>
      </w:r>
      <w:r w:rsidR="00845F42" w:rsidRPr="000F66C8">
        <w:rPr>
          <w:rFonts w:ascii="Times New Roman" w:hAnsi="Times New Roman" w:cs="Times New Roman"/>
          <w:sz w:val="24"/>
          <w:szCs w:val="24"/>
        </w:rPr>
        <w:t xml:space="preserve"> </w:t>
      </w:r>
      <w:r w:rsidR="003E4880" w:rsidRPr="000F66C8">
        <w:rPr>
          <w:rFonts w:ascii="Times New Roman" w:hAnsi="Times New Roman" w:cs="Times New Roman"/>
          <w:sz w:val="24"/>
          <w:szCs w:val="24"/>
        </w:rPr>
        <w:t>analyzed interpersonal</w:t>
      </w:r>
      <w:r w:rsidR="00845F42" w:rsidRPr="000F66C8">
        <w:rPr>
          <w:rFonts w:ascii="Times New Roman" w:hAnsi="Times New Roman" w:cs="Times New Roman"/>
          <w:sz w:val="24"/>
          <w:szCs w:val="24"/>
        </w:rPr>
        <w:t xml:space="preserve"> attraction and perceived </w:t>
      </w:r>
      <w:r w:rsidR="003E4880" w:rsidRPr="000F66C8">
        <w:rPr>
          <w:rFonts w:ascii="Times New Roman" w:hAnsi="Times New Roman" w:cs="Times New Roman"/>
          <w:sz w:val="24"/>
          <w:szCs w:val="24"/>
        </w:rPr>
        <w:t xml:space="preserve">homphily’s interactive effects of touch and touch avoidance. </w:t>
      </w:r>
      <w:r w:rsidRPr="000F66C8">
        <w:rPr>
          <w:rFonts w:ascii="Times New Roman" w:hAnsi="Times New Roman" w:cs="Times New Roman"/>
          <w:sz w:val="24"/>
          <w:szCs w:val="24"/>
        </w:rPr>
        <w:t>For the</w:t>
      </w:r>
      <w:r w:rsidR="003E4880" w:rsidRPr="000F66C8">
        <w:rPr>
          <w:rFonts w:ascii="Times New Roman" w:hAnsi="Times New Roman" w:cs="Times New Roman"/>
          <w:sz w:val="24"/>
          <w:szCs w:val="24"/>
        </w:rPr>
        <w:t xml:space="preserve"> </w:t>
      </w:r>
      <w:r w:rsidRPr="000F66C8">
        <w:rPr>
          <w:rFonts w:ascii="Times New Roman" w:hAnsi="Times New Roman" w:cs="Times New Roman"/>
          <w:sz w:val="24"/>
          <w:szCs w:val="24"/>
        </w:rPr>
        <w:t xml:space="preserve">participants they used over 200 randomly selected students from a communication class. The scale the students had to fill out was made up of 18 different </w:t>
      </w:r>
      <w:proofErr w:type="spellStart"/>
      <w:r w:rsidRPr="000F66C8">
        <w:rPr>
          <w:rFonts w:ascii="Times New Roman" w:hAnsi="Times New Roman" w:cs="Times New Roman"/>
          <w:sz w:val="24"/>
          <w:szCs w:val="24"/>
        </w:rPr>
        <w:t>Likert</w:t>
      </w:r>
      <w:proofErr w:type="spellEnd"/>
      <w:r w:rsidRPr="000F66C8">
        <w:rPr>
          <w:rFonts w:ascii="Times New Roman" w:hAnsi="Times New Roman" w:cs="Times New Roman"/>
          <w:sz w:val="24"/>
          <w:szCs w:val="24"/>
        </w:rPr>
        <w:t xml:space="preserve">-type </w:t>
      </w:r>
      <w:r w:rsidR="003E4880" w:rsidRPr="000F66C8">
        <w:rPr>
          <w:rFonts w:ascii="Times New Roman" w:hAnsi="Times New Roman" w:cs="Times New Roman"/>
          <w:sz w:val="24"/>
          <w:szCs w:val="24"/>
        </w:rPr>
        <w:t>measuring items. From there the scholars</w:t>
      </w:r>
      <w:r w:rsidRPr="000F66C8">
        <w:rPr>
          <w:rFonts w:ascii="Times New Roman" w:hAnsi="Times New Roman" w:cs="Times New Roman"/>
          <w:sz w:val="24"/>
          <w:szCs w:val="24"/>
        </w:rPr>
        <w:t xml:space="preserve"> then conducted interviews whe</w:t>
      </w:r>
      <w:r w:rsidR="003E4880" w:rsidRPr="000F66C8">
        <w:rPr>
          <w:rFonts w:ascii="Times New Roman" w:hAnsi="Times New Roman" w:cs="Times New Roman"/>
          <w:sz w:val="24"/>
          <w:szCs w:val="24"/>
        </w:rPr>
        <w:t>re</w:t>
      </w:r>
      <w:r w:rsidRPr="000F66C8">
        <w:rPr>
          <w:rFonts w:ascii="Times New Roman" w:hAnsi="Times New Roman" w:cs="Times New Roman"/>
          <w:sz w:val="24"/>
          <w:szCs w:val="24"/>
        </w:rPr>
        <w:t xml:space="preserve"> they randomly either initiated some form of touch or avoided touch at all costs.</w:t>
      </w:r>
      <w:r w:rsidR="003E4880" w:rsidRPr="000F66C8">
        <w:rPr>
          <w:rFonts w:ascii="Times New Roman" w:hAnsi="Times New Roman" w:cs="Times New Roman"/>
          <w:sz w:val="24"/>
          <w:szCs w:val="24"/>
        </w:rPr>
        <w:t xml:space="preserve"> The scale they used was the Touch Avoidance Measure</w:t>
      </w:r>
      <w:r w:rsidR="00B321D2" w:rsidRPr="000F66C8">
        <w:rPr>
          <w:rFonts w:ascii="Times New Roman" w:hAnsi="Times New Roman" w:cs="Times New Roman"/>
          <w:sz w:val="24"/>
          <w:szCs w:val="24"/>
        </w:rPr>
        <w:t xml:space="preserve"> </w:t>
      </w:r>
      <w:r w:rsidR="003E4880" w:rsidRPr="000F66C8">
        <w:rPr>
          <w:rFonts w:ascii="Times New Roman" w:hAnsi="Times New Roman" w:cs="Times New Roman"/>
          <w:sz w:val="24"/>
          <w:szCs w:val="24"/>
        </w:rPr>
        <w:t xml:space="preserve">(TAM). In this study it was concluded that the level of touch avoidance an individual has </w:t>
      </w:r>
      <w:r w:rsidR="00DF1DCB" w:rsidRPr="000F66C8">
        <w:rPr>
          <w:rFonts w:ascii="Times New Roman" w:hAnsi="Times New Roman" w:cs="Times New Roman"/>
          <w:sz w:val="24"/>
          <w:szCs w:val="24"/>
        </w:rPr>
        <w:t xml:space="preserve">reflects how they were affected by the touch. This is simply implying that touch avoiders respond negatively to touch from another individual and touch approaches respond more positively to touch from another individual. Though there findings from the study are constant with that of previous text and studies, there is a lot more research that must be done to fully understand how an individual’s touch avoidance is determined. Cultural norms, touch avoidance of the receiver, and gender of the </w:t>
      </w:r>
      <w:proofErr w:type="spellStart"/>
      <w:r w:rsidR="00DF1DCB" w:rsidRPr="000F66C8">
        <w:rPr>
          <w:rFonts w:ascii="Times New Roman" w:hAnsi="Times New Roman" w:cs="Times New Roman"/>
          <w:sz w:val="24"/>
          <w:szCs w:val="24"/>
        </w:rPr>
        <w:t>toucher</w:t>
      </w:r>
      <w:proofErr w:type="spellEnd"/>
      <w:r w:rsidR="00DF1DCB" w:rsidRPr="000F66C8">
        <w:rPr>
          <w:rFonts w:ascii="Times New Roman" w:hAnsi="Times New Roman" w:cs="Times New Roman"/>
          <w:sz w:val="24"/>
          <w:szCs w:val="24"/>
        </w:rPr>
        <w:t xml:space="preserve"> are a few factors that make research on this topic rather difficult</w:t>
      </w:r>
      <w:r w:rsidR="00B321D2" w:rsidRPr="000F66C8">
        <w:rPr>
          <w:rFonts w:ascii="Times New Roman" w:hAnsi="Times New Roman" w:cs="Times New Roman"/>
          <w:sz w:val="24"/>
          <w:szCs w:val="24"/>
        </w:rPr>
        <w:t xml:space="preserve"> </w:t>
      </w:r>
      <w:r w:rsidR="00E6713F" w:rsidRPr="000F66C8">
        <w:rPr>
          <w:rFonts w:ascii="Times New Roman" w:hAnsi="Times New Roman" w:cs="Times New Roman"/>
          <w:sz w:val="24"/>
          <w:szCs w:val="24"/>
        </w:rPr>
        <w:t>(Beatty &amp; Sorensen, 1988)</w:t>
      </w:r>
      <w:r w:rsidR="00DF1DCB" w:rsidRPr="000F66C8">
        <w:rPr>
          <w:rFonts w:ascii="Times New Roman" w:hAnsi="Times New Roman" w:cs="Times New Roman"/>
          <w:sz w:val="24"/>
          <w:szCs w:val="24"/>
        </w:rPr>
        <w:t>.</w:t>
      </w:r>
    </w:p>
    <w:p w:rsidR="001F371A" w:rsidRPr="000F66C8" w:rsidRDefault="001F371A"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A stu</w:t>
      </w:r>
      <w:r w:rsidR="00CA5F15">
        <w:rPr>
          <w:rFonts w:ascii="Times New Roman" w:hAnsi="Times New Roman" w:cs="Times New Roman"/>
          <w:sz w:val="24"/>
          <w:szCs w:val="24"/>
        </w:rPr>
        <w:t xml:space="preserve">dy that is also related </w:t>
      </w:r>
      <w:r w:rsidRPr="000F66C8">
        <w:rPr>
          <w:rFonts w:ascii="Times New Roman" w:hAnsi="Times New Roman" w:cs="Times New Roman"/>
          <w:sz w:val="24"/>
          <w:szCs w:val="24"/>
        </w:rPr>
        <w:t xml:space="preserve">titled, </w:t>
      </w:r>
      <w:r w:rsidRPr="000F66C8">
        <w:rPr>
          <w:rFonts w:ascii="Times New Roman" w:hAnsi="Times New Roman" w:cs="Times New Roman"/>
          <w:i/>
          <w:sz w:val="24"/>
          <w:szCs w:val="24"/>
        </w:rPr>
        <w:t>Interp</w:t>
      </w:r>
      <w:r w:rsidR="00C11B47">
        <w:rPr>
          <w:rFonts w:ascii="Times New Roman" w:hAnsi="Times New Roman" w:cs="Times New Roman"/>
          <w:i/>
          <w:sz w:val="24"/>
          <w:szCs w:val="24"/>
        </w:rPr>
        <w:t>ersonal Distance, Body Orienta</w:t>
      </w:r>
      <w:r w:rsidRPr="000F66C8">
        <w:rPr>
          <w:rFonts w:ascii="Times New Roman" w:hAnsi="Times New Roman" w:cs="Times New Roman"/>
          <w:i/>
          <w:sz w:val="24"/>
          <w:szCs w:val="24"/>
        </w:rPr>
        <w:t>tion, and Touch:</w:t>
      </w:r>
      <w:r w:rsidR="00F947C9" w:rsidRPr="000F66C8">
        <w:rPr>
          <w:rFonts w:ascii="Times New Roman" w:hAnsi="Times New Roman" w:cs="Times New Roman"/>
          <w:i/>
          <w:sz w:val="24"/>
          <w:szCs w:val="24"/>
        </w:rPr>
        <w:t xml:space="preserve"> </w:t>
      </w:r>
      <w:r w:rsidRPr="000F66C8">
        <w:rPr>
          <w:rFonts w:ascii="Times New Roman" w:hAnsi="Times New Roman" w:cs="Times New Roman"/>
          <w:i/>
          <w:sz w:val="24"/>
          <w:szCs w:val="24"/>
        </w:rPr>
        <w:t>Effects of Culture, Gender, and Age</w:t>
      </w:r>
      <w:r w:rsidRPr="000F66C8">
        <w:rPr>
          <w:rFonts w:ascii="Times New Roman" w:hAnsi="Times New Roman" w:cs="Times New Roman"/>
          <w:sz w:val="24"/>
          <w:szCs w:val="24"/>
        </w:rPr>
        <w:t xml:space="preserve">, supplied very beneficial information on touch avoidance. This study examined </w:t>
      </w:r>
      <w:r w:rsidR="00F947C9" w:rsidRPr="000F66C8">
        <w:rPr>
          <w:rFonts w:ascii="Times New Roman" w:hAnsi="Times New Roman" w:cs="Times New Roman"/>
          <w:sz w:val="24"/>
          <w:szCs w:val="24"/>
        </w:rPr>
        <w:t xml:space="preserve">how culture, gender, and age effects interpersonal distance, body orientation, and touch. When the researchers examined the effect of culture on touch it backed up that culture plays a large role in touch avoidance. Cultures are said to be contact or non contact cultures in regards to their level of touch avoidance. The results from this study proved that </w:t>
      </w:r>
      <w:r w:rsidR="00F947C9" w:rsidRPr="000F66C8">
        <w:rPr>
          <w:rFonts w:ascii="Times New Roman" w:hAnsi="Times New Roman" w:cs="Times New Roman"/>
          <w:sz w:val="24"/>
          <w:szCs w:val="24"/>
        </w:rPr>
        <w:lastRenderedPageBreak/>
        <w:t>cultures such as Greece and Italy touch more than cultures such as Neth</w:t>
      </w:r>
      <w:r w:rsidR="00C11B47">
        <w:rPr>
          <w:rFonts w:ascii="Times New Roman" w:hAnsi="Times New Roman" w:cs="Times New Roman"/>
          <w:sz w:val="24"/>
          <w:szCs w:val="24"/>
        </w:rPr>
        <w:t xml:space="preserve">erlands and England. This means </w:t>
      </w:r>
      <w:r w:rsidR="00F947C9" w:rsidRPr="000F66C8">
        <w:rPr>
          <w:rFonts w:ascii="Times New Roman" w:hAnsi="Times New Roman" w:cs="Times New Roman"/>
          <w:sz w:val="24"/>
          <w:szCs w:val="24"/>
        </w:rPr>
        <w:t>that when measuring for touch avoidance it important to recognize cultural differences as they have a great effect on it</w:t>
      </w:r>
      <w:r w:rsidR="00C11B47">
        <w:rPr>
          <w:rFonts w:ascii="Times New Roman" w:hAnsi="Times New Roman" w:cs="Times New Roman"/>
          <w:sz w:val="24"/>
          <w:szCs w:val="24"/>
        </w:rPr>
        <w:t xml:space="preserve"> </w:t>
      </w:r>
      <w:r w:rsidR="00F947C9" w:rsidRPr="000F66C8">
        <w:rPr>
          <w:rFonts w:ascii="Times New Roman" w:hAnsi="Times New Roman" w:cs="Times New Roman"/>
          <w:sz w:val="24"/>
          <w:szCs w:val="24"/>
        </w:rPr>
        <w:t xml:space="preserve">(Brinkman, Jones, &amp; </w:t>
      </w:r>
      <w:proofErr w:type="spellStart"/>
      <w:r w:rsidR="00F947C9" w:rsidRPr="000F66C8">
        <w:rPr>
          <w:rFonts w:ascii="Times New Roman" w:hAnsi="Times New Roman" w:cs="Times New Roman"/>
          <w:sz w:val="24"/>
          <w:szCs w:val="24"/>
        </w:rPr>
        <w:t>Remland</w:t>
      </w:r>
      <w:proofErr w:type="spellEnd"/>
      <w:r w:rsidR="00F947C9" w:rsidRPr="000F66C8">
        <w:rPr>
          <w:rFonts w:ascii="Times New Roman" w:hAnsi="Times New Roman" w:cs="Times New Roman"/>
          <w:sz w:val="24"/>
          <w:szCs w:val="24"/>
        </w:rPr>
        <w:t>, 1995).</w:t>
      </w:r>
    </w:p>
    <w:p w:rsidR="00F947C9" w:rsidRPr="000F66C8" w:rsidRDefault="00F947C9"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The study titled, </w:t>
      </w:r>
      <w:r w:rsidRPr="000F66C8">
        <w:rPr>
          <w:rFonts w:ascii="Times New Roman" w:hAnsi="Times New Roman" w:cs="Times New Roman"/>
          <w:i/>
          <w:sz w:val="24"/>
          <w:szCs w:val="24"/>
        </w:rPr>
        <w:t>The Measurement of the Construct of Dominance and its Relationship to Nonverbal Behavior</w:t>
      </w:r>
      <w:r w:rsidRPr="000F66C8">
        <w:rPr>
          <w:rFonts w:ascii="Times New Roman" w:hAnsi="Times New Roman" w:cs="Times New Roman"/>
          <w:sz w:val="24"/>
          <w:szCs w:val="24"/>
        </w:rPr>
        <w:t xml:space="preserve">, was conducted in 1977. This study states in detail how dominance came about and was originally measured. </w:t>
      </w:r>
      <w:r w:rsidR="005773DA" w:rsidRPr="000F66C8">
        <w:rPr>
          <w:rFonts w:ascii="Times New Roman" w:hAnsi="Times New Roman" w:cs="Times New Roman"/>
          <w:sz w:val="24"/>
          <w:szCs w:val="24"/>
        </w:rPr>
        <w:t>With the results of this study</w:t>
      </w:r>
      <w:r w:rsidR="00C11B47">
        <w:rPr>
          <w:rFonts w:ascii="Times New Roman" w:hAnsi="Times New Roman" w:cs="Times New Roman"/>
          <w:sz w:val="24"/>
          <w:szCs w:val="24"/>
        </w:rPr>
        <w:t>,</w:t>
      </w:r>
      <w:r w:rsidR="005773DA" w:rsidRPr="000F66C8">
        <w:rPr>
          <w:rFonts w:ascii="Times New Roman" w:hAnsi="Times New Roman" w:cs="Times New Roman"/>
          <w:sz w:val="24"/>
          <w:szCs w:val="24"/>
        </w:rPr>
        <w:t xml:space="preserve"> it is important to realize the different nonverbal behaviors that have a direct effect on how an individual’s dominance is viewed. Nonverbal behaviors such as posture, spacing, body lean, and eye contact are behaviors specifically expressed within this study. This study provides further evidence on how difficult it is to measure dominance because of other nonverbal </w:t>
      </w:r>
      <w:r w:rsidR="00C11B47">
        <w:rPr>
          <w:rFonts w:ascii="Times New Roman" w:hAnsi="Times New Roman" w:cs="Times New Roman"/>
          <w:sz w:val="24"/>
          <w:szCs w:val="24"/>
        </w:rPr>
        <w:t xml:space="preserve">behaviors </w:t>
      </w:r>
      <w:r w:rsidR="005773DA" w:rsidRPr="000F66C8">
        <w:rPr>
          <w:rFonts w:ascii="Times New Roman" w:hAnsi="Times New Roman" w:cs="Times New Roman"/>
          <w:sz w:val="24"/>
          <w:szCs w:val="24"/>
        </w:rPr>
        <w:t>an individual may possess</w:t>
      </w:r>
      <w:r w:rsidR="00C11B47">
        <w:rPr>
          <w:rFonts w:ascii="Times New Roman" w:hAnsi="Times New Roman" w:cs="Times New Roman"/>
          <w:sz w:val="24"/>
          <w:szCs w:val="24"/>
        </w:rPr>
        <w:t xml:space="preserve"> </w:t>
      </w:r>
      <w:r w:rsidR="005773DA" w:rsidRPr="000F66C8">
        <w:rPr>
          <w:rFonts w:ascii="Times New Roman" w:hAnsi="Times New Roman" w:cs="Times New Roman"/>
          <w:sz w:val="24"/>
          <w:szCs w:val="24"/>
        </w:rPr>
        <w:t xml:space="preserve">(Snyder &amp; </w:t>
      </w:r>
      <w:proofErr w:type="spellStart"/>
      <w:r w:rsidR="005773DA" w:rsidRPr="000F66C8">
        <w:rPr>
          <w:rFonts w:ascii="Times New Roman" w:hAnsi="Times New Roman" w:cs="Times New Roman"/>
          <w:sz w:val="24"/>
          <w:szCs w:val="24"/>
        </w:rPr>
        <w:t>Sutker</w:t>
      </w:r>
      <w:proofErr w:type="spellEnd"/>
      <w:r w:rsidR="005773DA" w:rsidRPr="000F66C8">
        <w:rPr>
          <w:rFonts w:ascii="Times New Roman" w:hAnsi="Times New Roman" w:cs="Times New Roman"/>
          <w:sz w:val="24"/>
          <w:szCs w:val="24"/>
        </w:rPr>
        <w:t>, 1977).</w:t>
      </w:r>
    </w:p>
    <w:p w:rsidR="0058005F" w:rsidRPr="000F66C8" w:rsidRDefault="0058005F"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A study done in 1978 titled, </w:t>
      </w:r>
      <w:r w:rsidRPr="000F66C8">
        <w:rPr>
          <w:rFonts w:ascii="Times New Roman" w:hAnsi="Times New Roman" w:cs="Times New Roman"/>
          <w:i/>
          <w:sz w:val="24"/>
          <w:szCs w:val="24"/>
        </w:rPr>
        <w:t>The Development and Nature of the Construct Touch Avoidance</w:t>
      </w:r>
      <w:r w:rsidRPr="000F66C8">
        <w:rPr>
          <w:rFonts w:ascii="Times New Roman" w:hAnsi="Times New Roman" w:cs="Times New Roman"/>
          <w:sz w:val="24"/>
          <w:szCs w:val="24"/>
        </w:rPr>
        <w:t>, give</w:t>
      </w:r>
      <w:r w:rsidR="00C11B47">
        <w:rPr>
          <w:rFonts w:ascii="Times New Roman" w:hAnsi="Times New Roman" w:cs="Times New Roman"/>
          <w:sz w:val="24"/>
          <w:szCs w:val="24"/>
        </w:rPr>
        <w:t>s</w:t>
      </w:r>
      <w:r w:rsidRPr="000F66C8">
        <w:rPr>
          <w:rFonts w:ascii="Times New Roman" w:hAnsi="Times New Roman" w:cs="Times New Roman"/>
          <w:sz w:val="24"/>
          <w:szCs w:val="24"/>
        </w:rPr>
        <w:t xml:space="preserve"> a background on touch avoidance and how it can be measured.</w:t>
      </w:r>
      <w:r w:rsidR="009560A8" w:rsidRPr="000F66C8">
        <w:rPr>
          <w:rFonts w:ascii="Times New Roman" w:hAnsi="Times New Roman" w:cs="Times New Roman"/>
          <w:sz w:val="24"/>
          <w:szCs w:val="24"/>
        </w:rPr>
        <w:t xml:space="preserve"> The study talks very generally about touch avoidance</w:t>
      </w:r>
      <w:r w:rsidR="00C11B47">
        <w:rPr>
          <w:rFonts w:ascii="Times New Roman" w:hAnsi="Times New Roman" w:cs="Times New Roman"/>
          <w:sz w:val="24"/>
          <w:szCs w:val="24"/>
        </w:rPr>
        <w:t xml:space="preserve"> and that it </w:t>
      </w:r>
      <w:r w:rsidR="009560A8" w:rsidRPr="000F66C8">
        <w:rPr>
          <w:rFonts w:ascii="Times New Roman" w:hAnsi="Times New Roman" w:cs="Times New Roman"/>
          <w:sz w:val="24"/>
          <w:szCs w:val="24"/>
        </w:rPr>
        <w:t>should be measured along two dimension</w:t>
      </w:r>
      <w:r w:rsidR="00C11B47">
        <w:rPr>
          <w:rFonts w:ascii="Times New Roman" w:hAnsi="Times New Roman" w:cs="Times New Roman"/>
          <w:sz w:val="24"/>
          <w:szCs w:val="24"/>
        </w:rPr>
        <w:t>s</w:t>
      </w:r>
      <w:r w:rsidR="009560A8" w:rsidRPr="000F66C8">
        <w:rPr>
          <w:rFonts w:ascii="Times New Roman" w:hAnsi="Times New Roman" w:cs="Times New Roman"/>
          <w:sz w:val="24"/>
          <w:szCs w:val="24"/>
        </w:rPr>
        <w:t xml:space="preserve">, same-sex and opposite-sex interactions. The results in this study are accurate, but promote further research because of other nonverbal factors, especially cultural background which make results controversial. The study concludes that culture is has the strongest relationship and impact when measuring for touch avoidance (Andersen &amp; </w:t>
      </w:r>
      <w:proofErr w:type="spellStart"/>
      <w:r w:rsidR="009560A8" w:rsidRPr="000F66C8">
        <w:rPr>
          <w:rFonts w:ascii="Times New Roman" w:hAnsi="Times New Roman" w:cs="Times New Roman"/>
          <w:sz w:val="24"/>
          <w:szCs w:val="24"/>
        </w:rPr>
        <w:t>Leibowitz</w:t>
      </w:r>
      <w:proofErr w:type="spellEnd"/>
      <w:r w:rsidR="009560A8" w:rsidRPr="000F66C8">
        <w:rPr>
          <w:rFonts w:ascii="Times New Roman" w:hAnsi="Times New Roman" w:cs="Times New Roman"/>
          <w:sz w:val="24"/>
          <w:szCs w:val="24"/>
        </w:rPr>
        <w:t>, 1978).</w:t>
      </w:r>
    </w:p>
    <w:p w:rsidR="00F947C9" w:rsidRPr="000F66C8" w:rsidRDefault="00F947C9"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r>
      <w:r w:rsidR="006A5BE7" w:rsidRPr="000F66C8">
        <w:rPr>
          <w:rFonts w:ascii="Times New Roman" w:hAnsi="Times New Roman" w:cs="Times New Roman"/>
          <w:sz w:val="24"/>
          <w:szCs w:val="24"/>
        </w:rPr>
        <w:t xml:space="preserve">Another study that was conducted in 1983 titled, </w:t>
      </w:r>
      <w:r w:rsidR="006A5BE7" w:rsidRPr="000F66C8">
        <w:rPr>
          <w:rFonts w:ascii="Times New Roman" w:hAnsi="Times New Roman" w:cs="Times New Roman"/>
          <w:i/>
          <w:sz w:val="24"/>
          <w:szCs w:val="24"/>
        </w:rPr>
        <w:t>Nonverbal Communication and Deception: Differences in Deception Cues Due to Gender and Communicator Dominance</w:t>
      </w:r>
      <w:r w:rsidR="006A5BE7" w:rsidRPr="000F66C8">
        <w:rPr>
          <w:rFonts w:ascii="Times New Roman" w:hAnsi="Times New Roman" w:cs="Times New Roman"/>
          <w:sz w:val="24"/>
          <w:szCs w:val="24"/>
        </w:rPr>
        <w:t>, is closely related to this study. This study conducted by Cody and O’Hair describes how deception can be seen through nonverbal characteristics, such as dominance. Such nonverbal</w:t>
      </w:r>
      <w:r w:rsidR="00C11B47">
        <w:rPr>
          <w:rFonts w:ascii="Times New Roman" w:hAnsi="Times New Roman" w:cs="Times New Roman"/>
          <w:sz w:val="24"/>
          <w:szCs w:val="24"/>
        </w:rPr>
        <w:t xml:space="preserve"> behaviors</w:t>
      </w:r>
      <w:r w:rsidR="006A5BE7" w:rsidRPr="000F66C8">
        <w:rPr>
          <w:rFonts w:ascii="Times New Roman" w:hAnsi="Times New Roman" w:cs="Times New Roman"/>
          <w:sz w:val="24"/>
          <w:szCs w:val="24"/>
        </w:rPr>
        <w:t xml:space="preserve"> as </w:t>
      </w:r>
      <w:r w:rsidR="006A5BE7" w:rsidRPr="000F66C8">
        <w:rPr>
          <w:rFonts w:ascii="Times New Roman" w:hAnsi="Times New Roman" w:cs="Times New Roman"/>
          <w:sz w:val="24"/>
          <w:szCs w:val="24"/>
        </w:rPr>
        <w:lastRenderedPageBreak/>
        <w:t>rate of speech, eye contact, and how long an individual pauses between statement</w:t>
      </w:r>
      <w:r w:rsidR="00C11B47">
        <w:rPr>
          <w:rFonts w:ascii="Times New Roman" w:hAnsi="Times New Roman" w:cs="Times New Roman"/>
          <w:sz w:val="24"/>
          <w:szCs w:val="24"/>
        </w:rPr>
        <w:t>s or opinions are some behavior</w:t>
      </w:r>
      <w:r w:rsidR="006A5BE7" w:rsidRPr="000F66C8">
        <w:rPr>
          <w:rFonts w:ascii="Times New Roman" w:hAnsi="Times New Roman" w:cs="Times New Roman"/>
          <w:sz w:val="24"/>
          <w:szCs w:val="24"/>
        </w:rPr>
        <w:t>s that can portray a certain level of dominance in an individual. Their experiment was directed more towards lying as a key factor in deception, but still p</w:t>
      </w:r>
      <w:r w:rsidR="00C11B47">
        <w:rPr>
          <w:rFonts w:ascii="Times New Roman" w:hAnsi="Times New Roman" w:cs="Times New Roman"/>
          <w:sz w:val="24"/>
          <w:szCs w:val="24"/>
        </w:rPr>
        <w:t xml:space="preserve">rovides good information on </w:t>
      </w:r>
      <w:r w:rsidR="006A5BE7" w:rsidRPr="000F66C8">
        <w:rPr>
          <w:rFonts w:ascii="Times New Roman" w:hAnsi="Times New Roman" w:cs="Times New Roman"/>
          <w:sz w:val="24"/>
          <w:szCs w:val="24"/>
        </w:rPr>
        <w:t xml:space="preserve">dominance and how it should be measured (Cody &amp; O’Hair, 1983). </w:t>
      </w:r>
    </w:p>
    <w:p w:rsidR="00AC67A7" w:rsidRPr="000F66C8" w:rsidRDefault="00AC67A7"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An article produced in 2003 titled, </w:t>
      </w:r>
      <w:r w:rsidR="00C11B47">
        <w:rPr>
          <w:rFonts w:ascii="Times New Roman" w:hAnsi="Times New Roman" w:cs="Times New Roman"/>
          <w:i/>
          <w:sz w:val="24"/>
          <w:szCs w:val="24"/>
        </w:rPr>
        <w:t xml:space="preserve">Dominance and </w:t>
      </w:r>
      <w:proofErr w:type="spellStart"/>
      <w:r w:rsidR="00C11B47">
        <w:rPr>
          <w:rFonts w:ascii="Times New Roman" w:hAnsi="Times New Roman" w:cs="Times New Roman"/>
          <w:i/>
          <w:sz w:val="24"/>
          <w:szCs w:val="24"/>
        </w:rPr>
        <w:t>Subordinance</w:t>
      </w:r>
      <w:proofErr w:type="spellEnd"/>
      <w:r w:rsidR="00C11B47">
        <w:rPr>
          <w:rFonts w:ascii="Times New Roman" w:hAnsi="Times New Roman" w:cs="Times New Roman"/>
          <w:i/>
          <w:sz w:val="24"/>
          <w:szCs w:val="24"/>
        </w:rPr>
        <w:t xml:space="preserve">: </w:t>
      </w:r>
      <w:proofErr w:type="gramStart"/>
      <w:r w:rsidRPr="000F66C8">
        <w:rPr>
          <w:rFonts w:ascii="Times New Roman" w:hAnsi="Times New Roman" w:cs="Times New Roman"/>
          <w:i/>
          <w:sz w:val="24"/>
          <w:szCs w:val="24"/>
        </w:rPr>
        <w:t>A</w:t>
      </w:r>
      <w:proofErr w:type="gramEnd"/>
      <w:r w:rsidRPr="000F66C8">
        <w:rPr>
          <w:rFonts w:ascii="Times New Roman" w:hAnsi="Times New Roman" w:cs="Times New Roman"/>
          <w:i/>
          <w:sz w:val="24"/>
          <w:szCs w:val="24"/>
        </w:rPr>
        <w:t xml:space="preserve"> Dynamic and Invisible Phenomenon</w:t>
      </w:r>
      <w:r w:rsidRPr="000F66C8">
        <w:rPr>
          <w:rFonts w:ascii="Times New Roman" w:hAnsi="Times New Roman" w:cs="Times New Roman"/>
          <w:sz w:val="24"/>
          <w:szCs w:val="24"/>
        </w:rPr>
        <w:t xml:space="preserve">, explains dominance and </w:t>
      </w:r>
      <w:proofErr w:type="spellStart"/>
      <w:r w:rsidRPr="000F66C8">
        <w:rPr>
          <w:rFonts w:ascii="Times New Roman" w:hAnsi="Times New Roman" w:cs="Times New Roman"/>
          <w:sz w:val="24"/>
          <w:szCs w:val="24"/>
        </w:rPr>
        <w:t>subordinance</w:t>
      </w:r>
      <w:proofErr w:type="spellEnd"/>
      <w:r w:rsidRPr="000F66C8">
        <w:rPr>
          <w:rFonts w:ascii="Times New Roman" w:hAnsi="Times New Roman" w:cs="Times New Roman"/>
          <w:sz w:val="24"/>
          <w:szCs w:val="24"/>
        </w:rPr>
        <w:t xml:space="preserve"> in the workplace. The authors of this article describe how dominance and </w:t>
      </w:r>
      <w:proofErr w:type="spellStart"/>
      <w:r w:rsidRPr="000F66C8">
        <w:rPr>
          <w:rFonts w:ascii="Times New Roman" w:hAnsi="Times New Roman" w:cs="Times New Roman"/>
          <w:sz w:val="24"/>
          <w:szCs w:val="24"/>
        </w:rPr>
        <w:t>subordinance</w:t>
      </w:r>
      <w:proofErr w:type="spellEnd"/>
      <w:r w:rsidRPr="000F66C8">
        <w:rPr>
          <w:rFonts w:ascii="Times New Roman" w:hAnsi="Times New Roman" w:cs="Times New Roman"/>
          <w:sz w:val="24"/>
          <w:szCs w:val="24"/>
        </w:rPr>
        <w:t xml:space="preserve"> is a phenomenon, in that it is something that is natural to an individual as if a person is born into it. Also in the article is says that a dominant person should always be at ease and if not it is due to the inconvenience of a subordinate. This article gives a different approach to dominance but should be thought of in an organizational context when dealing with people in management (Pierce &amp; Wagner, 2003).</w:t>
      </w:r>
    </w:p>
    <w:p w:rsidR="00982B1C" w:rsidRPr="000F66C8" w:rsidRDefault="00982B1C"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A study titled, </w:t>
      </w:r>
      <w:r w:rsidRPr="000F66C8">
        <w:rPr>
          <w:rFonts w:ascii="Times New Roman" w:hAnsi="Times New Roman" w:cs="Times New Roman"/>
          <w:i/>
          <w:sz w:val="24"/>
          <w:szCs w:val="24"/>
        </w:rPr>
        <w:t>Psychological and Biological Differences in Touch Avoidance</w:t>
      </w:r>
      <w:r w:rsidRPr="000F66C8">
        <w:rPr>
          <w:rFonts w:ascii="Times New Roman" w:hAnsi="Times New Roman" w:cs="Times New Roman"/>
          <w:sz w:val="24"/>
          <w:szCs w:val="24"/>
        </w:rPr>
        <w:t>, conducted in 1993 explained how touch avoidance was related to psychological and biological differences in individuals. In</w:t>
      </w:r>
      <w:r w:rsidR="00C11B47">
        <w:rPr>
          <w:rFonts w:ascii="Times New Roman" w:hAnsi="Times New Roman" w:cs="Times New Roman"/>
          <w:sz w:val="24"/>
          <w:szCs w:val="24"/>
        </w:rPr>
        <w:t xml:space="preserve"> the study they used </w:t>
      </w:r>
      <w:r w:rsidRPr="000F66C8">
        <w:rPr>
          <w:rFonts w:ascii="Times New Roman" w:hAnsi="Times New Roman" w:cs="Times New Roman"/>
          <w:sz w:val="24"/>
          <w:szCs w:val="24"/>
        </w:rPr>
        <w:t>The Touch Avoidance Measure</w:t>
      </w:r>
      <w:r w:rsidR="00C11B47">
        <w:rPr>
          <w:rFonts w:ascii="Times New Roman" w:hAnsi="Times New Roman" w:cs="Times New Roman"/>
          <w:sz w:val="24"/>
          <w:szCs w:val="24"/>
        </w:rPr>
        <w:t xml:space="preserve"> scale</w:t>
      </w:r>
      <w:r w:rsidRPr="000F66C8">
        <w:rPr>
          <w:rFonts w:ascii="Times New Roman" w:hAnsi="Times New Roman" w:cs="Times New Roman"/>
          <w:sz w:val="24"/>
          <w:szCs w:val="24"/>
        </w:rPr>
        <w:t>, which is used to give individuals a touch avoidance score for same-sex and opposite-sex touch. This scale has been well established for many years and is still used today by n</w:t>
      </w:r>
      <w:r w:rsidR="00C11B47">
        <w:rPr>
          <w:rFonts w:ascii="Times New Roman" w:hAnsi="Times New Roman" w:cs="Times New Roman"/>
          <w:sz w:val="24"/>
          <w:szCs w:val="24"/>
        </w:rPr>
        <w:t>onverbal scholars. The results of</w:t>
      </w:r>
      <w:r w:rsidRPr="000F66C8">
        <w:rPr>
          <w:rFonts w:ascii="Times New Roman" w:hAnsi="Times New Roman" w:cs="Times New Roman"/>
          <w:sz w:val="24"/>
          <w:szCs w:val="24"/>
        </w:rPr>
        <w:t xml:space="preserve"> this study show that gender is a key factor when measuring</w:t>
      </w:r>
      <w:r w:rsidR="00B12199" w:rsidRPr="000F66C8">
        <w:rPr>
          <w:rFonts w:ascii="Times New Roman" w:hAnsi="Times New Roman" w:cs="Times New Roman"/>
          <w:sz w:val="24"/>
          <w:szCs w:val="24"/>
        </w:rPr>
        <w:t xml:space="preserve"> touch avoidance, males showed more touch avoidance toward other male</w:t>
      </w:r>
      <w:r w:rsidR="00C11B47">
        <w:rPr>
          <w:rFonts w:ascii="Times New Roman" w:hAnsi="Times New Roman" w:cs="Times New Roman"/>
          <w:sz w:val="24"/>
          <w:szCs w:val="24"/>
        </w:rPr>
        <w:t>s</w:t>
      </w:r>
      <w:r w:rsidR="00B12199" w:rsidRPr="000F66C8">
        <w:rPr>
          <w:rFonts w:ascii="Times New Roman" w:hAnsi="Times New Roman" w:cs="Times New Roman"/>
          <w:sz w:val="24"/>
          <w:szCs w:val="24"/>
        </w:rPr>
        <w:t xml:space="preserve"> and females show less touch avoidance towards other males (Anderson &amp; Martin, 1993). </w:t>
      </w:r>
    </w:p>
    <w:p w:rsidR="00E75404" w:rsidRPr="000F66C8" w:rsidRDefault="00E75404"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The variables in this study, touch avoidance and nonverbal dominance, have a very large amount of past research and experiments done with them. There is new information on these variables still showing up in textbooks today, which is why they should still be analyzed. This </w:t>
      </w:r>
      <w:r w:rsidRPr="000F66C8">
        <w:rPr>
          <w:rFonts w:ascii="Times New Roman" w:hAnsi="Times New Roman" w:cs="Times New Roman"/>
          <w:sz w:val="24"/>
          <w:szCs w:val="24"/>
        </w:rPr>
        <w:lastRenderedPageBreak/>
        <w:t>study will measure the level of touch avoidance in randomly selected college students in the same classroom. The level of touch avoidance will be measure</w:t>
      </w:r>
      <w:r w:rsidR="00C11B47">
        <w:rPr>
          <w:rFonts w:ascii="Times New Roman" w:hAnsi="Times New Roman" w:cs="Times New Roman"/>
          <w:sz w:val="24"/>
          <w:szCs w:val="24"/>
        </w:rPr>
        <w:t>d using T</w:t>
      </w:r>
      <w:r w:rsidRPr="000F66C8">
        <w:rPr>
          <w:rFonts w:ascii="Times New Roman" w:hAnsi="Times New Roman" w:cs="Times New Roman"/>
          <w:sz w:val="24"/>
          <w:szCs w:val="24"/>
        </w:rPr>
        <w:t>he Touch Avoidance Measure scale, which has been used for many years in the past to measure touch avoidance. Also, dominance will be measured by using an already existent and credible semantic-differential rating scale, where the participant will score a recent interaction with a teacher</w:t>
      </w:r>
      <w:r w:rsidR="009775F9" w:rsidRPr="000F66C8">
        <w:rPr>
          <w:rFonts w:ascii="Times New Roman" w:hAnsi="Times New Roman" w:cs="Times New Roman"/>
          <w:sz w:val="24"/>
          <w:szCs w:val="24"/>
        </w:rPr>
        <w:t>. The scale consists of ten sets of behaviors that are opposites and must be chosen from a high degree to a low degree, for example, very dominant to very submissive. This study will show that the higher level of touch avoidance in a student, the more dominant a teacher will be.</w:t>
      </w:r>
    </w:p>
    <w:p w:rsidR="00F95957" w:rsidRPr="000F66C8" w:rsidRDefault="00F95957" w:rsidP="000F66C8">
      <w:pPr>
        <w:spacing w:line="480" w:lineRule="auto"/>
        <w:jc w:val="center"/>
        <w:rPr>
          <w:rFonts w:ascii="Times New Roman" w:hAnsi="Times New Roman" w:cs="Times New Roman"/>
          <w:sz w:val="24"/>
          <w:szCs w:val="24"/>
        </w:rPr>
      </w:pPr>
      <w:r w:rsidRPr="000F66C8">
        <w:rPr>
          <w:rFonts w:ascii="Times New Roman" w:hAnsi="Times New Roman" w:cs="Times New Roman"/>
          <w:b/>
          <w:sz w:val="24"/>
          <w:szCs w:val="24"/>
        </w:rPr>
        <w:t>Method</w:t>
      </w:r>
    </w:p>
    <w:p w:rsidR="00F95957" w:rsidRPr="000F66C8" w:rsidRDefault="00F95957"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In this study</w:t>
      </w:r>
      <w:r w:rsidR="00FB413C" w:rsidRPr="000F66C8">
        <w:rPr>
          <w:rFonts w:ascii="Times New Roman" w:hAnsi="Times New Roman" w:cs="Times New Roman"/>
          <w:sz w:val="24"/>
          <w:szCs w:val="24"/>
        </w:rPr>
        <w:t>,</w:t>
      </w:r>
      <w:r w:rsidRPr="000F66C8">
        <w:rPr>
          <w:rFonts w:ascii="Times New Roman" w:hAnsi="Times New Roman" w:cs="Times New Roman"/>
          <w:sz w:val="24"/>
          <w:szCs w:val="24"/>
        </w:rPr>
        <w:t xml:space="preserve"> quantitative research was used to collect data.</w:t>
      </w:r>
      <w:r w:rsidR="00C11B47">
        <w:rPr>
          <w:rFonts w:ascii="Times New Roman" w:hAnsi="Times New Roman" w:cs="Times New Roman"/>
          <w:sz w:val="24"/>
          <w:szCs w:val="24"/>
        </w:rPr>
        <w:t xml:space="preserve"> This section</w:t>
      </w:r>
      <w:r w:rsidR="00FB413C" w:rsidRPr="000F66C8">
        <w:rPr>
          <w:rFonts w:ascii="Times New Roman" w:hAnsi="Times New Roman" w:cs="Times New Roman"/>
          <w:sz w:val="24"/>
          <w:szCs w:val="24"/>
        </w:rPr>
        <w:t xml:space="preserve"> will outline the participants in the study along with the demographic totals and averages of those participants. Also provided are the variables that were measured in this study along with how these variables were measured. The variables are touch avoidance and dominance.</w:t>
      </w:r>
    </w:p>
    <w:p w:rsidR="00F95957" w:rsidRPr="000F66C8" w:rsidRDefault="00F95957" w:rsidP="000F66C8">
      <w:pPr>
        <w:spacing w:line="480" w:lineRule="auto"/>
        <w:rPr>
          <w:rFonts w:ascii="Times New Roman" w:hAnsi="Times New Roman" w:cs="Times New Roman"/>
          <w:sz w:val="24"/>
          <w:szCs w:val="24"/>
        </w:rPr>
      </w:pPr>
      <w:r w:rsidRPr="000F66C8">
        <w:rPr>
          <w:rFonts w:ascii="Times New Roman" w:hAnsi="Times New Roman" w:cs="Times New Roman"/>
          <w:b/>
          <w:sz w:val="24"/>
          <w:szCs w:val="24"/>
        </w:rPr>
        <w:t>Participants</w:t>
      </w:r>
    </w:p>
    <w:p w:rsidR="00F95957" w:rsidRPr="000F66C8" w:rsidRDefault="00F95957"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The participants in this study were forty randomly chosen students from a low level communication class. All of the participants were West Virginia University students. Students in the class were randomly passed a survey and asked to complete it.</w:t>
      </w:r>
    </w:p>
    <w:p w:rsidR="00F95957" w:rsidRPr="000F66C8" w:rsidRDefault="00F95957"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In this study </w:t>
      </w:r>
      <w:proofErr w:type="gramStart"/>
      <w:r w:rsidRPr="000F66C8">
        <w:rPr>
          <w:rFonts w:ascii="Times New Roman" w:hAnsi="Times New Roman" w:cs="Times New Roman"/>
          <w:sz w:val="24"/>
          <w:szCs w:val="24"/>
        </w:rPr>
        <w:t>58%</w:t>
      </w:r>
      <w:proofErr w:type="gramEnd"/>
      <w:r w:rsidRPr="000F66C8">
        <w:rPr>
          <w:rFonts w:ascii="Times New Roman" w:hAnsi="Times New Roman" w:cs="Times New Roman"/>
          <w:sz w:val="24"/>
          <w:szCs w:val="24"/>
        </w:rPr>
        <w:t>(21) of the participants were males and 42%(19) of the participants were females. Of those participants</w:t>
      </w:r>
      <w:r w:rsidR="007803BC" w:rsidRPr="000F66C8">
        <w:rPr>
          <w:rFonts w:ascii="Times New Roman" w:hAnsi="Times New Roman" w:cs="Times New Roman"/>
          <w:sz w:val="24"/>
          <w:szCs w:val="24"/>
        </w:rPr>
        <w:t xml:space="preserve">, 48%(19) of them were freshman, 12%(5) of them were sophomores, 20%(8) of them were juniors, 18%(7) of them were seniors, and 2%(1) of them was neither a freshman, sophomore, junior, or senior. </w:t>
      </w:r>
      <w:r w:rsidR="00F92C61" w:rsidRPr="000F66C8">
        <w:rPr>
          <w:rFonts w:ascii="Times New Roman" w:hAnsi="Times New Roman" w:cs="Times New Roman"/>
          <w:sz w:val="24"/>
          <w:szCs w:val="24"/>
        </w:rPr>
        <w:t xml:space="preserve">The ages of the participants in this study range from 18 to 24. 38%(15) participants were 18 years old, 25%(10) participants were 19 years old, </w:t>
      </w:r>
      <w:r w:rsidR="00F92C61" w:rsidRPr="000F66C8">
        <w:rPr>
          <w:rFonts w:ascii="Times New Roman" w:hAnsi="Times New Roman" w:cs="Times New Roman"/>
          <w:sz w:val="24"/>
          <w:szCs w:val="24"/>
        </w:rPr>
        <w:lastRenderedPageBreak/>
        <w:t>13%(5) participants were 20 years old, 15%(6)participants were 21 years old, 5%(2) participants were 22 years old, 2%(1) participant was 23 years old, and 2%(1) participant was 24 years old. In this study, participants were also asked to specify what race</w:t>
      </w:r>
      <w:r w:rsidR="00832094">
        <w:rPr>
          <w:rFonts w:ascii="Times New Roman" w:hAnsi="Times New Roman" w:cs="Times New Roman"/>
          <w:sz w:val="24"/>
          <w:szCs w:val="24"/>
        </w:rPr>
        <w:t xml:space="preserve"> </w:t>
      </w:r>
      <w:r w:rsidR="00F92C61" w:rsidRPr="000F66C8">
        <w:rPr>
          <w:rFonts w:ascii="Times New Roman" w:hAnsi="Times New Roman" w:cs="Times New Roman"/>
          <w:sz w:val="24"/>
          <w:szCs w:val="24"/>
        </w:rPr>
        <w:t>(ethnicity) they were. Of the parti</w:t>
      </w:r>
      <w:r w:rsidR="00832094">
        <w:rPr>
          <w:rFonts w:ascii="Times New Roman" w:hAnsi="Times New Roman" w:cs="Times New Roman"/>
          <w:sz w:val="24"/>
          <w:szCs w:val="24"/>
        </w:rPr>
        <w:t>ci</w:t>
      </w:r>
      <w:r w:rsidR="00F92C61" w:rsidRPr="000F66C8">
        <w:rPr>
          <w:rFonts w:ascii="Times New Roman" w:hAnsi="Times New Roman" w:cs="Times New Roman"/>
          <w:sz w:val="24"/>
          <w:szCs w:val="24"/>
        </w:rPr>
        <w:t>pants</w:t>
      </w:r>
      <w:r w:rsidR="00832094">
        <w:rPr>
          <w:rFonts w:ascii="Times New Roman" w:hAnsi="Times New Roman" w:cs="Times New Roman"/>
          <w:sz w:val="24"/>
          <w:szCs w:val="24"/>
        </w:rPr>
        <w:t>,</w:t>
      </w:r>
      <w:r w:rsidR="00F92C61" w:rsidRPr="000F66C8">
        <w:rPr>
          <w:rFonts w:ascii="Times New Roman" w:hAnsi="Times New Roman" w:cs="Times New Roman"/>
          <w:sz w:val="24"/>
          <w:szCs w:val="24"/>
        </w:rPr>
        <w:t xml:space="preserve"> 78%(31) of them were white, 7%(3) of them were African American, 10%(4) of them were Latino/Hispanic, and 5%(2) of them were a race other than the choices listed. The last demographic question that participants were asked to specify was their religious affiliation. 2%(1) participant was Protestant Catholic, 35%(14) of the participants were Roman Catholic</w:t>
      </w:r>
      <w:r w:rsidR="00DC6542" w:rsidRPr="000F66C8">
        <w:rPr>
          <w:rFonts w:ascii="Times New Roman" w:hAnsi="Times New Roman" w:cs="Times New Roman"/>
          <w:sz w:val="24"/>
          <w:szCs w:val="24"/>
        </w:rPr>
        <w:t>, 5%(2) of the participants were Evangelical, 2%(1) participant was Jewish, 55%(22) of the participants had a religious affiliation other than the ones listed on the survey. Also under this demographic question there was a choice for Hindu and Muslim, however, none of the participants in this study specified they were affiliated with them.</w:t>
      </w:r>
      <w:r w:rsidR="00A90A0E" w:rsidRPr="000F66C8">
        <w:rPr>
          <w:rFonts w:ascii="Times New Roman" w:hAnsi="Times New Roman" w:cs="Times New Roman"/>
          <w:sz w:val="24"/>
          <w:szCs w:val="24"/>
        </w:rPr>
        <w:t xml:space="preserve"> </w:t>
      </w:r>
    </w:p>
    <w:p w:rsidR="00A90A0E" w:rsidRPr="000F66C8" w:rsidRDefault="00A90A0E" w:rsidP="000F66C8">
      <w:pPr>
        <w:spacing w:line="480" w:lineRule="auto"/>
        <w:rPr>
          <w:rFonts w:ascii="Times New Roman" w:hAnsi="Times New Roman" w:cs="Times New Roman"/>
          <w:sz w:val="24"/>
          <w:szCs w:val="24"/>
        </w:rPr>
      </w:pPr>
      <w:r w:rsidRPr="000F66C8">
        <w:rPr>
          <w:rFonts w:ascii="Times New Roman" w:hAnsi="Times New Roman" w:cs="Times New Roman"/>
          <w:b/>
          <w:sz w:val="24"/>
          <w:szCs w:val="24"/>
        </w:rPr>
        <w:t>Measurement</w:t>
      </w:r>
    </w:p>
    <w:p w:rsidR="00A90A0E" w:rsidRPr="000F66C8" w:rsidRDefault="00A90A0E"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r>
      <w:r w:rsidR="00337F0D" w:rsidRPr="000F66C8">
        <w:rPr>
          <w:rFonts w:ascii="Times New Roman" w:hAnsi="Times New Roman" w:cs="Times New Roman"/>
          <w:b/>
          <w:sz w:val="24"/>
          <w:szCs w:val="24"/>
        </w:rPr>
        <w:t>Touch Avoidance</w:t>
      </w:r>
      <w:r w:rsidRPr="000F66C8">
        <w:rPr>
          <w:rFonts w:ascii="Times New Roman" w:hAnsi="Times New Roman" w:cs="Times New Roman"/>
          <w:b/>
          <w:sz w:val="24"/>
          <w:szCs w:val="24"/>
        </w:rPr>
        <w:t>.</w:t>
      </w:r>
      <w:r w:rsidRPr="000F66C8">
        <w:rPr>
          <w:rFonts w:ascii="Times New Roman" w:hAnsi="Times New Roman" w:cs="Times New Roman"/>
          <w:sz w:val="24"/>
          <w:szCs w:val="24"/>
        </w:rPr>
        <w:t xml:space="preserve"> </w:t>
      </w:r>
      <w:r w:rsidR="00337F0D" w:rsidRPr="000F66C8">
        <w:rPr>
          <w:rFonts w:ascii="Times New Roman" w:hAnsi="Times New Roman" w:cs="Times New Roman"/>
          <w:sz w:val="24"/>
          <w:szCs w:val="24"/>
        </w:rPr>
        <w:t xml:space="preserve">The scale used to measure touch avoidance in this study is called The Touch Avoidance Measure. </w:t>
      </w:r>
      <w:r w:rsidRPr="000F66C8">
        <w:rPr>
          <w:rFonts w:ascii="Times New Roman" w:hAnsi="Times New Roman" w:cs="Times New Roman"/>
          <w:sz w:val="24"/>
          <w:szCs w:val="24"/>
        </w:rPr>
        <w:t>This is a scale that is used to measure the level of touch avoidance among individuals. The scale consists of 18 different statements about touching behaviors to same-sex individuals and opposite-sex individuals. An example of a few statements are; Opposite sex friends enjoy it when I touch them, When  I see two people of the same sex hugging it revolts me, People shouldn’t be so uptight about touching people of the same sex, and Intimate touching with members of the opposite sex is pleasurable. Those are several statements straight from the scale. Participants were directed to read each statement and indicate the degree to which each statement applies to them by circling a (1) for Strongly Agree, (2) for Agree, (3) for Undecided, (4</w:t>
      </w:r>
      <w:r w:rsidR="006577FB" w:rsidRPr="000F66C8">
        <w:rPr>
          <w:rFonts w:ascii="Times New Roman" w:hAnsi="Times New Roman" w:cs="Times New Roman"/>
          <w:sz w:val="24"/>
          <w:szCs w:val="24"/>
        </w:rPr>
        <w:t>)</w:t>
      </w:r>
      <w:r w:rsidRPr="000F66C8">
        <w:rPr>
          <w:rFonts w:ascii="Times New Roman" w:hAnsi="Times New Roman" w:cs="Times New Roman"/>
          <w:sz w:val="24"/>
          <w:szCs w:val="24"/>
        </w:rPr>
        <w:t xml:space="preserve"> for Disagree, and (5) for Strongly Disagree.</w:t>
      </w:r>
      <w:r w:rsidR="006577FB" w:rsidRPr="000F66C8">
        <w:rPr>
          <w:rFonts w:ascii="Times New Roman" w:hAnsi="Times New Roman" w:cs="Times New Roman"/>
          <w:sz w:val="24"/>
          <w:szCs w:val="24"/>
        </w:rPr>
        <w:t xml:space="preserve"> After this scale is completed, the responses to the statements are coded to same-sex and opposite-sex touch avoidance statements. </w:t>
      </w:r>
      <w:r w:rsidR="006577FB" w:rsidRPr="000F66C8">
        <w:rPr>
          <w:rFonts w:ascii="Times New Roman" w:hAnsi="Times New Roman" w:cs="Times New Roman"/>
          <w:sz w:val="24"/>
          <w:szCs w:val="24"/>
        </w:rPr>
        <w:lastRenderedPageBreak/>
        <w:t>After splitting up the questions, the responses for each are totaled it gives a TAM 1, which is same-sex touch avoidance score and TAM 2, which is the opposite-sex touch avoidance score for the individual.</w:t>
      </w:r>
    </w:p>
    <w:p w:rsidR="006577FB" w:rsidRPr="000F66C8" w:rsidRDefault="00337F0D" w:rsidP="000F66C8">
      <w:pPr>
        <w:spacing w:line="480" w:lineRule="auto"/>
        <w:rPr>
          <w:rFonts w:ascii="Times New Roman" w:hAnsi="Times New Roman" w:cs="Times New Roman"/>
          <w:sz w:val="24"/>
          <w:szCs w:val="24"/>
        </w:rPr>
      </w:pPr>
      <w:r w:rsidRPr="000F66C8">
        <w:rPr>
          <w:rFonts w:ascii="Times New Roman" w:hAnsi="Times New Roman" w:cs="Times New Roman"/>
          <w:b/>
          <w:sz w:val="24"/>
          <w:szCs w:val="24"/>
        </w:rPr>
        <w:tab/>
      </w:r>
      <w:proofErr w:type="gramStart"/>
      <w:r w:rsidRPr="000F66C8">
        <w:rPr>
          <w:rFonts w:ascii="Times New Roman" w:hAnsi="Times New Roman" w:cs="Times New Roman"/>
          <w:b/>
          <w:sz w:val="24"/>
          <w:szCs w:val="24"/>
        </w:rPr>
        <w:t>Dominance</w:t>
      </w:r>
      <w:r w:rsidR="006577FB" w:rsidRPr="000F66C8">
        <w:rPr>
          <w:rFonts w:ascii="Times New Roman" w:hAnsi="Times New Roman" w:cs="Times New Roman"/>
          <w:b/>
          <w:sz w:val="24"/>
          <w:szCs w:val="24"/>
        </w:rPr>
        <w:t>.</w:t>
      </w:r>
      <w:proofErr w:type="gramEnd"/>
      <w:r w:rsidR="006577FB" w:rsidRPr="000F66C8">
        <w:rPr>
          <w:rFonts w:ascii="Times New Roman" w:hAnsi="Times New Roman" w:cs="Times New Roman"/>
          <w:sz w:val="24"/>
          <w:szCs w:val="24"/>
        </w:rPr>
        <w:t xml:space="preserve"> </w:t>
      </w:r>
      <w:r w:rsidRPr="000F66C8">
        <w:rPr>
          <w:rFonts w:ascii="Times New Roman" w:hAnsi="Times New Roman" w:cs="Times New Roman"/>
          <w:sz w:val="24"/>
          <w:szCs w:val="24"/>
        </w:rPr>
        <w:t xml:space="preserve">The scale used in this study to measure dominance is a Semantic-Differential Rating Scale. </w:t>
      </w:r>
      <w:r w:rsidR="006577FB" w:rsidRPr="000F66C8">
        <w:rPr>
          <w:rFonts w:ascii="Times New Roman" w:hAnsi="Times New Roman" w:cs="Times New Roman"/>
          <w:sz w:val="24"/>
          <w:szCs w:val="24"/>
        </w:rPr>
        <w:t xml:space="preserve">This </w:t>
      </w:r>
      <w:r w:rsidRPr="000F66C8">
        <w:rPr>
          <w:rFonts w:ascii="Times New Roman" w:hAnsi="Times New Roman" w:cs="Times New Roman"/>
          <w:sz w:val="24"/>
          <w:szCs w:val="24"/>
        </w:rPr>
        <w:t>s</w:t>
      </w:r>
      <w:r w:rsidR="006577FB" w:rsidRPr="000F66C8">
        <w:rPr>
          <w:rFonts w:ascii="Times New Roman" w:hAnsi="Times New Roman" w:cs="Times New Roman"/>
          <w:sz w:val="24"/>
          <w:szCs w:val="24"/>
        </w:rPr>
        <w:t>cale is used</w:t>
      </w:r>
      <w:r w:rsidRPr="000F66C8">
        <w:rPr>
          <w:rFonts w:ascii="Times New Roman" w:hAnsi="Times New Roman" w:cs="Times New Roman"/>
          <w:sz w:val="24"/>
          <w:szCs w:val="24"/>
        </w:rPr>
        <w:t xml:space="preserve"> to </w:t>
      </w:r>
      <w:r w:rsidR="006577FB" w:rsidRPr="000F66C8">
        <w:rPr>
          <w:rFonts w:ascii="Times New Roman" w:hAnsi="Times New Roman" w:cs="Times New Roman"/>
          <w:sz w:val="24"/>
          <w:szCs w:val="24"/>
        </w:rPr>
        <w:t xml:space="preserve">have an individual answer questions about how a teacher behaved during a recent interaction with the individual. The scale consists of two opposite </w:t>
      </w:r>
      <w:r w:rsidR="003D28EA" w:rsidRPr="000F66C8">
        <w:rPr>
          <w:rFonts w:ascii="Times New Roman" w:hAnsi="Times New Roman" w:cs="Times New Roman"/>
          <w:sz w:val="24"/>
          <w:szCs w:val="24"/>
        </w:rPr>
        <w:t>adjectives</w:t>
      </w:r>
      <w:r w:rsidR="006577FB" w:rsidRPr="000F66C8">
        <w:rPr>
          <w:rFonts w:ascii="Times New Roman" w:hAnsi="Times New Roman" w:cs="Times New Roman"/>
          <w:sz w:val="24"/>
          <w:szCs w:val="24"/>
        </w:rPr>
        <w:t xml:space="preserve"> on each side, with the numbers </w:t>
      </w:r>
      <w:r w:rsidR="003D28EA" w:rsidRPr="000F66C8">
        <w:rPr>
          <w:rFonts w:ascii="Times New Roman" w:hAnsi="Times New Roman" w:cs="Times New Roman"/>
          <w:sz w:val="24"/>
          <w:szCs w:val="24"/>
        </w:rPr>
        <w:t>1 through 7 in between the adjective</w:t>
      </w:r>
      <w:r w:rsidR="006577FB" w:rsidRPr="000F66C8">
        <w:rPr>
          <w:rFonts w:ascii="Times New Roman" w:hAnsi="Times New Roman" w:cs="Times New Roman"/>
          <w:sz w:val="24"/>
          <w:szCs w:val="24"/>
        </w:rPr>
        <w:t>s.</w:t>
      </w:r>
      <w:r w:rsidR="003D28EA" w:rsidRPr="000F66C8">
        <w:rPr>
          <w:rFonts w:ascii="Times New Roman" w:hAnsi="Times New Roman" w:cs="Times New Roman"/>
          <w:sz w:val="24"/>
          <w:szCs w:val="24"/>
        </w:rPr>
        <w:t xml:space="preserve"> For example the first line of the scale on the left says, Very dominant and then is followed by the numbers 1 through 7, then followed by Very submissive. The numbers represent the </w:t>
      </w:r>
      <w:r w:rsidRPr="000F66C8">
        <w:rPr>
          <w:rFonts w:ascii="Times New Roman" w:hAnsi="Times New Roman" w:cs="Times New Roman"/>
          <w:sz w:val="24"/>
          <w:szCs w:val="24"/>
        </w:rPr>
        <w:t>individual’s</w:t>
      </w:r>
      <w:r w:rsidR="003D28EA" w:rsidRPr="000F66C8">
        <w:rPr>
          <w:rFonts w:ascii="Times New Roman" w:hAnsi="Times New Roman" w:cs="Times New Roman"/>
          <w:sz w:val="24"/>
          <w:szCs w:val="24"/>
        </w:rPr>
        <w:t xml:space="preserve"> general impression from the recent interaction with the teacher. This means that by circling 1 the individual has a high degree of the adjective on the left, and circling 7 means the individual has a high degree of the adjective to the right, and 4 meaning </w:t>
      </w:r>
      <w:r w:rsidR="00832094" w:rsidRPr="000F66C8">
        <w:rPr>
          <w:rFonts w:ascii="Times New Roman" w:hAnsi="Times New Roman" w:cs="Times New Roman"/>
          <w:sz w:val="24"/>
          <w:szCs w:val="24"/>
        </w:rPr>
        <w:t>neutral</w:t>
      </w:r>
      <w:r w:rsidR="003D28EA" w:rsidRPr="000F66C8">
        <w:rPr>
          <w:rFonts w:ascii="Times New Roman" w:hAnsi="Times New Roman" w:cs="Times New Roman"/>
          <w:sz w:val="24"/>
          <w:szCs w:val="24"/>
        </w:rPr>
        <w:t xml:space="preserve">. Some </w:t>
      </w:r>
      <w:r w:rsidR="00832094">
        <w:rPr>
          <w:rFonts w:ascii="Times New Roman" w:hAnsi="Times New Roman" w:cs="Times New Roman"/>
          <w:sz w:val="24"/>
          <w:szCs w:val="24"/>
        </w:rPr>
        <w:t xml:space="preserve">other </w:t>
      </w:r>
      <w:r w:rsidR="003D28EA" w:rsidRPr="000F66C8">
        <w:rPr>
          <w:rFonts w:ascii="Times New Roman" w:hAnsi="Times New Roman" w:cs="Times New Roman"/>
          <w:sz w:val="24"/>
          <w:szCs w:val="24"/>
        </w:rPr>
        <w:t>example</w:t>
      </w:r>
      <w:r w:rsidR="00832094">
        <w:rPr>
          <w:rFonts w:ascii="Times New Roman" w:hAnsi="Times New Roman" w:cs="Times New Roman"/>
          <w:sz w:val="24"/>
          <w:szCs w:val="24"/>
        </w:rPr>
        <w:t>s</w:t>
      </w:r>
      <w:r w:rsidR="003D28EA" w:rsidRPr="000F66C8">
        <w:rPr>
          <w:rFonts w:ascii="Times New Roman" w:hAnsi="Times New Roman" w:cs="Times New Roman"/>
          <w:sz w:val="24"/>
          <w:szCs w:val="24"/>
        </w:rPr>
        <w:t xml:space="preserve"> of the adjective comparisons are; Very dominant-Very Submissive, Very low status-very high status, very aggressive-Very meek, and Very silent-Very talkative. Once the individual has indicated the degree for each of the adjectives the responses are totaled and coded leaving the individual in one of four categories. The four categories </w:t>
      </w:r>
      <w:r w:rsidR="0045338D" w:rsidRPr="000F66C8">
        <w:rPr>
          <w:rFonts w:ascii="Times New Roman" w:hAnsi="Times New Roman" w:cs="Times New Roman"/>
          <w:sz w:val="24"/>
          <w:szCs w:val="24"/>
        </w:rPr>
        <w:t xml:space="preserve">that may result are dominant negative affect, dominant positive affect, submissive positive affect, or submissive negative affect. </w:t>
      </w:r>
    </w:p>
    <w:p w:rsidR="00B321D2" w:rsidRPr="000F66C8" w:rsidRDefault="00B321D2" w:rsidP="000F66C8">
      <w:pPr>
        <w:spacing w:line="480" w:lineRule="auto"/>
        <w:jc w:val="center"/>
        <w:rPr>
          <w:rFonts w:ascii="Times New Roman" w:hAnsi="Times New Roman" w:cs="Times New Roman"/>
          <w:sz w:val="24"/>
          <w:szCs w:val="24"/>
        </w:rPr>
      </w:pPr>
      <w:r w:rsidRPr="000F66C8">
        <w:rPr>
          <w:rFonts w:ascii="Times New Roman" w:hAnsi="Times New Roman" w:cs="Times New Roman"/>
          <w:b/>
          <w:sz w:val="24"/>
          <w:szCs w:val="24"/>
        </w:rPr>
        <w:t>Results</w:t>
      </w:r>
    </w:p>
    <w:p w:rsidR="00B321D2" w:rsidRPr="000F66C8" w:rsidRDefault="00B321D2"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The higher level of touch avoidance in a student, the more dominant a teacher will be. In this study t</w:t>
      </w:r>
      <w:r w:rsidR="00757D05" w:rsidRPr="000F66C8">
        <w:rPr>
          <w:rFonts w:ascii="Times New Roman" w:hAnsi="Times New Roman" w:cs="Times New Roman"/>
          <w:sz w:val="24"/>
          <w:szCs w:val="24"/>
        </w:rPr>
        <w:t>he hypothesis was not supported. To test the hypothesis a Pearson’s correlation was conducted. The correlation indicated that nonverbal dominance was not significantly related to touch avoidance (r= -0.289, p= 0.070).</w:t>
      </w:r>
      <w:r w:rsidR="00A647E3" w:rsidRPr="000F66C8">
        <w:rPr>
          <w:rFonts w:ascii="Times New Roman" w:hAnsi="Times New Roman" w:cs="Times New Roman"/>
          <w:sz w:val="24"/>
          <w:szCs w:val="24"/>
        </w:rPr>
        <w:t xml:space="preserve"> The significance test was two tailed and showed the </w:t>
      </w:r>
      <w:r w:rsidR="00A647E3" w:rsidRPr="000F66C8">
        <w:rPr>
          <w:rFonts w:ascii="Times New Roman" w:hAnsi="Times New Roman" w:cs="Times New Roman"/>
          <w:sz w:val="24"/>
          <w:szCs w:val="24"/>
        </w:rPr>
        <w:lastRenderedPageBreak/>
        <w:t>results of how related these two variables were related</w:t>
      </w:r>
      <w:r w:rsidR="00832094">
        <w:rPr>
          <w:rFonts w:ascii="Times New Roman" w:hAnsi="Times New Roman" w:cs="Times New Roman"/>
          <w:sz w:val="24"/>
          <w:szCs w:val="24"/>
        </w:rPr>
        <w:t xml:space="preserve"> </w:t>
      </w:r>
      <w:r w:rsidR="00A647E3" w:rsidRPr="000F66C8">
        <w:rPr>
          <w:rFonts w:ascii="Times New Roman" w:hAnsi="Times New Roman" w:cs="Times New Roman"/>
          <w:sz w:val="24"/>
          <w:szCs w:val="24"/>
        </w:rPr>
        <w:t>(p value).</w:t>
      </w:r>
      <w:r w:rsidR="00757D05" w:rsidRPr="000F66C8">
        <w:rPr>
          <w:rFonts w:ascii="Times New Roman" w:hAnsi="Times New Roman" w:cs="Times New Roman"/>
          <w:sz w:val="24"/>
          <w:szCs w:val="24"/>
        </w:rPr>
        <w:t xml:space="preserve"> The small relationship between nonverbal dominance and touch avoi</w:t>
      </w:r>
      <w:r w:rsidR="00A647E3" w:rsidRPr="000F66C8">
        <w:rPr>
          <w:rFonts w:ascii="Times New Roman" w:hAnsi="Times New Roman" w:cs="Times New Roman"/>
          <w:sz w:val="24"/>
          <w:szCs w:val="24"/>
        </w:rPr>
        <w:t>dance accounts for 8% variance. This is not a large enough percentage value and therefore my hypothesis was not supported.</w:t>
      </w:r>
    </w:p>
    <w:p w:rsidR="00B321D2" w:rsidRPr="000F66C8" w:rsidRDefault="00B321D2" w:rsidP="000F66C8">
      <w:pPr>
        <w:spacing w:line="480" w:lineRule="auto"/>
        <w:jc w:val="center"/>
        <w:rPr>
          <w:rFonts w:ascii="Times New Roman" w:hAnsi="Times New Roman" w:cs="Times New Roman"/>
          <w:sz w:val="24"/>
          <w:szCs w:val="24"/>
        </w:rPr>
      </w:pPr>
      <w:r w:rsidRPr="000F66C8">
        <w:rPr>
          <w:rFonts w:ascii="Times New Roman" w:hAnsi="Times New Roman" w:cs="Times New Roman"/>
          <w:b/>
          <w:sz w:val="24"/>
          <w:szCs w:val="24"/>
        </w:rPr>
        <w:t>Discussion</w:t>
      </w:r>
    </w:p>
    <w:p w:rsidR="00B321D2" w:rsidRPr="000F66C8" w:rsidRDefault="00A647E3" w:rsidP="000F66C8">
      <w:pPr>
        <w:spacing w:line="480" w:lineRule="auto"/>
        <w:rPr>
          <w:rFonts w:ascii="Times New Roman" w:hAnsi="Times New Roman" w:cs="Times New Roman"/>
        </w:rPr>
      </w:pPr>
      <w:r w:rsidRPr="000F66C8">
        <w:rPr>
          <w:rFonts w:ascii="Times New Roman" w:hAnsi="Times New Roman" w:cs="Times New Roman"/>
        </w:rPr>
        <w:tab/>
        <w:t>The purpose of this research was to better understand the relationship between nonverbal dominance and touch avoidance</w:t>
      </w:r>
      <w:r w:rsidR="00832094">
        <w:rPr>
          <w:rFonts w:ascii="Times New Roman" w:hAnsi="Times New Roman" w:cs="Times New Roman"/>
        </w:rPr>
        <w:t>,</w:t>
      </w:r>
      <w:r w:rsidRPr="000F66C8">
        <w:rPr>
          <w:rFonts w:ascii="Times New Roman" w:hAnsi="Times New Roman" w:cs="Times New Roman"/>
        </w:rPr>
        <w:t xml:space="preserve"> and how they affect a student and teacher during an interaction. </w:t>
      </w:r>
      <w:r w:rsidR="006A1F52" w:rsidRPr="000F66C8">
        <w:rPr>
          <w:rFonts w:ascii="Times New Roman" w:hAnsi="Times New Roman" w:cs="Times New Roman"/>
        </w:rPr>
        <w:t>In this study, two nonverbal variables were measured and then analyzed to understand the relationship they have on each other. When choosing the nonverbal variable for this study it was important to choose variables that had been previously studied so that there is pl</w:t>
      </w:r>
      <w:r w:rsidR="00832094">
        <w:rPr>
          <w:rFonts w:ascii="Times New Roman" w:hAnsi="Times New Roman" w:cs="Times New Roman"/>
        </w:rPr>
        <w:t>enty of evidence to back up the</w:t>
      </w:r>
      <w:r w:rsidR="006A1F52" w:rsidRPr="000F66C8">
        <w:rPr>
          <w:rFonts w:ascii="Times New Roman" w:hAnsi="Times New Roman" w:cs="Times New Roman"/>
        </w:rPr>
        <w:t xml:space="preserve"> study. Touch avoidance was chosen because it has been experimented with in various studies from the past, and also because college students deal with touch avoidance daily. Touch avoidance is not something that is thought of in daily interpersonal interactions</w:t>
      </w:r>
      <w:r w:rsidR="00832094">
        <w:rPr>
          <w:rFonts w:ascii="Times New Roman" w:hAnsi="Times New Roman" w:cs="Times New Roman"/>
        </w:rPr>
        <w:t>,</w:t>
      </w:r>
      <w:r w:rsidR="006A1F52" w:rsidRPr="000F66C8">
        <w:rPr>
          <w:rFonts w:ascii="Times New Roman" w:hAnsi="Times New Roman" w:cs="Times New Roman"/>
        </w:rPr>
        <w:t xml:space="preserve"> but can make sense of most interactions when looking back on them. To communication studies scholars and students, touch avoidance should be a familiar term but others may not even realize that there is a term for how accepting or rejecting an individual is </w:t>
      </w:r>
      <w:r w:rsidR="00A717D1" w:rsidRPr="000F66C8">
        <w:rPr>
          <w:rFonts w:ascii="Times New Roman" w:hAnsi="Times New Roman" w:cs="Times New Roman"/>
        </w:rPr>
        <w:t>toward touch. The other variable examined in this study is nonverbal dominance. Dominance was chosen for this study because it has been experimented with in various studies in the past</w:t>
      </w:r>
      <w:r w:rsidR="00832094">
        <w:rPr>
          <w:rFonts w:ascii="Times New Roman" w:hAnsi="Times New Roman" w:cs="Times New Roman"/>
        </w:rPr>
        <w:t>,</w:t>
      </w:r>
      <w:r w:rsidR="00A717D1" w:rsidRPr="000F66C8">
        <w:rPr>
          <w:rFonts w:ascii="Times New Roman" w:hAnsi="Times New Roman" w:cs="Times New Roman"/>
        </w:rPr>
        <w:t xml:space="preserve"> and is part of individual’s lives every single day. Generally dominance is related to a work environment or context, meaning a person’s relationship with a boss or coworker. In most cases however dominance exists in close to every interpersonal interaction a person encounters.</w:t>
      </w:r>
    </w:p>
    <w:p w:rsidR="00A717D1" w:rsidRPr="000F66C8" w:rsidRDefault="00A717D1" w:rsidP="000F66C8">
      <w:pPr>
        <w:spacing w:line="480" w:lineRule="auto"/>
        <w:rPr>
          <w:rFonts w:ascii="Times New Roman" w:hAnsi="Times New Roman" w:cs="Times New Roman"/>
        </w:rPr>
      </w:pPr>
      <w:r w:rsidRPr="000F66C8">
        <w:rPr>
          <w:rFonts w:ascii="Times New Roman" w:hAnsi="Times New Roman" w:cs="Times New Roman"/>
        </w:rPr>
        <w:tab/>
        <w:t xml:space="preserve">In this study a large amount of research on the variables nonverbal dominance and touch avoidance was conducted and analyzed. Once a significant amount of research was conducted, </w:t>
      </w:r>
      <w:r w:rsidR="004D4193" w:rsidRPr="000F66C8">
        <w:rPr>
          <w:rFonts w:ascii="Times New Roman" w:hAnsi="Times New Roman" w:cs="Times New Roman"/>
        </w:rPr>
        <w:t>a relationship had to be stated regarding how the two variable</w:t>
      </w:r>
      <w:r w:rsidR="00832094">
        <w:rPr>
          <w:rFonts w:ascii="Times New Roman" w:hAnsi="Times New Roman" w:cs="Times New Roman"/>
        </w:rPr>
        <w:t>s</w:t>
      </w:r>
      <w:r w:rsidR="004D4193" w:rsidRPr="000F66C8">
        <w:rPr>
          <w:rFonts w:ascii="Times New Roman" w:hAnsi="Times New Roman" w:cs="Times New Roman"/>
        </w:rPr>
        <w:t xml:space="preserve"> affect each other and in what context. This study examined the relationship between touch avoidance and nonverbal dominance in an interaction between a student and teacher. A survey was produced consisting of demographic questions such as age, </w:t>
      </w:r>
      <w:r w:rsidR="004D4193" w:rsidRPr="000F66C8">
        <w:rPr>
          <w:rFonts w:ascii="Times New Roman" w:hAnsi="Times New Roman" w:cs="Times New Roman"/>
        </w:rPr>
        <w:lastRenderedPageBreak/>
        <w:t xml:space="preserve">sex, class rank, ethnicity, and religious affiliation. Also on the survey </w:t>
      </w:r>
      <w:r w:rsidR="00832094">
        <w:rPr>
          <w:rFonts w:ascii="Times New Roman" w:hAnsi="Times New Roman" w:cs="Times New Roman"/>
        </w:rPr>
        <w:t>contained</w:t>
      </w:r>
      <w:r w:rsidR="004D4193" w:rsidRPr="000F66C8">
        <w:rPr>
          <w:rFonts w:ascii="Times New Roman" w:hAnsi="Times New Roman" w:cs="Times New Roman"/>
        </w:rPr>
        <w:t xml:space="preserve"> two scales that each measured the two variable</w:t>
      </w:r>
      <w:r w:rsidR="00832094">
        <w:rPr>
          <w:rFonts w:ascii="Times New Roman" w:hAnsi="Times New Roman" w:cs="Times New Roman"/>
        </w:rPr>
        <w:t>s</w:t>
      </w:r>
      <w:r w:rsidR="004D4193" w:rsidRPr="000F66C8">
        <w:rPr>
          <w:rFonts w:ascii="Times New Roman" w:hAnsi="Times New Roman" w:cs="Times New Roman"/>
        </w:rPr>
        <w:t xml:space="preserve"> being studied. The first scale on the survey was the Touch Avoidance Measure scale. This scale consists of eighteen questions about touch toward same-sex and opposite-sex individuals. The participant ranked each question by whether they strongly agreed, strongly disagreed, or somewhere in between. This scale gives results of the participant’s level of touch avoidance toward same-sex individuals and the level of touch avoidance toward opposite-sex individuals. </w:t>
      </w:r>
      <w:r w:rsidR="0031549E" w:rsidRPr="000F66C8">
        <w:rPr>
          <w:rFonts w:ascii="Times New Roman" w:hAnsi="Times New Roman" w:cs="Times New Roman"/>
        </w:rPr>
        <w:t>The next scale on the survey was a semantic-differential rating scale used to measure the level of dominance the student felt the teacher posses</w:t>
      </w:r>
      <w:r w:rsidR="00832094">
        <w:rPr>
          <w:rFonts w:ascii="Times New Roman" w:hAnsi="Times New Roman" w:cs="Times New Roman"/>
        </w:rPr>
        <w:t>s</w:t>
      </w:r>
      <w:r w:rsidR="0031549E" w:rsidRPr="000F66C8">
        <w:rPr>
          <w:rFonts w:ascii="Times New Roman" w:hAnsi="Times New Roman" w:cs="Times New Roman"/>
        </w:rPr>
        <w:t>ed. This scale consists of a list of two opposite adjectives, for example very dominant and very submissive with the numbers one to seven between them. The participant then circled a number representing the overall impression from the interaction, one being very dominant, four being neutral, and seven being very submissive. Then the results showed whether the teacher was seen as dominant or submissive</w:t>
      </w:r>
      <w:r w:rsidR="00873923" w:rsidRPr="000F66C8">
        <w:rPr>
          <w:rFonts w:ascii="Times New Roman" w:hAnsi="Times New Roman" w:cs="Times New Roman"/>
        </w:rPr>
        <w:t xml:space="preserve">, and had either a positive or negative affect.  This survey was completed by forty students that were all in the same low level college communications studies class. </w:t>
      </w:r>
    </w:p>
    <w:p w:rsidR="00F7567E" w:rsidRPr="000F66C8" w:rsidRDefault="00873923" w:rsidP="000F66C8">
      <w:pPr>
        <w:spacing w:line="480" w:lineRule="auto"/>
        <w:rPr>
          <w:rFonts w:ascii="Times New Roman" w:hAnsi="Times New Roman" w:cs="Times New Roman"/>
        </w:rPr>
      </w:pPr>
      <w:r w:rsidRPr="000F66C8">
        <w:rPr>
          <w:rFonts w:ascii="Times New Roman" w:hAnsi="Times New Roman" w:cs="Times New Roman"/>
        </w:rPr>
        <w:tab/>
        <w:t>After all the surveys had been completed and collected, they had to be put into code in order to be tested using a Pearson Correlation.</w:t>
      </w:r>
      <w:r w:rsidR="00083A49" w:rsidRPr="000F66C8">
        <w:rPr>
          <w:rFonts w:ascii="Times New Roman" w:hAnsi="Times New Roman" w:cs="Times New Roman"/>
        </w:rPr>
        <w:t xml:space="preserve"> A Pearson Correlation is a test that is ran to measure the relationship between two variables, and if that relationship is significant. In this study, the Pearson Correlati</w:t>
      </w:r>
      <w:r w:rsidR="00934AD8">
        <w:rPr>
          <w:rFonts w:ascii="Times New Roman" w:hAnsi="Times New Roman" w:cs="Times New Roman"/>
        </w:rPr>
        <w:t xml:space="preserve">on showed that the relationship </w:t>
      </w:r>
      <w:r w:rsidR="00083A49" w:rsidRPr="000F66C8">
        <w:rPr>
          <w:rFonts w:ascii="Times New Roman" w:hAnsi="Times New Roman" w:cs="Times New Roman"/>
        </w:rPr>
        <w:t xml:space="preserve">nonverbal dominance had on touch avoidance was not significant. The correlation results showed a weak relationship between the two variables which accounted for 8% variance, which is very low </w:t>
      </w:r>
      <w:r w:rsidR="00934AD8">
        <w:rPr>
          <w:rFonts w:ascii="Times New Roman" w:hAnsi="Times New Roman" w:cs="Times New Roman"/>
        </w:rPr>
        <w:t xml:space="preserve">and </w:t>
      </w:r>
      <w:r w:rsidR="00083A49" w:rsidRPr="000F66C8">
        <w:rPr>
          <w:rFonts w:ascii="Times New Roman" w:hAnsi="Times New Roman" w:cs="Times New Roman"/>
        </w:rPr>
        <w:t>not considered significant.</w:t>
      </w:r>
    </w:p>
    <w:p w:rsidR="007031C9" w:rsidRPr="000F66C8" w:rsidRDefault="00F7567E" w:rsidP="000F66C8">
      <w:pPr>
        <w:spacing w:line="480" w:lineRule="auto"/>
        <w:rPr>
          <w:rFonts w:ascii="Times New Roman" w:hAnsi="Times New Roman" w:cs="Times New Roman"/>
          <w:sz w:val="24"/>
          <w:szCs w:val="24"/>
        </w:rPr>
      </w:pPr>
      <w:r w:rsidRPr="000F66C8">
        <w:rPr>
          <w:rFonts w:ascii="Times New Roman" w:hAnsi="Times New Roman" w:cs="Times New Roman"/>
        </w:rPr>
        <w:tab/>
        <w:t>The study shows that the hypothesis was rejected. There are a few possible reasons why the hypothesis was not supported.  One reason why this study did not turn out as expected could possibly be due to several uncontrollable</w:t>
      </w:r>
      <w:r w:rsidR="0073537D" w:rsidRPr="000F66C8">
        <w:rPr>
          <w:rFonts w:ascii="Times New Roman" w:hAnsi="Times New Roman" w:cs="Times New Roman"/>
        </w:rPr>
        <w:t xml:space="preserve"> factors that make any kind of touch difficult to measure </w:t>
      </w:r>
      <w:r w:rsidRPr="000F66C8">
        <w:rPr>
          <w:rFonts w:ascii="Times New Roman" w:hAnsi="Times New Roman" w:cs="Times New Roman"/>
        </w:rPr>
        <w:t xml:space="preserve">such as </w:t>
      </w:r>
      <w:r w:rsidR="0073537D" w:rsidRPr="000F66C8">
        <w:rPr>
          <w:rFonts w:ascii="Times New Roman" w:hAnsi="Times New Roman" w:cs="Times New Roman"/>
        </w:rPr>
        <w:t xml:space="preserve">the level of touch avoidance in the receiver (teacher), the gender of the </w:t>
      </w:r>
      <w:proofErr w:type="spellStart"/>
      <w:r w:rsidR="0073537D" w:rsidRPr="000F66C8">
        <w:rPr>
          <w:rFonts w:ascii="Times New Roman" w:hAnsi="Times New Roman" w:cs="Times New Roman"/>
        </w:rPr>
        <w:t>toucher</w:t>
      </w:r>
      <w:proofErr w:type="spellEnd"/>
      <w:r w:rsidR="0073537D" w:rsidRPr="000F66C8">
        <w:rPr>
          <w:rFonts w:ascii="Times New Roman" w:hAnsi="Times New Roman" w:cs="Times New Roman"/>
        </w:rPr>
        <w:t>, and also cultural differences</w:t>
      </w:r>
      <w:r w:rsidR="00934AD8">
        <w:rPr>
          <w:rFonts w:ascii="Times New Roman" w:hAnsi="Times New Roman" w:cs="Times New Roman"/>
        </w:rPr>
        <w:t xml:space="preserve"> </w:t>
      </w:r>
      <w:r w:rsidR="0073537D" w:rsidRPr="000F66C8">
        <w:rPr>
          <w:rFonts w:ascii="Times New Roman" w:hAnsi="Times New Roman" w:cs="Times New Roman"/>
        </w:rPr>
        <w:t>(</w:t>
      </w:r>
      <w:r w:rsidR="0073537D" w:rsidRPr="000F66C8">
        <w:rPr>
          <w:rFonts w:ascii="Times New Roman" w:hAnsi="Times New Roman" w:cs="Times New Roman"/>
          <w:sz w:val="24"/>
          <w:szCs w:val="24"/>
        </w:rPr>
        <w:t>Beatty &amp; Sorensen, 1988). Cross-cultural touch could be just as influential on both parties touch avoidance as same-sex and opposite-sex touch.</w:t>
      </w:r>
      <w:r w:rsidR="001F546F" w:rsidRPr="000F66C8">
        <w:rPr>
          <w:rFonts w:ascii="Times New Roman" w:hAnsi="Times New Roman" w:cs="Times New Roman"/>
          <w:sz w:val="24"/>
          <w:szCs w:val="24"/>
        </w:rPr>
        <w:t xml:space="preserve"> Certain cultures are referred to as contact cultures </w:t>
      </w:r>
      <w:r w:rsidR="001F546F" w:rsidRPr="000F66C8">
        <w:rPr>
          <w:rFonts w:ascii="Times New Roman" w:hAnsi="Times New Roman" w:cs="Times New Roman"/>
          <w:sz w:val="24"/>
          <w:szCs w:val="24"/>
        </w:rPr>
        <w:lastRenderedPageBreak/>
        <w:t xml:space="preserve">and non contact cultures. </w:t>
      </w:r>
      <w:r w:rsidR="002B7DC6" w:rsidRPr="000F66C8">
        <w:rPr>
          <w:rFonts w:ascii="Times New Roman" w:hAnsi="Times New Roman" w:cs="Times New Roman"/>
          <w:sz w:val="24"/>
          <w:szCs w:val="24"/>
        </w:rPr>
        <w:t>Studies have proved that certain cultures like those of Greece and Italy touch more frequently and cultures such as England and Netherlands touch less frequently</w:t>
      </w:r>
      <w:r w:rsidR="00934AD8">
        <w:rPr>
          <w:rFonts w:ascii="Times New Roman" w:hAnsi="Times New Roman" w:cs="Times New Roman"/>
          <w:sz w:val="24"/>
          <w:szCs w:val="24"/>
        </w:rPr>
        <w:t xml:space="preserve"> </w:t>
      </w:r>
      <w:r w:rsidR="002B7DC6" w:rsidRPr="000F66C8">
        <w:rPr>
          <w:rFonts w:ascii="Times New Roman" w:hAnsi="Times New Roman" w:cs="Times New Roman"/>
          <w:sz w:val="24"/>
          <w:szCs w:val="24"/>
        </w:rPr>
        <w:t xml:space="preserve">(Brinkman, Jones, &amp; </w:t>
      </w:r>
      <w:proofErr w:type="spellStart"/>
      <w:r w:rsidR="002B7DC6" w:rsidRPr="000F66C8">
        <w:rPr>
          <w:rFonts w:ascii="Times New Roman" w:hAnsi="Times New Roman" w:cs="Times New Roman"/>
          <w:sz w:val="24"/>
          <w:szCs w:val="24"/>
        </w:rPr>
        <w:t>Remland</w:t>
      </w:r>
      <w:proofErr w:type="spellEnd"/>
      <w:r w:rsidR="002B7DC6" w:rsidRPr="000F66C8">
        <w:rPr>
          <w:rFonts w:ascii="Times New Roman" w:hAnsi="Times New Roman" w:cs="Times New Roman"/>
          <w:sz w:val="24"/>
          <w:szCs w:val="24"/>
        </w:rPr>
        <w:t xml:space="preserve">, 1995). This could have altered the study because the results from the survey showed a wide variety of cultures among the participants. </w:t>
      </w:r>
      <w:r w:rsidR="007031C9" w:rsidRPr="000F66C8">
        <w:rPr>
          <w:rFonts w:ascii="Times New Roman" w:hAnsi="Times New Roman" w:cs="Times New Roman"/>
          <w:sz w:val="24"/>
          <w:szCs w:val="24"/>
        </w:rPr>
        <w:t>Also nonverbal dominance is likely to be the reason for the hypothesis not being supported. Dominance should be measured on several scales rather than just one. Since the level of dominance varies within different cont</w:t>
      </w:r>
      <w:r w:rsidR="001F546F" w:rsidRPr="000F66C8">
        <w:rPr>
          <w:rFonts w:ascii="Times New Roman" w:hAnsi="Times New Roman" w:cs="Times New Roman"/>
          <w:sz w:val="24"/>
          <w:szCs w:val="24"/>
        </w:rPr>
        <w:t xml:space="preserve">exts it should be measure on </w:t>
      </w:r>
      <w:r w:rsidR="007031C9" w:rsidRPr="000F66C8">
        <w:rPr>
          <w:rFonts w:ascii="Times New Roman" w:hAnsi="Times New Roman" w:cs="Times New Roman"/>
          <w:sz w:val="24"/>
          <w:szCs w:val="24"/>
        </w:rPr>
        <w:t xml:space="preserve">many different </w:t>
      </w:r>
      <w:r w:rsidR="001F546F" w:rsidRPr="000F66C8">
        <w:rPr>
          <w:rFonts w:ascii="Times New Roman" w:hAnsi="Times New Roman" w:cs="Times New Roman"/>
          <w:sz w:val="24"/>
          <w:szCs w:val="24"/>
        </w:rPr>
        <w:t xml:space="preserve">nonverbal </w:t>
      </w:r>
      <w:r w:rsidR="007031C9" w:rsidRPr="000F66C8">
        <w:rPr>
          <w:rFonts w:ascii="Times New Roman" w:hAnsi="Times New Roman" w:cs="Times New Roman"/>
          <w:sz w:val="24"/>
          <w:szCs w:val="24"/>
        </w:rPr>
        <w:t>behaviors as well</w:t>
      </w:r>
      <w:r w:rsidR="001F546F" w:rsidRPr="000F66C8">
        <w:rPr>
          <w:rFonts w:ascii="Times New Roman" w:hAnsi="Times New Roman" w:cs="Times New Roman"/>
          <w:sz w:val="24"/>
          <w:szCs w:val="24"/>
        </w:rPr>
        <w:t xml:space="preserve"> to make it more accurate</w:t>
      </w:r>
      <w:r w:rsidR="007031C9" w:rsidRPr="000F66C8">
        <w:rPr>
          <w:rFonts w:ascii="Times New Roman" w:hAnsi="Times New Roman" w:cs="Times New Roman"/>
          <w:sz w:val="24"/>
          <w:szCs w:val="24"/>
        </w:rPr>
        <w:t xml:space="preserve">. Such nonverbal behaviors as spacing, posture, gestures, eye contact, and body lean also contribute greatly to how dominance is viewed on an individual (Snyder &amp; </w:t>
      </w:r>
      <w:proofErr w:type="spellStart"/>
      <w:r w:rsidR="007031C9" w:rsidRPr="000F66C8">
        <w:rPr>
          <w:rFonts w:ascii="Times New Roman" w:hAnsi="Times New Roman" w:cs="Times New Roman"/>
          <w:sz w:val="24"/>
          <w:szCs w:val="24"/>
        </w:rPr>
        <w:t>Sutker</w:t>
      </w:r>
      <w:proofErr w:type="spellEnd"/>
      <w:r w:rsidR="007031C9" w:rsidRPr="000F66C8">
        <w:rPr>
          <w:rFonts w:ascii="Times New Roman" w:hAnsi="Times New Roman" w:cs="Times New Roman"/>
          <w:sz w:val="24"/>
          <w:szCs w:val="24"/>
        </w:rPr>
        <w:t>, 1977).</w:t>
      </w:r>
      <w:r w:rsidR="00F53D33" w:rsidRPr="000F66C8">
        <w:rPr>
          <w:rFonts w:ascii="Times New Roman" w:hAnsi="Times New Roman" w:cs="Times New Roman"/>
          <w:sz w:val="24"/>
          <w:szCs w:val="24"/>
        </w:rPr>
        <w:t xml:space="preserve"> </w:t>
      </w:r>
    </w:p>
    <w:p w:rsidR="007031C9" w:rsidRPr="000F66C8" w:rsidRDefault="00F53D33"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This new information can benefit us very much. The information found from these studies is credible and has been previously experimented. </w:t>
      </w:r>
      <w:r w:rsidR="00CE3CB0" w:rsidRPr="000F66C8">
        <w:rPr>
          <w:rFonts w:ascii="Times New Roman" w:hAnsi="Times New Roman" w:cs="Times New Roman"/>
          <w:sz w:val="24"/>
          <w:szCs w:val="24"/>
        </w:rPr>
        <w:t xml:space="preserve">The uncontrollable factors of touch avoidance, cross cultural touch, and how numerous nonverbal behaviors directly affect an individual’s level of dominance all prove why touch avoidance and dominance are difficult but possible to measure. These studies all use scales and measures that are credible and the results are available to see within the study, which tells why each one is crucial when measuring these </w:t>
      </w:r>
      <w:proofErr w:type="spellStart"/>
      <w:r w:rsidR="00CE3CB0" w:rsidRPr="000F66C8">
        <w:rPr>
          <w:rFonts w:ascii="Times New Roman" w:hAnsi="Times New Roman" w:cs="Times New Roman"/>
          <w:sz w:val="24"/>
          <w:szCs w:val="24"/>
        </w:rPr>
        <w:t>nonverbal</w:t>
      </w:r>
      <w:r w:rsidR="00934AD8">
        <w:rPr>
          <w:rFonts w:ascii="Times New Roman" w:hAnsi="Times New Roman" w:cs="Times New Roman"/>
          <w:sz w:val="24"/>
          <w:szCs w:val="24"/>
        </w:rPr>
        <w:t>s</w:t>
      </w:r>
      <w:proofErr w:type="spellEnd"/>
      <w:r w:rsidR="00CE3CB0" w:rsidRPr="000F66C8">
        <w:rPr>
          <w:rFonts w:ascii="Times New Roman" w:hAnsi="Times New Roman" w:cs="Times New Roman"/>
          <w:sz w:val="24"/>
          <w:szCs w:val="24"/>
        </w:rPr>
        <w:t xml:space="preserve"> both separately and together.</w:t>
      </w:r>
    </w:p>
    <w:p w:rsidR="00337F0D" w:rsidRPr="000F66C8" w:rsidRDefault="00337F0D" w:rsidP="000F66C8">
      <w:pPr>
        <w:spacing w:line="480" w:lineRule="auto"/>
        <w:rPr>
          <w:rFonts w:ascii="Times New Roman" w:hAnsi="Times New Roman" w:cs="Times New Roman"/>
          <w:sz w:val="24"/>
          <w:szCs w:val="24"/>
        </w:rPr>
      </w:pPr>
      <w:r w:rsidRPr="000F66C8">
        <w:rPr>
          <w:rFonts w:ascii="Times New Roman" w:hAnsi="Times New Roman" w:cs="Times New Roman"/>
          <w:b/>
          <w:sz w:val="24"/>
          <w:szCs w:val="24"/>
        </w:rPr>
        <w:t>Limitations</w:t>
      </w:r>
    </w:p>
    <w:p w:rsidR="00337F0D" w:rsidRPr="000F66C8" w:rsidRDefault="00337F0D"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In this study there were several things that should have been conducted differently. One thing that was wrong with this study was how dominance was measured. The scale that was used was not specific enough to the student-teacher interaction being measured. The Semantic-Differential Rating Scale that I used was too general. The study should have used a sc</w:t>
      </w:r>
      <w:r w:rsidR="00AF0C4A" w:rsidRPr="000F66C8">
        <w:rPr>
          <w:rFonts w:ascii="Times New Roman" w:hAnsi="Times New Roman" w:cs="Times New Roman"/>
          <w:sz w:val="24"/>
          <w:szCs w:val="24"/>
        </w:rPr>
        <w:t xml:space="preserve">ale that was more specific in determining a level of dominance for an individual. Another thing that </w:t>
      </w:r>
      <w:r w:rsidR="00AF0C4A" w:rsidRPr="000F66C8">
        <w:rPr>
          <w:rFonts w:ascii="Times New Roman" w:hAnsi="Times New Roman" w:cs="Times New Roman"/>
          <w:sz w:val="24"/>
          <w:szCs w:val="24"/>
        </w:rPr>
        <w:lastRenderedPageBreak/>
        <w:t>should have been done differently in this study was how the participants were selected and used in the study. If this study was designed to measure how touch avoidance affects dominance in a specific group of people</w:t>
      </w:r>
      <w:r w:rsidR="00934AD8">
        <w:rPr>
          <w:rFonts w:ascii="Times New Roman" w:hAnsi="Times New Roman" w:cs="Times New Roman"/>
          <w:sz w:val="24"/>
          <w:szCs w:val="24"/>
        </w:rPr>
        <w:t>,</w:t>
      </w:r>
      <w:r w:rsidR="00AF0C4A" w:rsidRPr="000F66C8">
        <w:rPr>
          <w:rFonts w:ascii="Times New Roman" w:hAnsi="Times New Roman" w:cs="Times New Roman"/>
          <w:sz w:val="24"/>
          <w:szCs w:val="24"/>
        </w:rPr>
        <w:t xml:space="preserve"> the results would have been clearer and more significant. For example, if instead of just using students-teacher interactions in general, using only same-sex or only opposite-sex interactions would have narrowed down the results drastically. By narrowing this down it would have created much more specific findings</w:t>
      </w:r>
      <w:r w:rsidR="00AB2B26" w:rsidRPr="000F66C8">
        <w:rPr>
          <w:rFonts w:ascii="Times New Roman" w:hAnsi="Times New Roman" w:cs="Times New Roman"/>
          <w:sz w:val="24"/>
          <w:szCs w:val="24"/>
        </w:rPr>
        <w:t xml:space="preserve"> rather than not being able to determine between the interactions as same-sex or opposite-sex interactions. Also, if the all the participants in the study would have had the same type of student-teacher interaction it would have been better. If there was a staged interaction with the same teacher who acted the exact same toward each student individually it would have made the results of the surveys more accurate.</w:t>
      </w:r>
    </w:p>
    <w:p w:rsidR="00AB2B26" w:rsidRPr="000F66C8" w:rsidRDefault="00AB2B26" w:rsidP="000F66C8">
      <w:pPr>
        <w:spacing w:line="480" w:lineRule="auto"/>
        <w:rPr>
          <w:rFonts w:ascii="Times New Roman" w:hAnsi="Times New Roman" w:cs="Times New Roman"/>
          <w:sz w:val="24"/>
          <w:szCs w:val="24"/>
        </w:rPr>
      </w:pPr>
      <w:r w:rsidRPr="000F66C8">
        <w:rPr>
          <w:rFonts w:ascii="Times New Roman" w:hAnsi="Times New Roman" w:cs="Times New Roman"/>
          <w:b/>
          <w:sz w:val="24"/>
          <w:szCs w:val="24"/>
        </w:rPr>
        <w:t>Future Research</w:t>
      </w:r>
    </w:p>
    <w:p w:rsidR="00AB2B26" w:rsidRPr="000F66C8" w:rsidRDefault="00260E3B"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For future studies there are numerous nonverbal behaviors and variables that can be researched. One variable that would be very beneficial to look at when measuring for touch avoidance is culture. Research has shown that certain cultures are more open and accepted to initiate and wel</w:t>
      </w:r>
      <w:r w:rsidR="00934AD8">
        <w:rPr>
          <w:rFonts w:ascii="Times New Roman" w:hAnsi="Times New Roman" w:cs="Times New Roman"/>
          <w:sz w:val="24"/>
          <w:szCs w:val="24"/>
        </w:rPr>
        <w:t>come touch. In contrast there are</w:t>
      </w:r>
      <w:r w:rsidRPr="000F66C8">
        <w:rPr>
          <w:rFonts w:ascii="Times New Roman" w:hAnsi="Times New Roman" w:cs="Times New Roman"/>
          <w:sz w:val="24"/>
          <w:szCs w:val="24"/>
        </w:rPr>
        <w:t xml:space="preserve"> also cultures that are more opposed and unwelcoming toward touch. It would be interesting to have a study on how touch avoidance in Americans </w:t>
      </w:r>
      <w:r w:rsidR="006E3361" w:rsidRPr="000F66C8">
        <w:rPr>
          <w:rFonts w:ascii="Times New Roman" w:hAnsi="Times New Roman" w:cs="Times New Roman"/>
          <w:sz w:val="24"/>
          <w:szCs w:val="24"/>
        </w:rPr>
        <w:t xml:space="preserve">is either more or less than Italians. </w:t>
      </w:r>
      <w:r w:rsidR="00C66DD1" w:rsidRPr="000F66C8">
        <w:rPr>
          <w:rFonts w:ascii="Times New Roman" w:hAnsi="Times New Roman" w:cs="Times New Roman"/>
          <w:sz w:val="24"/>
          <w:szCs w:val="24"/>
        </w:rPr>
        <w:t>Culture in general is somet</w:t>
      </w:r>
      <w:r w:rsidR="00934AD8">
        <w:rPr>
          <w:rFonts w:ascii="Times New Roman" w:hAnsi="Times New Roman" w:cs="Times New Roman"/>
          <w:sz w:val="24"/>
          <w:szCs w:val="24"/>
        </w:rPr>
        <w:t>hing that should be studied further</w:t>
      </w:r>
      <w:r w:rsidR="00C66DD1" w:rsidRPr="000F66C8">
        <w:rPr>
          <w:rFonts w:ascii="Times New Roman" w:hAnsi="Times New Roman" w:cs="Times New Roman"/>
          <w:sz w:val="24"/>
          <w:szCs w:val="24"/>
        </w:rPr>
        <w:t xml:space="preserve"> because more and more minorities are in the United States each year looking to find jobs.</w:t>
      </w:r>
    </w:p>
    <w:p w:rsidR="002F32BF" w:rsidRPr="000F66C8" w:rsidRDefault="006E3361"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A nonverbal behavior that would be worth researching with nonverbal dominance is eye contact. In a</w:t>
      </w:r>
      <w:r w:rsidR="00913E2A" w:rsidRPr="000F66C8">
        <w:rPr>
          <w:rFonts w:ascii="Times New Roman" w:hAnsi="Times New Roman" w:cs="Times New Roman"/>
          <w:sz w:val="24"/>
          <w:szCs w:val="24"/>
        </w:rPr>
        <w:t>n</w:t>
      </w:r>
      <w:r w:rsidRPr="000F66C8">
        <w:rPr>
          <w:rFonts w:ascii="Times New Roman" w:hAnsi="Times New Roman" w:cs="Times New Roman"/>
          <w:sz w:val="24"/>
          <w:szCs w:val="24"/>
        </w:rPr>
        <w:t xml:space="preserve"> organizational context researchers could study how more or less eye contact from a boss makes them more or less dominant to their subordinates. It would not be difficult to find </w:t>
      </w:r>
      <w:r w:rsidRPr="000F66C8">
        <w:rPr>
          <w:rFonts w:ascii="Times New Roman" w:hAnsi="Times New Roman" w:cs="Times New Roman"/>
          <w:sz w:val="24"/>
          <w:szCs w:val="24"/>
        </w:rPr>
        <w:lastRenderedPageBreak/>
        <w:t xml:space="preserve">research on this topic because </w:t>
      </w:r>
      <w:r w:rsidR="00C66DD1" w:rsidRPr="000F66C8">
        <w:rPr>
          <w:rFonts w:ascii="Times New Roman" w:hAnsi="Times New Roman" w:cs="Times New Roman"/>
          <w:sz w:val="24"/>
          <w:szCs w:val="24"/>
        </w:rPr>
        <w:t>the majority</w:t>
      </w:r>
      <w:r w:rsidRPr="000F66C8">
        <w:rPr>
          <w:rFonts w:ascii="Times New Roman" w:hAnsi="Times New Roman" w:cs="Times New Roman"/>
          <w:sz w:val="24"/>
          <w:szCs w:val="24"/>
        </w:rPr>
        <w:t xml:space="preserve"> of the past experiments dealing with nonverbal dominance</w:t>
      </w:r>
      <w:r w:rsidR="00C66DD1" w:rsidRPr="000F66C8">
        <w:rPr>
          <w:rFonts w:ascii="Times New Roman" w:hAnsi="Times New Roman" w:cs="Times New Roman"/>
          <w:sz w:val="24"/>
          <w:szCs w:val="24"/>
        </w:rPr>
        <w:t xml:space="preserve"> are all directly related to the organizational context. </w:t>
      </w:r>
    </w:p>
    <w:p w:rsidR="006A1F8C" w:rsidRPr="000F66C8" w:rsidRDefault="006A1F8C"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 xml:space="preserve">One more study that would be interesting to research with touch avoidance and dominance is how it can relate to a romantic relationship. In dating couples, if the man is more touch avoidant would that make him more dominant? This study would provide very accurate results because </w:t>
      </w:r>
      <w:r w:rsidR="00C62272">
        <w:rPr>
          <w:rFonts w:ascii="Times New Roman" w:hAnsi="Times New Roman" w:cs="Times New Roman"/>
          <w:sz w:val="24"/>
          <w:szCs w:val="24"/>
        </w:rPr>
        <w:t>it</w:t>
      </w:r>
      <w:r w:rsidRPr="000F66C8">
        <w:rPr>
          <w:rFonts w:ascii="Times New Roman" w:hAnsi="Times New Roman" w:cs="Times New Roman"/>
          <w:sz w:val="24"/>
          <w:szCs w:val="24"/>
        </w:rPr>
        <w:t xml:space="preserve"> would </w:t>
      </w:r>
      <w:r w:rsidR="00C62272">
        <w:rPr>
          <w:rFonts w:ascii="Times New Roman" w:hAnsi="Times New Roman" w:cs="Times New Roman"/>
          <w:sz w:val="24"/>
          <w:szCs w:val="24"/>
        </w:rPr>
        <w:t>need</w:t>
      </w:r>
      <w:r w:rsidRPr="000F66C8">
        <w:rPr>
          <w:rFonts w:ascii="Times New Roman" w:hAnsi="Times New Roman" w:cs="Times New Roman"/>
          <w:sz w:val="24"/>
          <w:szCs w:val="24"/>
        </w:rPr>
        <w:t xml:space="preserve"> to </w:t>
      </w:r>
      <w:r w:rsidR="00C62272">
        <w:rPr>
          <w:rFonts w:ascii="Times New Roman" w:hAnsi="Times New Roman" w:cs="Times New Roman"/>
          <w:sz w:val="24"/>
          <w:szCs w:val="24"/>
        </w:rPr>
        <w:t>have</w:t>
      </w:r>
      <w:r w:rsidRPr="000F66C8">
        <w:rPr>
          <w:rFonts w:ascii="Times New Roman" w:hAnsi="Times New Roman" w:cs="Times New Roman"/>
          <w:sz w:val="24"/>
          <w:szCs w:val="24"/>
        </w:rPr>
        <w:t xml:space="preserve"> participants that are involved in a romantic relationship and not just any individual willing to participate in a study.</w:t>
      </w:r>
    </w:p>
    <w:p w:rsidR="006A1F8C" w:rsidRPr="000F66C8" w:rsidRDefault="00872D48"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ab/>
        <w:t>In conclusion, even though the hypothesis was not supported there was still beneficial information obtained. This study showed how difficult touch avoidance is to measure because there are so many demographics and other variables that can easily disrupt the results. The nonverbal variables of dominance and touch avoidance were proved to not have a strong relationship on one another.</w:t>
      </w:r>
      <w:r w:rsidR="00934AD8">
        <w:rPr>
          <w:rFonts w:ascii="Times New Roman" w:hAnsi="Times New Roman" w:cs="Times New Roman"/>
          <w:sz w:val="24"/>
          <w:szCs w:val="24"/>
        </w:rPr>
        <w:t xml:space="preserve"> Nonverbal behaviors such a</w:t>
      </w:r>
      <w:r w:rsidR="00CD4A65">
        <w:rPr>
          <w:rFonts w:ascii="Times New Roman" w:hAnsi="Times New Roman" w:cs="Times New Roman"/>
          <w:sz w:val="24"/>
          <w:szCs w:val="24"/>
        </w:rPr>
        <w:t>s</w:t>
      </w:r>
      <w:r w:rsidR="00934AD8">
        <w:rPr>
          <w:rFonts w:ascii="Times New Roman" w:hAnsi="Times New Roman" w:cs="Times New Roman"/>
          <w:sz w:val="24"/>
          <w:szCs w:val="24"/>
        </w:rPr>
        <w:t xml:space="preserve"> eye contact, posture, and gestures have a lar</w:t>
      </w:r>
      <w:r w:rsidR="00CD4A65">
        <w:rPr>
          <w:rFonts w:ascii="Times New Roman" w:hAnsi="Times New Roman" w:cs="Times New Roman"/>
          <w:sz w:val="24"/>
          <w:szCs w:val="24"/>
        </w:rPr>
        <w:t>ge impact on how dominance is portrayed on an individual. Culture is a key nonverbal to further research and experiment when attempting to measure touch avoidance. When experimenting with these variables, the more specific the results a researcher hopes to obtain the more successful the researcher should be with the experiment.</w:t>
      </w:r>
    </w:p>
    <w:p w:rsidR="002F32BF" w:rsidRPr="000F66C8" w:rsidRDefault="002F32BF" w:rsidP="000F66C8">
      <w:pPr>
        <w:spacing w:line="480" w:lineRule="auto"/>
        <w:jc w:val="center"/>
        <w:rPr>
          <w:rFonts w:ascii="Times New Roman" w:hAnsi="Times New Roman" w:cs="Times New Roman"/>
          <w:b/>
        </w:rPr>
      </w:pPr>
    </w:p>
    <w:p w:rsidR="002F32BF" w:rsidRPr="000F66C8" w:rsidRDefault="002F32BF" w:rsidP="000F66C8">
      <w:pPr>
        <w:spacing w:line="480" w:lineRule="auto"/>
        <w:jc w:val="center"/>
        <w:rPr>
          <w:rFonts w:ascii="Times New Roman" w:hAnsi="Times New Roman" w:cs="Times New Roman"/>
          <w:b/>
        </w:rPr>
      </w:pPr>
    </w:p>
    <w:p w:rsidR="002F32BF" w:rsidRPr="000F66C8" w:rsidRDefault="002F32BF" w:rsidP="000F66C8">
      <w:pPr>
        <w:spacing w:line="480" w:lineRule="auto"/>
        <w:jc w:val="center"/>
        <w:rPr>
          <w:rFonts w:ascii="Times New Roman" w:hAnsi="Times New Roman" w:cs="Times New Roman"/>
          <w:b/>
        </w:rPr>
      </w:pPr>
    </w:p>
    <w:p w:rsidR="002F32BF" w:rsidRPr="000F66C8" w:rsidRDefault="002F32BF" w:rsidP="000F66C8">
      <w:pPr>
        <w:spacing w:line="480" w:lineRule="auto"/>
        <w:jc w:val="center"/>
        <w:rPr>
          <w:rFonts w:ascii="Times New Roman" w:hAnsi="Times New Roman" w:cs="Times New Roman"/>
          <w:b/>
        </w:rPr>
      </w:pPr>
    </w:p>
    <w:p w:rsidR="002F32BF" w:rsidRPr="000F66C8" w:rsidRDefault="002F32BF" w:rsidP="000F66C8">
      <w:pPr>
        <w:spacing w:line="480" w:lineRule="auto"/>
        <w:jc w:val="center"/>
        <w:rPr>
          <w:rFonts w:ascii="Times New Roman" w:hAnsi="Times New Roman" w:cs="Times New Roman"/>
          <w:b/>
        </w:rPr>
      </w:pPr>
    </w:p>
    <w:p w:rsidR="00D944CD" w:rsidRPr="000F66C8" w:rsidRDefault="004B109D" w:rsidP="000F66C8">
      <w:pPr>
        <w:spacing w:line="480" w:lineRule="auto"/>
        <w:jc w:val="center"/>
        <w:rPr>
          <w:rFonts w:ascii="Times New Roman" w:hAnsi="Times New Roman" w:cs="Times New Roman"/>
        </w:rPr>
      </w:pPr>
      <w:r w:rsidRPr="000F66C8">
        <w:rPr>
          <w:rFonts w:ascii="Times New Roman" w:hAnsi="Times New Roman" w:cs="Times New Roman"/>
          <w:b/>
        </w:rPr>
        <w:lastRenderedPageBreak/>
        <w:t>References</w:t>
      </w:r>
    </w:p>
    <w:p w:rsidR="004B109D" w:rsidRPr="000F66C8" w:rsidRDefault="004B109D" w:rsidP="000F66C8">
      <w:pPr>
        <w:spacing w:line="480" w:lineRule="auto"/>
        <w:rPr>
          <w:rFonts w:ascii="Times New Roman" w:hAnsi="Times New Roman" w:cs="Times New Roman"/>
          <w:color w:val="333333"/>
          <w:sz w:val="24"/>
          <w:szCs w:val="24"/>
        </w:rPr>
      </w:pPr>
      <w:r w:rsidRPr="000F66C8">
        <w:rPr>
          <w:rFonts w:ascii="Times New Roman" w:hAnsi="Times New Roman" w:cs="Times New Roman"/>
          <w:color w:val="333333"/>
          <w:sz w:val="24"/>
          <w:szCs w:val="24"/>
        </w:rPr>
        <w:t xml:space="preserve">Andersen, P. (2005). </w:t>
      </w:r>
      <w:proofErr w:type="gramStart"/>
      <w:r w:rsidRPr="000F66C8">
        <w:rPr>
          <w:rFonts w:ascii="Times New Roman" w:hAnsi="Times New Roman" w:cs="Times New Roman"/>
          <w:color w:val="333333"/>
          <w:sz w:val="24"/>
          <w:szCs w:val="24"/>
        </w:rPr>
        <w:t>The touch avoidance measure.</w:t>
      </w:r>
      <w:proofErr w:type="gramEnd"/>
      <w:r w:rsidRPr="000F66C8">
        <w:rPr>
          <w:rFonts w:ascii="Times New Roman" w:hAnsi="Times New Roman" w:cs="Times New Roman"/>
          <w:color w:val="333333"/>
          <w:sz w:val="24"/>
          <w:szCs w:val="24"/>
        </w:rPr>
        <w:t xml:space="preserve"> </w:t>
      </w:r>
      <w:r w:rsidRPr="000F66C8">
        <w:rPr>
          <w:rFonts w:ascii="Times New Roman" w:hAnsi="Times New Roman" w:cs="Times New Roman"/>
          <w:i/>
          <w:iCs/>
          <w:color w:val="333333"/>
          <w:sz w:val="24"/>
          <w:szCs w:val="24"/>
        </w:rPr>
        <w:t xml:space="preserve">The sourcebook of nonverbal measures: </w:t>
      </w:r>
      <w:r w:rsidRPr="000F66C8">
        <w:rPr>
          <w:rFonts w:ascii="Times New Roman" w:hAnsi="Times New Roman" w:cs="Times New Roman"/>
          <w:i/>
          <w:iCs/>
          <w:color w:val="333333"/>
          <w:sz w:val="24"/>
          <w:szCs w:val="24"/>
        </w:rPr>
        <w:tab/>
        <w:t>Going beyond words</w:t>
      </w:r>
      <w:r w:rsidRPr="000F66C8">
        <w:rPr>
          <w:rFonts w:ascii="Times New Roman" w:hAnsi="Times New Roman" w:cs="Times New Roman"/>
          <w:color w:val="333333"/>
          <w:sz w:val="24"/>
          <w:szCs w:val="24"/>
        </w:rPr>
        <w:t xml:space="preserve"> (pp. 57-65). Mahwah, NJ: Lawrence Erlbaum Associates </w:t>
      </w:r>
      <w:r w:rsidRPr="000F66C8">
        <w:rPr>
          <w:rFonts w:ascii="Times New Roman" w:hAnsi="Times New Roman" w:cs="Times New Roman"/>
          <w:color w:val="333333"/>
          <w:sz w:val="24"/>
          <w:szCs w:val="24"/>
        </w:rPr>
        <w:tab/>
        <w:t xml:space="preserve">Publishers. </w:t>
      </w:r>
      <w:proofErr w:type="gramStart"/>
      <w:r w:rsidRPr="000F66C8">
        <w:rPr>
          <w:rFonts w:ascii="Times New Roman" w:hAnsi="Times New Roman" w:cs="Times New Roman"/>
          <w:color w:val="333333"/>
          <w:sz w:val="24"/>
          <w:szCs w:val="24"/>
        </w:rPr>
        <w:t xml:space="preserve">Edited by </w:t>
      </w:r>
      <w:proofErr w:type="spellStart"/>
      <w:r w:rsidRPr="000F66C8">
        <w:rPr>
          <w:rFonts w:ascii="Times New Roman" w:hAnsi="Times New Roman" w:cs="Times New Roman"/>
          <w:color w:val="333333"/>
          <w:sz w:val="24"/>
          <w:szCs w:val="24"/>
        </w:rPr>
        <w:t>Manusov</w:t>
      </w:r>
      <w:proofErr w:type="spellEnd"/>
      <w:r w:rsidRPr="000F66C8">
        <w:rPr>
          <w:rFonts w:ascii="Times New Roman" w:hAnsi="Times New Roman" w:cs="Times New Roman"/>
          <w:color w:val="333333"/>
          <w:sz w:val="24"/>
          <w:szCs w:val="24"/>
        </w:rPr>
        <w:t>, V.</w:t>
      </w:r>
      <w:proofErr w:type="gramEnd"/>
    </w:p>
    <w:p w:rsidR="009560A8" w:rsidRPr="000F66C8" w:rsidRDefault="009560A8" w:rsidP="000F66C8">
      <w:pPr>
        <w:spacing w:line="480" w:lineRule="auto"/>
        <w:rPr>
          <w:rFonts w:ascii="Times New Roman" w:hAnsi="Times New Roman" w:cs="Times New Roman"/>
          <w:i/>
          <w:color w:val="000000"/>
          <w:sz w:val="24"/>
          <w:szCs w:val="24"/>
          <w:lang w:val="es-ES"/>
        </w:rPr>
      </w:pPr>
      <w:proofErr w:type="spellStart"/>
      <w:r w:rsidRPr="000F66C8">
        <w:rPr>
          <w:rFonts w:ascii="Times New Roman" w:hAnsi="Times New Roman" w:cs="Times New Roman"/>
          <w:color w:val="000000"/>
          <w:sz w:val="24"/>
          <w:szCs w:val="24"/>
          <w:lang w:val="es-ES"/>
        </w:rPr>
        <w:t>Andersen</w:t>
      </w:r>
      <w:proofErr w:type="spellEnd"/>
      <w:r w:rsidRPr="000F66C8">
        <w:rPr>
          <w:rFonts w:ascii="Times New Roman" w:hAnsi="Times New Roman" w:cs="Times New Roman"/>
          <w:color w:val="000000"/>
          <w:sz w:val="24"/>
          <w:szCs w:val="24"/>
          <w:lang w:val="es-ES"/>
        </w:rPr>
        <w:t xml:space="preserve">, P., &amp; </w:t>
      </w:r>
      <w:proofErr w:type="spellStart"/>
      <w:r w:rsidRPr="000F66C8">
        <w:rPr>
          <w:rFonts w:ascii="Times New Roman" w:hAnsi="Times New Roman" w:cs="Times New Roman"/>
          <w:color w:val="000000"/>
          <w:sz w:val="24"/>
          <w:szCs w:val="24"/>
          <w:lang w:val="es-ES"/>
        </w:rPr>
        <w:t>Leibowitz</w:t>
      </w:r>
      <w:proofErr w:type="spellEnd"/>
      <w:r w:rsidRPr="000F66C8">
        <w:rPr>
          <w:rFonts w:ascii="Times New Roman" w:hAnsi="Times New Roman" w:cs="Times New Roman"/>
          <w:color w:val="000000"/>
          <w:sz w:val="24"/>
          <w:szCs w:val="24"/>
          <w:lang w:val="es-ES"/>
        </w:rPr>
        <w:t xml:space="preserve">, K. (1978). </w:t>
      </w:r>
      <w:proofErr w:type="spellStart"/>
      <w:r w:rsidRPr="000F66C8">
        <w:rPr>
          <w:rFonts w:ascii="Times New Roman" w:hAnsi="Times New Roman" w:cs="Times New Roman"/>
          <w:color w:val="000000"/>
          <w:sz w:val="24"/>
          <w:szCs w:val="24"/>
          <w:lang w:val="es-ES"/>
        </w:rPr>
        <w:t>The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development</w:t>
      </w:r>
      <w:proofErr w:type="spellEnd"/>
      <w:r w:rsidRPr="000F66C8">
        <w:rPr>
          <w:rFonts w:ascii="Times New Roman" w:hAnsi="Times New Roman" w:cs="Times New Roman"/>
          <w:color w:val="000000"/>
          <w:sz w:val="24"/>
          <w:szCs w:val="24"/>
          <w:lang w:val="es-ES"/>
        </w:rPr>
        <w:t xml:space="preserve"> and </w:t>
      </w:r>
      <w:proofErr w:type="spellStart"/>
      <w:r w:rsidRPr="000F66C8">
        <w:rPr>
          <w:rFonts w:ascii="Times New Roman" w:hAnsi="Times New Roman" w:cs="Times New Roman"/>
          <w:color w:val="000000"/>
          <w:sz w:val="24"/>
          <w:szCs w:val="24"/>
          <w:lang w:val="es-ES"/>
        </w:rPr>
        <w:t>nature</w:t>
      </w:r>
      <w:proofErr w:type="spellEnd"/>
      <w:r w:rsidRPr="000F66C8">
        <w:rPr>
          <w:rFonts w:ascii="Times New Roman" w:hAnsi="Times New Roman" w:cs="Times New Roman"/>
          <w:color w:val="000000"/>
          <w:sz w:val="24"/>
          <w:szCs w:val="24"/>
          <w:lang w:val="es-ES"/>
        </w:rPr>
        <w:t xml:space="preserve"> of </w:t>
      </w:r>
      <w:proofErr w:type="spellStart"/>
      <w:r w:rsidRPr="000F66C8">
        <w:rPr>
          <w:rFonts w:ascii="Times New Roman" w:hAnsi="Times New Roman" w:cs="Times New Roman"/>
          <w:color w:val="000000"/>
          <w:sz w:val="24"/>
          <w:szCs w:val="24"/>
          <w:lang w:val="es-ES"/>
        </w:rPr>
        <w:t>the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construct</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touch</w:t>
      </w:r>
      <w:proofErr w:type="spellEnd"/>
      <w:r w:rsidRPr="000F66C8">
        <w:rPr>
          <w:rFonts w:ascii="Times New Roman" w:hAnsi="Times New Roman" w:cs="Times New Roman"/>
          <w:color w:val="000000"/>
          <w:sz w:val="24"/>
          <w:szCs w:val="24"/>
          <w:lang w:val="es-ES"/>
        </w:rPr>
        <w:t xml:space="preserve">        </w:t>
      </w:r>
      <w:r w:rsidRPr="000F66C8">
        <w:rPr>
          <w:rFonts w:ascii="Times New Roman" w:hAnsi="Times New Roman" w:cs="Times New Roman"/>
          <w:color w:val="000000"/>
          <w:sz w:val="24"/>
          <w:szCs w:val="24"/>
          <w:lang w:val="es-ES"/>
        </w:rPr>
        <w:tab/>
      </w:r>
      <w:r w:rsidRPr="000F66C8">
        <w:rPr>
          <w:rFonts w:ascii="Times New Roman" w:hAnsi="Times New Roman" w:cs="Times New Roman"/>
          <w:color w:val="000000"/>
          <w:sz w:val="24"/>
          <w:szCs w:val="24"/>
          <w:lang w:val="es-ES"/>
        </w:rPr>
        <w:tab/>
        <w:t xml:space="preserve"> </w:t>
      </w:r>
      <w:proofErr w:type="spellStart"/>
      <w:r w:rsidRPr="000F66C8">
        <w:rPr>
          <w:rFonts w:ascii="Times New Roman" w:hAnsi="Times New Roman" w:cs="Times New Roman"/>
          <w:color w:val="000000"/>
          <w:sz w:val="24"/>
          <w:szCs w:val="24"/>
          <w:lang w:val="es-ES"/>
        </w:rPr>
        <w:t>avoidance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i/>
          <w:color w:val="000000"/>
          <w:sz w:val="24"/>
          <w:szCs w:val="24"/>
          <w:lang w:val="es-ES"/>
        </w:rPr>
        <w:t>Enviromental</w:t>
      </w:r>
      <w:proofErr w:type="spellEnd"/>
      <w:r w:rsidRPr="000F66C8">
        <w:rPr>
          <w:rFonts w:ascii="Times New Roman" w:hAnsi="Times New Roman" w:cs="Times New Roman"/>
          <w:i/>
          <w:color w:val="000000"/>
          <w:sz w:val="24"/>
          <w:szCs w:val="24"/>
          <w:lang w:val="es-ES"/>
        </w:rPr>
        <w:t xml:space="preserve"> </w:t>
      </w:r>
      <w:proofErr w:type="spellStart"/>
      <w:r w:rsidRPr="000F66C8">
        <w:rPr>
          <w:rFonts w:ascii="Times New Roman" w:hAnsi="Times New Roman" w:cs="Times New Roman"/>
          <w:i/>
          <w:color w:val="000000"/>
          <w:sz w:val="24"/>
          <w:szCs w:val="24"/>
          <w:lang w:val="es-ES"/>
        </w:rPr>
        <w:t>Psychology</w:t>
      </w:r>
      <w:proofErr w:type="spellEnd"/>
      <w:r w:rsidRPr="000F66C8">
        <w:rPr>
          <w:rFonts w:ascii="Times New Roman" w:hAnsi="Times New Roman" w:cs="Times New Roman"/>
          <w:i/>
          <w:color w:val="000000"/>
          <w:sz w:val="24"/>
          <w:szCs w:val="24"/>
          <w:lang w:val="es-ES"/>
        </w:rPr>
        <w:t xml:space="preserve"> &amp; </w:t>
      </w:r>
      <w:proofErr w:type="spellStart"/>
      <w:r w:rsidRPr="000F66C8">
        <w:rPr>
          <w:rFonts w:ascii="Times New Roman" w:hAnsi="Times New Roman" w:cs="Times New Roman"/>
          <w:i/>
          <w:color w:val="000000"/>
          <w:sz w:val="24"/>
          <w:szCs w:val="24"/>
          <w:lang w:val="es-ES"/>
        </w:rPr>
        <w:t>Nonverbal</w:t>
      </w:r>
      <w:proofErr w:type="spellEnd"/>
      <w:r w:rsidRPr="000F66C8">
        <w:rPr>
          <w:rFonts w:ascii="Times New Roman" w:hAnsi="Times New Roman" w:cs="Times New Roman"/>
          <w:i/>
          <w:color w:val="000000"/>
          <w:sz w:val="24"/>
          <w:szCs w:val="24"/>
          <w:lang w:val="es-ES"/>
        </w:rPr>
        <w:t xml:space="preserve"> </w:t>
      </w:r>
      <w:proofErr w:type="spellStart"/>
      <w:r w:rsidRPr="000F66C8">
        <w:rPr>
          <w:rFonts w:ascii="Times New Roman" w:hAnsi="Times New Roman" w:cs="Times New Roman"/>
          <w:i/>
          <w:color w:val="000000"/>
          <w:sz w:val="24"/>
          <w:szCs w:val="24"/>
          <w:lang w:val="es-ES"/>
        </w:rPr>
        <w:t>Behavior</w:t>
      </w:r>
      <w:proofErr w:type="spellEnd"/>
      <w:r w:rsidRPr="000F66C8">
        <w:rPr>
          <w:rFonts w:ascii="Times New Roman" w:hAnsi="Times New Roman" w:cs="Times New Roman"/>
          <w:i/>
          <w:color w:val="000000"/>
          <w:sz w:val="24"/>
          <w:szCs w:val="24"/>
          <w:lang w:val="es-ES"/>
        </w:rPr>
        <w:t>,</w:t>
      </w:r>
      <w:r w:rsidRPr="000F66C8">
        <w:rPr>
          <w:rFonts w:ascii="Times New Roman" w:hAnsi="Times New Roman" w:cs="Times New Roman"/>
          <w:color w:val="000000"/>
          <w:sz w:val="24"/>
          <w:szCs w:val="24"/>
          <w:lang w:val="es-ES"/>
        </w:rPr>
        <w:t xml:space="preserve"> 3(2) 89-106.</w:t>
      </w:r>
    </w:p>
    <w:p w:rsidR="00C00B56" w:rsidRPr="000F66C8" w:rsidRDefault="00C00B56" w:rsidP="000F66C8">
      <w:pPr>
        <w:spacing w:line="480" w:lineRule="auto"/>
        <w:rPr>
          <w:rFonts w:ascii="Times New Roman" w:hAnsi="Times New Roman" w:cs="Times New Roman"/>
          <w:color w:val="000000"/>
          <w:sz w:val="24"/>
          <w:szCs w:val="24"/>
          <w:lang w:val="es-ES"/>
        </w:rPr>
      </w:pPr>
      <w:r w:rsidRPr="000F66C8">
        <w:rPr>
          <w:rFonts w:ascii="Times New Roman" w:hAnsi="Times New Roman" w:cs="Times New Roman"/>
          <w:color w:val="000000"/>
          <w:sz w:val="24"/>
          <w:szCs w:val="24"/>
          <w:lang w:val="es-ES"/>
        </w:rPr>
        <w:t xml:space="preserve">Anderson, C., &amp; Martin, M. (1993). </w:t>
      </w:r>
      <w:proofErr w:type="spellStart"/>
      <w:r w:rsidRPr="000F66C8">
        <w:rPr>
          <w:rFonts w:ascii="Times New Roman" w:hAnsi="Times New Roman" w:cs="Times New Roman"/>
          <w:color w:val="000000"/>
          <w:sz w:val="24"/>
          <w:szCs w:val="24"/>
          <w:lang w:val="es-ES"/>
        </w:rPr>
        <w:t>Psychological</w:t>
      </w:r>
      <w:proofErr w:type="spellEnd"/>
      <w:r w:rsidRPr="000F66C8">
        <w:rPr>
          <w:rFonts w:ascii="Times New Roman" w:hAnsi="Times New Roman" w:cs="Times New Roman"/>
          <w:color w:val="000000"/>
          <w:sz w:val="24"/>
          <w:szCs w:val="24"/>
          <w:lang w:val="es-ES"/>
        </w:rPr>
        <w:t xml:space="preserve"> and </w:t>
      </w:r>
      <w:proofErr w:type="spellStart"/>
      <w:r w:rsidRPr="000F66C8">
        <w:rPr>
          <w:rFonts w:ascii="Times New Roman" w:hAnsi="Times New Roman" w:cs="Times New Roman"/>
          <w:color w:val="000000"/>
          <w:sz w:val="24"/>
          <w:szCs w:val="24"/>
          <w:lang w:val="es-ES"/>
        </w:rPr>
        <w:t>biological</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differences</w:t>
      </w:r>
      <w:proofErr w:type="spellEnd"/>
      <w:r w:rsidRPr="000F66C8">
        <w:rPr>
          <w:rFonts w:ascii="Times New Roman" w:hAnsi="Times New Roman" w:cs="Times New Roman"/>
          <w:color w:val="000000"/>
          <w:sz w:val="24"/>
          <w:szCs w:val="24"/>
          <w:lang w:val="es-ES"/>
        </w:rPr>
        <w:t xml:space="preserve"> in </w:t>
      </w:r>
      <w:proofErr w:type="spellStart"/>
      <w:r w:rsidRPr="000F66C8">
        <w:rPr>
          <w:rFonts w:ascii="Times New Roman" w:hAnsi="Times New Roman" w:cs="Times New Roman"/>
          <w:color w:val="000000"/>
          <w:sz w:val="24"/>
          <w:szCs w:val="24"/>
          <w:lang w:val="es-ES"/>
        </w:rPr>
        <w:t>touch</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avoidance</w:t>
      </w:r>
      <w:proofErr w:type="spellEnd"/>
      <w:r w:rsidRPr="000F66C8">
        <w:rPr>
          <w:rFonts w:ascii="Times New Roman" w:hAnsi="Times New Roman" w:cs="Times New Roman"/>
          <w:color w:val="000000"/>
          <w:sz w:val="24"/>
          <w:szCs w:val="24"/>
          <w:lang w:val="es-ES"/>
        </w:rPr>
        <w:t>.</w:t>
      </w:r>
      <w:r w:rsidRPr="000F66C8">
        <w:rPr>
          <w:rFonts w:ascii="Times New Roman" w:hAnsi="Times New Roman" w:cs="Times New Roman"/>
          <w:color w:val="000000"/>
          <w:sz w:val="24"/>
          <w:szCs w:val="24"/>
          <w:lang w:val="es-ES"/>
        </w:rPr>
        <w:tab/>
      </w:r>
      <w:r w:rsidRPr="000F66C8">
        <w:rPr>
          <w:rFonts w:ascii="Times New Roman" w:hAnsi="Times New Roman" w:cs="Times New Roman"/>
          <w:color w:val="000000"/>
          <w:sz w:val="24"/>
          <w:szCs w:val="24"/>
          <w:lang w:val="es-ES"/>
        </w:rPr>
        <w:tab/>
        <w:t xml:space="preserve"> </w:t>
      </w:r>
      <w:proofErr w:type="spellStart"/>
      <w:r w:rsidRPr="000F66C8">
        <w:rPr>
          <w:rFonts w:ascii="Times New Roman" w:hAnsi="Times New Roman" w:cs="Times New Roman"/>
          <w:i/>
          <w:color w:val="000000"/>
          <w:sz w:val="24"/>
          <w:szCs w:val="24"/>
          <w:lang w:val="es-ES"/>
        </w:rPr>
        <w:t>Communication</w:t>
      </w:r>
      <w:proofErr w:type="spellEnd"/>
      <w:r w:rsidRPr="000F66C8">
        <w:rPr>
          <w:rFonts w:ascii="Times New Roman" w:hAnsi="Times New Roman" w:cs="Times New Roman"/>
          <w:i/>
          <w:color w:val="000000"/>
          <w:sz w:val="24"/>
          <w:szCs w:val="24"/>
          <w:lang w:val="es-ES"/>
        </w:rPr>
        <w:t xml:space="preserve"> </w:t>
      </w:r>
      <w:proofErr w:type="spellStart"/>
      <w:r w:rsidRPr="000F66C8">
        <w:rPr>
          <w:rFonts w:ascii="Times New Roman" w:hAnsi="Times New Roman" w:cs="Times New Roman"/>
          <w:i/>
          <w:color w:val="000000"/>
          <w:sz w:val="24"/>
          <w:szCs w:val="24"/>
          <w:lang w:val="es-ES"/>
        </w:rPr>
        <w:t>Research</w:t>
      </w:r>
      <w:proofErr w:type="spellEnd"/>
      <w:r w:rsidRPr="000F66C8">
        <w:rPr>
          <w:rFonts w:ascii="Times New Roman" w:hAnsi="Times New Roman" w:cs="Times New Roman"/>
          <w:i/>
          <w:color w:val="000000"/>
          <w:sz w:val="24"/>
          <w:szCs w:val="24"/>
          <w:lang w:val="es-ES"/>
        </w:rPr>
        <w:t xml:space="preserve"> </w:t>
      </w:r>
      <w:proofErr w:type="spellStart"/>
      <w:r w:rsidRPr="000F66C8">
        <w:rPr>
          <w:rFonts w:ascii="Times New Roman" w:hAnsi="Times New Roman" w:cs="Times New Roman"/>
          <w:i/>
          <w:color w:val="000000"/>
          <w:sz w:val="24"/>
          <w:szCs w:val="24"/>
          <w:lang w:val="es-ES"/>
        </w:rPr>
        <w:t>Reports</w:t>
      </w:r>
      <w:proofErr w:type="spellEnd"/>
      <w:r w:rsidRPr="000F66C8">
        <w:rPr>
          <w:rFonts w:ascii="Times New Roman" w:hAnsi="Times New Roman" w:cs="Times New Roman"/>
          <w:color w:val="000000"/>
          <w:sz w:val="24"/>
          <w:szCs w:val="24"/>
          <w:lang w:val="es-ES"/>
        </w:rPr>
        <w:t>, 10(2) 141-147.</w:t>
      </w:r>
    </w:p>
    <w:p w:rsidR="00C00B56" w:rsidRPr="000F66C8" w:rsidRDefault="00C00B56" w:rsidP="000F66C8">
      <w:pPr>
        <w:spacing w:line="480" w:lineRule="auto"/>
        <w:rPr>
          <w:rFonts w:ascii="Times New Roman" w:hAnsi="Times New Roman" w:cs="Times New Roman"/>
          <w:color w:val="000000"/>
          <w:sz w:val="24"/>
          <w:szCs w:val="24"/>
          <w:lang w:val="es-ES"/>
        </w:rPr>
      </w:pPr>
      <w:proofErr w:type="spellStart"/>
      <w:r w:rsidRPr="000F66C8">
        <w:rPr>
          <w:rFonts w:ascii="Times New Roman" w:hAnsi="Times New Roman" w:cs="Times New Roman"/>
          <w:color w:val="000000"/>
          <w:sz w:val="24"/>
          <w:szCs w:val="24"/>
          <w:lang w:val="es-ES"/>
        </w:rPr>
        <w:t>Brinkman</w:t>
      </w:r>
      <w:proofErr w:type="spellEnd"/>
      <w:r w:rsidRPr="000F66C8">
        <w:rPr>
          <w:rFonts w:ascii="Times New Roman" w:hAnsi="Times New Roman" w:cs="Times New Roman"/>
          <w:color w:val="000000"/>
          <w:sz w:val="24"/>
          <w:szCs w:val="24"/>
          <w:lang w:val="es-ES"/>
        </w:rPr>
        <w:t xml:space="preserve">, H., Jones, T., &amp; </w:t>
      </w:r>
      <w:proofErr w:type="spellStart"/>
      <w:r w:rsidRPr="000F66C8">
        <w:rPr>
          <w:rFonts w:ascii="Times New Roman" w:hAnsi="Times New Roman" w:cs="Times New Roman"/>
          <w:color w:val="000000"/>
          <w:sz w:val="24"/>
          <w:szCs w:val="24"/>
          <w:lang w:val="es-ES"/>
        </w:rPr>
        <w:t>Remland</w:t>
      </w:r>
      <w:proofErr w:type="spellEnd"/>
      <w:r w:rsidRPr="000F66C8">
        <w:rPr>
          <w:rFonts w:ascii="Times New Roman" w:hAnsi="Times New Roman" w:cs="Times New Roman"/>
          <w:color w:val="000000"/>
          <w:sz w:val="24"/>
          <w:szCs w:val="24"/>
          <w:lang w:val="es-ES"/>
        </w:rPr>
        <w:t xml:space="preserve">, M. (1995) Interpersonal </w:t>
      </w:r>
      <w:proofErr w:type="spellStart"/>
      <w:r w:rsidRPr="000F66C8">
        <w:rPr>
          <w:rFonts w:ascii="Times New Roman" w:hAnsi="Times New Roman" w:cs="Times New Roman"/>
          <w:color w:val="000000"/>
          <w:sz w:val="24"/>
          <w:szCs w:val="24"/>
          <w:lang w:val="es-ES"/>
        </w:rPr>
        <w:t>distance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body</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orientation</w:t>
      </w:r>
      <w:proofErr w:type="spellEnd"/>
      <w:r w:rsidRPr="000F66C8">
        <w:rPr>
          <w:rFonts w:ascii="Times New Roman" w:hAnsi="Times New Roman" w:cs="Times New Roman"/>
          <w:color w:val="000000"/>
          <w:sz w:val="24"/>
          <w:szCs w:val="24"/>
          <w:lang w:val="es-ES"/>
        </w:rPr>
        <w:t>, and</w:t>
      </w:r>
      <w:r w:rsidRPr="000F66C8">
        <w:rPr>
          <w:rFonts w:ascii="Times New Roman" w:hAnsi="Times New Roman" w:cs="Times New Roman"/>
          <w:color w:val="000000"/>
          <w:sz w:val="24"/>
          <w:szCs w:val="24"/>
          <w:lang w:val="es-ES"/>
        </w:rPr>
        <w:tab/>
      </w:r>
      <w:r w:rsidRPr="000F66C8">
        <w:rPr>
          <w:rFonts w:ascii="Times New Roman" w:hAnsi="Times New Roman" w:cs="Times New Roman"/>
          <w:color w:val="000000"/>
          <w:sz w:val="24"/>
          <w:szCs w:val="24"/>
          <w:lang w:val="es-ES"/>
        </w:rPr>
        <w:tab/>
        <w:t xml:space="preserve"> </w:t>
      </w:r>
      <w:proofErr w:type="spellStart"/>
      <w:r w:rsidRPr="000F66C8">
        <w:rPr>
          <w:rFonts w:ascii="Times New Roman" w:hAnsi="Times New Roman" w:cs="Times New Roman"/>
          <w:color w:val="000000"/>
          <w:sz w:val="24"/>
          <w:szCs w:val="24"/>
          <w:lang w:val="es-ES"/>
        </w:rPr>
        <w:t>touch</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effects</w:t>
      </w:r>
      <w:proofErr w:type="spellEnd"/>
      <w:r w:rsidRPr="000F66C8">
        <w:rPr>
          <w:rFonts w:ascii="Times New Roman" w:hAnsi="Times New Roman" w:cs="Times New Roman"/>
          <w:color w:val="000000"/>
          <w:sz w:val="24"/>
          <w:szCs w:val="24"/>
          <w:lang w:val="es-ES"/>
        </w:rPr>
        <w:t xml:space="preserve"> of </w:t>
      </w:r>
      <w:proofErr w:type="spellStart"/>
      <w:r w:rsidRPr="000F66C8">
        <w:rPr>
          <w:rFonts w:ascii="Times New Roman" w:hAnsi="Times New Roman" w:cs="Times New Roman"/>
          <w:color w:val="000000"/>
          <w:sz w:val="24"/>
          <w:szCs w:val="24"/>
          <w:lang w:val="es-ES"/>
        </w:rPr>
        <w:t>culture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gender</w:t>
      </w:r>
      <w:proofErr w:type="spellEnd"/>
      <w:r w:rsidRPr="000F66C8">
        <w:rPr>
          <w:rFonts w:ascii="Times New Roman" w:hAnsi="Times New Roman" w:cs="Times New Roman"/>
          <w:color w:val="000000"/>
          <w:sz w:val="24"/>
          <w:szCs w:val="24"/>
          <w:lang w:val="es-ES"/>
        </w:rPr>
        <w:t xml:space="preserve">, and </w:t>
      </w:r>
      <w:proofErr w:type="spellStart"/>
      <w:r w:rsidRPr="000F66C8">
        <w:rPr>
          <w:rFonts w:ascii="Times New Roman" w:hAnsi="Times New Roman" w:cs="Times New Roman"/>
          <w:color w:val="000000"/>
          <w:sz w:val="24"/>
          <w:szCs w:val="24"/>
          <w:lang w:val="es-ES"/>
        </w:rPr>
        <w:t>age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i/>
          <w:color w:val="000000"/>
          <w:sz w:val="24"/>
          <w:szCs w:val="24"/>
          <w:lang w:val="es-ES"/>
        </w:rPr>
        <w:t>Journal</w:t>
      </w:r>
      <w:proofErr w:type="spellEnd"/>
      <w:r w:rsidRPr="000F66C8">
        <w:rPr>
          <w:rFonts w:ascii="Times New Roman" w:hAnsi="Times New Roman" w:cs="Times New Roman"/>
          <w:i/>
          <w:color w:val="000000"/>
          <w:sz w:val="24"/>
          <w:szCs w:val="24"/>
          <w:lang w:val="es-ES"/>
        </w:rPr>
        <w:t xml:space="preserve"> of Social </w:t>
      </w:r>
      <w:proofErr w:type="spellStart"/>
      <w:r w:rsidRPr="000F66C8">
        <w:rPr>
          <w:rFonts w:ascii="Times New Roman" w:hAnsi="Times New Roman" w:cs="Times New Roman"/>
          <w:i/>
          <w:color w:val="000000"/>
          <w:sz w:val="24"/>
          <w:szCs w:val="24"/>
          <w:lang w:val="es-ES"/>
        </w:rPr>
        <w:t>Psychology</w:t>
      </w:r>
      <w:proofErr w:type="spellEnd"/>
      <w:r w:rsidRPr="000F66C8">
        <w:rPr>
          <w:rFonts w:ascii="Times New Roman" w:hAnsi="Times New Roman" w:cs="Times New Roman"/>
          <w:color w:val="000000"/>
          <w:sz w:val="24"/>
          <w:szCs w:val="24"/>
          <w:lang w:val="es-ES"/>
        </w:rPr>
        <w:t>, 135(3), 281-297</w:t>
      </w:r>
    </w:p>
    <w:p w:rsidR="009560A8" w:rsidRPr="000F66C8" w:rsidRDefault="006A5BE7" w:rsidP="000F66C8">
      <w:pPr>
        <w:spacing w:line="480" w:lineRule="auto"/>
        <w:rPr>
          <w:rFonts w:ascii="Times New Roman" w:hAnsi="Times New Roman" w:cs="Times New Roman"/>
          <w:color w:val="000000"/>
          <w:sz w:val="24"/>
          <w:szCs w:val="24"/>
          <w:lang w:val="es-ES"/>
        </w:rPr>
      </w:pPr>
      <w:proofErr w:type="spellStart"/>
      <w:r w:rsidRPr="000F66C8">
        <w:rPr>
          <w:rFonts w:ascii="Times New Roman" w:hAnsi="Times New Roman" w:cs="Times New Roman"/>
          <w:color w:val="000000"/>
          <w:sz w:val="24"/>
          <w:szCs w:val="24"/>
          <w:lang w:val="es-ES"/>
        </w:rPr>
        <w:t>Cody</w:t>
      </w:r>
      <w:proofErr w:type="spellEnd"/>
      <w:r w:rsidRPr="000F66C8">
        <w:rPr>
          <w:rFonts w:ascii="Times New Roman" w:hAnsi="Times New Roman" w:cs="Times New Roman"/>
          <w:color w:val="000000"/>
          <w:sz w:val="24"/>
          <w:szCs w:val="24"/>
          <w:lang w:val="es-ES"/>
        </w:rPr>
        <w:t xml:space="preserve">, M., &amp; </w:t>
      </w:r>
      <w:proofErr w:type="spellStart"/>
      <w:r w:rsidRPr="000F66C8">
        <w:rPr>
          <w:rFonts w:ascii="Times New Roman" w:hAnsi="Times New Roman" w:cs="Times New Roman"/>
          <w:color w:val="000000"/>
          <w:sz w:val="24"/>
          <w:szCs w:val="24"/>
          <w:lang w:val="es-ES"/>
        </w:rPr>
        <w:t>O’Hair</w:t>
      </w:r>
      <w:proofErr w:type="spellEnd"/>
      <w:r w:rsidRPr="000F66C8">
        <w:rPr>
          <w:rFonts w:ascii="Times New Roman" w:hAnsi="Times New Roman" w:cs="Times New Roman"/>
          <w:color w:val="000000"/>
          <w:sz w:val="24"/>
          <w:szCs w:val="24"/>
          <w:lang w:val="es-ES"/>
        </w:rPr>
        <w:t xml:space="preserve">, H. (1983). </w:t>
      </w:r>
      <w:proofErr w:type="spellStart"/>
      <w:r w:rsidRPr="000F66C8">
        <w:rPr>
          <w:rFonts w:ascii="Times New Roman" w:hAnsi="Times New Roman" w:cs="Times New Roman"/>
          <w:color w:val="000000"/>
          <w:sz w:val="24"/>
          <w:szCs w:val="24"/>
          <w:lang w:val="es-ES"/>
        </w:rPr>
        <w:t>Nonverbal</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communication</w:t>
      </w:r>
      <w:proofErr w:type="spellEnd"/>
      <w:r w:rsidRPr="000F66C8">
        <w:rPr>
          <w:rFonts w:ascii="Times New Roman" w:hAnsi="Times New Roman" w:cs="Times New Roman"/>
          <w:color w:val="000000"/>
          <w:sz w:val="24"/>
          <w:szCs w:val="24"/>
          <w:lang w:val="es-ES"/>
        </w:rPr>
        <w:t xml:space="preserve"> and </w:t>
      </w:r>
      <w:proofErr w:type="spellStart"/>
      <w:r w:rsidRPr="000F66C8">
        <w:rPr>
          <w:rFonts w:ascii="Times New Roman" w:hAnsi="Times New Roman" w:cs="Times New Roman"/>
          <w:color w:val="000000"/>
          <w:sz w:val="24"/>
          <w:szCs w:val="24"/>
          <w:lang w:val="es-ES"/>
        </w:rPr>
        <w:t>deception</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differences</w:t>
      </w:r>
      <w:proofErr w:type="spellEnd"/>
      <w:r w:rsidRPr="000F66C8">
        <w:rPr>
          <w:rFonts w:ascii="Times New Roman" w:hAnsi="Times New Roman" w:cs="Times New Roman"/>
          <w:color w:val="000000"/>
          <w:sz w:val="24"/>
          <w:szCs w:val="24"/>
          <w:lang w:val="es-ES"/>
        </w:rPr>
        <w:t xml:space="preserve"> in</w:t>
      </w:r>
      <w:r w:rsidR="00885FA0" w:rsidRPr="000F66C8">
        <w:rPr>
          <w:rFonts w:ascii="Times New Roman" w:hAnsi="Times New Roman" w:cs="Times New Roman"/>
          <w:color w:val="000000"/>
          <w:sz w:val="24"/>
          <w:szCs w:val="24"/>
          <w:lang w:val="es-ES"/>
        </w:rPr>
        <w:tab/>
        <w:t xml:space="preserve"> </w:t>
      </w:r>
      <w:r w:rsidR="00885FA0" w:rsidRPr="000F66C8">
        <w:rPr>
          <w:rFonts w:ascii="Times New Roman" w:hAnsi="Times New Roman" w:cs="Times New Roman"/>
          <w:color w:val="000000"/>
          <w:sz w:val="24"/>
          <w:szCs w:val="24"/>
          <w:lang w:val="es-ES"/>
        </w:rPr>
        <w:tab/>
      </w:r>
      <w:r w:rsidRPr="000F66C8">
        <w:rPr>
          <w:rFonts w:ascii="Times New Roman" w:hAnsi="Times New Roman" w:cs="Times New Roman"/>
          <w:color w:val="000000"/>
          <w:sz w:val="24"/>
          <w:szCs w:val="24"/>
          <w:lang w:val="es-ES"/>
        </w:rPr>
        <w:tab/>
        <w:t xml:space="preserve"> </w:t>
      </w:r>
      <w:proofErr w:type="spellStart"/>
      <w:r w:rsidRPr="000F66C8">
        <w:rPr>
          <w:rFonts w:ascii="Times New Roman" w:hAnsi="Times New Roman" w:cs="Times New Roman"/>
          <w:color w:val="000000"/>
          <w:sz w:val="24"/>
          <w:szCs w:val="24"/>
          <w:lang w:val="es-ES"/>
        </w:rPr>
        <w:t>deception</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cues</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due</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to</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gender</w:t>
      </w:r>
      <w:proofErr w:type="spellEnd"/>
      <w:r w:rsidRPr="000F66C8">
        <w:rPr>
          <w:rFonts w:ascii="Times New Roman" w:hAnsi="Times New Roman" w:cs="Times New Roman"/>
          <w:color w:val="000000"/>
          <w:sz w:val="24"/>
          <w:szCs w:val="24"/>
          <w:lang w:val="es-ES"/>
        </w:rPr>
        <w:t xml:space="preserve"> and </w:t>
      </w:r>
      <w:proofErr w:type="spellStart"/>
      <w:r w:rsidRPr="000F66C8">
        <w:rPr>
          <w:rFonts w:ascii="Times New Roman" w:hAnsi="Times New Roman" w:cs="Times New Roman"/>
          <w:color w:val="000000"/>
          <w:sz w:val="24"/>
          <w:szCs w:val="24"/>
          <w:lang w:val="es-ES"/>
        </w:rPr>
        <w:t>communicator</w:t>
      </w:r>
      <w:proofErr w:type="spellEnd"/>
      <w:r w:rsidRPr="000F66C8">
        <w:rPr>
          <w:rFonts w:ascii="Times New Roman" w:hAnsi="Times New Roman" w:cs="Times New Roman"/>
          <w:color w:val="000000"/>
          <w:sz w:val="24"/>
          <w:szCs w:val="24"/>
          <w:lang w:val="es-ES"/>
        </w:rPr>
        <w:t xml:space="preserve"> </w:t>
      </w:r>
      <w:proofErr w:type="spellStart"/>
      <w:r w:rsidRPr="000F66C8">
        <w:rPr>
          <w:rFonts w:ascii="Times New Roman" w:hAnsi="Times New Roman" w:cs="Times New Roman"/>
          <w:color w:val="000000"/>
          <w:sz w:val="24"/>
          <w:szCs w:val="24"/>
          <w:lang w:val="es-ES"/>
        </w:rPr>
        <w:t>dominance</w:t>
      </w:r>
      <w:proofErr w:type="spellEnd"/>
      <w:r w:rsidR="00885FA0" w:rsidRPr="000F66C8">
        <w:rPr>
          <w:rFonts w:ascii="Times New Roman" w:hAnsi="Times New Roman" w:cs="Times New Roman"/>
          <w:color w:val="000000"/>
          <w:sz w:val="24"/>
          <w:szCs w:val="24"/>
          <w:lang w:val="es-ES"/>
        </w:rPr>
        <w:t xml:space="preserve">. </w:t>
      </w:r>
      <w:proofErr w:type="spellStart"/>
      <w:r w:rsidR="00885FA0" w:rsidRPr="000F66C8">
        <w:rPr>
          <w:rFonts w:ascii="Times New Roman" w:hAnsi="Times New Roman" w:cs="Times New Roman"/>
          <w:i/>
          <w:color w:val="000000"/>
          <w:sz w:val="24"/>
          <w:szCs w:val="24"/>
          <w:lang w:val="es-ES"/>
        </w:rPr>
        <w:t>Communication</w:t>
      </w:r>
      <w:proofErr w:type="spellEnd"/>
      <w:r w:rsidR="00885FA0" w:rsidRPr="000F66C8">
        <w:rPr>
          <w:rFonts w:ascii="Times New Roman" w:hAnsi="Times New Roman" w:cs="Times New Roman"/>
          <w:i/>
          <w:color w:val="000000"/>
          <w:sz w:val="24"/>
          <w:szCs w:val="24"/>
          <w:lang w:val="es-ES"/>
        </w:rPr>
        <w:t xml:space="preserve"> </w:t>
      </w:r>
      <w:r w:rsidR="00885FA0" w:rsidRPr="000F66C8">
        <w:rPr>
          <w:rFonts w:ascii="Times New Roman" w:hAnsi="Times New Roman" w:cs="Times New Roman"/>
          <w:i/>
          <w:color w:val="000000"/>
          <w:sz w:val="24"/>
          <w:szCs w:val="24"/>
          <w:lang w:val="es-ES"/>
        </w:rPr>
        <w:tab/>
      </w:r>
      <w:proofErr w:type="spellStart"/>
      <w:r w:rsidR="00885FA0" w:rsidRPr="000F66C8">
        <w:rPr>
          <w:rFonts w:ascii="Times New Roman" w:hAnsi="Times New Roman" w:cs="Times New Roman"/>
          <w:i/>
          <w:color w:val="000000"/>
          <w:sz w:val="24"/>
          <w:szCs w:val="24"/>
          <w:lang w:val="es-ES"/>
        </w:rPr>
        <w:t>Monograph</w:t>
      </w:r>
      <w:proofErr w:type="spellEnd"/>
      <w:r w:rsidR="00885FA0" w:rsidRPr="000F66C8">
        <w:rPr>
          <w:rFonts w:ascii="Times New Roman" w:hAnsi="Times New Roman" w:cs="Times New Roman"/>
          <w:color w:val="000000"/>
          <w:sz w:val="24"/>
          <w:szCs w:val="24"/>
          <w:lang w:val="es-ES"/>
        </w:rPr>
        <w:t>, 50(3) 175.</w:t>
      </w:r>
    </w:p>
    <w:p w:rsidR="00EF367A" w:rsidRPr="000F66C8" w:rsidRDefault="00EF367A" w:rsidP="000F66C8">
      <w:pPr>
        <w:spacing w:line="480" w:lineRule="auto"/>
        <w:rPr>
          <w:rFonts w:ascii="Times New Roman" w:hAnsi="Times New Roman" w:cs="Times New Roman"/>
          <w:i/>
          <w:color w:val="000000"/>
          <w:sz w:val="24"/>
          <w:szCs w:val="24"/>
        </w:rPr>
      </w:pPr>
      <w:proofErr w:type="spellStart"/>
      <w:r w:rsidRPr="000F66C8">
        <w:rPr>
          <w:rFonts w:ascii="Times New Roman" w:hAnsi="Times New Roman" w:cs="Times New Roman"/>
          <w:color w:val="000000"/>
          <w:sz w:val="24"/>
          <w:szCs w:val="24"/>
          <w:lang w:val="es-ES"/>
        </w:rPr>
        <w:t>Devito</w:t>
      </w:r>
      <w:proofErr w:type="spellEnd"/>
      <w:r w:rsidRPr="000F66C8">
        <w:rPr>
          <w:rFonts w:ascii="Times New Roman" w:hAnsi="Times New Roman" w:cs="Times New Roman"/>
          <w:color w:val="000000"/>
          <w:sz w:val="24"/>
          <w:szCs w:val="24"/>
          <w:lang w:val="es-ES"/>
        </w:rPr>
        <w:t xml:space="preserve">, J. A., </w:t>
      </w:r>
      <w:proofErr w:type="spellStart"/>
      <w:r w:rsidRPr="000F66C8">
        <w:rPr>
          <w:rFonts w:ascii="Times New Roman" w:hAnsi="Times New Roman" w:cs="Times New Roman"/>
          <w:color w:val="000000"/>
          <w:sz w:val="24"/>
          <w:szCs w:val="24"/>
          <w:lang w:val="es-ES"/>
        </w:rPr>
        <w:t>Hecht</w:t>
      </w:r>
      <w:proofErr w:type="spellEnd"/>
      <w:r w:rsidRPr="000F66C8">
        <w:rPr>
          <w:rFonts w:ascii="Times New Roman" w:hAnsi="Times New Roman" w:cs="Times New Roman"/>
          <w:color w:val="000000"/>
          <w:sz w:val="24"/>
          <w:szCs w:val="24"/>
          <w:lang w:val="es-ES"/>
        </w:rPr>
        <w:t>, M.L., &amp; Guerrero, L.K. (2008).</w:t>
      </w:r>
      <w:r w:rsidR="00D339C4" w:rsidRPr="000F66C8">
        <w:rPr>
          <w:rFonts w:ascii="Times New Roman" w:hAnsi="Times New Roman" w:cs="Times New Roman"/>
          <w:color w:val="000000"/>
          <w:sz w:val="24"/>
          <w:szCs w:val="24"/>
          <w:lang w:val="es-ES"/>
        </w:rPr>
        <w:t xml:space="preserve"> </w:t>
      </w:r>
      <w:proofErr w:type="gramStart"/>
      <w:r w:rsidR="00D339C4" w:rsidRPr="000F66C8">
        <w:rPr>
          <w:rFonts w:ascii="Times New Roman" w:hAnsi="Times New Roman" w:cs="Times New Roman"/>
          <w:color w:val="000000"/>
          <w:sz w:val="24"/>
          <w:szCs w:val="24"/>
        </w:rPr>
        <w:t xml:space="preserve">The nonverbal communication reader third </w:t>
      </w:r>
      <w:r w:rsidR="00D339C4" w:rsidRPr="000F66C8">
        <w:rPr>
          <w:rFonts w:ascii="Times New Roman" w:hAnsi="Times New Roman" w:cs="Times New Roman"/>
          <w:color w:val="000000"/>
          <w:sz w:val="24"/>
          <w:szCs w:val="24"/>
        </w:rPr>
        <w:tab/>
        <w:t>edition.</w:t>
      </w:r>
      <w:proofErr w:type="gramEnd"/>
      <w:r w:rsidR="00D339C4" w:rsidRPr="000F66C8">
        <w:rPr>
          <w:rFonts w:ascii="Times New Roman" w:hAnsi="Times New Roman" w:cs="Times New Roman"/>
          <w:color w:val="000000"/>
          <w:sz w:val="24"/>
          <w:szCs w:val="24"/>
        </w:rPr>
        <w:t xml:space="preserve"> Guerrero, L.K. &amp; Hecht, M.L.,</w:t>
      </w:r>
      <w:r w:rsidRPr="000F66C8">
        <w:rPr>
          <w:rFonts w:ascii="Times New Roman" w:hAnsi="Times New Roman" w:cs="Times New Roman"/>
          <w:color w:val="000000"/>
          <w:sz w:val="24"/>
          <w:szCs w:val="24"/>
        </w:rPr>
        <w:t xml:space="preserve"> Perspectives on defining and understanding </w:t>
      </w:r>
      <w:r w:rsidRPr="000F66C8">
        <w:rPr>
          <w:rFonts w:ascii="Times New Roman" w:hAnsi="Times New Roman" w:cs="Times New Roman"/>
          <w:color w:val="000000"/>
          <w:sz w:val="24"/>
          <w:szCs w:val="24"/>
        </w:rPr>
        <w:tab/>
        <w:t>nonverbal communication</w:t>
      </w:r>
      <w:r w:rsidR="00163D84">
        <w:rPr>
          <w:rFonts w:ascii="Times New Roman" w:hAnsi="Times New Roman" w:cs="Times New Roman"/>
          <w:color w:val="000000"/>
          <w:sz w:val="24"/>
          <w:szCs w:val="24"/>
        </w:rPr>
        <w:t xml:space="preserve"> (</w:t>
      </w:r>
      <w:r w:rsidR="00D339C4" w:rsidRPr="000F66C8">
        <w:rPr>
          <w:rFonts w:ascii="Times New Roman" w:hAnsi="Times New Roman" w:cs="Times New Roman"/>
          <w:color w:val="000000"/>
          <w:sz w:val="24"/>
          <w:szCs w:val="24"/>
        </w:rPr>
        <w:t>3-19).Long Grove, IL: Waveland Press</w:t>
      </w:r>
      <w:r w:rsidRPr="000F66C8">
        <w:rPr>
          <w:rFonts w:ascii="Times New Roman" w:hAnsi="Times New Roman" w:cs="Times New Roman"/>
          <w:color w:val="000000"/>
          <w:sz w:val="24"/>
          <w:szCs w:val="24"/>
        </w:rPr>
        <w:t xml:space="preserve">. </w:t>
      </w:r>
    </w:p>
    <w:p w:rsidR="004B109D" w:rsidRPr="000F66C8" w:rsidRDefault="004B109D" w:rsidP="000F66C8">
      <w:pPr>
        <w:spacing w:line="480" w:lineRule="auto"/>
        <w:rPr>
          <w:rFonts w:ascii="Times New Roman" w:hAnsi="Times New Roman" w:cs="Times New Roman"/>
          <w:color w:val="000000"/>
          <w:sz w:val="24"/>
          <w:szCs w:val="24"/>
        </w:rPr>
      </w:pPr>
      <w:proofErr w:type="gramStart"/>
      <w:r w:rsidRPr="000F66C8">
        <w:rPr>
          <w:rFonts w:ascii="Times New Roman" w:hAnsi="Times New Roman" w:cs="Times New Roman"/>
          <w:color w:val="000000"/>
          <w:sz w:val="24"/>
          <w:szCs w:val="24"/>
        </w:rPr>
        <w:t>Guerrero, L. K. &amp; Hecht, M. L. (2008).</w:t>
      </w:r>
      <w:proofErr w:type="gramEnd"/>
      <w:r w:rsidRPr="000F66C8">
        <w:rPr>
          <w:rFonts w:ascii="Times New Roman" w:hAnsi="Times New Roman" w:cs="Times New Roman"/>
          <w:color w:val="000000"/>
          <w:sz w:val="24"/>
          <w:szCs w:val="24"/>
        </w:rPr>
        <w:t xml:space="preserve"> </w:t>
      </w:r>
      <w:proofErr w:type="gramStart"/>
      <w:r w:rsidR="00D339C4" w:rsidRPr="000F66C8">
        <w:rPr>
          <w:rFonts w:ascii="Times New Roman" w:hAnsi="Times New Roman" w:cs="Times New Roman"/>
          <w:color w:val="000000"/>
          <w:sz w:val="24"/>
          <w:szCs w:val="24"/>
        </w:rPr>
        <w:t>The nonverbal communication reader third edition.</w:t>
      </w:r>
      <w:proofErr w:type="gramEnd"/>
      <w:r w:rsidR="00D339C4" w:rsidRPr="000F66C8">
        <w:rPr>
          <w:rFonts w:ascii="Times New Roman" w:hAnsi="Times New Roman" w:cs="Times New Roman"/>
          <w:color w:val="000000"/>
          <w:sz w:val="24"/>
          <w:szCs w:val="24"/>
        </w:rPr>
        <w:t xml:space="preserve"> </w:t>
      </w:r>
      <w:r w:rsidR="00D339C4" w:rsidRPr="000F66C8">
        <w:rPr>
          <w:rFonts w:ascii="Times New Roman" w:hAnsi="Times New Roman" w:cs="Times New Roman"/>
          <w:color w:val="000000"/>
          <w:sz w:val="24"/>
          <w:szCs w:val="24"/>
        </w:rPr>
        <w:tab/>
        <w:t>Guerrero, L.K. &amp; Hecht, M.L. Long Grove, IL: Waveland Press.</w:t>
      </w:r>
      <w:r w:rsidRPr="000F66C8">
        <w:rPr>
          <w:rFonts w:ascii="Times New Roman" w:hAnsi="Times New Roman" w:cs="Times New Roman"/>
          <w:color w:val="000000"/>
          <w:sz w:val="24"/>
          <w:szCs w:val="24"/>
        </w:rPr>
        <w:t xml:space="preserve"> </w:t>
      </w:r>
    </w:p>
    <w:p w:rsidR="005C4AC9" w:rsidRPr="000F66C8" w:rsidRDefault="005C4AC9" w:rsidP="000F66C8">
      <w:pPr>
        <w:spacing w:line="480" w:lineRule="auto"/>
        <w:rPr>
          <w:rFonts w:ascii="Times New Roman" w:hAnsi="Times New Roman" w:cs="Times New Roman"/>
          <w:sz w:val="24"/>
          <w:szCs w:val="24"/>
        </w:rPr>
      </w:pPr>
      <w:r w:rsidRPr="000F66C8">
        <w:rPr>
          <w:rFonts w:ascii="Times New Roman" w:hAnsi="Times New Roman" w:cs="Times New Roman"/>
          <w:sz w:val="24"/>
          <w:szCs w:val="24"/>
        </w:rPr>
        <w:t xml:space="preserve">Pierce, C., &amp; Wagner, D. (2003). Dominance and </w:t>
      </w:r>
      <w:proofErr w:type="spellStart"/>
      <w:r w:rsidRPr="000F66C8">
        <w:rPr>
          <w:rFonts w:ascii="Times New Roman" w:hAnsi="Times New Roman" w:cs="Times New Roman"/>
          <w:sz w:val="24"/>
          <w:szCs w:val="24"/>
        </w:rPr>
        <w:t>Subordinance</w:t>
      </w:r>
      <w:proofErr w:type="spellEnd"/>
      <w:r w:rsidRPr="000F66C8">
        <w:rPr>
          <w:rFonts w:ascii="Times New Roman" w:hAnsi="Times New Roman" w:cs="Times New Roman"/>
          <w:sz w:val="24"/>
          <w:szCs w:val="24"/>
        </w:rPr>
        <w:t>: A Dynamic and Invisible</w:t>
      </w:r>
      <w:r w:rsidR="000F66C8">
        <w:rPr>
          <w:rFonts w:ascii="Times New Roman" w:hAnsi="Times New Roman" w:cs="Times New Roman"/>
          <w:sz w:val="24"/>
          <w:szCs w:val="24"/>
        </w:rPr>
        <w:tab/>
      </w:r>
      <w:r w:rsidR="000F66C8">
        <w:rPr>
          <w:rFonts w:ascii="Times New Roman" w:hAnsi="Times New Roman" w:cs="Times New Roman"/>
          <w:sz w:val="24"/>
          <w:szCs w:val="24"/>
        </w:rPr>
        <w:tab/>
      </w:r>
      <w:r w:rsidRPr="000F66C8">
        <w:rPr>
          <w:rFonts w:ascii="Times New Roman" w:hAnsi="Times New Roman" w:cs="Times New Roman"/>
          <w:sz w:val="24"/>
          <w:szCs w:val="24"/>
        </w:rPr>
        <w:t xml:space="preserve"> Phenomenon. </w:t>
      </w:r>
      <w:proofErr w:type="gramStart"/>
      <w:r w:rsidRPr="000F66C8">
        <w:rPr>
          <w:rFonts w:ascii="Times New Roman" w:hAnsi="Times New Roman" w:cs="Times New Roman"/>
          <w:i/>
          <w:sz w:val="24"/>
          <w:szCs w:val="24"/>
        </w:rPr>
        <w:t>Diversity Factor</w:t>
      </w:r>
      <w:r w:rsidRPr="000F66C8">
        <w:rPr>
          <w:rFonts w:ascii="Times New Roman" w:hAnsi="Times New Roman" w:cs="Times New Roman"/>
          <w:sz w:val="24"/>
          <w:szCs w:val="24"/>
        </w:rPr>
        <w:t>, 11(3) 19.</w:t>
      </w:r>
      <w:proofErr w:type="gramEnd"/>
    </w:p>
    <w:p w:rsidR="00C00B56" w:rsidRPr="000F66C8" w:rsidRDefault="00C00B56" w:rsidP="000F66C8">
      <w:pPr>
        <w:spacing w:line="480" w:lineRule="auto"/>
        <w:rPr>
          <w:rFonts w:ascii="Times New Roman" w:hAnsi="Times New Roman" w:cs="Times New Roman"/>
          <w:color w:val="333333"/>
          <w:sz w:val="24"/>
          <w:szCs w:val="24"/>
        </w:rPr>
      </w:pPr>
      <w:proofErr w:type="gramStart"/>
      <w:r w:rsidRPr="000F66C8">
        <w:rPr>
          <w:rFonts w:ascii="Times New Roman" w:hAnsi="Times New Roman" w:cs="Times New Roman"/>
          <w:color w:val="333333"/>
          <w:sz w:val="24"/>
          <w:szCs w:val="24"/>
        </w:rPr>
        <w:lastRenderedPageBreak/>
        <w:t xml:space="preserve">Snyder, R., &amp; </w:t>
      </w:r>
      <w:proofErr w:type="spellStart"/>
      <w:r w:rsidRPr="000F66C8">
        <w:rPr>
          <w:rFonts w:ascii="Times New Roman" w:hAnsi="Times New Roman" w:cs="Times New Roman"/>
          <w:color w:val="333333"/>
          <w:sz w:val="24"/>
          <w:szCs w:val="24"/>
        </w:rPr>
        <w:t>Sutker</w:t>
      </w:r>
      <w:proofErr w:type="spellEnd"/>
      <w:r w:rsidRPr="000F66C8">
        <w:rPr>
          <w:rFonts w:ascii="Times New Roman" w:hAnsi="Times New Roman" w:cs="Times New Roman"/>
          <w:color w:val="333333"/>
          <w:sz w:val="24"/>
          <w:szCs w:val="24"/>
        </w:rPr>
        <w:t>, L. (1977).</w:t>
      </w:r>
      <w:proofErr w:type="gramEnd"/>
      <w:r w:rsidRPr="000F66C8">
        <w:rPr>
          <w:rFonts w:ascii="Times New Roman" w:hAnsi="Times New Roman" w:cs="Times New Roman"/>
          <w:color w:val="333333"/>
          <w:sz w:val="24"/>
          <w:szCs w:val="24"/>
        </w:rPr>
        <w:t xml:space="preserve"> </w:t>
      </w:r>
      <w:proofErr w:type="gramStart"/>
      <w:r w:rsidRPr="000F66C8">
        <w:rPr>
          <w:rFonts w:ascii="Times New Roman" w:hAnsi="Times New Roman" w:cs="Times New Roman"/>
          <w:color w:val="333333"/>
          <w:sz w:val="24"/>
          <w:szCs w:val="24"/>
        </w:rPr>
        <w:t>The measurement of the construct of dominance a</w:t>
      </w:r>
      <w:r w:rsidR="000F66C8">
        <w:rPr>
          <w:rFonts w:ascii="Times New Roman" w:hAnsi="Times New Roman" w:cs="Times New Roman"/>
          <w:color w:val="333333"/>
          <w:sz w:val="24"/>
          <w:szCs w:val="24"/>
        </w:rPr>
        <w:t>nd its</w:t>
      </w:r>
      <w:r w:rsidR="000F66C8">
        <w:rPr>
          <w:rFonts w:ascii="Times New Roman" w:hAnsi="Times New Roman" w:cs="Times New Roman"/>
          <w:color w:val="333333"/>
          <w:sz w:val="24"/>
          <w:szCs w:val="24"/>
        </w:rPr>
        <w:tab/>
      </w:r>
      <w:r w:rsidR="000F66C8">
        <w:rPr>
          <w:rFonts w:ascii="Times New Roman" w:hAnsi="Times New Roman" w:cs="Times New Roman"/>
          <w:color w:val="333333"/>
          <w:sz w:val="24"/>
          <w:szCs w:val="24"/>
        </w:rPr>
        <w:tab/>
      </w:r>
      <w:r w:rsidR="000F66C8">
        <w:rPr>
          <w:rFonts w:ascii="Times New Roman" w:hAnsi="Times New Roman" w:cs="Times New Roman"/>
          <w:color w:val="333333"/>
          <w:sz w:val="24"/>
          <w:szCs w:val="24"/>
        </w:rPr>
        <w:tab/>
        <w:t xml:space="preserve"> relationship to nonverbal</w:t>
      </w:r>
      <w:r w:rsidRPr="000F66C8">
        <w:rPr>
          <w:rFonts w:ascii="Times New Roman" w:hAnsi="Times New Roman" w:cs="Times New Roman"/>
          <w:color w:val="333333"/>
          <w:sz w:val="24"/>
          <w:szCs w:val="24"/>
        </w:rPr>
        <w:t xml:space="preserve"> behavior.</w:t>
      </w:r>
      <w:proofErr w:type="gramEnd"/>
      <w:r w:rsidRPr="000F66C8">
        <w:rPr>
          <w:rFonts w:ascii="Times New Roman" w:hAnsi="Times New Roman" w:cs="Times New Roman"/>
          <w:color w:val="333333"/>
          <w:sz w:val="24"/>
          <w:szCs w:val="24"/>
        </w:rPr>
        <w:t xml:space="preserve"> </w:t>
      </w:r>
      <w:proofErr w:type="gramStart"/>
      <w:r w:rsidRPr="000F66C8">
        <w:rPr>
          <w:rFonts w:ascii="Times New Roman" w:hAnsi="Times New Roman" w:cs="Times New Roman"/>
          <w:i/>
          <w:color w:val="333333"/>
          <w:sz w:val="24"/>
          <w:szCs w:val="24"/>
        </w:rPr>
        <w:t>Journal of Psychology</w:t>
      </w:r>
      <w:r w:rsidRPr="000F66C8">
        <w:rPr>
          <w:rFonts w:ascii="Times New Roman" w:hAnsi="Times New Roman" w:cs="Times New Roman"/>
          <w:color w:val="333333"/>
          <w:sz w:val="24"/>
          <w:szCs w:val="24"/>
        </w:rPr>
        <w:t>, 97(2) 227.</w:t>
      </w:r>
      <w:proofErr w:type="gramEnd"/>
      <w:r w:rsidRPr="000F66C8">
        <w:rPr>
          <w:rFonts w:ascii="Times New Roman" w:hAnsi="Times New Roman" w:cs="Times New Roman"/>
          <w:color w:val="333333"/>
          <w:sz w:val="24"/>
          <w:szCs w:val="24"/>
        </w:rPr>
        <w:t xml:space="preserve"> </w:t>
      </w:r>
    </w:p>
    <w:p w:rsidR="004B109D" w:rsidRPr="000F66C8" w:rsidRDefault="00C00B56" w:rsidP="000F66C8">
      <w:pPr>
        <w:spacing w:line="480" w:lineRule="auto"/>
        <w:rPr>
          <w:rFonts w:ascii="Times New Roman" w:hAnsi="Times New Roman" w:cs="Times New Roman"/>
          <w:color w:val="333333"/>
          <w:sz w:val="24"/>
          <w:szCs w:val="24"/>
        </w:rPr>
      </w:pPr>
      <w:proofErr w:type="gramStart"/>
      <w:r w:rsidRPr="000F66C8">
        <w:rPr>
          <w:rFonts w:ascii="Times New Roman" w:hAnsi="Times New Roman" w:cs="Times New Roman"/>
          <w:sz w:val="24"/>
          <w:szCs w:val="24"/>
        </w:rPr>
        <w:t>Sorensen, G., &amp; Beatty, M. (1988).</w:t>
      </w:r>
      <w:proofErr w:type="gramEnd"/>
      <w:r w:rsidRPr="000F66C8">
        <w:rPr>
          <w:rFonts w:ascii="Times New Roman" w:hAnsi="Times New Roman" w:cs="Times New Roman"/>
          <w:sz w:val="24"/>
          <w:szCs w:val="24"/>
        </w:rPr>
        <w:t xml:space="preserve"> </w:t>
      </w:r>
      <w:proofErr w:type="gramStart"/>
      <w:r w:rsidRPr="000F66C8">
        <w:rPr>
          <w:rFonts w:ascii="Times New Roman" w:hAnsi="Times New Roman" w:cs="Times New Roman"/>
          <w:sz w:val="24"/>
          <w:szCs w:val="24"/>
        </w:rPr>
        <w:t xml:space="preserve">The interactive effects of touch and touch avoidance on </w:t>
      </w:r>
      <w:r w:rsidRPr="000F66C8">
        <w:rPr>
          <w:rFonts w:ascii="Times New Roman" w:hAnsi="Times New Roman" w:cs="Times New Roman"/>
          <w:sz w:val="24"/>
          <w:szCs w:val="24"/>
        </w:rPr>
        <w:tab/>
        <w:t>interpersonal evaluations.</w:t>
      </w:r>
      <w:proofErr w:type="gramEnd"/>
      <w:r w:rsidRPr="000F66C8">
        <w:rPr>
          <w:rFonts w:ascii="Times New Roman" w:hAnsi="Times New Roman" w:cs="Times New Roman"/>
          <w:sz w:val="24"/>
          <w:szCs w:val="24"/>
        </w:rPr>
        <w:t xml:space="preserve"> </w:t>
      </w:r>
      <w:r w:rsidRPr="000F66C8">
        <w:rPr>
          <w:rFonts w:ascii="Times New Roman" w:hAnsi="Times New Roman" w:cs="Times New Roman"/>
          <w:i/>
          <w:iCs/>
          <w:sz w:val="24"/>
          <w:szCs w:val="24"/>
        </w:rPr>
        <w:t>Communication Research Reports</w:t>
      </w:r>
      <w:r w:rsidRPr="000F66C8">
        <w:rPr>
          <w:rFonts w:ascii="Times New Roman" w:hAnsi="Times New Roman" w:cs="Times New Roman"/>
          <w:sz w:val="24"/>
          <w:szCs w:val="24"/>
        </w:rPr>
        <w:t xml:space="preserve">, </w:t>
      </w:r>
      <w:r w:rsidRPr="000F66C8">
        <w:rPr>
          <w:rFonts w:ascii="Times New Roman" w:hAnsi="Times New Roman" w:cs="Times New Roman"/>
          <w:i/>
          <w:iCs/>
          <w:sz w:val="24"/>
          <w:szCs w:val="24"/>
        </w:rPr>
        <w:t>5</w:t>
      </w:r>
      <w:r w:rsidRPr="000F66C8">
        <w:rPr>
          <w:rFonts w:ascii="Times New Roman" w:hAnsi="Times New Roman" w:cs="Times New Roman"/>
          <w:sz w:val="24"/>
          <w:szCs w:val="24"/>
        </w:rPr>
        <w:t>(1) 84-90.</w:t>
      </w:r>
    </w:p>
    <w:sectPr w:rsidR="004B109D" w:rsidRPr="000F66C8" w:rsidSect="00B15FD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8B" w:rsidRDefault="00D7118B" w:rsidP="00E6713F">
      <w:pPr>
        <w:spacing w:after="0" w:line="240" w:lineRule="auto"/>
      </w:pPr>
      <w:r>
        <w:separator/>
      </w:r>
    </w:p>
  </w:endnote>
  <w:endnote w:type="continuationSeparator" w:id="0">
    <w:p w:rsidR="00D7118B" w:rsidRDefault="00D7118B" w:rsidP="00E6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8B" w:rsidRDefault="00D7118B" w:rsidP="00E6713F">
      <w:pPr>
        <w:spacing w:after="0" w:line="240" w:lineRule="auto"/>
      </w:pPr>
      <w:r>
        <w:separator/>
      </w:r>
    </w:p>
  </w:footnote>
  <w:footnote w:type="continuationSeparator" w:id="0">
    <w:p w:rsidR="00D7118B" w:rsidRDefault="00D7118B" w:rsidP="00E67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3F" w:rsidRDefault="00163D84">
    <w:pPr>
      <w:pStyle w:val="Header"/>
    </w:pPr>
    <w:r>
      <w:t xml:space="preserve">Running head: </w:t>
    </w:r>
    <w:r w:rsidR="00EC3DB2">
      <w:t>DOMINANCE ON TOUCH AVOIDANCE</w:t>
    </w:r>
    <w:r w:rsidR="00E6713F">
      <w:ptab w:relativeTo="margin" w:alignment="center" w:leader="none"/>
    </w:r>
    <w:r w:rsidR="00E6713F">
      <w:ptab w:relativeTo="margin" w:alignment="right" w:leader="none"/>
    </w:r>
    <w:fldSimple w:instr=" PAGE   \* MERGEFORMAT ">
      <w:r w:rsidR="00EC3DB2">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CD1"/>
    <w:rsid w:val="00083A49"/>
    <w:rsid w:val="000A78C7"/>
    <w:rsid w:val="000F66C8"/>
    <w:rsid w:val="00146D02"/>
    <w:rsid w:val="00163D84"/>
    <w:rsid w:val="001B69DE"/>
    <w:rsid w:val="001C0515"/>
    <w:rsid w:val="001E698D"/>
    <w:rsid w:val="001F371A"/>
    <w:rsid w:val="001F546F"/>
    <w:rsid w:val="00221049"/>
    <w:rsid w:val="00252D28"/>
    <w:rsid w:val="00260E3B"/>
    <w:rsid w:val="00263722"/>
    <w:rsid w:val="002B7DC6"/>
    <w:rsid w:val="002F32BF"/>
    <w:rsid w:val="0031549E"/>
    <w:rsid w:val="00337F0D"/>
    <w:rsid w:val="00377B93"/>
    <w:rsid w:val="003864E6"/>
    <w:rsid w:val="003D28EA"/>
    <w:rsid w:val="003E4880"/>
    <w:rsid w:val="004214BA"/>
    <w:rsid w:val="004310DF"/>
    <w:rsid w:val="0045338D"/>
    <w:rsid w:val="00457629"/>
    <w:rsid w:val="00491E18"/>
    <w:rsid w:val="004A16EF"/>
    <w:rsid w:val="004B109D"/>
    <w:rsid w:val="004D4193"/>
    <w:rsid w:val="004E502A"/>
    <w:rsid w:val="00563D73"/>
    <w:rsid w:val="00571622"/>
    <w:rsid w:val="005773DA"/>
    <w:rsid w:val="0058005F"/>
    <w:rsid w:val="00581968"/>
    <w:rsid w:val="005C1CD1"/>
    <w:rsid w:val="005C4AC9"/>
    <w:rsid w:val="005D4736"/>
    <w:rsid w:val="00600DA0"/>
    <w:rsid w:val="0065019F"/>
    <w:rsid w:val="006577FB"/>
    <w:rsid w:val="00691723"/>
    <w:rsid w:val="00697A9C"/>
    <w:rsid w:val="006A1F52"/>
    <w:rsid w:val="006A1F8C"/>
    <w:rsid w:val="006A5BE7"/>
    <w:rsid w:val="006E3361"/>
    <w:rsid w:val="00701FB6"/>
    <w:rsid w:val="007031C9"/>
    <w:rsid w:val="00731B2A"/>
    <w:rsid w:val="0073537D"/>
    <w:rsid w:val="007451D9"/>
    <w:rsid w:val="00757D05"/>
    <w:rsid w:val="007803BC"/>
    <w:rsid w:val="007A0E68"/>
    <w:rsid w:val="00832094"/>
    <w:rsid w:val="00845F42"/>
    <w:rsid w:val="00872D48"/>
    <w:rsid w:val="00873923"/>
    <w:rsid w:val="00885FA0"/>
    <w:rsid w:val="008D195D"/>
    <w:rsid w:val="00913E2A"/>
    <w:rsid w:val="00934AD8"/>
    <w:rsid w:val="00950E60"/>
    <w:rsid w:val="009560A8"/>
    <w:rsid w:val="009775F9"/>
    <w:rsid w:val="00982B1C"/>
    <w:rsid w:val="009E1565"/>
    <w:rsid w:val="00A16798"/>
    <w:rsid w:val="00A17563"/>
    <w:rsid w:val="00A22323"/>
    <w:rsid w:val="00A43A04"/>
    <w:rsid w:val="00A43C7D"/>
    <w:rsid w:val="00A454FA"/>
    <w:rsid w:val="00A647E3"/>
    <w:rsid w:val="00A717D1"/>
    <w:rsid w:val="00A90A0E"/>
    <w:rsid w:val="00AB2B26"/>
    <w:rsid w:val="00AC67A7"/>
    <w:rsid w:val="00AF0C4A"/>
    <w:rsid w:val="00AF6336"/>
    <w:rsid w:val="00B07342"/>
    <w:rsid w:val="00B12199"/>
    <w:rsid w:val="00B15FD9"/>
    <w:rsid w:val="00B207C0"/>
    <w:rsid w:val="00B321D2"/>
    <w:rsid w:val="00B91F94"/>
    <w:rsid w:val="00B97FF4"/>
    <w:rsid w:val="00C00B56"/>
    <w:rsid w:val="00C11B47"/>
    <w:rsid w:val="00C43D9F"/>
    <w:rsid w:val="00C62272"/>
    <w:rsid w:val="00C66DD1"/>
    <w:rsid w:val="00CA5F15"/>
    <w:rsid w:val="00CD0EAE"/>
    <w:rsid w:val="00CD4A65"/>
    <w:rsid w:val="00CE3CB0"/>
    <w:rsid w:val="00D13247"/>
    <w:rsid w:val="00D339C4"/>
    <w:rsid w:val="00D662D8"/>
    <w:rsid w:val="00D7118B"/>
    <w:rsid w:val="00D8020C"/>
    <w:rsid w:val="00D944CD"/>
    <w:rsid w:val="00DA450D"/>
    <w:rsid w:val="00DC6542"/>
    <w:rsid w:val="00DE6CBD"/>
    <w:rsid w:val="00DF1DCB"/>
    <w:rsid w:val="00E1012E"/>
    <w:rsid w:val="00E6713F"/>
    <w:rsid w:val="00E75404"/>
    <w:rsid w:val="00EC3DB2"/>
    <w:rsid w:val="00EF367A"/>
    <w:rsid w:val="00F43138"/>
    <w:rsid w:val="00F53D33"/>
    <w:rsid w:val="00F7567E"/>
    <w:rsid w:val="00F77506"/>
    <w:rsid w:val="00F82EAC"/>
    <w:rsid w:val="00F92C61"/>
    <w:rsid w:val="00F947C9"/>
    <w:rsid w:val="00F95957"/>
    <w:rsid w:val="00FB4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1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13F"/>
  </w:style>
  <w:style w:type="paragraph" w:styleId="Footer">
    <w:name w:val="footer"/>
    <w:basedOn w:val="Normal"/>
    <w:link w:val="FooterChar"/>
    <w:uiPriority w:val="99"/>
    <w:semiHidden/>
    <w:unhideWhenUsed/>
    <w:rsid w:val="00E671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13F"/>
  </w:style>
  <w:style w:type="paragraph" w:styleId="BalloonText">
    <w:name w:val="Balloon Text"/>
    <w:basedOn w:val="Normal"/>
    <w:link w:val="BalloonTextChar"/>
    <w:uiPriority w:val="99"/>
    <w:semiHidden/>
    <w:unhideWhenUsed/>
    <w:rsid w:val="00E6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19</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31831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ODDS</dc:creator>
  <cp:lastModifiedBy>csalvato</cp:lastModifiedBy>
  <cp:revision>13</cp:revision>
  <cp:lastPrinted>2010-12-07T20:45:00Z</cp:lastPrinted>
  <dcterms:created xsi:type="dcterms:W3CDTF">2010-12-07T05:03:00Z</dcterms:created>
  <dcterms:modified xsi:type="dcterms:W3CDTF">2010-12-07T20:49:00Z</dcterms:modified>
</cp:coreProperties>
</file>