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sdt>
      <w:sdtPr>
        <w:rPr>
          <w:rFonts w:asciiTheme="majorHAnsi" w:eastAsiaTheme="majorEastAsia" w:hAnsiTheme="majorHAnsi" w:cstheme="majorBidi"/>
          <w:caps/>
        </w:rPr>
        <w:id w:val="1531594"/>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tblPr>
          <w:tblGrid>
            <w:gridCol w:w="9576"/>
          </w:tblGrid>
          <w:tr w:rsidR="003E1D56">
            <w:trPr>
              <w:trHeight w:val="2880"/>
              <w:jc w:val="center"/>
            </w:trPr>
            <w:tc>
              <w:tcPr>
                <w:tcW w:w="5000" w:type="pct"/>
              </w:tcPr>
              <w:p w:rsidR="00324330" w:rsidRDefault="00324330" w:rsidP="0011652D">
                <w:pPr>
                  <w:pStyle w:val="NoSpacing"/>
                  <w:spacing w:after="120"/>
                  <w:jc w:val="center"/>
                  <w:rPr>
                    <w:rFonts w:asciiTheme="majorHAnsi" w:eastAsiaTheme="majorEastAsia" w:hAnsiTheme="majorHAnsi" w:cstheme="majorBidi"/>
                    <w:caps/>
                  </w:rPr>
                </w:pPr>
              </w:p>
            </w:tc>
          </w:tr>
          <w:tr w:rsidR="003E1D56">
            <w:trPr>
              <w:trHeight w:val="1440"/>
              <w:jc w:val="center"/>
            </w:trPr>
            <w:tc>
              <w:tcPr>
                <w:tcW w:w="5000" w:type="pct"/>
                <w:tcBorders>
                  <w:bottom w:val="single" w:sz="4" w:space="0" w:color="4F81BD" w:themeColor="accent1"/>
                </w:tcBorders>
                <w:vAlign w:val="center"/>
              </w:tcPr>
              <w:p w:rsidR="003E1D56" w:rsidRDefault="008C7059" w:rsidP="008D5D00">
                <w:pPr>
                  <w:pStyle w:val="NoSpacing"/>
                  <w:spacing w:after="120"/>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Project BIOS</w:t>
                </w:r>
              </w:p>
            </w:tc>
          </w:tr>
          <w:tr w:rsidR="003E1D56">
            <w:trPr>
              <w:trHeight w:val="720"/>
              <w:jc w:val="center"/>
            </w:trPr>
            <w:sdt>
              <w:sdtPr>
                <w:rPr>
                  <w:rFonts w:asciiTheme="majorHAnsi" w:eastAsiaTheme="majorEastAsia" w:hAnsiTheme="majorHAnsi" w:cstheme="majorBidi"/>
                  <w:b/>
                  <w:sz w:val="60"/>
                  <w:szCs w:val="6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top w:val="single" w:sz="4" w:space="0" w:color="4F81BD" w:themeColor="accent1"/>
                    </w:tcBorders>
                    <w:vAlign w:val="center"/>
                  </w:tcPr>
                  <w:p w:rsidR="003E1D56" w:rsidRPr="003E1D56" w:rsidRDefault="00D75621" w:rsidP="004822C0">
                    <w:pPr>
                      <w:pStyle w:val="NoSpacing"/>
                      <w:spacing w:after="120"/>
                      <w:jc w:val="center"/>
                      <w:rPr>
                        <w:rFonts w:asciiTheme="majorHAnsi" w:eastAsiaTheme="majorEastAsia" w:hAnsiTheme="majorHAnsi" w:cstheme="majorBidi"/>
                        <w:b/>
                        <w:sz w:val="60"/>
                        <w:szCs w:val="60"/>
                      </w:rPr>
                    </w:pPr>
                    <w:r>
                      <w:rPr>
                        <w:rFonts w:asciiTheme="majorHAnsi" w:eastAsiaTheme="majorEastAsia" w:hAnsiTheme="majorHAnsi" w:cstheme="majorBidi"/>
                        <w:b/>
                        <w:sz w:val="60"/>
                        <w:szCs w:val="60"/>
                      </w:rPr>
                      <w:t>B.I.O.S. - Battle Inside Operating System</w:t>
                    </w:r>
                  </w:p>
                </w:tc>
              </w:sdtContent>
            </w:sdt>
          </w:tr>
          <w:tr w:rsidR="003E1D56">
            <w:trPr>
              <w:trHeight w:val="360"/>
              <w:jc w:val="center"/>
            </w:trPr>
            <w:tc>
              <w:tcPr>
                <w:tcW w:w="5000" w:type="pct"/>
                <w:vAlign w:val="center"/>
              </w:tcPr>
              <w:p w:rsidR="003E1D56" w:rsidRDefault="003E1D56" w:rsidP="004822C0">
                <w:pPr>
                  <w:pStyle w:val="NoSpacing"/>
                  <w:spacing w:after="120"/>
                  <w:jc w:val="center"/>
                </w:pPr>
              </w:p>
              <w:p w:rsidR="003E1D56" w:rsidRDefault="003E1D56" w:rsidP="004822C0">
                <w:pPr>
                  <w:pStyle w:val="NoSpacing"/>
                  <w:spacing w:after="120"/>
                  <w:jc w:val="center"/>
                </w:pPr>
              </w:p>
              <w:p w:rsidR="003E1D56" w:rsidRDefault="003E1D56" w:rsidP="004822C0">
                <w:pPr>
                  <w:pStyle w:val="NoSpacing"/>
                  <w:spacing w:after="120"/>
                  <w:jc w:val="center"/>
                </w:pPr>
              </w:p>
              <w:p w:rsidR="003E1D56" w:rsidRDefault="003E1D56" w:rsidP="004822C0">
                <w:pPr>
                  <w:pStyle w:val="NoSpacing"/>
                  <w:spacing w:after="120"/>
                  <w:jc w:val="center"/>
                </w:pPr>
              </w:p>
              <w:p w:rsidR="003E1D56" w:rsidRDefault="003E1D56" w:rsidP="004822C0">
                <w:pPr>
                  <w:pStyle w:val="NoSpacing"/>
                  <w:spacing w:after="120"/>
                  <w:jc w:val="center"/>
                </w:pPr>
              </w:p>
              <w:p w:rsidR="003E1D56" w:rsidRDefault="003E1D56" w:rsidP="004822C0">
                <w:pPr>
                  <w:pStyle w:val="NoSpacing"/>
                  <w:spacing w:after="120"/>
                  <w:jc w:val="center"/>
                </w:pPr>
              </w:p>
              <w:p w:rsidR="003E1D56" w:rsidRDefault="003E1D56" w:rsidP="004822C0">
                <w:pPr>
                  <w:pStyle w:val="NoSpacing"/>
                  <w:spacing w:after="120"/>
                  <w:jc w:val="center"/>
                </w:pPr>
              </w:p>
              <w:p w:rsidR="003E1D56" w:rsidRDefault="003E1D56" w:rsidP="004822C0">
                <w:pPr>
                  <w:pStyle w:val="NoSpacing"/>
                  <w:spacing w:after="120"/>
                  <w:jc w:val="center"/>
                </w:pPr>
              </w:p>
              <w:p w:rsidR="003E1D56" w:rsidRPr="003E1D56" w:rsidRDefault="003E1117" w:rsidP="004822C0">
                <w:pPr>
                  <w:pStyle w:val="NoSpacing"/>
                  <w:spacing w:after="120"/>
                  <w:jc w:val="center"/>
                  <w:rPr>
                    <w:sz w:val="24"/>
                    <w:szCs w:val="24"/>
                  </w:rPr>
                </w:pPr>
                <w:r>
                  <w:rPr>
                    <w:sz w:val="24"/>
                    <w:szCs w:val="24"/>
                  </w:rPr>
                  <w:t xml:space="preserve">Version </w:t>
                </w:r>
                <w:r w:rsidR="0011652D">
                  <w:rPr>
                    <w:sz w:val="24"/>
                    <w:szCs w:val="24"/>
                  </w:rPr>
                  <w:t>2.0</w:t>
                </w:r>
              </w:p>
              <w:p w:rsidR="003E1D56" w:rsidRDefault="003E1D56" w:rsidP="004822C0">
                <w:pPr>
                  <w:pStyle w:val="NoSpacing"/>
                  <w:spacing w:after="120"/>
                  <w:jc w:val="center"/>
                </w:pPr>
              </w:p>
            </w:tc>
          </w:tr>
          <w:tr w:rsidR="003E1D56" w:rsidTr="003E1117">
            <w:trPr>
              <w:trHeight w:val="80"/>
              <w:jc w:val="center"/>
            </w:trPr>
            <w:tc>
              <w:tcPr>
                <w:tcW w:w="5000" w:type="pct"/>
                <w:vAlign w:val="center"/>
              </w:tcPr>
              <w:p w:rsidR="003E1D56" w:rsidRPr="003E1D56" w:rsidRDefault="003E1D56" w:rsidP="004822C0">
                <w:pPr>
                  <w:pStyle w:val="NoSpacing"/>
                  <w:spacing w:after="120"/>
                  <w:jc w:val="center"/>
                  <w:rPr>
                    <w:b/>
                    <w:bCs/>
                    <w:sz w:val="28"/>
                    <w:szCs w:val="28"/>
                    <w:u w:val="single"/>
                  </w:rPr>
                </w:pPr>
              </w:p>
            </w:tc>
          </w:tr>
          <w:tr w:rsidR="003E1117">
            <w:trPr>
              <w:trHeight w:val="360"/>
              <w:jc w:val="center"/>
            </w:trPr>
            <w:tc>
              <w:tcPr>
                <w:tcW w:w="5000" w:type="pct"/>
                <w:vAlign w:val="center"/>
              </w:tcPr>
              <w:p w:rsidR="003E1117" w:rsidRDefault="003E1117" w:rsidP="004822C0">
                <w:pPr>
                  <w:pStyle w:val="NoSpacing"/>
                  <w:spacing w:after="120"/>
                  <w:jc w:val="center"/>
                  <w:rPr>
                    <w:b/>
                    <w:bCs/>
                    <w:sz w:val="28"/>
                    <w:szCs w:val="28"/>
                    <w:u w:val="single"/>
                  </w:rPr>
                </w:pPr>
              </w:p>
            </w:tc>
          </w:tr>
          <w:tr w:rsidR="003E1117" w:rsidTr="003E1117">
            <w:trPr>
              <w:trHeight w:val="80"/>
              <w:jc w:val="center"/>
            </w:trPr>
            <w:sdt>
              <w:sdtPr>
                <w:rPr>
                  <w:b/>
                  <w:bCs/>
                  <w:sz w:val="28"/>
                  <w:szCs w:val="28"/>
                  <w:u w:val="single"/>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3E1117" w:rsidRPr="003E1D56" w:rsidRDefault="00D75621" w:rsidP="004822C0">
                    <w:pPr>
                      <w:pStyle w:val="NoSpacing"/>
                      <w:spacing w:after="120"/>
                      <w:jc w:val="center"/>
                      <w:rPr>
                        <w:b/>
                        <w:bCs/>
                        <w:sz w:val="28"/>
                        <w:szCs w:val="28"/>
                        <w:u w:val="single"/>
                      </w:rPr>
                    </w:pPr>
                    <w:r>
                      <w:rPr>
                        <w:b/>
                        <w:bCs/>
                        <w:sz w:val="28"/>
                        <w:szCs w:val="28"/>
                      </w:rPr>
                      <w:t xml:space="preserve">George </w:t>
                    </w:r>
                    <w:proofErr w:type="spellStart"/>
                    <w:r>
                      <w:rPr>
                        <w:b/>
                        <w:bCs/>
                        <w:sz w:val="28"/>
                        <w:szCs w:val="28"/>
                      </w:rPr>
                      <w:t>Taray</w:t>
                    </w:r>
                    <w:proofErr w:type="spellEnd"/>
                  </w:p>
                </w:tc>
              </w:sdtContent>
            </w:sdt>
          </w:tr>
        </w:tbl>
        <w:p w:rsidR="003E1D56" w:rsidRDefault="0010339A" w:rsidP="004822C0">
          <w:pPr>
            <w:pStyle w:val="NoSpacing"/>
            <w:spacing w:after="120"/>
            <w:jc w:val="center"/>
            <w:rPr>
              <w:b/>
              <w:bCs/>
              <w:sz w:val="28"/>
              <w:szCs w:val="28"/>
              <w:u w:val="single"/>
            </w:rPr>
          </w:pPr>
          <w:r>
            <w:rPr>
              <w:b/>
              <w:bCs/>
              <w:sz w:val="28"/>
              <w:szCs w:val="28"/>
              <w:u w:val="single"/>
            </w:rPr>
            <w:t xml:space="preserve">Robert </w:t>
          </w:r>
          <w:proofErr w:type="spellStart"/>
          <w:r>
            <w:rPr>
              <w:b/>
              <w:bCs/>
              <w:sz w:val="28"/>
              <w:szCs w:val="28"/>
              <w:u w:val="single"/>
            </w:rPr>
            <w:t>Wei</w:t>
          </w:r>
          <w:r w:rsidR="003E1117" w:rsidRPr="003E1117">
            <w:rPr>
              <w:b/>
              <w:bCs/>
              <w:sz w:val="28"/>
              <w:szCs w:val="28"/>
              <w:u w:val="single"/>
            </w:rPr>
            <w:t>nheimer</w:t>
          </w:r>
          <w:proofErr w:type="spellEnd"/>
        </w:p>
        <w:p w:rsidR="0011652D" w:rsidRPr="003E1117" w:rsidRDefault="0011652D" w:rsidP="004822C0">
          <w:pPr>
            <w:pStyle w:val="NoSpacing"/>
            <w:spacing w:after="120"/>
            <w:jc w:val="center"/>
            <w:rPr>
              <w:b/>
              <w:bCs/>
              <w:sz w:val="28"/>
              <w:szCs w:val="28"/>
              <w:u w:val="single"/>
            </w:rPr>
          </w:pPr>
          <w:proofErr w:type="spellStart"/>
          <w:r>
            <w:rPr>
              <w:b/>
              <w:bCs/>
              <w:sz w:val="28"/>
              <w:szCs w:val="28"/>
              <w:u w:val="single"/>
            </w:rPr>
            <w:t>Kastner</w:t>
          </w:r>
          <w:proofErr w:type="spellEnd"/>
          <w:r>
            <w:rPr>
              <w:b/>
              <w:bCs/>
              <w:sz w:val="28"/>
              <w:szCs w:val="28"/>
              <w:u w:val="single"/>
            </w:rPr>
            <w:t xml:space="preserve"> </w:t>
          </w:r>
          <w:proofErr w:type="spellStart"/>
          <w:r>
            <w:rPr>
              <w:b/>
              <w:bCs/>
              <w:sz w:val="28"/>
              <w:szCs w:val="28"/>
              <w:u w:val="single"/>
            </w:rPr>
            <w:t>Pagdilao</w:t>
          </w:r>
          <w:proofErr w:type="spellEnd"/>
        </w:p>
        <w:p w:rsidR="003E1D56" w:rsidRDefault="003E1D56" w:rsidP="004822C0">
          <w:pPr>
            <w:spacing w:after="120" w:line="240" w:lineRule="auto"/>
          </w:pPr>
        </w:p>
        <w:tbl>
          <w:tblPr>
            <w:tblpPr w:leftFromText="187" w:rightFromText="187" w:horzAnchor="margin" w:tblpXSpec="center" w:tblpYSpec="bottom"/>
            <w:tblW w:w="5000" w:type="pct"/>
            <w:tblLook w:val="04A0"/>
          </w:tblPr>
          <w:tblGrid>
            <w:gridCol w:w="9576"/>
          </w:tblGrid>
          <w:tr w:rsidR="003E1D56">
            <w:tc>
              <w:tcPr>
                <w:tcW w:w="5000" w:type="pct"/>
              </w:tcPr>
              <w:p w:rsidR="003E1D56" w:rsidRPr="003E1D56" w:rsidRDefault="0011652D" w:rsidP="00D4620F">
                <w:pPr>
                  <w:pStyle w:val="NoSpacing"/>
                  <w:spacing w:after="120"/>
                  <w:jc w:val="center"/>
                  <w:rPr>
                    <w:sz w:val="24"/>
                    <w:szCs w:val="24"/>
                  </w:rPr>
                </w:pPr>
                <w:r>
                  <w:rPr>
                    <w:sz w:val="24"/>
                    <w:szCs w:val="24"/>
                  </w:rPr>
                  <w:t>June 3rd</w:t>
                </w:r>
                <w:r w:rsidR="00E6771E">
                  <w:rPr>
                    <w:sz w:val="24"/>
                    <w:szCs w:val="24"/>
                  </w:rPr>
                  <w:t>, 201</w:t>
                </w:r>
                <w:r w:rsidR="00D4620F">
                  <w:rPr>
                    <w:sz w:val="24"/>
                    <w:szCs w:val="24"/>
                  </w:rPr>
                  <w:t>1</w:t>
                </w:r>
              </w:p>
            </w:tc>
          </w:tr>
        </w:tbl>
        <w:p w:rsidR="003E1D56" w:rsidRDefault="0023173C" w:rsidP="004822C0">
          <w:pPr>
            <w:spacing w:after="120" w:line="240" w:lineRule="auto"/>
          </w:pPr>
        </w:p>
      </w:sdtContent>
    </w:sdt>
    <w:sdt>
      <w:sdtPr>
        <w:rPr>
          <w:rFonts w:asciiTheme="minorHAnsi" w:eastAsiaTheme="minorHAnsi" w:hAnsiTheme="minorHAnsi" w:cstheme="minorBidi"/>
          <w:b w:val="0"/>
          <w:bCs w:val="0"/>
          <w:color w:val="auto"/>
          <w:sz w:val="22"/>
          <w:szCs w:val="22"/>
        </w:rPr>
        <w:id w:val="1639264294"/>
        <w:docPartObj>
          <w:docPartGallery w:val="Table of Contents"/>
          <w:docPartUnique/>
        </w:docPartObj>
      </w:sdtPr>
      <w:sdtContent>
        <w:p w:rsidR="00836D22" w:rsidRDefault="00836D22">
          <w:pPr>
            <w:pStyle w:val="TOCHeading"/>
          </w:pPr>
          <w:r>
            <w:t>Table of Contents</w:t>
          </w:r>
        </w:p>
        <w:p w:rsidR="00E11A71" w:rsidRPr="00E11A71" w:rsidRDefault="0023173C">
          <w:pPr>
            <w:pStyle w:val="TOC1"/>
            <w:tabs>
              <w:tab w:val="left" w:pos="440"/>
              <w:tab w:val="right" w:leader="dot" w:pos="9350"/>
            </w:tabs>
            <w:rPr>
              <w:rFonts w:eastAsiaTheme="minorEastAsia"/>
              <w:noProof/>
            </w:rPr>
          </w:pPr>
          <w:r w:rsidRPr="00836D22">
            <w:fldChar w:fldCharType="begin"/>
          </w:r>
          <w:r w:rsidR="00836D22" w:rsidRPr="00836D22">
            <w:instrText xml:space="preserve"> TOC \o "1-3" \h \z \u </w:instrText>
          </w:r>
          <w:r w:rsidRPr="00836D22">
            <w:fldChar w:fldCharType="separate"/>
          </w:r>
          <w:hyperlink w:anchor="_Toc294857657" w:history="1">
            <w:r w:rsidR="00E11A71" w:rsidRPr="00E11A71">
              <w:rPr>
                <w:rStyle w:val="Hyperlink"/>
                <w:noProof/>
              </w:rPr>
              <w:t>1.</w:t>
            </w:r>
            <w:r w:rsidR="00E11A71" w:rsidRPr="00E11A71">
              <w:rPr>
                <w:rFonts w:eastAsiaTheme="minorEastAsia"/>
                <w:noProof/>
              </w:rPr>
              <w:tab/>
            </w:r>
            <w:r w:rsidR="00E11A71" w:rsidRPr="00E11A71">
              <w:rPr>
                <w:rStyle w:val="Hyperlink"/>
                <w:noProof/>
              </w:rPr>
              <w:t>Game Overview</w:t>
            </w:r>
            <w:r w:rsidR="00E11A71" w:rsidRPr="00E11A71">
              <w:rPr>
                <w:noProof/>
                <w:webHidden/>
              </w:rPr>
              <w:tab/>
            </w:r>
            <w:r w:rsidRPr="00E11A71">
              <w:rPr>
                <w:noProof/>
                <w:webHidden/>
              </w:rPr>
              <w:fldChar w:fldCharType="begin"/>
            </w:r>
            <w:r w:rsidR="00E11A71" w:rsidRPr="00E11A71">
              <w:rPr>
                <w:noProof/>
                <w:webHidden/>
              </w:rPr>
              <w:instrText xml:space="preserve"> PAGEREF _Toc294857657 \h </w:instrText>
            </w:r>
            <w:r w:rsidRPr="00E11A71">
              <w:rPr>
                <w:noProof/>
                <w:webHidden/>
              </w:rPr>
            </w:r>
            <w:r w:rsidRPr="00E11A71">
              <w:rPr>
                <w:noProof/>
                <w:webHidden/>
              </w:rPr>
              <w:fldChar w:fldCharType="separate"/>
            </w:r>
            <w:r w:rsidR="00E11A71" w:rsidRPr="00E11A71">
              <w:rPr>
                <w:noProof/>
                <w:webHidden/>
              </w:rPr>
              <w:t>5</w:t>
            </w:r>
            <w:r w:rsidRPr="00E11A71">
              <w:rPr>
                <w:noProof/>
                <w:webHidden/>
              </w:rPr>
              <w:fldChar w:fldCharType="end"/>
            </w:r>
          </w:hyperlink>
        </w:p>
        <w:p w:rsidR="00E11A71" w:rsidRPr="00E11A71" w:rsidRDefault="0023173C">
          <w:pPr>
            <w:pStyle w:val="TOC1"/>
            <w:tabs>
              <w:tab w:val="left" w:pos="440"/>
              <w:tab w:val="right" w:leader="dot" w:pos="9350"/>
            </w:tabs>
            <w:rPr>
              <w:rFonts w:eastAsiaTheme="minorEastAsia"/>
              <w:noProof/>
            </w:rPr>
          </w:pPr>
          <w:hyperlink w:anchor="_Toc294857658" w:history="1">
            <w:r w:rsidR="00E11A71" w:rsidRPr="00E11A71">
              <w:rPr>
                <w:rStyle w:val="Hyperlink"/>
                <w:noProof/>
              </w:rPr>
              <w:t>2.</w:t>
            </w:r>
            <w:r w:rsidR="00E11A71" w:rsidRPr="00E11A71">
              <w:rPr>
                <w:rFonts w:eastAsiaTheme="minorEastAsia"/>
                <w:noProof/>
              </w:rPr>
              <w:tab/>
            </w:r>
            <w:r w:rsidR="00E11A71" w:rsidRPr="00E11A71">
              <w:rPr>
                <w:rStyle w:val="Hyperlink"/>
                <w:noProof/>
              </w:rPr>
              <w:t>Game Play Mechanics</w:t>
            </w:r>
            <w:r w:rsidR="00E11A71" w:rsidRPr="00E11A71">
              <w:rPr>
                <w:noProof/>
                <w:webHidden/>
              </w:rPr>
              <w:tab/>
            </w:r>
            <w:r w:rsidRPr="00E11A71">
              <w:rPr>
                <w:noProof/>
                <w:webHidden/>
              </w:rPr>
              <w:fldChar w:fldCharType="begin"/>
            </w:r>
            <w:r w:rsidR="00E11A71" w:rsidRPr="00E11A71">
              <w:rPr>
                <w:noProof/>
                <w:webHidden/>
              </w:rPr>
              <w:instrText xml:space="preserve"> PAGEREF _Toc294857658 \h </w:instrText>
            </w:r>
            <w:r w:rsidRPr="00E11A71">
              <w:rPr>
                <w:noProof/>
                <w:webHidden/>
              </w:rPr>
            </w:r>
            <w:r w:rsidRPr="00E11A71">
              <w:rPr>
                <w:noProof/>
                <w:webHidden/>
              </w:rPr>
              <w:fldChar w:fldCharType="separate"/>
            </w:r>
            <w:r w:rsidR="00E11A71" w:rsidRPr="00E11A71">
              <w:rPr>
                <w:noProof/>
                <w:webHidden/>
              </w:rPr>
              <w:t>5</w:t>
            </w:r>
            <w:r w:rsidRPr="00E11A71">
              <w:rPr>
                <w:noProof/>
                <w:webHidden/>
              </w:rPr>
              <w:fldChar w:fldCharType="end"/>
            </w:r>
          </w:hyperlink>
        </w:p>
        <w:p w:rsidR="00E11A71" w:rsidRPr="00E11A71" w:rsidRDefault="0023173C">
          <w:pPr>
            <w:pStyle w:val="TOC2"/>
            <w:rPr>
              <w:rFonts w:eastAsiaTheme="minorEastAsia"/>
            </w:rPr>
          </w:pPr>
          <w:hyperlink w:anchor="_Toc294857659" w:history="1">
            <w:r w:rsidR="00E11A71" w:rsidRPr="00E11A71">
              <w:rPr>
                <w:rStyle w:val="Hyperlink"/>
              </w:rPr>
              <w:t>2.1. Placing Towers</w:t>
            </w:r>
            <w:r w:rsidR="00E11A71" w:rsidRPr="00E11A71">
              <w:rPr>
                <w:webHidden/>
              </w:rPr>
              <w:tab/>
            </w:r>
            <w:r w:rsidRPr="00E11A71">
              <w:rPr>
                <w:webHidden/>
              </w:rPr>
              <w:fldChar w:fldCharType="begin"/>
            </w:r>
            <w:r w:rsidR="00E11A71" w:rsidRPr="00E11A71">
              <w:rPr>
                <w:webHidden/>
              </w:rPr>
              <w:instrText xml:space="preserve"> PAGEREF _Toc294857659 \h </w:instrText>
            </w:r>
            <w:r w:rsidRPr="00E11A71">
              <w:rPr>
                <w:webHidden/>
              </w:rPr>
            </w:r>
            <w:r w:rsidRPr="00E11A71">
              <w:rPr>
                <w:webHidden/>
              </w:rPr>
              <w:fldChar w:fldCharType="separate"/>
            </w:r>
            <w:r w:rsidR="00E11A71" w:rsidRPr="00E11A71">
              <w:rPr>
                <w:webHidden/>
              </w:rPr>
              <w:t>5</w:t>
            </w:r>
            <w:r w:rsidRPr="00E11A71">
              <w:rPr>
                <w:webHidden/>
              </w:rPr>
              <w:fldChar w:fldCharType="end"/>
            </w:r>
          </w:hyperlink>
        </w:p>
        <w:p w:rsidR="00E11A71" w:rsidRPr="00E11A71" w:rsidRDefault="0023173C">
          <w:pPr>
            <w:pStyle w:val="TOC2"/>
            <w:rPr>
              <w:rFonts w:eastAsiaTheme="minorEastAsia"/>
            </w:rPr>
          </w:pPr>
          <w:hyperlink w:anchor="_Toc294857660" w:history="1">
            <w:r w:rsidR="00E11A71" w:rsidRPr="00E11A71">
              <w:rPr>
                <w:rStyle w:val="Hyperlink"/>
              </w:rPr>
              <w:t>2.2. Leveling Up</w:t>
            </w:r>
            <w:r w:rsidR="00E11A71" w:rsidRPr="00E11A71">
              <w:rPr>
                <w:webHidden/>
              </w:rPr>
              <w:tab/>
            </w:r>
            <w:r w:rsidRPr="00E11A71">
              <w:rPr>
                <w:webHidden/>
              </w:rPr>
              <w:fldChar w:fldCharType="begin"/>
            </w:r>
            <w:r w:rsidR="00E11A71" w:rsidRPr="00E11A71">
              <w:rPr>
                <w:webHidden/>
              </w:rPr>
              <w:instrText xml:space="preserve"> PAGEREF _Toc294857660 \h </w:instrText>
            </w:r>
            <w:r w:rsidRPr="00E11A71">
              <w:rPr>
                <w:webHidden/>
              </w:rPr>
            </w:r>
            <w:r w:rsidRPr="00E11A71">
              <w:rPr>
                <w:webHidden/>
              </w:rPr>
              <w:fldChar w:fldCharType="separate"/>
            </w:r>
            <w:r w:rsidR="00E11A71" w:rsidRPr="00E11A71">
              <w:rPr>
                <w:webHidden/>
              </w:rPr>
              <w:t>5</w:t>
            </w:r>
            <w:r w:rsidRPr="00E11A71">
              <w:rPr>
                <w:webHidden/>
              </w:rPr>
              <w:fldChar w:fldCharType="end"/>
            </w:r>
          </w:hyperlink>
        </w:p>
        <w:p w:rsidR="00E11A71" w:rsidRPr="00E11A71" w:rsidRDefault="0023173C">
          <w:pPr>
            <w:pStyle w:val="TOC2"/>
            <w:rPr>
              <w:rFonts w:eastAsiaTheme="minorEastAsia"/>
            </w:rPr>
          </w:pPr>
          <w:hyperlink w:anchor="_Toc294857661" w:history="1">
            <w:r w:rsidR="00E11A71" w:rsidRPr="00E11A71">
              <w:rPr>
                <w:rStyle w:val="Hyperlink"/>
              </w:rPr>
              <w:t>2.3. Viruses and Waves</w:t>
            </w:r>
            <w:r w:rsidR="00E11A71" w:rsidRPr="00E11A71">
              <w:rPr>
                <w:webHidden/>
              </w:rPr>
              <w:tab/>
            </w:r>
            <w:r w:rsidRPr="00E11A71">
              <w:rPr>
                <w:webHidden/>
              </w:rPr>
              <w:fldChar w:fldCharType="begin"/>
            </w:r>
            <w:r w:rsidR="00E11A71" w:rsidRPr="00E11A71">
              <w:rPr>
                <w:webHidden/>
              </w:rPr>
              <w:instrText xml:space="preserve"> PAGEREF _Toc294857661 \h </w:instrText>
            </w:r>
            <w:r w:rsidRPr="00E11A71">
              <w:rPr>
                <w:webHidden/>
              </w:rPr>
            </w:r>
            <w:r w:rsidRPr="00E11A71">
              <w:rPr>
                <w:webHidden/>
              </w:rPr>
              <w:fldChar w:fldCharType="separate"/>
            </w:r>
            <w:r w:rsidR="00E11A71" w:rsidRPr="00E11A71">
              <w:rPr>
                <w:webHidden/>
              </w:rPr>
              <w:t>5</w:t>
            </w:r>
            <w:r w:rsidRPr="00E11A71">
              <w:rPr>
                <w:webHidden/>
              </w:rPr>
              <w:fldChar w:fldCharType="end"/>
            </w:r>
          </w:hyperlink>
        </w:p>
        <w:p w:rsidR="00E11A71" w:rsidRPr="00E11A71" w:rsidRDefault="0023173C">
          <w:pPr>
            <w:pStyle w:val="TOC2"/>
            <w:rPr>
              <w:rFonts w:eastAsiaTheme="minorEastAsia"/>
            </w:rPr>
          </w:pPr>
          <w:hyperlink w:anchor="_Toc294857662" w:history="1">
            <w:r w:rsidR="00E11A71" w:rsidRPr="00E11A71">
              <w:rPr>
                <w:rStyle w:val="Hyperlink"/>
              </w:rPr>
              <w:t>2.4. Resources</w:t>
            </w:r>
            <w:r w:rsidR="00E11A71" w:rsidRPr="00E11A71">
              <w:rPr>
                <w:webHidden/>
              </w:rPr>
              <w:tab/>
            </w:r>
            <w:r w:rsidRPr="00E11A71">
              <w:rPr>
                <w:webHidden/>
              </w:rPr>
              <w:fldChar w:fldCharType="begin"/>
            </w:r>
            <w:r w:rsidR="00E11A71" w:rsidRPr="00E11A71">
              <w:rPr>
                <w:webHidden/>
              </w:rPr>
              <w:instrText xml:space="preserve"> PAGEREF _Toc294857662 \h </w:instrText>
            </w:r>
            <w:r w:rsidRPr="00E11A71">
              <w:rPr>
                <w:webHidden/>
              </w:rPr>
            </w:r>
            <w:r w:rsidRPr="00E11A71">
              <w:rPr>
                <w:webHidden/>
              </w:rPr>
              <w:fldChar w:fldCharType="separate"/>
            </w:r>
            <w:r w:rsidR="00E11A71" w:rsidRPr="00E11A71">
              <w:rPr>
                <w:webHidden/>
              </w:rPr>
              <w:t>6</w:t>
            </w:r>
            <w:r w:rsidRPr="00E11A71">
              <w:rPr>
                <w:webHidden/>
              </w:rPr>
              <w:fldChar w:fldCharType="end"/>
            </w:r>
          </w:hyperlink>
        </w:p>
        <w:p w:rsidR="00E11A71" w:rsidRPr="00E11A71" w:rsidRDefault="0023173C">
          <w:pPr>
            <w:pStyle w:val="TOC3"/>
            <w:tabs>
              <w:tab w:val="right" w:leader="dot" w:pos="9350"/>
            </w:tabs>
            <w:rPr>
              <w:rFonts w:eastAsiaTheme="minorEastAsia"/>
              <w:noProof/>
            </w:rPr>
          </w:pPr>
          <w:hyperlink w:anchor="_Toc294857663" w:history="1">
            <w:r w:rsidR="00E11A71" w:rsidRPr="00E11A71">
              <w:rPr>
                <w:rStyle w:val="Hyperlink"/>
                <w:noProof/>
              </w:rPr>
              <w:t>2.4.1. Energy</w:t>
            </w:r>
            <w:r w:rsidR="00E11A71" w:rsidRPr="00E11A71">
              <w:rPr>
                <w:noProof/>
                <w:webHidden/>
              </w:rPr>
              <w:tab/>
            </w:r>
            <w:r w:rsidRPr="00E11A71">
              <w:rPr>
                <w:noProof/>
                <w:webHidden/>
              </w:rPr>
              <w:fldChar w:fldCharType="begin"/>
            </w:r>
            <w:r w:rsidR="00E11A71" w:rsidRPr="00E11A71">
              <w:rPr>
                <w:noProof/>
                <w:webHidden/>
              </w:rPr>
              <w:instrText xml:space="preserve"> PAGEREF _Toc294857663 \h </w:instrText>
            </w:r>
            <w:r w:rsidRPr="00E11A71">
              <w:rPr>
                <w:noProof/>
                <w:webHidden/>
              </w:rPr>
            </w:r>
            <w:r w:rsidRPr="00E11A71">
              <w:rPr>
                <w:noProof/>
                <w:webHidden/>
              </w:rPr>
              <w:fldChar w:fldCharType="separate"/>
            </w:r>
            <w:r w:rsidR="00E11A71" w:rsidRPr="00E11A71">
              <w:rPr>
                <w:noProof/>
                <w:webHidden/>
              </w:rPr>
              <w:t>6</w:t>
            </w:r>
            <w:r w:rsidRPr="00E11A71">
              <w:rPr>
                <w:noProof/>
                <w:webHidden/>
              </w:rPr>
              <w:fldChar w:fldCharType="end"/>
            </w:r>
          </w:hyperlink>
        </w:p>
        <w:p w:rsidR="00E11A71" w:rsidRPr="00E11A71" w:rsidRDefault="0023173C">
          <w:pPr>
            <w:pStyle w:val="TOC3"/>
            <w:tabs>
              <w:tab w:val="right" w:leader="dot" w:pos="9350"/>
            </w:tabs>
            <w:rPr>
              <w:rFonts w:eastAsiaTheme="minorEastAsia"/>
              <w:noProof/>
            </w:rPr>
          </w:pPr>
          <w:hyperlink w:anchor="_Toc294857664" w:history="1">
            <w:r w:rsidR="00E11A71" w:rsidRPr="00E11A71">
              <w:rPr>
                <w:rStyle w:val="Hyperlink"/>
                <w:noProof/>
              </w:rPr>
              <w:t>2.4.2. RAM</w:t>
            </w:r>
            <w:r w:rsidR="00E11A71" w:rsidRPr="00E11A71">
              <w:rPr>
                <w:noProof/>
                <w:webHidden/>
              </w:rPr>
              <w:tab/>
            </w:r>
            <w:r w:rsidRPr="00E11A71">
              <w:rPr>
                <w:noProof/>
                <w:webHidden/>
              </w:rPr>
              <w:fldChar w:fldCharType="begin"/>
            </w:r>
            <w:r w:rsidR="00E11A71" w:rsidRPr="00E11A71">
              <w:rPr>
                <w:noProof/>
                <w:webHidden/>
              </w:rPr>
              <w:instrText xml:space="preserve"> PAGEREF _Toc294857664 \h </w:instrText>
            </w:r>
            <w:r w:rsidRPr="00E11A71">
              <w:rPr>
                <w:noProof/>
                <w:webHidden/>
              </w:rPr>
            </w:r>
            <w:r w:rsidRPr="00E11A71">
              <w:rPr>
                <w:noProof/>
                <w:webHidden/>
              </w:rPr>
              <w:fldChar w:fldCharType="separate"/>
            </w:r>
            <w:r w:rsidR="00E11A71" w:rsidRPr="00E11A71">
              <w:rPr>
                <w:noProof/>
                <w:webHidden/>
              </w:rPr>
              <w:t>6</w:t>
            </w:r>
            <w:r w:rsidRPr="00E11A71">
              <w:rPr>
                <w:noProof/>
                <w:webHidden/>
              </w:rPr>
              <w:fldChar w:fldCharType="end"/>
            </w:r>
          </w:hyperlink>
        </w:p>
        <w:p w:rsidR="00E11A71" w:rsidRPr="00E11A71" w:rsidRDefault="0023173C">
          <w:pPr>
            <w:pStyle w:val="TOC2"/>
            <w:rPr>
              <w:rFonts w:eastAsiaTheme="minorEastAsia"/>
            </w:rPr>
          </w:pPr>
          <w:hyperlink w:anchor="_Toc294857665" w:history="1">
            <w:r w:rsidR="00E11A71" w:rsidRPr="00E11A71">
              <w:rPr>
                <w:rStyle w:val="Hyperlink"/>
              </w:rPr>
              <w:t>2.5. Infection</w:t>
            </w:r>
            <w:r w:rsidR="00E11A71" w:rsidRPr="00E11A71">
              <w:rPr>
                <w:webHidden/>
              </w:rPr>
              <w:tab/>
            </w:r>
            <w:r w:rsidRPr="00E11A71">
              <w:rPr>
                <w:webHidden/>
              </w:rPr>
              <w:fldChar w:fldCharType="begin"/>
            </w:r>
            <w:r w:rsidR="00E11A71" w:rsidRPr="00E11A71">
              <w:rPr>
                <w:webHidden/>
              </w:rPr>
              <w:instrText xml:space="preserve"> PAGEREF _Toc294857665 \h </w:instrText>
            </w:r>
            <w:r w:rsidRPr="00E11A71">
              <w:rPr>
                <w:webHidden/>
              </w:rPr>
            </w:r>
            <w:r w:rsidRPr="00E11A71">
              <w:rPr>
                <w:webHidden/>
              </w:rPr>
              <w:fldChar w:fldCharType="separate"/>
            </w:r>
            <w:r w:rsidR="00E11A71" w:rsidRPr="00E11A71">
              <w:rPr>
                <w:webHidden/>
              </w:rPr>
              <w:t>6</w:t>
            </w:r>
            <w:r w:rsidRPr="00E11A71">
              <w:rPr>
                <w:webHidden/>
              </w:rPr>
              <w:fldChar w:fldCharType="end"/>
            </w:r>
          </w:hyperlink>
        </w:p>
        <w:p w:rsidR="00E11A71" w:rsidRPr="00E11A71" w:rsidRDefault="0023173C">
          <w:pPr>
            <w:pStyle w:val="TOC2"/>
            <w:rPr>
              <w:rFonts w:eastAsiaTheme="minorEastAsia"/>
            </w:rPr>
          </w:pPr>
          <w:hyperlink w:anchor="_Toc294857666" w:history="1">
            <w:r w:rsidR="00E11A71" w:rsidRPr="00E11A71">
              <w:rPr>
                <w:rStyle w:val="Hyperlink"/>
              </w:rPr>
              <w:t>2.6. Blue Screen of Death</w:t>
            </w:r>
            <w:r w:rsidR="00E11A71" w:rsidRPr="00E11A71">
              <w:rPr>
                <w:webHidden/>
              </w:rPr>
              <w:tab/>
            </w:r>
            <w:r w:rsidRPr="00E11A71">
              <w:rPr>
                <w:webHidden/>
              </w:rPr>
              <w:fldChar w:fldCharType="begin"/>
            </w:r>
            <w:r w:rsidR="00E11A71" w:rsidRPr="00E11A71">
              <w:rPr>
                <w:webHidden/>
              </w:rPr>
              <w:instrText xml:space="preserve"> PAGEREF _Toc294857666 \h </w:instrText>
            </w:r>
            <w:r w:rsidRPr="00E11A71">
              <w:rPr>
                <w:webHidden/>
              </w:rPr>
            </w:r>
            <w:r w:rsidRPr="00E11A71">
              <w:rPr>
                <w:webHidden/>
              </w:rPr>
              <w:fldChar w:fldCharType="separate"/>
            </w:r>
            <w:r w:rsidR="00E11A71" w:rsidRPr="00E11A71">
              <w:rPr>
                <w:webHidden/>
              </w:rPr>
              <w:t>6</w:t>
            </w:r>
            <w:r w:rsidRPr="00E11A71">
              <w:rPr>
                <w:webHidden/>
              </w:rPr>
              <w:fldChar w:fldCharType="end"/>
            </w:r>
          </w:hyperlink>
        </w:p>
        <w:p w:rsidR="00E11A71" w:rsidRPr="00E11A71" w:rsidRDefault="0023173C">
          <w:pPr>
            <w:pStyle w:val="TOC2"/>
            <w:rPr>
              <w:rFonts w:eastAsiaTheme="minorEastAsia"/>
            </w:rPr>
          </w:pPr>
          <w:hyperlink w:anchor="_Toc294857667" w:history="1">
            <w:r w:rsidR="00E11A71" w:rsidRPr="00E11A71">
              <w:rPr>
                <w:rStyle w:val="Hyperlink"/>
              </w:rPr>
              <w:t>2.7. High Scores</w:t>
            </w:r>
            <w:r w:rsidR="00E11A71" w:rsidRPr="00E11A71">
              <w:rPr>
                <w:webHidden/>
              </w:rPr>
              <w:tab/>
            </w:r>
            <w:r w:rsidRPr="00E11A71">
              <w:rPr>
                <w:webHidden/>
              </w:rPr>
              <w:fldChar w:fldCharType="begin"/>
            </w:r>
            <w:r w:rsidR="00E11A71" w:rsidRPr="00E11A71">
              <w:rPr>
                <w:webHidden/>
              </w:rPr>
              <w:instrText xml:space="preserve"> PAGEREF _Toc294857667 \h </w:instrText>
            </w:r>
            <w:r w:rsidRPr="00E11A71">
              <w:rPr>
                <w:webHidden/>
              </w:rPr>
            </w:r>
            <w:r w:rsidRPr="00E11A71">
              <w:rPr>
                <w:webHidden/>
              </w:rPr>
              <w:fldChar w:fldCharType="separate"/>
            </w:r>
            <w:r w:rsidR="00E11A71" w:rsidRPr="00E11A71">
              <w:rPr>
                <w:webHidden/>
              </w:rPr>
              <w:t>6</w:t>
            </w:r>
            <w:r w:rsidRPr="00E11A71">
              <w:rPr>
                <w:webHidden/>
              </w:rPr>
              <w:fldChar w:fldCharType="end"/>
            </w:r>
          </w:hyperlink>
        </w:p>
        <w:p w:rsidR="00E11A71" w:rsidRPr="00E11A71" w:rsidRDefault="0023173C">
          <w:pPr>
            <w:pStyle w:val="TOC1"/>
            <w:tabs>
              <w:tab w:val="left" w:pos="440"/>
              <w:tab w:val="right" w:leader="dot" w:pos="9350"/>
            </w:tabs>
            <w:rPr>
              <w:rFonts w:eastAsiaTheme="minorEastAsia"/>
              <w:noProof/>
            </w:rPr>
          </w:pPr>
          <w:hyperlink w:anchor="_Toc294857668" w:history="1">
            <w:r w:rsidR="00E11A71" w:rsidRPr="00E11A71">
              <w:rPr>
                <w:rStyle w:val="Hyperlink"/>
                <w:noProof/>
              </w:rPr>
              <w:t>3.</w:t>
            </w:r>
            <w:r w:rsidR="00E11A71" w:rsidRPr="00E11A71">
              <w:rPr>
                <w:rFonts w:eastAsiaTheme="minorEastAsia"/>
                <w:noProof/>
              </w:rPr>
              <w:tab/>
            </w:r>
            <w:r w:rsidR="00E11A71" w:rsidRPr="00E11A71">
              <w:rPr>
                <w:rStyle w:val="Hyperlink"/>
                <w:noProof/>
              </w:rPr>
              <w:t>Camera</w:t>
            </w:r>
            <w:r w:rsidR="00E11A71" w:rsidRPr="00E11A71">
              <w:rPr>
                <w:noProof/>
                <w:webHidden/>
              </w:rPr>
              <w:tab/>
            </w:r>
            <w:r w:rsidRPr="00E11A71">
              <w:rPr>
                <w:noProof/>
                <w:webHidden/>
              </w:rPr>
              <w:fldChar w:fldCharType="begin"/>
            </w:r>
            <w:r w:rsidR="00E11A71" w:rsidRPr="00E11A71">
              <w:rPr>
                <w:noProof/>
                <w:webHidden/>
              </w:rPr>
              <w:instrText xml:space="preserve"> PAGEREF _Toc294857668 \h </w:instrText>
            </w:r>
            <w:r w:rsidRPr="00E11A71">
              <w:rPr>
                <w:noProof/>
                <w:webHidden/>
              </w:rPr>
            </w:r>
            <w:r w:rsidRPr="00E11A71">
              <w:rPr>
                <w:noProof/>
                <w:webHidden/>
              </w:rPr>
              <w:fldChar w:fldCharType="separate"/>
            </w:r>
            <w:r w:rsidR="00E11A71" w:rsidRPr="00E11A71">
              <w:rPr>
                <w:noProof/>
                <w:webHidden/>
              </w:rPr>
              <w:t>6</w:t>
            </w:r>
            <w:r w:rsidRPr="00E11A71">
              <w:rPr>
                <w:noProof/>
                <w:webHidden/>
              </w:rPr>
              <w:fldChar w:fldCharType="end"/>
            </w:r>
          </w:hyperlink>
        </w:p>
        <w:p w:rsidR="00E11A71" w:rsidRPr="00E11A71" w:rsidRDefault="0023173C">
          <w:pPr>
            <w:pStyle w:val="TOC1"/>
            <w:tabs>
              <w:tab w:val="left" w:pos="440"/>
              <w:tab w:val="right" w:leader="dot" w:pos="9350"/>
            </w:tabs>
            <w:rPr>
              <w:rFonts w:eastAsiaTheme="minorEastAsia"/>
              <w:noProof/>
            </w:rPr>
          </w:pPr>
          <w:hyperlink w:anchor="_Toc294857669" w:history="1">
            <w:r w:rsidR="00E11A71" w:rsidRPr="00E11A71">
              <w:rPr>
                <w:rStyle w:val="Hyperlink"/>
                <w:noProof/>
              </w:rPr>
              <w:t>4.</w:t>
            </w:r>
            <w:r w:rsidR="00E11A71" w:rsidRPr="00E11A71">
              <w:rPr>
                <w:rFonts w:eastAsiaTheme="minorEastAsia"/>
                <w:noProof/>
              </w:rPr>
              <w:tab/>
            </w:r>
            <w:r w:rsidR="00E11A71" w:rsidRPr="00E11A71">
              <w:rPr>
                <w:rStyle w:val="Hyperlink"/>
                <w:noProof/>
              </w:rPr>
              <w:t>Controls</w:t>
            </w:r>
            <w:r w:rsidR="00E11A71" w:rsidRPr="00E11A71">
              <w:rPr>
                <w:noProof/>
                <w:webHidden/>
              </w:rPr>
              <w:tab/>
            </w:r>
            <w:r w:rsidRPr="00E11A71">
              <w:rPr>
                <w:noProof/>
                <w:webHidden/>
              </w:rPr>
              <w:fldChar w:fldCharType="begin"/>
            </w:r>
            <w:r w:rsidR="00E11A71" w:rsidRPr="00E11A71">
              <w:rPr>
                <w:noProof/>
                <w:webHidden/>
              </w:rPr>
              <w:instrText xml:space="preserve"> PAGEREF _Toc294857669 \h </w:instrText>
            </w:r>
            <w:r w:rsidRPr="00E11A71">
              <w:rPr>
                <w:noProof/>
                <w:webHidden/>
              </w:rPr>
            </w:r>
            <w:r w:rsidRPr="00E11A71">
              <w:rPr>
                <w:noProof/>
                <w:webHidden/>
              </w:rPr>
              <w:fldChar w:fldCharType="separate"/>
            </w:r>
            <w:r w:rsidR="00E11A71" w:rsidRPr="00E11A71">
              <w:rPr>
                <w:noProof/>
                <w:webHidden/>
              </w:rPr>
              <w:t>6</w:t>
            </w:r>
            <w:r w:rsidRPr="00E11A71">
              <w:rPr>
                <w:noProof/>
                <w:webHidden/>
              </w:rPr>
              <w:fldChar w:fldCharType="end"/>
            </w:r>
          </w:hyperlink>
        </w:p>
        <w:p w:rsidR="00E11A71" w:rsidRPr="00E11A71" w:rsidRDefault="0023173C">
          <w:pPr>
            <w:pStyle w:val="TOC2"/>
            <w:rPr>
              <w:rFonts w:eastAsiaTheme="minorEastAsia"/>
            </w:rPr>
          </w:pPr>
          <w:hyperlink w:anchor="_Toc294857670" w:history="1">
            <w:r w:rsidR="00E11A71" w:rsidRPr="00E11A71">
              <w:rPr>
                <w:rStyle w:val="Hyperlink"/>
              </w:rPr>
              <w:t>4.1. Main Menu and Level Select</w:t>
            </w:r>
            <w:r w:rsidR="00E11A71" w:rsidRPr="00E11A71">
              <w:rPr>
                <w:webHidden/>
              </w:rPr>
              <w:tab/>
            </w:r>
            <w:r w:rsidRPr="00E11A71">
              <w:rPr>
                <w:webHidden/>
              </w:rPr>
              <w:fldChar w:fldCharType="begin"/>
            </w:r>
            <w:r w:rsidR="00E11A71" w:rsidRPr="00E11A71">
              <w:rPr>
                <w:webHidden/>
              </w:rPr>
              <w:instrText xml:space="preserve"> PAGEREF _Toc294857670 \h </w:instrText>
            </w:r>
            <w:r w:rsidRPr="00E11A71">
              <w:rPr>
                <w:webHidden/>
              </w:rPr>
            </w:r>
            <w:r w:rsidRPr="00E11A71">
              <w:rPr>
                <w:webHidden/>
              </w:rPr>
              <w:fldChar w:fldCharType="separate"/>
            </w:r>
            <w:r w:rsidR="00E11A71" w:rsidRPr="00E11A71">
              <w:rPr>
                <w:webHidden/>
              </w:rPr>
              <w:t>7</w:t>
            </w:r>
            <w:r w:rsidRPr="00E11A71">
              <w:rPr>
                <w:webHidden/>
              </w:rPr>
              <w:fldChar w:fldCharType="end"/>
            </w:r>
          </w:hyperlink>
        </w:p>
        <w:p w:rsidR="00E11A71" w:rsidRPr="00E11A71" w:rsidRDefault="0023173C">
          <w:pPr>
            <w:pStyle w:val="TOC2"/>
            <w:rPr>
              <w:rFonts w:eastAsiaTheme="minorEastAsia"/>
            </w:rPr>
          </w:pPr>
          <w:hyperlink w:anchor="_Toc294857671" w:history="1">
            <w:r w:rsidR="00E11A71" w:rsidRPr="00E11A71">
              <w:rPr>
                <w:rStyle w:val="Hyperlink"/>
              </w:rPr>
              <w:t>4.2. In Levels</w:t>
            </w:r>
            <w:r w:rsidR="00E11A71" w:rsidRPr="00E11A71">
              <w:rPr>
                <w:webHidden/>
              </w:rPr>
              <w:tab/>
            </w:r>
            <w:r w:rsidRPr="00E11A71">
              <w:rPr>
                <w:webHidden/>
              </w:rPr>
              <w:fldChar w:fldCharType="begin"/>
            </w:r>
            <w:r w:rsidR="00E11A71" w:rsidRPr="00E11A71">
              <w:rPr>
                <w:webHidden/>
              </w:rPr>
              <w:instrText xml:space="preserve"> PAGEREF _Toc294857671 \h </w:instrText>
            </w:r>
            <w:r w:rsidRPr="00E11A71">
              <w:rPr>
                <w:webHidden/>
              </w:rPr>
            </w:r>
            <w:r w:rsidRPr="00E11A71">
              <w:rPr>
                <w:webHidden/>
              </w:rPr>
              <w:fldChar w:fldCharType="separate"/>
            </w:r>
            <w:r w:rsidR="00E11A71" w:rsidRPr="00E11A71">
              <w:rPr>
                <w:webHidden/>
              </w:rPr>
              <w:t>7</w:t>
            </w:r>
            <w:r w:rsidRPr="00E11A71">
              <w:rPr>
                <w:webHidden/>
              </w:rPr>
              <w:fldChar w:fldCharType="end"/>
            </w:r>
          </w:hyperlink>
        </w:p>
        <w:p w:rsidR="00E11A71" w:rsidRPr="00E11A71" w:rsidRDefault="0023173C">
          <w:pPr>
            <w:pStyle w:val="TOC1"/>
            <w:tabs>
              <w:tab w:val="left" w:pos="440"/>
              <w:tab w:val="right" w:leader="dot" w:pos="9350"/>
            </w:tabs>
            <w:rPr>
              <w:rFonts w:eastAsiaTheme="minorEastAsia"/>
              <w:noProof/>
            </w:rPr>
          </w:pPr>
          <w:hyperlink w:anchor="_Toc294857672" w:history="1">
            <w:r w:rsidR="00E11A71" w:rsidRPr="00E11A71">
              <w:rPr>
                <w:rStyle w:val="Hyperlink"/>
                <w:noProof/>
              </w:rPr>
              <w:t>5.</w:t>
            </w:r>
            <w:r w:rsidR="00E11A71" w:rsidRPr="00E11A71">
              <w:rPr>
                <w:rFonts w:eastAsiaTheme="minorEastAsia"/>
                <w:noProof/>
              </w:rPr>
              <w:tab/>
            </w:r>
            <w:r w:rsidR="00E11A71" w:rsidRPr="00E11A71">
              <w:rPr>
                <w:rStyle w:val="Hyperlink"/>
                <w:noProof/>
              </w:rPr>
              <w:t>Saving and Loading</w:t>
            </w:r>
            <w:r w:rsidR="00E11A71" w:rsidRPr="00E11A71">
              <w:rPr>
                <w:noProof/>
                <w:webHidden/>
              </w:rPr>
              <w:tab/>
            </w:r>
            <w:r w:rsidRPr="00E11A71">
              <w:rPr>
                <w:noProof/>
                <w:webHidden/>
              </w:rPr>
              <w:fldChar w:fldCharType="begin"/>
            </w:r>
            <w:r w:rsidR="00E11A71" w:rsidRPr="00E11A71">
              <w:rPr>
                <w:noProof/>
                <w:webHidden/>
              </w:rPr>
              <w:instrText xml:space="preserve"> PAGEREF _Toc294857672 \h </w:instrText>
            </w:r>
            <w:r w:rsidRPr="00E11A71">
              <w:rPr>
                <w:noProof/>
                <w:webHidden/>
              </w:rPr>
            </w:r>
            <w:r w:rsidRPr="00E11A71">
              <w:rPr>
                <w:noProof/>
                <w:webHidden/>
              </w:rPr>
              <w:fldChar w:fldCharType="separate"/>
            </w:r>
            <w:r w:rsidR="00E11A71" w:rsidRPr="00E11A71">
              <w:rPr>
                <w:noProof/>
                <w:webHidden/>
              </w:rPr>
              <w:t>7</w:t>
            </w:r>
            <w:r w:rsidRPr="00E11A71">
              <w:rPr>
                <w:noProof/>
                <w:webHidden/>
              </w:rPr>
              <w:fldChar w:fldCharType="end"/>
            </w:r>
          </w:hyperlink>
        </w:p>
        <w:p w:rsidR="00E11A71" w:rsidRPr="00E11A71" w:rsidRDefault="0023173C">
          <w:pPr>
            <w:pStyle w:val="TOC1"/>
            <w:tabs>
              <w:tab w:val="left" w:pos="440"/>
              <w:tab w:val="right" w:leader="dot" w:pos="9350"/>
            </w:tabs>
            <w:rPr>
              <w:rFonts w:eastAsiaTheme="minorEastAsia"/>
              <w:noProof/>
            </w:rPr>
          </w:pPr>
          <w:hyperlink w:anchor="_Toc294857673" w:history="1">
            <w:r w:rsidR="00E11A71" w:rsidRPr="00E11A71">
              <w:rPr>
                <w:rStyle w:val="Hyperlink"/>
                <w:noProof/>
              </w:rPr>
              <w:t>6.</w:t>
            </w:r>
            <w:r w:rsidR="00E11A71" w:rsidRPr="00E11A71">
              <w:rPr>
                <w:rFonts w:eastAsiaTheme="minorEastAsia"/>
                <w:noProof/>
              </w:rPr>
              <w:tab/>
            </w:r>
            <w:r w:rsidR="00E11A71" w:rsidRPr="00E11A71">
              <w:rPr>
                <w:rStyle w:val="Hyperlink"/>
                <w:noProof/>
              </w:rPr>
              <w:t>Interface</w:t>
            </w:r>
            <w:r w:rsidR="00E11A71" w:rsidRPr="00E11A71">
              <w:rPr>
                <w:noProof/>
                <w:webHidden/>
              </w:rPr>
              <w:tab/>
            </w:r>
            <w:r w:rsidRPr="00E11A71">
              <w:rPr>
                <w:noProof/>
                <w:webHidden/>
              </w:rPr>
              <w:fldChar w:fldCharType="begin"/>
            </w:r>
            <w:r w:rsidR="00E11A71" w:rsidRPr="00E11A71">
              <w:rPr>
                <w:noProof/>
                <w:webHidden/>
              </w:rPr>
              <w:instrText xml:space="preserve"> PAGEREF _Toc294857673 \h </w:instrText>
            </w:r>
            <w:r w:rsidRPr="00E11A71">
              <w:rPr>
                <w:noProof/>
                <w:webHidden/>
              </w:rPr>
            </w:r>
            <w:r w:rsidRPr="00E11A71">
              <w:rPr>
                <w:noProof/>
                <w:webHidden/>
              </w:rPr>
              <w:fldChar w:fldCharType="separate"/>
            </w:r>
            <w:r w:rsidR="00E11A71" w:rsidRPr="00E11A71">
              <w:rPr>
                <w:noProof/>
                <w:webHidden/>
              </w:rPr>
              <w:t>8</w:t>
            </w:r>
            <w:r w:rsidRPr="00E11A71">
              <w:rPr>
                <w:noProof/>
                <w:webHidden/>
              </w:rPr>
              <w:fldChar w:fldCharType="end"/>
            </w:r>
          </w:hyperlink>
        </w:p>
        <w:p w:rsidR="00E11A71" w:rsidRPr="00E11A71" w:rsidRDefault="0023173C">
          <w:pPr>
            <w:pStyle w:val="TOC1"/>
            <w:tabs>
              <w:tab w:val="left" w:pos="440"/>
              <w:tab w:val="right" w:leader="dot" w:pos="9350"/>
            </w:tabs>
            <w:rPr>
              <w:rFonts w:eastAsiaTheme="minorEastAsia"/>
              <w:noProof/>
            </w:rPr>
          </w:pPr>
          <w:hyperlink w:anchor="_Toc294857674" w:history="1">
            <w:r w:rsidR="00E11A71" w:rsidRPr="00E11A71">
              <w:rPr>
                <w:rStyle w:val="Hyperlink"/>
                <w:noProof/>
              </w:rPr>
              <w:t>7.</w:t>
            </w:r>
            <w:r w:rsidR="00E11A71" w:rsidRPr="00E11A71">
              <w:rPr>
                <w:rFonts w:eastAsiaTheme="minorEastAsia"/>
                <w:noProof/>
              </w:rPr>
              <w:tab/>
            </w:r>
            <w:r w:rsidR="00E11A71" w:rsidRPr="00E11A71">
              <w:rPr>
                <w:rStyle w:val="Hyperlink"/>
                <w:noProof/>
              </w:rPr>
              <w:t>Menu and Screen Descriptions</w:t>
            </w:r>
            <w:r w:rsidR="00E11A71" w:rsidRPr="00E11A71">
              <w:rPr>
                <w:noProof/>
                <w:webHidden/>
              </w:rPr>
              <w:tab/>
            </w:r>
            <w:r w:rsidRPr="00E11A71">
              <w:rPr>
                <w:noProof/>
                <w:webHidden/>
              </w:rPr>
              <w:fldChar w:fldCharType="begin"/>
            </w:r>
            <w:r w:rsidR="00E11A71" w:rsidRPr="00E11A71">
              <w:rPr>
                <w:noProof/>
                <w:webHidden/>
              </w:rPr>
              <w:instrText xml:space="preserve"> PAGEREF _Toc294857674 \h </w:instrText>
            </w:r>
            <w:r w:rsidRPr="00E11A71">
              <w:rPr>
                <w:noProof/>
                <w:webHidden/>
              </w:rPr>
            </w:r>
            <w:r w:rsidRPr="00E11A71">
              <w:rPr>
                <w:noProof/>
                <w:webHidden/>
              </w:rPr>
              <w:fldChar w:fldCharType="separate"/>
            </w:r>
            <w:r w:rsidR="00E11A71" w:rsidRPr="00E11A71">
              <w:rPr>
                <w:noProof/>
                <w:webHidden/>
              </w:rPr>
              <w:t>9</w:t>
            </w:r>
            <w:r w:rsidRPr="00E11A71">
              <w:rPr>
                <w:noProof/>
                <w:webHidden/>
              </w:rPr>
              <w:fldChar w:fldCharType="end"/>
            </w:r>
          </w:hyperlink>
        </w:p>
        <w:p w:rsidR="00E11A71" w:rsidRPr="00E11A71" w:rsidRDefault="0023173C">
          <w:pPr>
            <w:pStyle w:val="TOC1"/>
            <w:tabs>
              <w:tab w:val="left" w:pos="440"/>
              <w:tab w:val="right" w:leader="dot" w:pos="9350"/>
            </w:tabs>
            <w:rPr>
              <w:rFonts w:eastAsiaTheme="minorEastAsia"/>
              <w:noProof/>
            </w:rPr>
          </w:pPr>
          <w:hyperlink w:anchor="_Toc294857675" w:history="1">
            <w:r w:rsidR="00E11A71" w:rsidRPr="00E11A71">
              <w:rPr>
                <w:rStyle w:val="Hyperlink"/>
                <w:noProof/>
              </w:rPr>
              <w:t>8.</w:t>
            </w:r>
            <w:r w:rsidR="00E11A71" w:rsidRPr="00E11A71">
              <w:rPr>
                <w:rFonts w:eastAsiaTheme="minorEastAsia"/>
                <w:noProof/>
              </w:rPr>
              <w:tab/>
            </w:r>
            <w:r w:rsidR="00E11A71" w:rsidRPr="00E11A71">
              <w:rPr>
                <w:rStyle w:val="Hyperlink"/>
                <w:noProof/>
              </w:rPr>
              <w:t>Game Modes</w:t>
            </w:r>
            <w:r w:rsidR="00E11A71" w:rsidRPr="00E11A71">
              <w:rPr>
                <w:noProof/>
                <w:webHidden/>
              </w:rPr>
              <w:tab/>
            </w:r>
            <w:r w:rsidRPr="00E11A71">
              <w:rPr>
                <w:noProof/>
                <w:webHidden/>
              </w:rPr>
              <w:fldChar w:fldCharType="begin"/>
            </w:r>
            <w:r w:rsidR="00E11A71" w:rsidRPr="00E11A71">
              <w:rPr>
                <w:noProof/>
                <w:webHidden/>
              </w:rPr>
              <w:instrText xml:space="preserve"> PAGEREF _Toc294857675 \h </w:instrText>
            </w:r>
            <w:r w:rsidRPr="00E11A71">
              <w:rPr>
                <w:noProof/>
                <w:webHidden/>
              </w:rPr>
            </w:r>
            <w:r w:rsidRPr="00E11A71">
              <w:rPr>
                <w:noProof/>
                <w:webHidden/>
              </w:rPr>
              <w:fldChar w:fldCharType="separate"/>
            </w:r>
            <w:r w:rsidR="00E11A71" w:rsidRPr="00E11A71">
              <w:rPr>
                <w:noProof/>
                <w:webHidden/>
              </w:rPr>
              <w:t>10</w:t>
            </w:r>
            <w:r w:rsidRPr="00E11A71">
              <w:rPr>
                <w:noProof/>
                <w:webHidden/>
              </w:rPr>
              <w:fldChar w:fldCharType="end"/>
            </w:r>
          </w:hyperlink>
        </w:p>
        <w:p w:rsidR="00E11A71" w:rsidRPr="00E11A71" w:rsidRDefault="0023173C">
          <w:pPr>
            <w:pStyle w:val="TOC2"/>
            <w:rPr>
              <w:rFonts w:eastAsiaTheme="minorEastAsia"/>
            </w:rPr>
          </w:pPr>
          <w:hyperlink w:anchor="_Toc294857676" w:history="1">
            <w:r w:rsidR="00E11A71" w:rsidRPr="00E11A71">
              <w:rPr>
                <w:rStyle w:val="Hyperlink"/>
              </w:rPr>
              <w:t>8.1. Story Mode</w:t>
            </w:r>
            <w:r w:rsidR="00E11A71" w:rsidRPr="00E11A71">
              <w:rPr>
                <w:webHidden/>
              </w:rPr>
              <w:tab/>
            </w:r>
            <w:r w:rsidRPr="00E11A71">
              <w:rPr>
                <w:webHidden/>
              </w:rPr>
              <w:fldChar w:fldCharType="begin"/>
            </w:r>
            <w:r w:rsidR="00E11A71" w:rsidRPr="00E11A71">
              <w:rPr>
                <w:webHidden/>
              </w:rPr>
              <w:instrText xml:space="preserve"> PAGEREF _Toc294857676 \h </w:instrText>
            </w:r>
            <w:r w:rsidRPr="00E11A71">
              <w:rPr>
                <w:webHidden/>
              </w:rPr>
            </w:r>
            <w:r w:rsidRPr="00E11A71">
              <w:rPr>
                <w:webHidden/>
              </w:rPr>
              <w:fldChar w:fldCharType="separate"/>
            </w:r>
            <w:r w:rsidR="00E11A71" w:rsidRPr="00E11A71">
              <w:rPr>
                <w:webHidden/>
              </w:rPr>
              <w:t>10</w:t>
            </w:r>
            <w:r w:rsidRPr="00E11A71">
              <w:rPr>
                <w:webHidden/>
              </w:rPr>
              <w:fldChar w:fldCharType="end"/>
            </w:r>
          </w:hyperlink>
        </w:p>
        <w:p w:rsidR="00E11A71" w:rsidRPr="00E11A71" w:rsidRDefault="0023173C">
          <w:pPr>
            <w:pStyle w:val="TOC2"/>
            <w:rPr>
              <w:rFonts w:eastAsiaTheme="minorEastAsia"/>
            </w:rPr>
          </w:pPr>
          <w:hyperlink w:anchor="_Toc294857677" w:history="1">
            <w:r w:rsidR="00E11A71" w:rsidRPr="00E11A71">
              <w:rPr>
                <w:rStyle w:val="Hyperlink"/>
              </w:rPr>
              <w:t>8.2. Single Levels</w:t>
            </w:r>
            <w:r w:rsidR="00E11A71" w:rsidRPr="00E11A71">
              <w:rPr>
                <w:webHidden/>
              </w:rPr>
              <w:tab/>
            </w:r>
            <w:r w:rsidRPr="00E11A71">
              <w:rPr>
                <w:webHidden/>
              </w:rPr>
              <w:fldChar w:fldCharType="begin"/>
            </w:r>
            <w:r w:rsidR="00E11A71" w:rsidRPr="00E11A71">
              <w:rPr>
                <w:webHidden/>
              </w:rPr>
              <w:instrText xml:space="preserve"> PAGEREF _Toc294857677 \h </w:instrText>
            </w:r>
            <w:r w:rsidRPr="00E11A71">
              <w:rPr>
                <w:webHidden/>
              </w:rPr>
            </w:r>
            <w:r w:rsidRPr="00E11A71">
              <w:rPr>
                <w:webHidden/>
              </w:rPr>
              <w:fldChar w:fldCharType="separate"/>
            </w:r>
            <w:r w:rsidR="00E11A71" w:rsidRPr="00E11A71">
              <w:rPr>
                <w:webHidden/>
              </w:rPr>
              <w:t>10</w:t>
            </w:r>
            <w:r w:rsidRPr="00E11A71">
              <w:rPr>
                <w:webHidden/>
              </w:rPr>
              <w:fldChar w:fldCharType="end"/>
            </w:r>
          </w:hyperlink>
        </w:p>
        <w:p w:rsidR="00E11A71" w:rsidRPr="00E11A71" w:rsidRDefault="0023173C">
          <w:pPr>
            <w:pStyle w:val="TOC1"/>
            <w:tabs>
              <w:tab w:val="left" w:pos="440"/>
              <w:tab w:val="right" w:leader="dot" w:pos="9350"/>
            </w:tabs>
            <w:rPr>
              <w:rFonts w:eastAsiaTheme="minorEastAsia"/>
              <w:noProof/>
            </w:rPr>
          </w:pPr>
          <w:hyperlink w:anchor="_Toc294857678" w:history="1">
            <w:r w:rsidR="00E11A71" w:rsidRPr="00E11A71">
              <w:rPr>
                <w:rStyle w:val="Hyperlink"/>
                <w:noProof/>
              </w:rPr>
              <w:t>9.</w:t>
            </w:r>
            <w:r w:rsidR="00E11A71" w:rsidRPr="00E11A71">
              <w:rPr>
                <w:rFonts w:eastAsiaTheme="minorEastAsia"/>
                <w:noProof/>
              </w:rPr>
              <w:tab/>
            </w:r>
            <w:r w:rsidR="00E11A71" w:rsidRPr="00E11A71">
              <w:rPr>
                <w:rStyle w:val="Hyperlink"/>
                <w:noProof/>
              </w:rPr>
              <w:t>Levels</w:t>
            </w:r>
            <w:r w:rsidR="00E11A71" w:rsidRPr="00E11A71">
              <w:rPr>
                <w:noProof/>
                <w:webHidden/>
              </w:rPr>
              <w:tab/>
            </w:r>
            <w:r w:rsidRPr="00E11A71">
              <w:rPr>
                <w:noProof/>
                <w:webHidden/>
              </w:rPr>
              <w:fldChar w:fldCharType="begin"/>
            </w:r>
            <w:r w:rsidR="00E11A71" w:rsidRPr="00E11A71">
              <w:rPr>
                <w:noProof/>
                <w:webHidden/>
              </w:rPr>
              <w:instrText xml:space="preserve"> PAGEREF _Toc294857678 \h </w:instrText>
            </w:r>
            <w:r w:rsidRPr="00E11A71">
              <w:rPr>
                <w:noProof/>
                <w:webHidden/>
              </w:rPr>
            </w:r>
            <w:r w:rsidRPr="00E11A71">
              <w:rPr>
                <w:noProof/>
                <w:webHidden/>
              </w:rPr>
              <w:fldChar w:fldCharType="separate"/>
            </w:r>
            <w:r w:rsidR="00E11A71" w:rsidRPr="00E11A71">
              <w:rPr>
                <w:noProof/>
                <w:webHidden/>
              </w:rPr>
              <w:t>10</w:t>
            </w:r>
            <w:r w:rsidRPr="00E11A71">
              <w:rPr>
                <w:noProof/>
                <w:webHidden/>
              </w:rPr>
              <w:fldChar w:fldCharType="end"/>
            </w:r>
          </w:hyperlink>
        </w:p>
        <w:p w:rsidR="00E11A71" w:rsidRPr="00E11A71" w:rsidRDefault="0023173C">
          <w:pPr>
            <w:pStyle w:val="TOC1"/>
            <w:tabs>
              <w:tab w:val="left" w:pos="660"/>
              <w:tab w:val="right" w:leader="dot" w:pos="9350"/>
            </w:tabs>
            <w:rPr>
              <w:rFonts w:eastAsiaTheme="minorEastAsia"/>
              <w:noProof/>
            </w:rPr>
          </w:pPr>
          <w:hyperlink w:anchor="_Toc294857679" w:history="1">
            <w:r w:rsidR="00E11A71" w:rsidRPr="00E11A71">
              <w:rPr>
                <w:rStyle w:val="Hyperlink"/>
                <w:noProof/>
              </w:rPr>
              <w:t>10.</w:t>
            </w:r>
            <w:r w:rsidR="00E11A71" w:rsidRPr="00E11A71">
              <w:rPr>
                <w:rFonts w:eastAsiaTheme="minorEastAsia"/>
                <w:noProof/>
              </w:rPr>
              <w:tab/>
            </w:r>
            <w:r w:rsidR="00E11A71" w:rsidRPr="00E11A71">
              <w:rPr>
                <w:rStyle w:val="Hyperlink"/>
                <w:noProof/>
              </w:rPr>
              <w:t>Towers</w:t>
            </w:r>
            <w:r w:rsidR="00E11A71" w:rsidRPr="00E11A71">
              <w:rPr>
                <w:noProof/>
                <w:webHidden/>
              </w:rPr>
              <w:tab/>
            </w:r>
            <w:r w:rsidRPr="00E11A71">
              <w:rPr>
                <w:noProof/>
                <w:webHidden/>
              </w:rPr>
              <w:fldChar w:fldCharType="begin"/>
            </w:r>
            <w:r w:rsidR="00E11A71" w:rsidRPr="00E11A71">
              <w:rPr>
                <w:noProof/>
                <w:webHidden/>
              </w:rPr>
              <w:instrText xml:space="preserve"> PAGEREF _Toc294857679 \h </w:instrText>
            </w:r>
            <w:r w:rsidRPr="00E11A71">
              <w:rPr>
                <w:noProof/>
                <w:webHidden/>
              </w:rPr>
            </w:r>
            <w:r w:rsidRPr="00E11A71">
              <w:rPr>
                <w:noProof/>
                <w:webHidden/>
              </w:rPr>
              <w:fldChar w:fldCharType="separate"/>
            </w:r>
            <w:r w:rsidR="00E11A71" w:rsidRPr="00E11A71">
              <w:rPr>
                <w:noProof/>
                <w:webHidden/>
              </w:rPr>
              <w:t>11</w:t>
            </w:r>
            <w:r w:rsidRPr="00E11A71">
              <w:rPr>
                <w:noProof/>
                <w:webHidden/>
              </w:rPr>
              <w:fldChar w:fldCharType="end"/>
            </w:r>
          </w:hyperlink>
        </w:p>
        <w:p w:rsidR="00E11A71" w:rsidRPr="00E11A71" w:rsidRDefault="0023173C">
          <w:pPr>
            <w:pStyle w:val="TOC2"/>
            <w:rPr>
              <w:rFonts w:eastAsiaTheme="minorEastAsia"/>
            </w:rPr>
          </w:pPr>
          <w:hyperlink w:anchor="_Toc294857680" w:history="1">
            <w:r w:rsidR="00E11A71" w:rsidRPr="00E11A71">
              <w:rPr>
                <w:rStyle w:val="Hyperlink"/>
              </w:rPr>
              <w:t>10.1. Laser Cannon Defender (LCD)</w:t>
            </w:r>
            <w:r w:rsidR="00E11A71" w:rsidRPr="00E11A71">
              <w:rPr>
                <w:webHidden/>
              </w:rPr>
              <w:tab/>
            </w:r>
            <w:r w:rsidRPr="00E11A71">
              <w:rPr>
                <w:webHidden/>
              </w:rPr>
              <w:fldChar w:fldCharType="begin"/>
            </w:r>
            <w:r w:rsidR="00E11A71" w:rsidRPr="00E11A71">
              <w:rPr>
                <w:webHidden/>
              </w:rPr>
              <w:instrText xml:space="preserve"> PAGEREF _Toc294857680 \h </w:instrText>
            </w:r>
            <w:r w:rsidRPr="00E11A71">
              <w:rPr>
                <w:webHidden/>
              </w:rPr>
            </w:r>
            <w:r w:rsidRPr="00E11A71">
              <w:rPr>
                <w:webHidden/>
              </w:rPr>
              <w:fldChar w:fldCharType="separate"/>
            </w:r>
            <w:r w:rsidR="00E11A71" w:rsidRPr="00E11A71">
              <w:rPr>
                <w:webHidden/>
              </w:rPr>
              <w:t>11</w:t>
            </w:r>
            <w:r w:rsidRPr="00E11A71">
              <w:rPr>
                <w:webHidden/>
              </w:rPr>
              <w:fldChar w:fldCharType="end"/>
            </w:r>
          </w:hyperlink>
        </w:p>
        <w:p w:rsidR="00E11A71" w:rsidRPr="00E11A71" w:rsidRDefault="0023173C">
          <w:pPr>
            <w:pStyle w:val="TOC2"/>
            <w:rPr>
              <w:rFonts w:eastAsiaTheme="minorEastAsia"/>
            </w:rPr>
          </w:pPr>
          <w:hyperlink w:anchor="_Toc294857681" w:history="1">
            <w:r w:rsidR="00E11A71" w:rsidRPr="00E11A71">
              <w:rPr>
                <w:rStyle w:val="Hyperlink"/>
              </w:rPr>
              <w:t>10.2. Resistor</w:t>
            </w:r>
            <w:r w:rsidR="00E11A71" w:rsidRPr="00E11A71">
              <w:rPr>
                <w:webHidden/>
              </w:rPr>
              <w:tab/>
            </w:r>
            <w:r w:rsidRPr="00E11A71">
              <w:rPr>
                <w:webHidden/>
              </w:rPr>
              <w:fldChar w:fldCharType="begin"/>
            </w:r>
            <w:r w:rsidR="00E11A71" w:rsidRPr="00E11A71">
              <w:rPr>
                <w:webHidden/>
              </w:rPr>
              <w:instrText xml:space="preserve"> PAGEREF _Toc294857681 \h </w:instrText>
            </w:r>
            <w:r w:rsidRPr="00E11A71">
              <w:rPr>
                <w:webHidden/>
              </w:rPr>
            </w:r>
            <w:r w:rsidRPr="00E11A71">
              <w:rPr>
                <w:webHidden/>
              </w:rPr>
              <w:fldChar w:fldCharType="separate"/>
            </w:r>
            <w:r w:rsidR="00E11A71" w:rsidRPr="00E11A71">
              <w:rPr>
                <w:webHidden/>
              </w:rPr>
              <w:t>11</w:t>
            </w:r>
            <w:r w:rsidRPr="00E11A71">
              <w:rPr>
                <w:webHidden/>
              </w:rPr>
              <w:fldChar w:fldCharType="end"/>
            </w:r>
          </w:hyperlink>
        </w:p>
        <w:p w:rsidR="00E11A71" w:rsidRPr="00E11A71" w:rsidRDefault="0023173C">
          <w:pPr>
            <w:pStyle w:val="TOC2"/>
            <w:rPr>
              <w:rFonts w:eastAsiaTheme="minorEastAsia"/>
            </w:rPr>
          </w:pPr>
          <w:hyperlink w:anchor="_Toc294857682" w:history="1">
            <w:r w:rsidR="00E11A71" w:rsidRPr="00E11A71">
              <w:rPr>
                <w:rStyle w:val="Hyperlink"/>
              </w:rPr>
              <w:t>10.4. Liquid Coolant</w:t>
            </w:r>
            <w:r w:rsidR="00E11A71" w:rsidRPr="00E11A71">
              <w:rPr>
                <w:webHidden/>
              </w:rPr>
              <w:tab/>
            </w:r>
            <w:r w:rsidRPr="00E11A71">
              <w:rPr>
                <w:webHidden/>
              </w:rPr>
              <w:fldChar w:fldCharType="begin"/>
            </w:r>
            <w:r w:rsidR="00E11A71" w:rsidRPr="00E11A71">
              <w:rPr>
                <w:webHidden/>
              </w:rPr>
              <w:instrText xml:space="preserve"> PAGEREF _Toc294857682 \h </w:instrText>
            </w:r>
            <w:r w:rsidRPr="00E11A71">
              <w:rPr>
                <w:webHidden/>
              </w:rPr>
            </w:r>
            <w:r w:rsidRPr="00E11A71">
              <w:rPr>
                <w:webHidden/>
              </w:rPr>
              <w:fldChar w:fldCharType="separate"/>
            </w:r>
            <w:r w:rsidR="00E11A71" w:rsidRPr="00E11A71">
              <w:rPr>
                <w:webHidden/>
              </w:rPr>
              <w:t>11</w:t>
            </w:r>
            <w:r w:rsidRPr="00E11A71">
              <w:rPr>
                <w:webHidden/>
              </w:rPr>
              <w:fldChar w:fldCharType="end"/>
            </w:r>
          </w:hyperlink>
        </w:p>
        <w:p w:rsidR="00E11A71" w:rsidRPr="00E11A71" w:rsidRDefault="0023173C">
          <w:pPr>
            <w:pStyle w:val="TOC2"/>
            <w:rPr>
              <w:rFonts w:eastAsiaTheme="minorEastAsia"/>
            </w:rPr>
          </w:pPr>
          <w:hyperlink w:anchor="_Toc294857683" w:history="1">
            <w:r w:rsidR="00E11A71" w:rsidRPr="00E11A71">
              <w:rPr>
                <w:rStyle w:val="Hyperlink"/>
              </w:rPr>
              <w:t>10.5. Firewall</w:t>
            </w:r>
            <w:r w:rsidR="00E11A71" w:rsidRPr="00E11A71">
              <w:rPr>
                <w:webHidden/>
              </w:rPr>
              <w:tab/>
            </w:r>
            <w:r w:rsidRPr="00E11A71">
              <w:rPr>
                <w:webHidden/>
              </w:rPr>
              <w:fldChar w:fldCharType="begin"/>
            </w:r>
            <w:r w:rsidR="00E11A71" w:rsidRPr="00E11A71">
              <w:rPr>
                <w:webHidden/>
              </w:rPr>
              <w:instrText xml:space="preserve"> PAGEREF _Toc294857683 \h </w:instrText>
            </w:r>
            <w:r w:rsidRPr="00E11A71">
              <w:rPr>
                <w:webHidden/>
              </w:rPr>
            </w:r>
            <w:r w:rsidRPr="00E11A71">
              <w:rPr>
                <w:webHidden/>
              </w:rPr>
              <w:fldChar w:fldCharType="separate"/>
            </w:r>
            <w:r w:rsidR="00E11A71" w:rsidRPr="00E11A71">
              <w:rPr>
                <w:webHidden/>
              </w:rPr>
              <w:t>11</w:t>
            </w:r>
            <w:r w:rsidRPr="00E11A71">
              <w:rPr>
                <w:webHidden/>
              </w:rPr>
              <w:fldChar w:fldCharType="end"/>
            </w:r>
          </w:hyperlink>
        </w:p>
        <w:p w:rsidR="00E11A71" w:rsidRPr="00E11A71" w:rsidRDefault="0023173C">
          <w:pPr>
            <w:pStyle w:val="TOC2"/>
            <w:rPr>
              <w:rFonts w:eastAsiaTheme="minorEastAsia"/>
            </w:rPr>
          </w:pPr>
          <w:hyperlink w:anchor="_Toc294857684" w:history="1">
            <w:r w:rsidR="00E11A71" w:rsidRPr="00E11A71">
              <w:rPr>
                <w:rStyle w:val="Hyperlink"/>
              </w:rPr>
              <w:t>10.6. Heat Sink</w:t>
            </w:r>
            <w:r w:rsidR="00E11A71" w:rsidRPr="00E11A71">
              <w:rPr>
                <w:webHidden/>
              </w:rPr>
              <w:tab/>
            </w:r>
            <w:r w:rsidRPr="00E11A71">
              <w:rPr>
                <w:webHidden/>
              </w:rPr>
              <w:fldChar w:fldCharType="begin"/>
            </w:r>
            <w:r w:rsidR="00E11A71" w:rsidRPr="00E11A71">
              <w:rPr>
                <w:webHidden/>
              </w:rPr>
              <w:instrText xml:space="preserve"> PAGEREF _Toc294857684 \h </w:instrText>
            </w:r>
            <w:r w:rsidRPr="00E11A71">
              <w:rPr>
                <w:webHidden/>
              </w:rPr>
            </w:r>
            <w:r w:rsidRPr="00E11A71">
              <w:rPr>
                <w:webHidden/>
              </w:rPr>
              <w:fldChar w:fldCharType="separate"/>
            </w:r>
            <w:r w:rsidR="00E11A71" w:rsidRPr="00E11A71">
              <w:rPr>
                <w:webHidden/>
              </w:rPr>
              <w:t>12</w:t>
            </w:r>
            <w:r w:rsidRPr="00E11A71">
              <w:rPr>
                <w:webHidden/>
              </w:rPr>
              <w:fldChar w:fldCharType="end"/>
            </w:r>
          </w:hyperlink>
        </w:p>
        <w:p w:rsidR="00E11A71" w:rsidRPr="00E11A71" w:rsidRDefault="0023173C">
          <w:pPr>
            <w:pStyle w:val="TOC1"/>
            <w:tabs>
              <w:tab w:val="left" w:pos="660"/>
              <w:tab w:val="right" w:leader="dot" w:pos="9350"/>
            </w:tabs>
            <w:rPr>
              <w:rFonts w:eastAsiaTheme="minorEastAsia"/>
              <w:noProof/>
            </w:rPr>
          </w:pPr>
          <w:hyperlink w:anchor="_Toc294857685" w:history="1">
            <w:r w:rsidR="00E11A71" w:rsidRPr="00E11A71">
              <w:rPr>
                <w:rStyle w:val="Hyperlink"/>
                <w:noProof/>
              </w:rPr>
              <w:t>11.</w:t>
            </w:r>
            <w:r w:rsidR="00E11A71" w:rsidRPr="00E11A71">
              <w:rPr>
                <w:rFonts w:eastAsiaTheme="minorEastAsia"/>
                <w:noProof/>
              </w:rPr>
              <w:tab/>
            </w:r>
            <w:r w:rsidR="00E11A71" w:rsidRPr="00E11A71">
              <w:rPr>
                <w:rStyle w:val="Hyperlink"/>
                <w:noProof/>
              </w:rPr>
              <w:t>Utilities</w:t>
            </w:r>
            <w:r w:rsidR="00E11A71" w:rsidRPr="00E11A71">
              <w:rPr>
                <w:noProof/>
                <w:webHidden/>
              </w:rPr>
              <w:tab/>
            </w:r>
            <w:r w:rsidRPr="00E11A71">
              <w:rPr>
                <w:noProof/>
                <w:webHidden/>
              </w:rPr>
              <w:fldChar w:fldCharType="begin"/>
            </w:r>
            <w:r w:rsidR="00E11A71" w:rsidRPr="00E11A71">
              <w:rPr>
                <w:noProof/>
                <w:webHidden/>
              </w:rPr>
              <w:instrText xml:space="preserve"> PAGEREF _Toc294857685 \h </w:instrText>
            </w:r>
            <w:r w:rsidRPr="00E11A71">
              <w:rPr>
                <w:noProof/>
                <w:webHidden/>
              </w:rPr>
            </w:r>
            <w:r w:rsidRPr="00E11A71">
              <w:rPr>
                <w:noProof/>
                <w:webHidden/>
              </w:rPr>
              <w:fldChar w:fldCharType="separate"/>
            </w:r>
            <w:r w:rsidR="00E11A71" w:rsidRPr="00E11A71">
              <w:rPr>
                <w:noProof/>
                <w:webHidden/>
              </w:rPr>
              <w:t>13</w:t>
            </w:r>
            <w:r w:rsidRPr="00E11A71">
              <w:rPr>
                <w:noProof/>
                <w:webHidden/>
              </w:rPr>
              <w:fldChar w:fldCharType="end"/>
            </w:r>
          </w:hyperlink>
        </w:p>
        <w:p w:rsidR="00E11A71" w:rsidRPr="00E11A71" w:rsidRDefault="0023173C">
          <w:pPr>
            <w:pStyle w:val="TOC2"/>
            <w:rPr>
              <w:rFonts w:eastAsiaTheme="minorEastAsia"/>
            </w:rPr>
          </w:pPr>
          <w:hyperlink w:anchor="_Toc294857686" w:history="1">
            <w:r w:rsidR="00E11A71" w:rsidRPr="00E11A71">
              <w:rPr>
                <w:rStyle w:val="Hyperlink"/>
              </w:rPr>
              <w:t>11.1. Extra RAM</w:t>
            </w:r>
            <w:r w:rsidR="00E11A71" w:rsidRPr="00E11A71">
              <w:rPr>
                <w:webHidden/>
              </w:rPr>
              <w:tab/>
            </w:r>
            <w:r w:rsidRPr="00E11A71">
              <w:rPr>
                <w:webHidden/>
              </w:rPr>
              <w:fldChar w:fldCharType="begin"/>
            </w:r>
            <w:r w:rsidR="00E11A71" w:rsidRPr="00E11A71">
              <w:rPr>
                <w:webHidden/>
              </w:rPr>
              <w:instrText xml:space="preserve"> PAGEREF _Toc294857686 \h </w:instrText>
            </w:r>
            <w:r w:rsidRPr="00E11A71">
              <w:rPr>
                <w:webHidden/>
              </w:rPr>
            </w:r>
            <w:r w:rsidRPr="00E11A71">
              <w:rPr>
                <w:webHidden/>
              </w:rPr>
              <w:fldChar w:fldCharType="separate"/>
            </w:r>
            <w:r w:rsidR="00E11A71" w:rsidRPr="00E11A71">
              <w:rPr>
                <w:webHidden/>
              </w:rPr>
              <w:t>13</w:t>
            </w:r>
            <w:r w:rsidRPr="00E11A71">
              <w:rPr>
                <w:webHidden/>
              </w:rPr>
              <w:fldChar w:fldCharType="end"/>
            </w:r>
          </w:hyperlink>
        </w:p>
        <w:p w:rsidR="00E11A71" w:rsidRPr="00E11A71" w:rsidRDefault="0023173C">
          <w:pPr>
            <w:pStyle w:val="TOC2"/>
            <w:rPr>
              <w:rFonts w:eastAsiaTheme="minorEastAsia"/>
            </w:rPr>
          </w:pPr>
          <w:hyperlink w:anchor="_Toc294857687" w:history="1">
            <w:r w:rsidR="00E11A71" w:rsidRPr="00E11A71">
              <w:rPr>
                <w:rStyle w:val="Hyperlink"/>
              </w:rPr>
              <w:t>11.2. External Harddrive</w:t>
            </w:r>
            <w:r w:rsidR="00E11A71" w:rsidRPr="00E11A71">
              <w:rPr>
                <w:webHidden/>
              </w:rPr>
              <w:tab/>
            </w:r>
            <w:r w:rsidRPr="00E11A71">
              <w:rPr>
                <w:webHidden/>
              </w:rPr>
              <w:fldChar w:fldCharType="begin"/>
            </w:r>
            <w:r w:rsidR="00E11A71" w:rsidRPr="00E11A71">
              <w:rPr>
                <w:webHidden/>
              </w:rPr>
              <w:instrText xml:space="preserve"> PAGEREF _Toc294857687 \h </w:instrText>
            </w:r>
            <w:r w:rsidRPr="00E11A71">
              <w:rPr>
                <w:webHidden/>
              </w:rPr>
            </w:r>
            <w:r w:rsidRPr="00E11A71">
              <w:rPr>
                <w:webHidden/>
              </w:rPr>
              <w:fldChar w:fldCharType="separate"/>
            </w:r>
            <w:r w:rsidR="00E11A71" w:rsidRPr="00E11A71">
              <w:rPr>
                <w:webHidden/>
              </w:rPr>
              <w:t>13</w:t>
            </w:r>
            <w:r w:rsidRPr="00E11A71">
              <w:rPr>
                <w:webHidden/>
              </w:rPr>
              <w:fldChar w:fldCharType="end"/>
            </w:r>
          </w:hyperlink>
        </w:p>
        <w:p w:rsidR="00E11A71" w:rsidRPr="00E11A71" w:rsidRDefault="0023173C">
          <w:pPr>
            <w:pStyle w:val="TOC2"/>
            <w:rPr>
              <w:rFonts w:eastAsiaTheme="minorEastAsia"/>
            </w:rPr>
          </w:pPr>
          <w:hyperlink w:anchor="_Toc294857688" w:history="1">
            <w:r w:rsidR="00E11A71" w:rsidRPr="00E11A71">
              <w:rPr>
                <w:rStyle w:val="Hyperlink"/>
              </w:rPr>
              <w:t>11.3. Antivirus Software</w:t>
            </w:r>
            <w:r w:rsidR="00E11A71" w:rsidRPr="00E11A71">
              <w:rPr>
                <w:webHidden/>
              </w:rPr>
              <w:tab/>
            </w:r>
            <w:r w:rsidRPr="00E11A71">
              <w:rPr>
                <w:webHidden/>
              </w:rPr>
              <w:fldChar w:fldCharType="begin"/>
            </w:r>
            <w:r w:rsidR="00E11A71" w:rsidRPr="00E11A71">
              <w:rPr>
                <w:webHidden/>
              </w:rPr>
              <w:instrText xml:space="preserve"> PAGEREF _Toc294857688 \h </w:instrText>
            </w:r>
            <w:r w:rsidRPr="00E11A71">
              <w:rPr>
                <w:webHidden/>
              </w:rPr>
            </w:r>
            <w:r w:rsidRPr="00E11A71">
              <w:rPr>
                <w:webHidden/>
              </w:rPr>
              <w:fldChar w:fldCharType="separate"/>
            </w:r>
            <w:r w:rsidR="00E11A71" w:rsidRPr="00E11A71">
              <w:rPr>
                <w:webHidden/>
              </w:rPr>
              <w:t>13</w:t>
            </w:r>
            <w:r w:rsidRPr="00E11A71">
              <w:rPr>
                <w:webHidden/>
              </w:rPr>
              <w:fldChar w:fldCharType="end"/>
            </w:r>
          </w:hyperlink>
        </w:p>
        <w:p w:rsidR="00E11A71" w:rsidRPr="00E11A71" w:rsidRDefault="0023173C">
          <w:pPr>
            <w:pStyle w:val="TOC1"/>
            <w:tabs>
              <w:tab w:val="left" w:pos="660"/>
              <w:tab w:val="right" w:leader="dot" w:pos="9350"/>
            </w:tabs>
            <w:rPr>
              <w:rFonts w:eastAsiaTheme="minorEastAsia"/>
              <w:noProof/>
            </w:rPr>
          </w:pPr>
          <w:hyperlink w:anchor="_Toc294857689" w:history="1">
            <w:r w:rsidR="00E11A71" w:rsidRPr="00E11A71">
              <w:rPr>
                <w:rStyle w:val="Hyperlink"/>
                <w:noProof/>
              </w:rPr>
              <w:t>12.</w:t>
            </w:r>
            <w:r w:rsidR="00E11A71" w:rsidRPr="00E11A71">
              <w:rPr>
                <w:rFonts w:eastAsiaTheme="minorEastAsia"/>
                <w:noProof/>
              </w:rPr>
              <w:tab/>
            </w:r>
            <w:r w:rsidR="00E11A71" w:rsidRPr="00E11A71">
              <w:rPr>
                <w:rStyle w:val="Hyperlink"/>
                <w:noProof/>
              </w:rPr>
              <w:t>Enemies (Creeps)</w:t>
            </w:r>
            <w:r w:rsidR="00E11A71" w:rsidRPr="00E11A71">
              <w:rPr>
                <w:noProof/>
                <w:webHidden/>
              </w:rPr>
              <w:tab/>
            </w:r>
            <w:r w:rsidRPr="00E11A71">
              <w:rPr>
                <w:noProof/>
                <w:webHidden/>
              </w:rPr>
              <w:fldChar w:fldCharType="begin"/>
            </w:r>
            <w:r w:rsidR="00E11A71" w:rsidRPr="00E11A71">
              <w:rPr>
                <w:noProof/>
                <w:webHidden/>
              </w:rPr>
              <w:instrText xml:space="preserve"> PAGEREF _Toc294857689 \h </w:instrText>
            </w:r>
            <w:r w:rsidRPr="00E11A71">
              <w:rPr>
                <w:noProof/>
                <w:webHidden/>
              </w:rPr>
            </w:r>
            <w:r w:rsidRPr="00E11A71">
              <w:rPr>
                <w:noProof/>
                <w:webHidden/>
              </w:rPr>
              <w:fldChar w:fldCharType="separate"/>
            </w:r>
            <w:r w:rsidR="00E11A71" w:rsidRPr="00E11A71">
              <w:rPr>
                <w:noProof/>
                <w:webHidden/>
              </w:rPr>
              <w:t>14</w:t>
            </w:r>
            <w:r w:rsidRPr="00E11A71">
              <w:rPr>
                <w:noProof/>
                <w:webHidden/>
              </w:rPr>
              <w:fldChar w:fldCharType="end"/>
            </w:r>
          </w:hyperlink>
        </w:p>
        <w:p w:rsidR="00E11A71" w:rsidRPr="00E11A71" w:rsidRDefault="0023173C">
          <w:pPr>
            <w:pStyle w:val="TOC2"/>
            <w:rPr>
              <w:rFonts w:eastAsiaTheme="minorEastAsia"/>
            </w:rPr>
          </w:pPr>
          <w:hyperlink w:anchor="_Toc294857690" w:history="1">
            <w:r w:rsidR="00E11A71" w:rsidRPr="00E11A71">
              <w:rPr>
                <w:rStyle w:val="Hyperlink"/>
              </w:rPr>
              <w:t>12.1. Worms</w:t>
            </w:r>
            <w:r w:rsidR="00E11A71" w:rsidRPr="00E11A71">
              <w:rPr>
                <w:webHidden/>
              </w:rPr>
              <w:tab/>
            </w:r>
            <w:r w:rsidRPr="00E11A71">
              <w:rPr>
                <w:webHidden/>
              </w:rPr>
              <w:fldChar w:fldCharType="begin"/>
            </w:r>
            <w:r w:rsidR="00E11A71" w:rsidRPr="00E11A71">
              <w:rPr>
                <w:webHidden/>
              </w:rPr>
              <w:instrText xml:space="preserve"> PAGEREF _Toc294857690 \h </w:instrText>
            </w:r>
            <w:r w:rsidRPr="00E11A71">
              <w:rPr>
                <w:webHidden/>
              </w:rPr>
            </w:r>
            <w:r w:rsidRPr="00E11A71">
              <w:rPr>
                <w:webHidden/>
              </w:rPr>
              <w:fldChar w:fldCharType="separate"/>
            </w:r>
            <w:r w:rsidR="00E11A71" w:rsidRPr="00E11A71">
              <w:rPr>
                <w:webHidden/>
              </w:rPr>
              <w:t>14</w:t>
            </w:r>
            <w:r w:rsidRPr="00E11A71">
              <w:rPr>
                <w:webHidden/>
              </w:rPr>
              <w:fldChar w:fldCharType="end"/>
            </w:r>
          </w:hyperlink>
        </w:p>
        <w:p w:rsidR="00E11A71" w:rsidRPr="00E11A71" w:rsidRDefault="0023173C">
          <w:pPr>
            <w:pStyle w:val="TOC2"/>
            <w:rPr>
              <w:rFonts w:eastAsiaTheme="minorEastAsia"/>
            </w:rPr>
          </w:pPr>
          <w:hyperlink w:anchor="_Toc294857691" w:history="1">
            <w:r w:rsidR="00E11A71" w:rsidRPr="00E11A71">
              <w:rPr>
                <w:rStyle w:val="Hyperlink"/>
              </w:rPr>
              <w:t>12.2. Trojans</w:t>
            </w:r>
            <w:r w:rsidR="00E11A71" w:rsidRPr="00E11A71">
              <w:rPr>
                <w:webHidden/>
              </w:rPr>
              <w:tab/>
            </w:r>
            <w:r w:rsidRPr="00E11A71">
              <w:rPr>
                <w:webHidden/>
              </w:rPr>
              <w:fldChar w:fldCharType="begin"/>
            </w:r>
            <w:r w:rsidR="00E11A71" w:rsidRPr="00E11A71">
              <w:rPr>
                <w:webHidden/>
              </w:rPr>
              <w:instrText xml:space="preserve"> PAGEREF _Toc294857691 \h </w:instrText>
            </w:r>
            <w:r w:rsidRPr="00E11A71">
              <w:rPr>
                <w:webHidden/>
              </w:rPr>
            </w:r>
            <w:r w:rsidRPr="00E11A71">
              <w:rPr>
                <w:webHidden/>
              </w:rPr>
              <w:fldChar w:fldCharType="separate"/>
            </w:r>
            <w:r w:rsidR="00E11A71" w:rsidRPr="00E11A71">
              <w:rPr>
                <w:webHidden/>
              </w:rPr>
              <w:t>14</w:t>
            </w:r>
            <w:r w:rsidRPr="00E11A71">
              <w:rPr>
                <w:webHidden/>
              </w:rPr>
              <w:fldChar w:fldCharType="end"/>
            </w:r>
          </w:hyperlink>
        </w:p>
        <w:p w:rsidR="00E11A71" w:rsidRPr="00E11A71" w:rsidRDefault="0023173C">
          <w:pPr>
            <w:pStyle w:val="TOC2"/>
            <w:rPr>
              <w:rFonts w:eastAsiaTheme="minorEastAsia"/>
            </w:rPr>
          </w:pPr>
          <w:hyperlink w:anchor="_Toc294857692" w:history="1">
            <w:r w:rsidR="00E11A71" w:rsidRPr="00E11A71">
              <w:rPr>
                <w:rStyle w:val="Hyperlink"/>
              </w:rPr>
              <w:t>12.3. Bots</w:t>
            </w:r>
            <w:r w:rsidR="00E11A71" w:rsidRPr="00E11A71">
              <w:rPr>
                <w:webHidden/>
              </w:rPr>
              <w:tab/>
            </w:r>
            <w:r w:rsidRPr="00E11A71">
              <w:rPr>
                <w:webHidden/>
              </w:rPr>
              <w:fldChar w:fldCharType="begin"/>
            </w:r>
            <w:r w:rsidR="00E11A71" w:rsidRPr="00E11A71">
              <w:rPr>
                <w:webHidden/>
              </w:rPr>
              <w:instrText xml:space="preserve"> PAGEREF _Toc294857692 \h </w:instrText>
            </w:r>
            <w:r w:rsidRPr="00E11A71">
              <w:rPr>
                <w:webHidden/>
              </w:rPr>
            </w:r>
            <w:r w:rsidRPr="00E11A71">
              <w:rPr>
                <w:webHidden/>
              </w:rPr>
              <w:fldChar w:fldCharType="separate"/>
            </w:r>
            <w:r w:rsidR="00E11A71" w:rsidRPr="00E11A71">
              <w:rPr>
                <w:webHidden/>
              </w:rPr>
              <w:t>14</w:t>
            </w:r>
            <w:r w:rsidRPr="00E11A71">
              <w:rPr>
                <w:webHidden/>
              </w:rPr>
              <w:fldChar w:fldCharType="end"/>
            </w:r>
          </w:hyperlink>
        </w:p>
        <w:p w:rsidR="00E11A71" w:rsidRPr="00E11A71" w:rsidRDefault="0023173C">
          <w:pPr>
            <w:pStyle w:val="TOC2"/>
            <w:rPr>
              <w:rFonts w:eastAsiaTheme="minorEastAsia"/>
            </w:rPr>
          </w:pPr>
          <w:hyperlink w:anchor="_Toc294857693" w:history="1">
            <w:r w:rsidR="00E11A71" w:rsidRPr="00E11A71">
              <w:rPr>
                <w:rStyle w:val="Hyperlink"/>
              </w:rPr>
              <w:t>12.4. Bugs</w:t>
            </w:r>
            <w:r w:rsidR="00E11A71" w:rsidRPr="00E11A71">
              <w:rPr>
                <w:webHidden/>
              </w:rPr>
              <w:tab/>
            </w:r>
            <w:r w:rsidRPr="00E11A71">
              <w:rPr>
                <w:webHidden/>
              </w:rPr>
              <w:fldChar w:fldCharType="begin"/>
            </w:r>
            <w:r w:rsidR="00E11A71" w:rsidRPr="00E11A71">
              <w:rPr>
                <w:webHidden/>
              </w:rPr>
              <w:instrText xml:space="preserve"> PAGEREF _Toc294857693 \h </w:instrText>
            </w:r>
            <w:r w:rsidRPr="00E11A71">
              <w:rPr>
                <w:webHidden/>
              </w:rPr>
            </w:r>
            <w:r w:rsidRPr="00E11A71">
              <w:rPr>
                <w:webHidden/>
              </w:rPr>
              <w:fldChar w:fldCharType="separate"/>
            </w:r>
            <w:r w:rsidR="00E11A71" w:rsidRPr="00E11A71">
              <w:rPr>
                <w:webHidden/>
              </w:rPr>
              <w:t>14</w:t>
            </w:r>
            <w:r w:rsidRPr="00E11A71">
              <w:rPr>
                <w:webHidden/>
              </w:rPr>
              <w:fldChar w:fldCharType="end"/>
            </w:r>
          </w:hyperlink>
        </w:p>
        <w:p w:rsidR="00E11A71" w:rsidRPr="00E11A71" w:rsidRDefault="0023173C">
          <w:pPr>
            <w:pStyle w:val="TOC2"/>
            <w:rPr>
              <w:rFonts w:eastAsiaTheme="minorEastAsia"/>
            </w:rPr>
          </w:pPr>
          <w:hyperlink w:anchor="_Toc294857694" w:history="1">
            <w:r w:rsidR="00E11A71" w:rsidRPr="00E11A71">
              <w:rPr>
                <w:rStyle w:val="Hyperlink"/>
              </w:rPr>
              <w:t>12.5. Spamtank</w:t>
            </w:r>
            <w:r w:rsidR="00E11A71" w:rsidRPr="00E11A71">
              <w:rPr>
                <w:webHidden/>
              </w:rPr>
              <w:tab/>
            </w:r>
            <w:r w:rsidRPr="00E11A71">
              <w:rPr>
                <w:webHidden/>
              </w:rPr>
              <w:fldChar w:fldCharType="begin"/>
            </w:r>
            <w:r w:rsidR="00E11A71" w:rsidRPr="00E11A71">
              <w:rPr>
                <w:webHidden/>
              </w:rPr>
              <w:instrText xml:space="preserve"> PAGEREF _Toc294857694 \h </w:instrText>
            </w:r>
            <w:r w:rsidRPr="00E11A71">
              <w:rPr>
                <w:webHidden/>
              </w:rPr>
            </w:r>
            <w:r w:rsidRPr="00E11A71">
              <w:rPr>
                <w:webHidden/>
              </w:rPr>
              <w:fldChar w:fldCharType="separate"/>
            </w:r>
            <w:r w:rsidR="00E11A71" w:rsidRPr="00E11A71">
              <w:rPr>
                <w:webHidden/>
              </w:rPr>
              <w:t>14</w:t>
            </w:r>
            <w:r w:rsidRPr="00E11A71">
              <w:rPr>
                <w:webHidden/>
              </w:rPr>
              <w:fldChar w:fldCharType="end"/>
            </w:r>
          </w:hyperlink>
        </w:p>
        <w:p w:rsidR="00E11A71" w:rsidRPr="00E11A71" w:rsidRDefault="0023173C">
          <w:pPr>
            <w:pStyle w:val="TOC2"/>
            <w:rPr>
              <w:rFonts w:eastAsiaTheme="minorEastAsia"/>
            </w:rPr>
          </w:pPr>
          <w:hyperlink w:anchor="_Toc294857695" w:history="1">
            <w:r w:rsidR="00E11A71" w:rsidRPr="00E11A71">
              <w:rPr>
                <w:rStyle w:val="Hyperlink"/>
              </w:rPr>
              <w:t>12.6. Spy</w:t>
            </w:r>
            <w:r w:rsidR="00E11A71" w:rsidRPr="00E11A71">
              <w:rPr>
                <w:webHidden/>
              </w:rPr>
              <w:tab/>
            </w:r>
            <w:r w:rsidRPr="00E11A71">
              <w:rPr>
                <w:webHidden/>
              </w:rPr>
              <w:fldChar w:fldCharType="begin"/>
            </w:r>
            <w:r w:rsidR="00E11A71" w:rsidRPr="00E11A71">
              <w:rPr>
                <w:webHidden/>
              </w:rPr>
              <w:instrText xml:space="preserve"> PAGEREF _Toc294857695 \h </w:instrText>
            </w:r>
            <w:r w:rsidRPr="00E11A71">
              <w:rPr>
                <w:webHidden/>
              </w:rPr>
            </w:r>
            <w:r w:rsidRPr="00E11A71">
              <w:rPr>
                <w:webHidden/>
              </w:rPr>
              <w:fldChar w:fldCharType="separate"/>
            </w:r>
            <w:r w:rsidR="00E11A71" w:rsidRPr="00E11A71">
              <w:rPr>
                <w:webHidden/>
              </w:rPr>
              <w:t>15</w:t>
            </w:r>
            <w:r w:rsidRPr="00E11A71">
              <w:rPr>
                <w:webHidden/>
              </w:rPr>
              <w:fldChar w:fldCharType="end"/>
            </w:r>
          </w:hyperlink>
        </w:p>
        <w:p w:rsidR="00E11A71" w:rsidRPr="00E11A71" w:rsidRDefault="0023173C">
          <w:pPr>
            <w:pStyle w:val="TOC2"/>
            <w:rPr>
              <w:rFonts w:eastAsiaTheme="minorEastAsia"/>
            </w:rPr>
          </w:pPr>
          <w:hyperlink w:anchor="_Toc294857696" w:history="1">
            <w:r w:rsidR="00E11A71" w:rsidRPr="00E11A71">
              <w:rPr>
                <w:rStyle w:val="Hyperlink"/>
              </w:rPr>
              <w:t>12.7. Virus</w:t>
            </w:r>
            <w:r w:rsidR="00E11A71" w:rsidRPr="00E11A71">
              <w:rPr>
                <w:webHidden/>
              </w:rPr>
              <w:tab/>
            </w:r>
            <w:r w:rsidRPr="00E11A71">
              <w:rPr>
                <w:webHidden/>
              </w:rPr>
              <w:fldChar w:fldCharType="begin"/>
            </w:r>
            <w:r w:rsidR="00E11A71" w:rsidRPr="00E11A71">
              <w:rPr>
                <w:webHidden/>
              </w:rPr>
              <w:instrText xml:space="preserve"> PAGEREF _Toc294857696 \h </w:instrText>
            </w:r>
            <w:r w:rsidRPr="00E11A71">
              <w:rPr>
                <w:webHidden/>
              </w:rPr>
            </w:r>
            <w:r w:rsidRPr="00E11A71">
              <w:rPr>
                <w:webHidden/>
              </w:rPr>
              <w:fldChar w:fldCharType="separate"/>
            </w:r>
            <w:r w:rsidR="00E11A71" w:rsidRPr="00E11A71">
              <w:rPr>
                <w:webHidden/>
              </w:rPr>
              <w:t>15</w:t>
            </w:r>
            <w:r w:rsidRPr="00E11A71">
              <w:rPr>
                <w:webHidden/>
              </w:rPr>
              <w:fldChar w:fldCharType="end"/>
            </w:r>
          </w:hyperlink>
        </w:p>
        <w:p w:rsidR="00E11A71" w:rsidRPr="00E11A71" w:rsidRDefault="0023173C">
          <w:pPr>
            <w:pStyle w:val="TOC1"/>
            <w:tabs>
              <w:tab w:val="left" w:pos="660"/>
              <w:tab w:val="right" w:leader="dot" w:pos="9350"/>
            </w:tabs>
            <w:rPr>
              <w:rFonts w:eastAsiaTheme="minorEastAsia"/>
              <w:noProof/>
            </w:rPr>
          </w:pPr>
          <w:hyperlink w:anchor="_Toc294857697" w:history="1">
            <w:r w:rsidR="00E11A71" w:rsidRPr="00E11A71">
              <w:rPr>
                <w:rStyle w:val="Hyperlink"/>
                <w:noProof/>
              </w:rPr>
              <w:t>13.</w:t>
            </w:r>
            <w:r w:rsidR="00E11A71" w:rsidRPr="00E11A71">
              <w:rPr>
                <w:rFonts w:eastAsiaTheme="minorEastAsia"/>
                <w:noProof/>
              </w:rPr>
              <w:tab/>
            </w:r>
            <w:r w:rsidR="00E11A71" w:rsidRPr="00E11A71">
              <w:rPr>
                <w:rStyle w:val="Hyperlink"/>
                <w:noProof/>
              </w:rPr>
              <w:t>Audio Style</w:t>
            </w:r>
            <w:r w:rsidR="00E11A71" w:rsidRPr="00E11A71">
              <w:rPr>
                <w:noProof/>
                <w:webHidden/>
              </w:rPr>
              <w:tab/>
            </w:r>
            <w:r w:rsidRPr="00E11A71">
              <w:rPr>
                <w:noProof/>
                <w:webHidden/>
              </w:rPr>
              <w:fldChar w:fldCharType="begin"/>
            </w:r>
            <w:r w:rsidR="00E11A71" w:rsidRPr="00E11A71">
              <w:rPr>
                <w:noProof/>
                <w:webHidden/>
              </w:rPr>
              <w:instrText xml:space="preserve"> PAGEREF _Toc294857697 \h </w:instrText>
            </w:r>
            <w:r w:rsidRPr="00E11A71">
              <w:rPr>
                <w:noProof/>
                <w:webHidden/>
              </w:rPr>
            </w:r>
            <w:r w:rsidRPr="00E11A71">
              <w:rPr>
                <w:noProof/>
                <w:webHidden/>
              </w:rPr>
              <w:fldChar w:fldCharType="separate"/>
            </w:r>
            <w:r w:rsidR="00E11A71" w:rsidRPr="00E11A71">
              <w:rPr>
                <w:noProof/>
                <w:webHidden/>
              </w:rPr>
              <w:t>16</w:t>
            </w:r>
            <w:r w:rsidRPr="00E11A71">
              <w:rPr>
                <w:noProof/>
                <w:webHidden/>
              </w:rPr>
              <w:fldChar w:fldCharType="end"/>
            </w:r>
          </w:hyperlink>
        </w:p>
        <w:p w:rsidR="00E11A71" w:rsidRPr="00E11A71" w:rsidRDefault="0023173C">
          <w:pPr>
            <w:pStyle w:val="TOC1"/>
            <w:tabs>
              <w:tab w:val="left" w:pos="660"/>
              <w:tab w:val="right" w:leader="dot" w:pos="9350"/>
            </w:tabs>
            <w:rPr>
              <w:rFonts w:eastAsiaTheme="minorEastAsia"/>
              <w:noProof/>
            </w:rPr>
          </w:pPr>
          <w:hyperlink w:anchor="_Toc294857698" w:history="1">
            <w:r w:rsidR="00E11A71" w:rsidRPr="00E11A71">
              <w:rPr>
                <w:rStyle w:val="Hyperlink"/>
                <w:noProof/>
              </w:rPr>
              <w:t>14.</w:t>
            </w:r>
            <w:r w:rsidR="00E11A71" w:rsidRPr="00E11A71">
              <w:rPr>
                <w:rFonts w:eastAsiaTheme="minorEastAsia"/>
                <w:noProof/>
              </w:rPr>
              <w:tab/>
            </w:r>
            <w:r w:rsidR="00E11A71" w:rsidRPr="00E11A71">
              <w:rPr>
                <w:rStyle w:val="Hyperlink"/>
                <w:noProof/>
              </w:rPr>
              <w:t>Future Features</w:t>
            </w:r>
            <w:r w:rsidR="00E11A71" w:rsidRPr="00E11A71">
              <w:rPr>
                <w:noProof/>
                <w:webHidden/>
              </w:rPr>
              <w:tab/>
            </w:r>
            <w:r w:rsidRPr="00E11A71">
              <w:rPr>
                <w:noProof/>
                <w:webHidden/>
              </w:rPr>
              <w:fldChar w:fldCharType="begin"/>
            </w:r>
            <w:r w:rsidR="00E11A71" w:rsidRPr="00E11A71">
              <w:rPr>
                <w:noProof/>
                <w:webHidden/>
              </w:rPr>
              <w:instrText xml:space="preserve"> PAGEREF _Toc294857698 \h </w:instrText>
            </w:r>
            <w:r w:rsidRPr="00E11A71">
              <w:rPr>
                <w:noProof/>
                <w:webHidden/>
              </w:rPr>
            </w:r>
            <w:r w:rsidRPr="00E11A71">
              <w:rPr>
                <w:noProof/>
                <w:webHidden/>
              </w:rPr>
              <w:fldChar w:fldCharType="separate"/>
            </w:r>
            <w:r w:rsidR="00E11A71" w:rsidRPr="00E11A71">
              <w:rPr>
                <w:noProof/>
                <w:webHidden/>
              </w:rPr>
              <w:t>17</w:t>
            </w:r>
            <w:r w:rsidRPr="00E11A71">
              <w:rPr>
                <w:noProof/>
                <w:webHidden/>
              </w:rPr>
              <w:fldChar w:fldCharType="end"/>
            </w:r>
          </w:hyperlink>
        </w:p>
        <w:p w:rsidR="00836D22" w:rsidRDefault="0023173C">
          <w:r w:rsidRPr="00836D22">
            <w:fldChar w:fldCharType="end"/>
          </w:r>
        </w:p>
      </w:sdtContent>
    </w:sdt>
    <w:p w:rsidR="009A4D42" w:rsidRDefault="009A4D42" w:rsidP="004822C0">
      <w:pPr>
        <w:spacing w:after="120" w:line="240" w:lineRule="auto"/>
        <w:rPr>
          <w:b/>
          <w:sz w:val="24"/>
          <w:szCs w:val="24"/>
          <w:u w:val="single"/>
        </w:rPr>
      </w:pPr>
      <w:r>
        <w:rPr>
          <w:b/>
          <w:sz w:val="24"/>
          <w:szCs w:val="24"/>
          <w:u w:val="single"/>
        </w:rPr>
        <w:br w:type="page"/>
      </w:r>
    </w:p>
    <w:p w:rsidR="00407549" w:rsidRDefault="009A4D42" w:rsidP="004822C0">
      <w:pPr>
        <w:spacing w:after="120" w:line="240" w:lineRule="auto"/>
        <w:jc w:val="center"/>
        <w:rPr>
          <w:b/>
          <w:sz w:val="24"/>
          <w:szCs w:val="24"/>
          <w:u w:val="single"/>
        </w:rPr>
      </w:pPr>
      <w:r>
        <w:rPr>
          <w:b/>
          <w:sz w:val="24"/>
          <w:szCs w:val="24"/>
          <w:u w:val="single"/>
        </w:rPr>
        <w:lastRenderedPageBreak/>
        <w:t>Version History</w:t>
      </w:r>
    </w:p>
    <w:p w:rsidR="001A4756" w:rsidRDefault="00407549" w:rsidP="00407549">
      <w:pPr>
        <w:spacing w:after="120" w:line="240" w:lineRule="auto"/>
        <w:ind w:left="1620" w:hanging="1620"/>
        <w:rPr>
          <w:b/>
          <w:sz w:val="24"/>
          <w:szCs w:val="24"/>
          <w:u w:val="single"/>
        </w:rPr>
      </w:pPr>
      <w:r>
        <w:rPr>
          <w:sz w:val="24"/>
          <w:szCs w:val="24"/>
        </w:rPr>
        <w:t>March 1, 2011 – Updated with new information on towers, creeps, utilities, controls, interface, menus, and platform. All information brought in-line with shift to Unity platform.</w:t>
      </w:r>
      <w:r w:rsidR="0023173C">
        <w:rPr>
          <w:b/>
          <w:sz w:val="24"/>
          <w:szCs w:val="24"/>
          <w:u w:val="single"/>
        </w:rPr>
        <w:fldChar w:fldCharType="begin"/>
      </w:r>
      <w:r w:rsidR="007B2AAF">
        <w:instrText xml:space="preserve"> TC "</w:instrText>
      </w:r>
      <w:r w:rsidR="007B2AAF" w:rsidRPr="00745762">
        <w:rPr>
          <w:b/>
          <w:sz w:val="24"/>
          <w:szCs w:val="24"/>
          <w:u w:val="single"/>
        </w:rPr>
        <w:instrText>Version History</w:instrText>
      </w:r>
      <w:r w:rsidR="007B2AAF">
        <w:instrText xml:space="preserve">" \f A \l "1" </w:instrText>
      </w:r>
      <w:r w:rsidR="0023173C">
        <w:rPr>
          <w:b/>
          <w:sz w:val="24"/>
          <w:szCs w:val="24"/>
          <w:u w:val="single"/>
        </w:rPr>
        <w:fldChar w:fldCharType="end"/>
      </w:r>
    </w:p>
    <w:p w:rsidR="00401B42" w:rsidRDefault="00B91F57" w:rsidP="00B91F57">
      <w:pPr>
        <w:spacing w:after="120" w:line="240" w:lineRule="auto"/>
        <w:ind w:left="1620" w:hanging="1620"/>
        <w:rPr>
          <w:sz w:val="24"/>
          <w:szCs w:val="24"/>
        </w:rPr>
      </w:pPr>
      <w:r>
        <w:rPr>
          <w:sz w:val="24"/>
          <w:szCs w:val="24"/>
        </w:rPr>
        <w:t xml:space="preserve">April 28, 2011 – Updated towers, creeps, levels, </w:t>
      </w:r>
      <w:proofErr w:type="spellStart"/>
      <w:r>
        <w:rPr>
          <w:sz w:val="24"/>
          <w:szCs w:val="24"/>
        </w:rPr>
        <w:t>gameplay</w:t>
      </w:r>
      <w:proofErr w:type="spellEnd"/>
      <w:r>
        <w:rPr>
          <w:sz w:val="24"/>
          <w:szCs w:val="24"/>
        </w:rPr>
        <w:t xml:space="preserve"> mechanics, camera, controls and play modes to bring it in-line with changes made during the development process.</w:t>
      </w:r>
    </w:p>
    <w:p w:rsidR="009A4D42" w:rsidRPr="001A4756" w:rsidRDefault="00401B42" w:rsidP="00B91F57">
      <w:pPr>
        <w:spacing w:after="120" w:line="240" w:lineRule="auto"/>
        <w:ind w:left="1620" w:hanging="1620"/>
        <w:rPr>
          <w:sz w:val="24"/>
          <w:szCs w:val="24"/>
        </w:rPr>
      </w:pPr>
      <w:r>
        <w:rPr>
          <w:sz w:val="24"/>
          <w:szCs w:val="24"/>
        </w:rPr>
        <w:t>June 3, 2011 –</w:t>
      </w:r>
      <w:r>
        <w:rPr>
          <w:sz w:val="24"/>
          <w:szCs w:val="24"/>
        </w:rPr>
        <w:tab/>
        <w:t xml:space="preserve"> </w:t>
      </w:r>
      <w:r w:rsidR="00C07B8D">
        <w:rPr>
          <w:sz w:val="24"/>
          <w:szCs w:val="24"/>
        </w:rPr>
        <w:t>Cut tables out of the tower, creep, and utilities section.</w:t>
      </w:r>
      <w:r w:rsidR="009A4D42">
        <w:rPr>
          <w:sz w:val="24"/>
          <w:szCs w:val="24"/>
        </w:rPr>
        <w:br w:type="page"/>
      </w:r>
    </w:p>
    <w:p w:rsidR="009A4D42" w:rsidRDefault="009F6693" w:rsidP="00836D22">
      <w:pPr>
        <w:pStyle w:val="ListParagraph"/>
        <w:numPr>
          <w:ilvl w:val="0"/>
          <w:numId w:val="1"/>
        </w:numPr>
        <w:spacing w:after="120" w:line="240" w:lineRule="auto"/>
        <w:outlineLvl w:val="0"/>
        <w:rPr>
          <w:b/>
          <w:sz w:val="24"/>
          <w:szCs w:val="24"/>
        </w:rPr>
      </w:pPr>
      <w:bookmarkStart w:id="0" w:name="_Toc294857657"/>
      <w:r w:rsidRPr="008C6B2D">
        <w:rPr>
          <w:b/>
          <w:sz w:val="24"/>
          <w:szCs w:val="24"/>
        </w:rPr>
        <w:lastRenderedPageBreak/>
        <w:t>Game Overview</w:t>
      </w:r>
      <w:bookmarkEnd w:id="0"/>
      <w:r w:rsidR="0023173C">
        <w:rPr>
          <w:b/>
          <w:sz w:val="24"/>
          <w:szCs w:val="24"/>
        </w:rPr>
        <w:fldChar w:fldCharType="begin"/>
      </w:r>
      <w:r w:rsidR="007B2AAF">
        <w:instrText xml:space="preserve"> TC "</w:instrText>
      </w:r>
      <w:r w:rsidR="007B2AAF" w:rsidRPr="00D4790D">
        <w:rPr>
          <w:b/>
          <w:sz w:val="24"/>
          <w:szCs w:val="24"/>
        </w:rPr>
        <w:instrText>Game Overview</w:instrText>
      </w:r>
      <w:r w:rsidR="007B2AAF">
        <w:instrText xml:space="preserve">" \f B \l "1" </w:instrText>
      </w:r>
      <w:r w:rsidR="0023173C">
        <w:rPr>
          <w:b/>
          <w:sz w:val="24"/>
          <w:szCs w:val="24"/>
        </w:rPr>
        <w:fldChar w:fldCharType="end"/>
      </w:r>
    </w:p>
    <w:p w:rsidR="00686D09" w:rsidRDefault="003A4065" w:rsidP="004822C0">
      <w:pPr>
        <w:spacing w:after="120" w:line="240" w:lineRule="auto"/>
      </w:pPr>
      <w:r>
        <w:rPr>
          <w:sz w:val="24"/>
          <w:szCs w:val="24"/>
        </w:rPr>
        <w:tab/>
      </w:r>
      <w:r>
        <w:t xml:space="preserve">A tower defense game that pits an unsuspecting computer user against hordes of viruses, </w:t>
      </w:r>
      <w:r>
        <w:tab/>
      </w:r>
      <w:proofErr w:type="spellStart"/>
      <w:r>
        <w:t>trojans</w:t>
      </w:r>
      <w:proofErr w:type="spellEnd"/>
      <w:r>
        <w:t>, malware, spyware and hackers by erecting defensive units within the</w:t>
      </w:r>
      <w:r w:rsidR="00401B42">
        <w:t xml:space="preserve"> computer itself, all </w:t>
      </w:r>
      <w:r w:rsidR="00401B42">
        <w:tab/>
        <w:t>based on</w:t>
      </w:r>
      <w:r>
        <w:t xml:space="preserve"> existing hardware and terminology.</w:t>
      </w:r>
    </w:p>
    <w:p w:rsidR="007202AB" w:rsidRDefault="003A4065" w:rsidP="004822C0">
      <w:pPr>
        <w:spacing w:after="120" w:line="240" w:lineRule="auto"/>
      </w:pPr>
      <w:r>
        <w:tab/>
        <w:t xml:space="preserve">The player character in the game is your generic, everyday computer user. He is bombarded </w:t>
      </w:r>
      <w:r>
        <w:tab/>
        <w:t xml:space="preserve">with </w:t>
      </w:r>
      <w:r w:rsidR="00821663">
        <w:t xml:space="preserve">pop-ups, spam, free offers and </w:t>
      </w:r>
      <w:r>
        <w:t xml:space="preserve">phishing sites that his computer is under constant attack </w:t>
      </w:r>
      <w:r>
        <w:tab/>
        <w:t xml:space="preserve">from waves upon waves of worms, </w:t>
      </w:r>
      <w:proofErr w:type="spellStart"/>
      <w:r>
        <w:t>trojans</w:t>
      </w:r>
      <w:proofErr w:type="spellEnd"/>
      <w:r>
        <w:t xml:space="preserve">, bots, </w:t>
      </w:r>
      <w:proofErr w:type="spellStart"/>
      <w:r>
        <w:t>keyloggers</w:t>
      </w:r>
      <w:proofErr w:type="spellEnd"/>
      <w:r>
        <w:t xml:space="preserve">, and the like. What else would such </w:t>
      </w:r>
      <w:r>
        <w:tab/>
        <w:t xml:space="preserve">a person do in this situation? In BIOS, they take the fight back to the pesky viruses and stop </w:t>
      </w:r>
      <w:r>
        <w:tab/>
        <w:t>them with defense of their own, all inside a computer system.</w:t>
      </w:r>
      <w:r>
        <w:tab/>
      </w:r>
    </w:p>
    <w:p w:rsidR="00D70FFC" w:rsidRDefault="007202AB" w:rsidP="004822C0">
      <w:pPr>
        <w:spacing w:after="120" w:line="240" w:lineRule="auto"/>
      </w:pPr>
      <w:r>
        <w:tab/>
      </w:r>
      <w:proofErr w:type="gramStart"/>
      <w:r>
        <w:t>BIOS is</w:t>
      </w:r>
      <w:proofErr w:type="gramEnd"/>
      <w:r>
        <w:t xml:space="preserve"> to be developed on the Unity game engine in C# and </w:t>
      </w:r>
      <w:proofErr w:type="spellStart"/>
      <w:r>
        <w:t>Javascript</w:t>
      </w:r>
      <w:proofErr w:type="spellEnd"/>
      <w:r w:rsidR="00937908">
        <w:t xml:space="preserve">. It takes generic </w:t>
      </w:r>
      <w:r>
        <w:tab/>
        <w:t>c</w:t>
      </w:r>
      <w:r w:rsidR="00937908">
        <w:t>omputer terminology and turns it into a battle between good and evil. Everyone who</w:t>
      </w:r>
      <w:r>
        <w:t xml:space="preserve"> </w:t>
      </w:r>
      <w:r w:rsidR="00937908">
        <w:t xml:space="preserve">has used </w:t>
      </w:r>
      <w:r>
        <w:tab/>
      </w:r>
      <w:r w:rsidR="00937908">
        <w:t xml:space="preserve">a computer knows the trouble </w:t>
      </w:r>
      <w:proofErr w:type="gramStart"/>
      <w:r w:rsidR="00937908">
        <w:t>viruses</w:t>
      </w:r>
      <w:proofErr w:type="gramEnd"/>
      <w:r w:rsidR="00937908">
        <w:t xml:space="preserve"> cause; BIOS gives those people a way to get back at the </w:t>
      </w:r>
      <w:r>
        <w:tab/>
      </w:r>
      <w:r w:rsidR="00937908">
        <w:t>hours</w:t>
      </w:r>
      <w:r>
        <w:t xml:space="preserve"> spent</w:t>
      </w:r>
      <w:r w:rsidR="00937908">
        <w:t xml:space="preserve"> debugging their computer.</w:t>
      </w:r>
    </w:p>
    <w:p w:rsidR="00937908" w:rsidRDefault="00937908" w:rsidP="004822C0">
      <w:pPr>
        <w:spacing w:after="120" w:line="240" w:lineRule="auto"/>
      </w:pPr>
      <w:r>
        <w:tab/>
        <w:t xml:space="preserve">This game is intended for anyone in their mid-teens up through their thirties. Most people of </w:t>
      </w:r>
      <w:r>
        <w:tab/>
        <w:t>that age are tech-savvy and would understand the terminology used.</w:t>
      </w:r>
    </w:p>
    <w:p w:rsidR="009F6693" w:rsidRPr="008C6B2D" w:rsidRDefault="009F6693" w:rsidP="00836D22">
      <w:pPr>
        <w:pStyle w:val="ListParagraph"/>
        <w:numPr>
          <w:ilvl w:val="0"/>
          <w:numId w:val="1"/>
        </w:numPr>
        <w:spacing w:after="120" w:line="240" w:lineRule="auto"/>
        <w:outlineLvl w:val="0"/>
        <w:rPr>
          <w:b/>
          <w:sz w:val="24"/>
          <w:szCs w:val="24"/>
        </w:rPr>
      </w:pPr>
      <w:bookmarkStart w:id="1" w:name="_Toc294857658"/>
      <w:r w:rsidRPr="008C6B2D">
        <w:rPr>
          <w:b/>
          <w:sz w:val="24"/>
          <w:szCs w:val="24"/>
        </w:rPr>
        <w:t>Game Play Mechanics</w:t>
      </w:r>
      <w:bookmarkEnd w:id="1"/>
      <w:r w:rsidR="0023173C">
        <w:rPr>
          <w:b/>
          <w:sz w:val="24"/>
          <w:szCs w:val="24"/>
        </w:rPr>
        <w:fldChar w:fldCharType="begin"/>
      </w:r>
      <w:r w:rsidR="007B2AAF">
        <w:instrText xml:space="preserve"> TC "</w:instrText>
      </w:r>
      <w:bookmarkStart w:id="2" w:name="_Toc261450887"/>
      <w:r w:rsidR="007B2AAF" w:rsidRPr="008B7319">
        <w:rPr>
          <w:b/>
          <w:sz w:val="24"/>
          <w:szCs w:val="24"/>
        </w:rPr>
        <w:instrText>Game Play Mechanics</w:instrText>
      </w:r>
      <w:bookmarkEnd w:id="2"/>
      <w:r w:rsidR="007B2AAF">
        <w:instrText xml:space="preserve">" \f C \l "1" </w:instrText>
      </w:r>
      <w:r w:rsidR="0023173C">
        <w:rPr>
          <w:b/>
          <w:sz w:val="24"/>
          <w:szCs w:val="24"/>
        </w:rPr>
        <w:fldChar w:fldCharType="end"/>
      </w:r>
    </w:p>
    <w:p w:rsidR="00686D09" w:rsidRDefault="002737C3" w:rsidP="00836D22">
      <w:pPr>
        <w:pStyle w:val="Heading2"/>
        <w:rPr>
          <w:b w:val="0"/>
          <w:sz w:val="24"/>
          <w:szCs w:val="24"/>
        </w:rPr>
      </w:pPr>
      <w:r>
        <w:rPr>
          <w:b w:val="0"/>
          <w:sz w:val="24"/>
          <w:szCs w:val="24"/>
        </w:rPr>
        <w:tab/>
      </w:r>
      <w:bookmarkStart w:id="3" w:name="_Toc294857659"/>
      <w:r w:rsidRPr="00D4620F">
        <w:rPr>
          <w:rFonts w:asciiTheme="minorHAnsi" w:eastAsiaTheme="minorHAnsi" w:hAnsiTheme="minorHAnsi" w:cstheme="minorBidi"/>
          <w:bCs w:val="0"/>
          <w:color w:val="auto"/>
          <w:sz w:val="24"/>
          <w:szCs w:val="24"/>
        </w:rPr>
        <w:t>2.1. Placing Towers</w:t>
      </w:r>
      <w:bookmarkEnd w:id="3"/>
      <w:r w:rsidR="0023173C">
        <w:rPr>
          <w:b w:val="0"/>
          <w:sz w:val="24"/>
          <w:szCs w:val="24"/>
        </w:rPr>
        <w:fldChar w:fldCharType="begin"/>
      </w:r>
      <w:r w:rsidR="007B2AAF">
        <w:instrText xml:space="preserve"> TC "</w:instrText>
      </w:r>
      <w:bookmarkStart w:id="4" w:name="_Toc261450888"/>
      <w:r w:rsidR="007B2AAF" w:rsidRPr="008B7319">
        <w:rPr>
          <w:b w:val="0"/>
          <w:sz w:val="24"/>
          <w:szCs w:val="24"/>
        </w:rPr>
        <w:instrText>Placing Towers</w:instrText>
      </w:r>
      <w:bookmarkEnd w:id="4"/>
      <w:r w:rsidR="007B2AAF">
        <w:instrText xml:space="preserve">" \f C \l "2" </w:instrText>
      </w:r>
      <w:r w:rsidR="0023173C">
        <w:rPr>
          <w:b w:val="0"/>
          <w:sz w:val="24"/>
          <w:szCs w:val="24"/>
        </w:rPr>
        <w:fldChar w:fldCharType="end"/>
      </w:r>
    </w:p>
    <w:p w:rsidR="002737C3" w:rsidRDefault="002737C3" w:rsidP="004822C0">
      <w:pPr>
        <w:spacing w:after="120" w:line="240" w:lineRule="auto"/>
        <w:ind w:left="720" w:hanging="720"/>
        <w:rPr>
          <w:sz w:val="24"/>
          <w:szCs w:val="24"/>
        </w:rPr>
      </w:pPr>
      <w:r>
        <w:rPr>
          <w:sz w:val="24"/>
          <w:szCs w:val="24"/>
        </w:rPr>
        <w:tab/>
        <w:t>Like all tower defense games, the primary goal of the player is to place various towers across the map to ensure that the enemy viruses do not make it from one end to the other. To do thi</w:t>
      </w:r>
      <w:r w:rsidR="00401B42">
        <w:rPr>
          <w:sz w:val="24"/>
          <w:szCs w:val="24"/>
        </w:rPr>
        <w:t>s, players will drag one of six</w:t>
      </w:r>
      <w:r>
        <w:rPr>
          <w:sz w:val="24"/>
          <w:szCs w:val="24"/>
        </w:rPr>
        <w:t xml:space="preserve"> different tower types from a series of UI buttons to the map, where they are placed on a grid, and begin firing at the enemies immediately as they approach within range.</w:t>
      </w:r>
    </w:p>
    <w:p w:rsidR="00CA1E15" w:rsidRDefault="00CA1E15" w:rsidP="00836D22">
      <w:pPr>
        <w:pStyle w:val="Heading2"/>
        <w:rPr>
          <w:b w:val="0"/>
          <w:sz w:val="24"/>
          <w:szCs w:val="24"/>
        </w:rPr>
      </w:pPr>
      <w:r>
        <w:rPr>
          <w:sz w:val="24"/>
          <w:szCs w:val="24"/>
        </w:rPr>
        <w:tab/>
      </w:r>
      <w:bookmarkStart w:id="5" w:name="_Toc294857660"/>
      <w:r w:rsidRPr="00D4620F">
        <w:rPr>
          <w:rFonts w:asciiTheme="minorHAnsi" w:eastAsiaTheme="minorHAnsi" w:hAnsiTheme="minorHAnsi" w:cstheme="minorBidi"/>
          <w:bCs w:val="0"/>
          <w:color w:val="auto"/>
          <w:sz w:val="24"/>
          <w:szCs w:val="24"/>
        </w:rPr>
        <w:t>2.2</w:t>
      </w:r>
      <w:r w:rsidR="00D70FFC" w:rsidRPr="00D4620F">
        <w:rPr>
          <w:rFonts w:asciiTheme="minorHAnsi" w:eastAsiaTheme="minorHAnsi" w:hAnsiTheme="minorHAnsi" w:cstheme="minorBidi"/>
          <w:bCs w:val="0"/>
          <w:color w:val="auto"/>
          <w:sz w:val="24"/>
          <w:szCs w:val="24"/>
        </w:rPr>
        <w:t>.</w:t>
      </w:r>
      <w:r w:rsidRPr="00D4620F">
        <w:rPr>
          <w:rFonts w:asciiTheme="minorHAnsi" w:eastAsiaTheme="minorHAnsi" w:hAnsiTheme="minorHAnsi" w:cstheme="minorBidi"/>
          <w:bCs w:val="0"/>
          <w:color w:val="auto"/>
          <w:sz w:val="24"/>
          <w:szCs w:val="24"/>
        </w:rPr>
        <w:t xml:space="preserve"> Leveling Up</w:t>
      </w:r>
      <w:bookmarkEnd w:id="5"/>
      <w:r w:rsidR="0023173C">
        <w:rPr>
          <w:b w:val="0"/>
          <w:sz w:val="24"/>
          <w:szCs w:val="24"/>
        </w:rPr>
        <w:fldChar w:fldCharType="begin"/>
      </w:r>
      <w:r w:rsidR="007B2AAF">
        <w:instrText xml:space="preserve"> TC "</w:instrText>
      </w:r>
      <w:bookmarkStart w:id="6" w:name="_Toc261450889"/>
      <w:r w:rsidR="007B2AAF" w:rsidRPr="008B7319">
        <w:rPr>
          <w:b w:val="0"/>
          <w:sz w:val="24"/>
          <w:szCs w:val="24"/>
        </w:rPr>
        <w:instrText>Leveling Up</w:instrText>
      </w:r>
      <w:bookmarkEnd w:id="6"/>
      <w:r w:rsidR="007B2AAF">
        <w:instrText xml:space="preserve">" \f C \l "2" </w:instrText>
      </w:r>
      <w:r w:rsidR="0023173C">
        <w:rPr>
          <w:b w:val="0"/>
          <w:sz w:val="24"/>
          <w:szCs w:val="24"/>
        </w:rPr>
        <w:fldChar w:fldCharType="end"/>
      </w:r>
    </w:p>
    <w:p w:rsidR="00CA1E15" w:rsidRDefault="00CA1E15" w:rsidP="004822C0">
      <w:pPr>
        <w:spacing w:after="120" w:line="240" w:lineRule="auto"/>
        <w:ind w:left="720" w:hanging="720"/>
        <w:rPr>
          <w:sz w:val="24"/>
          <w:szCs w:val="24"/>
        </w:rPr>
      </w:pPr>
      <w:r>
        <w:rPr>
          <w:b/>
          <w:sz w:val="24"/>
          <w:szCs w:val="24"/>
        </w:rPr>
        <w:tab/>
      </w:r>
      <w:r>
        <w:rPr>
          <w:sz w:val="24"/>
          <w:szCs w:val="24"/>
        </w:rPr>
        <w:t>As the player fights more and more viruses they will find</w:t>
      </w:r>
      <w:r w:rsidR="007202AB">
        <w:rPr>
          <w:sz w:val="24"/>
          <w:szCs w:val="24"/>
        </w:rPr>
        <w:t xml:space="preserve"> their towers a bit too weak to h</w:t>
      </w:r>
      <w:r>
        <w:rPr>
          <w:sz w:val="24"/>
          <w:szCs w:val="24"/>
        </w:rPr>
        <w:t xml:space="preserve">andle the hordes. To compensate for this the </w:t>
      </w:r>
      <w:r w:rsidR="007202AB">
        <w:rPr>
          <w:sz w:val="24"/>
          <w:szCs w:val="24"/>
        </w:rPr>
        <w:t xml:space="preserve">player can upgrade their towers. </w:t>
      </w:r>
      <w:r>
        <w:rPr>
          <w:sz w:val="24"/>
          <w:szCs w:val="24"/>
        </w:rPr>
        <w:t>Upgrading each tower costs more and more resources, but in return provides a more powerful defense unit.</w:t>
      </w:r>
    </w:p>
    <w:p w:rsidR="00CA1E15" w:rsidRDefault="00CA1E15" w:rsidP="00836D22">
      <w:pPr>
        <w:pStyle w:val="Heading2"/>
        <w:rPr>
          <w:b w:val="0"/>
          <w:sz w:val="24"/>
          <w:szCs w:val="24"/>
        </w:rPr>
      </w:pPr>
      <w:r>
        <w:rPr>
          <w:sz w:val="24"/>
          <w:szCs w:val="24"/>
        </w:rPr>
        <w:tab/>
      </w:r>
      <w:bookmarkStart w:id="7" w:name="_Toc294857661"/>
      <w:r w:rsidRPr="00D4620F">
        <w:rPr>
          <w:rFonts w:asciiTheme="minorHAnsi" w:eastAsiaTheme="minorHAnsi" w:hAnsiTheme="minorHAnsi" w:cstheme="minorBidi"/>
          <w:bCs w:val="0"/>
          <w:color w:val="auto"/>
          <w:sz w:val="24"/>
          <w:szCs w:val="24"/>
        </w:rPr>
        <w:t>2.3</w:t>
      </w:r>
      <w:r w:rsidR="00D70FFC" w:rsidRPr="00D4620F">
        <w:rPr>
          <w:rFonts w:asciiTheme="minorHAnsi" w:eastAsiaTheme="minorHAnsi" w:hAnsiTheme="minorHAnsi" w:cstheme="minorBidi"/>
          <w:bCs w:val="0"/>
          <w:color w:val="auto"/>
          <w:sz w:val="24"/>
          <w:szCs w:val="24"/>
        </w:rPr>
        <w:t>.</w:t>
      </w:r>
      <w:r w:rsidRPr="00D4620F">
        <w:rPr>
          <w:rFonts w:asciiTheme="minorHAnsi" w:eastAsiaTheme="minorHAnsi" w:hAnsiTheme="minorHAnsi" w:cstheme="minorBidi"/>
          <w:bCs w:val="0"/>
          <w:color w:val="auto"/>
          <w:sz w:val="24"/>
          <w:szCs w:val="24"/>
        </w:rPr>
        <w:t xml:space="preserve"> Viruses and Waves</w:t>
      </w:r>
      <w:bookmarkEnd w:id="7"/>
      <w:r w:rsidR="0023173C">
        <w:rPr>
          <w:b w:val="0"/>
          <w:sz w:val="24"/>
          <w:szCs w:val="24"/>
        </w:rPr>
        <w:fldChar w:fldCharType="begin"/>
      </w:r>
      <w:r w:rsidR="007B2AAF">
        <w:instrText xml:space="preserve"> TC "</w:instrText>
      </w:r>
      <w:bookmarkStart w:id="8" w:name="_Toc261450890"/>
      <w:r w:rsidR="007B2AAF" w:rsidRPr="008B7319">
        <w:rPr>
          <w:b w:val="0"/>
          <w:sz w:val="24"/>
          <w:szCs w:val="24"/>
        </w:rPr>
        <w:instrText>Viruses and Waves</w:instrText>
      </w:r>
      <w:bookmarkEnd w:id="8"/>
      <w:r w:rsidR="007B2AAF">
        <w:instrText xml:space="preserve">" \f C \l "2" </w:instrText>
      </w:r>
      <w:r w:rsidR="0023173C">
        <w:rPr>
          <w:b w:val="0"/>
          <w:sz w:val="24"/>
          <w:szCs w:val="24"/>
        </w:rPr>
        <w:fldChar w:fldCharType="end"/>
      </w:r>
    </w:p>
    <w:p w:rsidR="00CA1E15" w:rsidRDefault="00CA1E15" w:rsidP="004822C0">
      <w:pPr>
        <w:spacing w:after="120" w:line="240" w:lineRule="auto"/>
        <w:ind w:left="720" w:hanging="720"/>
        <w:rPr>
          <w:sz w:val="24"/>
          <w:szCs w:val="24"/>
        </w:rPr>
      </w:pPr>
      <w:r>
        <w:rPr>
          <w:b/>
          <w:sz w:val="24"/>
          <w:szCs w:val="24"/>
        </w:rPr>
        <w:tab/>
      </w:r>
      <w:r>
        <w:rPr>
          <w:sz w:val="24"/>
          <w:szCs w:val="24"/>
        </w:rPr>
        <w:t xml:space="preserve">The enemies in BIOS are the hordes of viruses that assail the computer. The defenses the player utilizes are there solely to prevent these viruses to getting to the CPU, where they start to infect (see </w:t>
      </w:r>
      <w:r w:rsidR="00557E9F">
        <w:rPr>
          <w:b/>
          <w:sz w:val="24"/>
          <w:szCs w:val="24"/>
        </w:rPr>
        <w:t>2.5</w:t>
      </w:r>
      <w:r>
        <w:rPr>
          <w:b/>
          <w:sz w:val="24"/>
          <w:szCs w:val="24"/>
        </w:rPr>
        <w:t xml:space="preserve"> Infection</w:t>
      </w:r>
      <w:r>
        <w:rPr>
          <w:sz w:val="24"/>
          <w:szCs w:val="24"/>
        </w:rPr>
        <w:t xml:space="preserve">) the computer. Viruses </w:t>
      </w:r>
      <w:r w:rsidR="007202AB">
        <w:rPr>
          <w:sz w:val="24"/>
          <w:szCs w:val="24"/>
        </w:rPr>
        <w:t>take on several forms, and can have varying resistances or vulnerabilities.</w:t>
      </w:r>
    </w:p>
    <w:p w:rsidR="0064073E" w:rsidRDefault="00CA1E15" w:rsidP="004822C0">
      <w:pPr>
        <w:spacing w:after="120" w:line="240" w:lineRule="auto"/>
        <w:ind w:left="720" w:hanging="720"/>
        <w:rPr>
          <w:sz w:val="24"/>
          <w:szCs w:val="24"/>
        </w:rPr>
      </w:pPr>
      <w:r>
        <w:rPr>
          <w:sz w:val="24"/>
          <w:szCs w:val="24"/>
        </w:rPr>
        <w:tab/>
        <w:t xml:space="preserve">Viruses attack in waves. Each wave is made up of roughly </w:t>
      </w:r>
      <w:r w:rsidR="00C40B2A">
        <w:rPr>
          <w:sz w:val="24"/>
          <w:szCs w:val="24"/>
        </w:rPr>
        <w:t>10</w:t>
      </w:r>
      <w:r>
        <w:rPr>
          <w:sz w:val="24"/>
          <w:szCs w:val="24"/>
        </w:rPr>
        <w:t xml:space="preserve"> to </w:t>
      </w:r>
      <w:r w:rsidR="00C40B2A">
        <w:rPr>
          <w:sz w:val="24"/>
          <w:szCs w:val="24"/>
        </w:rPr>
        <w:t>20</w:t>
      </w:r>
      <w:r>
        <w:rPr>
          <w:sz w:val="24"/>
          <w:szCs w:val="24"/>
        </w:rPr>
        <w:t xml:space="preserve"> different viruses. </w:t>
      </w:r>
      <w:r w:rsidR="00C40B2A">
        <w:rPr>
          <w:sz w:val="24"/>
          <w:szCs w:val="24"/>
        </w:rPr>
        <w:t xml:space="preserve">Each wave has </w:t>
      </w:r>
      <w:proofErr w:type="gramStart"/>
      <w:r w:rsidR="00C40B2A">
        <w:rPr>
          <w:sz w:val="24"/>
          <w:szCs w:val="24"/>
        </w:rPr>
        <w:t>a duration</w:t>
      </w:r>
      <w:proofErr w:type="gramEnd"/>
      <w:r w:rsidR="00C40B2A">
        <w:rPr>
          <w:sz w:val="24"/>
          <w:szCs w:val="24"/>
        </w:rPr>
        <w:t xml:space="preserve"> on it, and when all the enemies are destroyed, the player can choose to start the next wave, or let the timer continue to count down. This allows the option for some breathing room to upgrade or build towers, or they can start he next wave prematurely.</w:t>
      </w:r>
      <w:r w:rsidR="00557E9F">
        <w:rPr>
          <w:sz w:val="24"/>
          <w:szCs w:val="24"/>
        </w:rPr>
        <w:tab/>
      </w:r>
    </w:p>
    <w:p w:rsidR="0064073E" w:rsidRDefault="0064073E" w:rsidP="004822C0">
      <w:pPr>
        <w:spacing w:after="120" w:line="240" w:lineRule="auto"/>
        <w:ind w:left="720" w:hanging="720"/>
        <w:rPr>
          <w:sz w:val="24"/>
          <w:szCs w:val="24"/>
        </w:rPr>
      </w:pPr>
    </w:p>
    <w:p w:rsidR="0064073E" w:rsidRDefault="0064073E" w:rsidP="004822C0">
      <w:pPr>
        <w:spacing w:after="120" w:line="240" w:lineRule="auto"/>
        <w:ind w:left="720" w:hanging="720"/>
        <w:rPr>
          <w:sz w:val="24"/>
          <w:szCs w:val="24"/>
        </w:rPr>
      </w:pPr>
    </w:p>
    <w:p w:rsidR="00557E9F" w:rsidRDefault="0064073E" w:rsidP="00836D22">
      <w:pPr>
        <w:pStyle w:val="Heading2"/>
        <w:rPr>
          <w:b w:val="0"/>
          <w:sz w:val="24"/>
          <w:szCs w:val="24"/>
        </w:rPr>
      </w:pPr>
      <w:r>
        <w:rPr>
          <w:sz w:val="24"/>
          <w:szCs w:val="24"/>
        </w:rPr>
        <w:lastRenderedPageBreak/>
        <w:tab/>
      </w:r>
      <w:bookmarkStart w:id="9" w:name="_Toc294857662"/>
      <w:r w:rsidR="00557E9F" w:rsidRPr="00D4620F">
        <w:rPr>
          <w:rFonts w:asciiTheme="minorHAnsi" w:eastAsiaTheme="minorHAnsi" w:hAnsiTheme="minorHAnsi" w:cstheme="minorBidi"/>
          <w:bCs w:val="0"/>
          <w:color w:val="auto"/>
          <w:sz w:val="24"/>
          <w:szCs w:val="24"/>
        </w:rPr>
        <w:t>2.4</w:t>
      </w:r>
      <w:r w:rsidR="00D70FFC" w:rsidRPr="00D4620F">
        <w:rPr>
          <w:rFonts w:asciiTheme="minorHAnsi" w:eastAsiaTheme="minorHAnsi" w:hAnsiTheme="minorHAnsi" w:cstheme="minorBidi"/>
          <w:bCs w:val="0"/>
          <w:color w:val="auto"/>
          <w:sz w:val="24"/>
          <w:szCs w:val="24"/>
        </w:rPr>
        <w:t>.</w:t>
      </w:r>
      <w:r w:rsidR="00557E9F" w:rsidRPr="00D4620F">
        <w:rPr>
          <w:rFonts w:asciiTheme="minorHAnsi" w:eastAsiaTheme="minorHAnsi" w:hAnsiTheme="minorHAnsi" w:cstheme="minorBidi"/>
          <w:bCs w:val="0"/>
          <w:color w:val="auto"/>
          <w:sz w:val="24"/>
          <w:szCs w:val="24"/>
        </w:rPr>
        <w:t xml:space="preserve"> Resources</w:t>
      </w:r>
      <w:bookmarkEnd w:id="9"/>
      <w:r w:rsidR="0023173C">
        <w:rPr>
          <w:b w:val="0"/>
          <w:sz w:val="24"/>
          <w:szCs w:val="24"/>
        </w:rPr>
        <w:fldChar w:fldCharType="begin"/>
      </w:r>
      <w:r w:rsidR="007B2AAF">
        <w:instrText xml:space="preserve"> TC "</w:instrText>
      </w:r>
      <w:bookmarkStart w:id="10" w:name="_Toc261450891"/>
      <w:r w:rsidR="007B2AAF" w:rsidRPr="008B7319">
        <w:rPr>
          <w:b w:val="0"/>
          <w:sz w:val="24"/>
          <w:szCs w:val="24"/>
        </w:rPr>
        <w:instrText>Resources</w:instrText>
      </w:r>
      <w:bookmarkEnd w:id="10"/>
      <w:r w:rsidR="007B2AAF">
        <w:instrText xml:space="preserve">" \f C \l "2" </w:instrText>
      </w:r>
      <w:r w:rsidR="0023173C">
        <w:rPr>
          <w:b w:val="0"/>
          <w:sz w:val="24"/>
          <w:szCs w:val="24"/>
        </w:rPr>
        <w:fldChar w:fldCharType="end"/>
      </w:r>
    </w:p>
    <w:p w:rsidR="00D70FFC" w:rsidRPr="00D70FFC" w:rsidRDefault="00D70FFC" w:rsidP="004822C0">
      <w:pPr>
        <w:spacing w:after="120" w:line="240" w:lineRule="auto"/>
        <w:ind w:left="720" w:hanging="720"/>
        <w:rPr>
          <w:sz w:val="24"/>
          <w:szCs w:val="24"/>
        </w:rPr>
      </w:pPr>
      <w:r>
        <w:rPr>
          <w:b/>
          <w:sz w:val="24"/>
          <w:szCs w:val="24"/>
        </w:rPr>
        <w:tab/>
      </w:r>
      <w:r>
        <w:rPr>
          <w:sz w:val="24"/>
          <w:szCs w:val="24"/>
        </w:rPr>
        <w:t>There are two types of resources in BIOS: Energy and RAM.</w:t>
      </w:r>
    </w:p>
    <w:p w:rsidR="00557E9F" w:rsidRPr="00557E9F" w:rsidRDefault="00557E9F" w:rsidP="00401B42">
      <w:pPr>
        <w:pStyle w:val="Heading3"/>
        <w:rPr>
          <w:b w:val="0"/>
          <w:sz w:val="24"/>
          <w:szCs w:val="24"/>
        </w:rPr>
      </w:pPr>
      <w:r>
        <w:rPr>
          <w:b w:val="0"/>
          <w:sz w:val="24"/>
          <w:szCs w:val="24"/>
        </w:rPr>
        <w:tab/>
      </w:r>
      <w:r>
        <w:rPr>
          <w:b w:val="0"/>
          <w:sz w:val="24"/>
          <w:szCs w:val="24"/>
        </w:rPr>
        <w:tab/>
      </w:r>
      <w:bookmarkStart w:id="11" w:name="_Toc294857663"/>
      <w:r w:rsidRPr="00D4620F">
        <w:rPr>
          <w:rFonts w:asciiTheme="minorHAnsi" w:eastAsiaTheme="minorHAnsi" w:hAnsiTheme="minorHAnsi" w:cstheme="minorBidi"/>
          <w:bCs w:val="0"/>
          <w:color w:val="auto"/>
          <w:sz w:val="24"/>
          <w:szCs w:val="24"/>
        </w:rPr>
        <w:t>2.4.1</w:t>
      </w:r>
      <w:r w:rsidR="00D70FFC" w:rsidRPr="00D4620F">
        <w:rPr>
          <w:rFonts w:asciiTheme="minorHAnsi" w:eastAsiaTheme="minorHAnsi" w:hAnsiTheme="minorHAnsi" w:cstheme="minorBidi"/>
          <w:bCs w:val="0"/>
          <w:color w:val="auto"/>
          <w:sz w:val="24"/>
          <w:szCs w:val="24"/>
        </w:rPr>
        <w:t>.</w:t>
      </w:r>
      <w:r w:rsidRPr="00D4620F">
        <w:rPr>
          <w:rFonts w:asciiTheme="minorHAnsi" w:eastAsiaTheme="minorHAnsi" w:hAnsiTheme="minorHAnsi" w:cstheme="minorBidi"/>
          <w:bCs w:val="0"/>
          <w:color w:val="auto"/>
          <w:sz w:val="24"/>
          <w:szCs w:val="24"/>
        </w:rPr>
        <w:t xml:space="preserve"> Energy</w:t>
      </w:r>
      <w:bookmarkEnd w:id="11"/>
      <w:r w:rsidR="0023173C">
        <w:rPr>
          <w:b w:val="0"/>
          <w:sz w:val="24"/>
          <w:szCs w:val="24"/>
        </w:rPr>
        <w:fldChar w:fldCharType="begin"/>
      </w:r>
      <w:r w:rsidR="007B2AAF">
        <w:instrText xml:space="preserve"> TC "</w:instrText>
      </w:r>
      <w:bookmarkStart w:id="12" w:name="_Toc261450892"/>
      <w:r w:rsidR="007B2AAF" w:rsidRPr="008B7319">
        <w:rPr>
          <w:b w:val="0"/>
          <w:sz w:val="24"/>
          <w:szCs w:val="24"/>
        </w:rPr>
        <w:instrText>Energy</w:instrText>
      </w:r>
      <w:bookmarkEnd w:id="12"/>
      <w:r w:rsidR="007B2AAF">
        <w:instrText xml:space="preserve">" \f C \l "3" </w:instrText>
      </w:r>
      <w:r w:rsidR="0023173C">
        <w:rPr>
          <w:b w:val="0"/>
          <w:sz w:val="24"/>
          <w:szCs w:val="24"/>
        </w:rPr>
        <w:fldChar w:fldCharType="end"/>
      </w:r>
    </w:p>
    <w:p w:rsidR="00557E9F" w:rsidRDefault="00557E9F" w:rsidP="004822C0">
      <w:pPr>
        <w:spacing w:after="120" w:line="240" w:lineRule="auto"/>
        <w:ind w:left="1080" w:hanging="1080"/>
        <w:rPr>
          <w:sz w:val="24"/>
          <w:szCs w:val="24"/>
        </w:rPr>
      </w:pPr>
      <w:r>
        <w:rPr>
          <w:b/>
          <w:sz w:val="24"/>
          <w:szCs w:val="24"/>
        </w:rPr>
        <w:tab/>
      </w:r>
      <w:r>
        <w:rPr>
          <w:sz w:val="24"/>
          <w:szCs w:val="24"/>
        </w:rPr>
        <w:t>To place and upgrade towers the player must expend Energy. The player starts with a set amount of Energy to place towers, and receives a small amount</w:t>
      </w:r>
      <w:r w:rsidR="00C40B2A">
        <w:rPr>
          <w:sz w:val="24"/>
          <w:szCs w:val="24"/>
        </w:rPr>
        <w:t xml:space="preserve"> whenever a virus is destroyed. There is no upper cap for a player’s current energy.</w:t>
      </w:r>
    </w:p>
    <w:p w:rsidR="00557E9F" w:rsidRDefault="00557E9F" w:rsidP="00836D22">
      <w:pPr>
        <w:pStyle w:val="Heading3"/>
        <w:rPr>
          <w:b w:val="0"/>
          <w:sz w:val="24"/>
          <w:szCs w:val="24"/>
        </w:rPr>
      </w:pPr>
      <w:r>
        <w:rPr>
          <w:sz w:val="24"/>
          <w:szCs w:val="24"/>
        </w:rPr>
        <w:tab/>
      </w:r>
      <w:r w:rsidR="00401B42">
        <w:rPr>
          <w:sz w:val="24"/>
          <w:szCs w:val="24"/>
        </w:rPr>
        <w:tab/>
      </w:r>
      <w:bookmarkStart w:id="13" w:name="_Toc294857664"/>
      <w:r w:rsidRPr="00D4620F">
        <w:rPr>
          <w:rFonts w:asciiTheme="minorHAnsi" w:eastAsiaTheme="minorHAnsi" w:hAnsiTheme="minorHAnsi" w:cstheme="minorBidi"/>
          <w:bCs w:val="0"/>
          <w:color w:val="auto"/>
          <w:sz w:val="24"/>
          <w:szCs w:val="24"/>
        </w:rPr>
        <w:t>2.4.2</w:t>
      </w:r>
      <w:r w:rsidR="00D70FFC" w:rsidRPr="00D4620F">
        <w:rPr>
          <w:rFonts w:asciiTheme="minorHAnsi" w:eastAsiaTheme="minorHAnsi" w:hAnsiTheme="minorHAnsi" w:cstheme="minorBidi"/>
          <w:bCs w:val="0"/>
          <w:color w:val="auto"/>
          <w:sz w:val="24"/>
          <w:szCs w:val="24"/>
        </w:rPr>
        <w:t>.</w:t>
      </w:r>
      <w:r w:rsidRPr="00D4620F">
        <w:rPr>
          <w:rFonts w:asciiTheme="minorHAnsi" w:eastAsiaTheme="minorHAnsi" w:hAnsiTheme="minorHAnsi" w:cstheme="minorBidi"/>
          <w:bCs w:val="0"/>
          <w:color w:val="auto"/>
          <w:sz w:val="24"/>
          <w:szCs w:val="24"/>
        </w:rPr>
        <w:t xml:space="preserve"> RAM</w:t>
      </w:r>
      <w:bookmarkEnd w:id="13"/>
      <w:r w:rsidR="0023173C">
        <w:rPr>
          <w:b w:val="0"/>
          <w:sz w:val="24"/>
          <w:szCs w:val="24"/>
        </w:rPr>
        <w:fldChar w:fldCharType="begin"/>
      </w:r>
      <w:r w:rsidR="007B2AAF">
        <w:instrText xml:space="preserve"> TC "</w:instrText>
      </w:r>
      <w:bookmarkStart w:id="14" w:name="_Toc261450893"/>
      <w:r w:rsidR="007B2AAF" w:rsidRPr="008B7319">
        <w:rPr>
          <w:b w:val="0"/>
          <w:sz w:val="24"/>
          <w:szCs w:val="24"/>
        </w:rPr>
        <w:instrText>RAM</w:instrText>
      </w:r>
      <w:bookmarkEnd w:id="14"/>
      <w:r w:rsidR="007B2AAF">
        <w:instrText xml:space="preserve">" \f C \l "3" </w:instrText>
      </w:r>
      <w:r w:rsidR="0023173C">
        <w:rPr>
          <w:b w:val="0"/>
          <w:sz w:val="24"/>
          <w:szCs w:val="24"/>
        </w:rPr>
        <w:fldChar w:fldCharType="end"/>
      </w:r>
    </w:p>
    <w:p w:rsidR="00557E9F" w:rsidRPr="00557E9F" w:rsidRDefault="00557E9F" w:rsidP="004822C0">
      <w:pPr>
        <w:tabs>
          <w:tab w:val="left" w:pos="1080"/>
        </w:tabs>
        <w:spacing w:after="120" w:line="240" w:lineRule="auto"/>
        <w:ind w:left="1080" w:hanging="1080"/>
        <w:rPr>
          <w:sz w:val="24"/>
          <w:szCs w:val="24"/>
        </w:rPr>
      </w:pPr>
      <w:r>
        <w:rPr>
          <w:b/>
          <w:sz w:val="24"/>
          <w:szCs w:val="24"/>
        </w:rPr>
        <w:tab/>
      </w:r>
      <w:r>
        <w:rPr>
          <w:sz w:val="24"/>
          <w:szCs w:val="24"/>
        </w:rPr>
        <w:t>Along with spending Energy to place and upgrade towers, the player will also have to manage a second resource: RAM. Every tower on the field takes up a certain amount of RAM; higher leveled towers take up more RAM</w:t>
      </w:r>
      <w:r w:rsidR="00D70FFC">
        <w:rPr>
          <w:sz w:val="24"/>
          <w:szCs w:val="24"/>
        </w:rPr>
        <w:t>. This resource acts as a limit on how many towers a player can field at once. Throughout the course of the game the player will have the option of increasing their RAM, thus allowing for towers to be fielded or upgraded.</w:t>
      </w:r>
    </w:p>
    <w:p w:rsidR="00CA1E15" w:rsidRDefault="00CA1E15" w:rsidP="00401B42">
      <w:pPr>
        <w:pStyle w:val="Heading2"/>
        <w:rPr>
          <w:b w:val="0"/>
          <w:sz w:val="24"/>
          <w:szCs w:val="24"/>
        </w:rPr>
      </w:pPr>
      <w:r>
        <w:rPr>
          <w:sz w:val="24"/>
          <w:szCs w:val="24"/>
        </w:rPr>
        <w:tab/>
      </w:r>
      <w:bookmarkStart w:id="15" w:name="_Toc294857665"/>
      <w:r w:rsidR="00557E9F" w:rsidRPr="00D4620F">
        <w:rPr>
          <w:rFonts w:asciiTheme="minorHAnsi" w:eastAsiaTheme="minorHAnsi" w:hAnsiTheme="minorHAnsi" w:cstheme="minorBidi"/>
          <w:bCs w:val="0"/>
          <w:color w:val="auto"/>
          <w:sz w:val="24"/>
          <w:szCs w:val="24"/>
        </w:rPr>
        <w:t>2.5</w:t>
      </w:r>
      <w:r w:rsidR="00D70FFC" w:rsidRPr="00D4620F">
        <w:rPr>
          <w:rFonts w:asciiTheme="minorHAnsi" w:eastAsiaTheme="minorHAnsi" w:hAnsiTheme="minorHAnsi" w:cstheme="minorBidi"/>
          <w:bCs w:val="0"/>
          <w:color w:val="auto"/>
          <w:sz w:val="24"/>
          <w:szCs w:val="24"/>
        </w:rPr>
        <w:t>.</w:t>
      </w:r>
      <w:r w:rsidRPr="00D4620F">
        <w:rPr>
          <w:rFonts w:asciiTheme="minorHAnsi" w:eastAsiaTheme="minorHAnsi" w:hAnsiTheme="minorHAnsi" w:cstheme="minorBidi"/>
          <w:bCs w:val="0"/>
          <w:color w:val="auto"/>
          <w:sz w:val="24"/>
          <w:szCs w:val="24"/>
        </w:rPr>
        <w:t xml:space="preserve"> Infection</w:t>
      </w:r>
      <w:bookmarkEnd w:id="15"/>
      <w:r w:rsidR="0023173C">
        <w:rPr>
          <w:b w:val="0"/>
          <w:sz w:val="24"/>
          <w:szCs w:val="24"/>
        </w:rPr>
        <w:fldChar w:fldCharType="begin"/>
      </w:r>
      <w:r w:rsidR="007B2AAF">
        <w:instrText xml:space="preserve"> TC "</w:instrText>
      </w:r>
      <w:bookmarkStart w:id="16" w:name="_Toc261450894"/>
      <w:r w:rsidR="007B2AAF" w:rsidRPr="008B7319">
        <w:rPr>
          <w:b w:val="0"/>
          <w:sz w:val="24"/>
          <w:szCs w:val="24"/>
        </w:rPr>
        <w:instrText>Infection</w:instrText>
      </w:r>
      <w:bookmarkEnd w:id="16"/>
      <w:r w:rsidR="007B2AAF">
        <w:instrText xml:space="preserve">" \f C \l "2" </w:instrText>
      </w:r>
      <w:r w:rsidR="0023173C">
        <w:rPr>
          <w:b w:val="0"/>
          <w:sz w:val="24"/>
          <w:szCs w:val="24"/>
        </w:rPr>
        <w:fldChar w:fldCharType="end"/>
      </w:r>
    </w:p>
    <w:p w:rsidR="00CA1E15" w:rsidRDefault="00CA1E15" w:rsidP="004822C0">
      <w:pPr>
        <w:spacing w:after="120" w:line="240" w:lineRule="auto"/>
        <w:ind w:left="720" w:hanging="720"/>
        <w:rPr>
          <w:sz w:val="24"/>
          <w:szCs w:val="24"/>
        </w:rPr>
      </w:pPr>
      <w:r>
        <w:rPr>
          <w:sz w:val="24"/>
          <w:szCs w:val="24"/>
        </w:rPr>
        <w:tab/>
        <w:t>The player's progress is measured by a pseudo health bar, the Infection Meter</w:t>
      </w:r>
      <w:r w:rsidR="00557E9F">
        <w:rPr>
          <w:sz w:val="24"/>
          <w:szCs w:val="24"/>
        </w:rPr>
        <w:t xml:space="preserve"> (displayed as a percentage of infection)</w:t>
      </w:r>
      <w:r>
        <w:rPr>
          <w:sz w:val="24"/>
          <w:szCs w:val="24"/>
        </w:rPr>
        <w:t xml:space="preserve">. As viruses get by </w:t>
      </w:r>
      <w:r w:rsidR="00557E9F">
        <w:rPr>
          <w:sz w:val="24"/>
          <w:szCs w:val="24"/>
        </w:rPr>
        <w:t xml:space="preserve">a player's </w:t>
      </w:r>
      <w:r>
        <w:rPr>
          <w:sz w:val="24"/>
          <w:szCs w:val="24"/>
        </w:rPr>
        <w:t xml:space="preserve">defenses and make it </w:t>
      </w:r>
      <w:r w:rsidR="00DE4C69">
        <w:rPr>
          <w:sz w:val="24"/>
          <w:szCs w:val="24"/>
        </w:rPr>
        <w:t>deeper into the computer</w:t>
      </w:r>
      <w:r>
        <w:rPr>
          <w:sz w:val="24"/>
          <w:szCs w:val="24"/>
        </w:rPr>
        <w:t>, the player</w:t>
      </w:r>
      <w:r w:rsidR="00557E9F">
        <w:rPr>
          <w:sz w:val="24"/>
          <w:szCs w:val="24"/>
        </w:rPr>
        <w:t>'</w:t>
      </w:r>
      <w:r>
        <w:rPr>
          <w:sz w:val="24"/>
          <w:szCs w:val="24"/>
        </w:rPr>
        <w:t>s Infection level rises</w:t>
      </w:r>
      <w:r w:rsidR="00557E9F">
        <w:rPr>
          <w:sz w:val="24"/>
          <w:szCs w:val="24"/>
        </w:rPr>
        <w:t>. When the Infection level reaches 100% the computer is overwhelmed and crashes, resu</w:t>
      </w:r>
      <w:r w:rsidR="006D02D2">
        <w:rPr>
          <w:sz w:val="24"/>
          <w:szCs w:val="24"/>
        </w:rPr>
        <w:t>lting in a Blue Screen of Death.</w:t>
      </w:r>
    </w:p>
    <w:p w:rsidR="00557E9F" w:rsidRDefault="00557E9F" w:rsidP="00401B42">
      <w:pPr>
        <w:pStyle w:val="Heading2"/>
        <w:rPr>
          <w:b w:val="0"/>
          <w:sz w:val="24"/>
          <w:szCs w:val="24"/>
        </w:rPr>
      </w:pPr>
      <w:r>
        <w:rPr>
          <w:sz w:val="24"/>
          <w:szCs w:val="24"/>
        </w:rPr>
        <w:tab/>
      </w:r>
      <w:bookmarkStart w:id="17" w:name="_Toc294857666"/>
      <w:r w:rsidRPr="00D4620F">
        <w:rPr>
          <w:rFonts w:asciiTheme="minorHAnsi" w:eastAsiaTheme="minorHAnsi" w:hAnsiTheme="minorHAnsi" w:cstheme="minorBidi"/>
          <w:bCs w:val="0"/>
          <w:color w:val="auto"/>
          <w:sz w:val="24"/>
          <w:szCs w:val="24"/>
        </w:rPr>
        <w:t>2.6</w:t>
      </w:r>
      <w:r w:rsidR="00D70FFC" w:rsidRPr="00D4620F">
        <w:rPr>
          <w:rFonts w:asciiTheme="minorHAnsi" w:eastAsiaTheme="minorHAnsi" w:hAnsiTheme="minorHAnsi" w:cstheme="minorBidi"/>
          <w:bCs w:val="0"/>
          <w:color w:val="auto"/>
          <w:sz w:val="24"/>
          <w:szCs w:val="24"/>
        </w:rPr>
        <w:t>.</w:t>
      </w:r>
      <w:r w:rsidRPr="00D4620F">
        <w:rPr>
          <w:rFonts w:asciiTheme="minorHAnsi" w:eastAsiaTheme="minorHAnsi" w:hAnsiTheme="minorHAnsi" w:cstheme="minorBidi"/>
          <w:bCs w:val="0"/>
          <w:color w:val="auto"/>
          <w:sz w:val="24"/>
          <w:szCs w:val="24"/>
        </w:rPr>
        <w:t xml:space="preserve"> Blue Screen of Death</w:t>
      </w:r>
      <w:bookmarkEnd w:id="17"/>
      <w:r w:rsidR="0023173C">
        <w:rPr>
          <w:b w:val="0"/>
          <w:sz w:val="24"/>
          <w:szCs w:val="24"/>
        </w:rPr>
        <w:fldChar w:fldCharType="begin"/>
      </w:r>
      <w:r w:rsidR="007B2AAF">
        <w:instrText xml:space="preserve"> TC "</w:instrText>
      </w:r>
      <w:bookmarkStart w:id="18" w:name="_Toc261450895"/>
      <w:r w:rsidR="007B2AAF" w:rsidRPr="008B7319">
        <w:rPr>
          <w:b w:val="0"/>
          <w:sz w:val="24"/>
          <w:szCs w:val="24"/>
        </w:rPr>
        <w:instrText>Blue Screen of Death</w:instrText>
      </w:r>
      <w:bookmarkEnd w:id="18"/>
      <w:r w:rsidR="007B2AAF">
        <w:instrText xml:space="preserve">" \f C \l "2" </w:instrText>
      </w:r>
      <w:r w:rsidR="0023173C">
        <w:rPr>
          <w:b w:val="0"/>
          <w:sz w:val="24"/>
          <w:szCs w:val="24"/>
        </w:rPr>
        <w:fldChar w:fldCharType="end"/>
      </w:r>
    </w:p>
    <w:p w:rsidR="00937908" w:rsidRDefault="00557E9F" w:rsidP="004822C0">
      <w:pPr>
        <w:spacing w:after="120" w:line="240" w:lineRule="auto"/>
        <w:ind w:left="720" w:hanging="720"/>
        <w:rPr>
          <w:sz w:val="24"/>
          <w:szCs w:val="24"/>
        </w:rPr>
      </w:pPr>
      <w:r>
        <w:rPr>
          <w:b/>
          <w:sz w:val="24"/>
          <w:szCs w:val="24"/>
        </w:rPr>
        <w:tab/>
      </w:r>
      <w:r>
        <w:rPr>
          <w:sz w:val="24"/>
          <w:szCs w:val="24"/>
        </w:rPr>
        <w:t>A loving throw-back to the common error in Windows 95, the Blue Screen of Death (also called "</w:t>
      </w:r>
      <w:proofErr w:type="spellStart"/>
      <w:r>
        <w:rPr>
          <w:sz w:val="24"/>
          <w:szCs w:val="24"/>
        </w:rPr>
        <w:t>BSoD</w:t>
      </w:r>
      <w:proofErr w:type="spellEnd"/>
      <w:r>
        <w:rPr>
          <w:sz w:val="24"/>
          <w:szCs w:val="24"/>
        </w:rPr>
        <w:t xml:space="preserve">") is BIOS's equivalent to a "game over" screen. When a player reaches 100% Infection during a single level, the player receives the </w:t>
      </w:r>
      <w:proofErr w:type="spellStart"/>
      <w:r>
        <w:rPr>
          <w:sz w:val="24"/>
          <w:szCs w:val="24"/>
        </w:rPr>
        <w:t>BSoD</w:t>
      </w:r>
      <w:proofErr w:type="spellEnd"/>
      <w:r>
        <w:rPr>
          <w:sz w:val="24"/>
          <w:szCs w:val="24"/>
        </w:rPr>
        <w:t xml:space="preserve"> screen, and is routed to the high score level if they made a high </w:t>
      </w:r>
      <w:proofErr w:type="gramStart"/>
      <w:r>
        <w:rPr>
          <w:sz w:val="24"/>
          <w:szCs w:val="24"/>
        </w:rPr>
        <w:t>score,</w:t>
      </w:r>
      <w:proofErr w:type="gramEnd"/>
      <w:r>
        <w:rPr>
          <w:sz w:val="24"/>
          <w:szCs w:val="24"/>
        </w:rPr>
        <w:t xml:space="preserve"> or to the main menu if they did not achieve a high score.</w:t>
      </w:r>
    </w:p>
    <w:p w:rsidR="00401B42" w:rsidRDefault="00401B42" w:rsidP="00401B42">
      <w:pPr>
        <w:pStyle w:val="Heading2"/>
        <w:ind w:firstLine="720"/>
        <w:rPr>
          <w:rFonts w:asciiTheme="minorHAnsi" w:eastAsiaTheme="minorHAnsi" w:hAnsiTheme="minorHAnsi" w:cstheme="minorBidi"/>
          <w:bCs w:val="0"/>
          <w:color w:val="auto"/>
          <w:sz w:val="24"/>
          <w:szCs w:val="24"/>
        </w:rPr>
      </w:pPr>
      <w:bookmarkStart w:id="19" w:name="_Toc294857667"/>
      <w:r w:rsidRPr="00D4620F">
        <w:rPr>
          <w:rFonts w:asciiTheme="minorHAnsi" w:eastAsiaTheme="minorHAnsi" w:hAnsiTheme="minorHAnsi" w:cstheme="minorBidi"/>
          <w:bCs w:val="0"/>
          <w:color w:val="auto"/>
          <w:sz w:val="24"/>
          <w:szCs w:val="24"/>
        </w:rPr>
        <w:t>2.</w:t>
      </w:r>
      <w:r>
        <w:rPr>
          <w:rFonts w:asciiTheme="minorHAnsi" w:eastAsiaTheme="minorHAnsi" w:hAnsiTheme="minorHAnsi" w:cstheme="minorBidi"/>
          <w:bCs w:val="0"/>
          <w:color w:val="auto"/>
          <w:sz w:val="24"/>
          <w:szCs w:val="24"/>
        </w:rPr>
        <w:t>7</w:t>
      </w:r>
      <w:r w:rsidRPr="00D4620F">
        <w:rPr>
          <w:rFonts w:asciiTheme="minorHAnsi" w:eastAsiaTheme="minorHAnsi" w:hAnsiTheme="minorHAnsi" w:cstheme="minorBidi"/>
          <w:bCs w:val="0"/>
          <w:color w:val="auto"/>
          <w:sz w:val="24"/>
          <w:szCs w:val="24"/>
        </w:rPr>
        <w:t xml:space="preserve">. </w:t>
      </w:r>
      <w:r>
        <w:rPr>
          <w:rFonts w:asciiTheme="minorHAnsi" w:eastAsiaTheme="minorHAnsi" w:hAnsiTheme="minorHAnsi" w:cstheme="minorBidi"/>
          <w:bCs w:val="0"/>
          <w:color w:val="auto"/>
          <w:sz w:val="24"/>
          <w:szCs w:val="24"/>
        </w:rPr>
        <w:t>High Scores</w:t>
      </w:r>
      <w:bookmarkEnd w:id="19"/>
    </w:p>
    <w:p w:rsidR="004822C0" w:rsidRPr="00D70FFC" w:rsidRDefault="00401B42" w:rsidP="004822C0">
      <w:pPr>
        <w:spacing w:after="120" w:line="240" w:lineRule="auto"/>
        <w:ind w:left="720" w:hanging="720"/>
        <w:rPr>
          <w:sz w:val="24"/>
          <w:szCs w:val="24"/>
        </w:rPr>
      </w:pPr>
      <w:r>
        <w:rPr>
          <w:sz w:val="24"/>
          <w:szCs w:val="24"/>
        </w:rPr>
        <w:tab/>
        <w:t xml:space="preserve">BIOS will feature a </w:t>
      </w:r>
      <w:proofErr w:type="spellStart"/>
      <w:r>
        <w:rPr>
          <w:sz w:val="24"/>
          <w:szCs w:val="24"/>
        </w:rPr>
        <w:t>leaderboard</w:t>
      </w:r>
      <w:proofErr w:type="spellEnd"/>
      <w:r>
        <w:rPr>
          <w:sz w:val="24"/>
          <w:szCs w:val="24"/>
        </w:rPr>
        <w:t xml:space="preserve"> with the top 10 high scores achieved in the game. It will start with 10 default scores, then as the players reach and beat high scores they will be inserted into the ranking. These scores are saved through plays of the game  </w:t>
      </w:r>
    </w:p>
    <w:p w:rsidR="009F6693" w:rsidRPr="008C6B2D" w:rsidRDefault="009F6693" w:rsidP="00836D22">
      <w:pPr>
        <w:pStyle w:val="ListParagraph"/>
        <w:numPr>
          <w:ilvl w:val="0"/>
          <w:numId w:val="1"/>
        </w:numPr>
        <w:spacing w:after="120" w:line="240" w:lineRule="auto"/>
        <w:outlineLvl w:val="0"/>
        <w:rPr>
          <w:b/>
          <w:sz w:val="24"/>
          <w:szCs w:val="24"/>
        </w:rPr>
      </w:pPr>
      <w:bookmarkStart w:id="20" w:name="_Toc294857668"/>
      <w:r w:rsidRPr="008C6B2D">
        <w:rPr>
          <w:b/>
          <w:sz w:val="24"/>
          <w:szCs w:val="24"/>
        </w:rPr>
        <w:t>Camera</w:t>
      </w:r>
      <w:bookmarkEnd w:id="20"/>
      <w:r w:rsidR="0023173C">
        <w:rPr>
          <w:b/>
          <w:sz w:val="24"/>
          <w:szCs w:val="24"/>
        </w:rPr>
        <w:fldChar w:fldCharType="begin"/>
      </w:r>
      <w:r w:rsidR="007B2AAF">
        <w:instrText xml:space="preserve"> TC "</w:instrText>
      </w:r>
      <w:bookmarkStart w:id="21" w:name="_Toc261450897"/>
      <w:r w:rsidR="007B2AAF" w:rsidRPr="008B7319">
        <w:rPr>
          <w:b/>
          <w:sz w:val="24"/>
          <w:szCs w:val="24"/>
        </w:rPr>
        <w:instrText>Camera</w:instrText>
      </w:r>
      <w:bookmarkEnd w:id="21"/>
      <w:r w:rsidR="007B2AAF">
        <w:instrText xml:space="preserve">" \f C \l "1" </w:instrText>
      </w:r>
      <w:r w:rsidR="0023173C">
        <w:rPr>
          <w:b/>
          <w:sz w:val="24"/>
          <w:szCs w:val="24"/>
        </w:rPr>
        <w:fldChar w:fldCharType="end"/>
      </w:r>
    </w:p>
    <w:p w:rsidR="004822C0" w:rsidRPr="002737C3" w:rsidRDefault="002737C3" w:rsidP="004822C0">
      <w:pPr>
        <w:spacing w:after="120" w:line="240" w:lineRule="auto"/>
        <w:rPr>
          <w:sz w:val="24"/>
          <w:szCs w:val="24"/>
        </w:rPr>
      </w:pPr>
      <w:r>
        <w:rPr>
          <w:b/>
          <w:sz w:val="24"/>
          <w:szCs w:val="24"/>
        </w:rPr>
        <w:tab/>
      </w:r>
      <w:r w:rsidR="006D02D2">
        <w:rPr>
          <w:sz w:val="24"/>
          <w:szCs w:val="24"/>
        </w:rPr>
        <w:t xml:space="preserve">BIOS will sport a player-controlled camera. When the level starts the camera is at a </w:t>
      </w:r>
      <w:r w:rsidR="00DE4C69">
        <w:rPr>
          <w:sz w:val="24"/>
          <w:szCs w:val="24"/>
        </w:rPr>
        <w:t>high</w:t>
      </w:r>
      <w:r w:rsidR="006D02D2">
        <w:rPr>
          <w:sz w:val="24"/>
          <w:szCs w:val="24"/>
        </w:rPr>
        <w:t xml:space="preserve"> </w:t>
      </w:r>
      <w:r w:rsidR="006D02D2">
        <w:rPr>
          <w:sz w:val="24"/>
          <w:szCs w:val="24"/>
        </w:rPr>
        <w:tab/>
        <w:t xml:space="preserve">angle above the game area, but the player can pan, zoom, and roll the camera as </w:t>
      </w:r>
      <w:r w:rsidR="006D02D2">
        <w:rPr>
          <w:sz w:val="24"/>
          <w:szCs w:val="24"/>
        </w:rPr>
        <w:tab/>
        <w:t>they want. The scroll wheel will act as a zoom wheel.</w:t>
      </w:r>
      <w:r w:rsidR="00DE4C69">
        <w:rPr>
          <w:sz w:val="24"/>
          <w:szCs w:val="24"/>
        </w:rPr>
        <w:t xml:space="preserve"> </w:t>
      </w:r>
    </w:p>
    <w:p w:rsidR="009F6693" w:rsidRPr="008C6B2D" w:rsidRDefault="009F6693" w:rsidP="00836D22">
      <w:pPr>
        <w:pStyle w:val="ListParagraph"/>
        <w:numPr>
          <w:ilvl w:val="0"/>
          <w:numId w:val="1"/>
        </w:numPr>
        <w:spacing w:after="120" w:line="240" w:lineRule="auto"/>
        <w:outlineLvl w:val="0"/>
        <w:rPr>
          <w:b/>
          <w:sz w:val="24"/>
          <w:szCs w:val="24"/>
        </w:rPr>
      </w:pPr>
      <w:bookmarkStart w:id="22" w:name="_Toc294857669"/>
      <w:r w:rsidRPr="008C6B2D">
        <w:rPr>
          <w:b/>
          <w:sz w:val="24"/>
          <w:szCs w:val="24"/>
        </w:rPr>
        <w:t>Controls</w:t>
      </w:r>
      <w:bookmarkEnd w:id="22"/>
      <w:r w:rsidR="0023173C">
        <w:rPr>
          <w:b/>
          <w:sz w:val="24"/>
          <w:szCs w:val="24"/>
        </w:rPr>
        <w:fldChar w:fldCharType="begin"/>
      </w:r>
      <w:r w:rsidR="007B2AAF">
        <w:instrText xml:space="preserve"> TC "</w:instrText>
      </w:r>
      <w:bookmarkStart w:id="23" w:name="_Toc261450898"/>
      <w:r w:rsidR="007B2AAF" w:rsidRPr="008B7319">
        <w:rPr>
          <w:b/>
          <w:sz w:val="24"/>
          <w:szCs w:val="24"/>
        </w:rPr>
        <w:instrText>Controls</w:instrText>
      </w:r>
      <w:bookmarkEnd w:id="23"/>
      <w:r w:rsidR="007B2AAF">
        <w:instrText xml:space="preserve">" \f C \l "1" </w:instrText>
      </w:r>
      <w:r w:rsidR="0023173C">
        <w:rPr>
          <w:b/>
          <w:sz w:val="24"/>
          <w:szCs w:val="24"/>
        </w:rPr>
        <w:fldChar w:fldCharType="end"/>
      </w:r>
    </w:p>
    <w:p w:rsidR="0032371D" w:rsidRDefault="006D02D2" w:rsidP="004822C0">
      <w:pPr>
        <w:pStyle w:val="ListParagraph"/>
        <w:spacing w:after="120" w:line="240" w:lineRule="auto"/>
        <w:rPr>
          <w:sz w:val="24"/>
          <w:szCs w:val="24"/>
        </w:rPr>
      </w:pPr>
      <w:proofErr w:type="gramStart"/>
      <w:r>
        <w:rPr>
          <w:sz w:val="24"/>
          <w:szCs w:val="24"/>
        </w:rPr>
        <w:t>BIOS utilizes</w:t>
      </w:r>
      <w:proofErr w:type="gramEnd"/>
      <w:r>
        <w:rPr>
          <w:sz w:val="24"/>
          <w:szCs w:val="24"/>
        </w:rPr>
        <w:t xml:space="preserve"> </w:t>
      </w:r>
      <w:r w:rsidR="00DE4C69">
        <w:rPr>
          <w:sz w:val="24"/>
          <w:szCs w:val="24"/>
        </w:rPr>
        <w:t>mouse controls</w:t>
      </w:r>
      <w:r>
        <w:rPr>
          <w:sz w:val="24"/>
          <w:szCs w:val="24"/>
        </w:rPr>
        <w:t xml:space="preserve">. The mouse is used to click the menu items, drag and place towers, </w:t>
      </w:r>
      <w:r w:rsidR="0032371D">
        <w:rPr>
          <w:sz w:val="24"/>
          <w:szCs w:val="24"/>
        </w:rPr>
        <w:t>and select options in-game.</w:t>
      </w:r>
    </w:p>
    <w:p w:rsidR="0032371D" w:rsidRDefault="0032371D">
      <w:pPr>
        <w:rPr>
          <w:sz w:val="24"/>
          <w:szCs w:val="24"/>
        </w:rPr>
      </w:pPr>
      <w:r>
        <w:rPr>
          <w:sz w:val="24"/>
          <w:szCs w:val="24"/>
        </w:rPr>
        <w:br w:type="page"/>
      </w:r>
    </w:p>
    <w:p w:rsidR="00937908" w:rsidRDefault="00937908" w:rsidP="00836D22">
      <w:pPr>
        <w:pStyle w:val="ListParagraph"/>
        <w:tabs>
          <w:tab w:val="left" w:pos="1080"/>
        </w:tabs>
        <w:spacing w:after="120" w:line="240" w:lineRule="auto"/>
        <w:outlineLvl w:val="1"/>
        <w:rPr>
          <w:b/>
          <w:sz w:val="24"/>
          <w:szCs w:val="24"/>
        </w:rPr>
      </w:pPr>
      <w:r>
        <w:rPr>
          <w:b/>
          <w:sz w:val="24"/>
          <w:szCs w:val="24"/>
        </w:rPr>
        <w:lastRenderedPageBreak/>
        <w:tab/>
      </w:r>
      <w:bookmarkStart w:id="24" w:name="_Toc294857670"/>
      <w:r>
        <w:rPr>
          <w:b/>
          <w:sz w:val="24"/>
          <w:szCs w:val="24"/>
        </w:rPr>
        <w:t>4.1. Main Menu and Level Select</w:t>
      </w:r>
      <w:bookmarkEnd w:id="24"/>
      <w:r w:rsidR="0023173C">
        <w:rPr>
          <w:b/>
          <w:sz w:val="24"/>
          <w:szCs w:val="24"/>
        </w:rPr>
        <w:fldChar w:fldCharType="begin"/>
      </w:r>
      <w:r w:rsidR="007B2AAF">
        <w:instrText xml:space="preserve"> TC "</w:instrText>
      </w:r>
      <w:bookmarkStart w:id="25" w:name="_Toc261450899"/>
      <w:r w:rsidR="007B2AAF" w:rsidRPr="008B7319">
        <w:rPr>
          <w:b/>
          <w:sz w:val="24"/>
          <w:szCs w:val="24"/>
        </w:rPr>
        <w:instrText>Main Menu and Level Select</w:instrText>
      </w:r>
      <w:bookmarkEnd w:id="25"/>
      <w:r w:rsidR="007B2AAF">
        <w:instrText xml:space="preserve">" \f C \l "2" </w:instrText>
      </w:r>
      <w:r w:rsidR="0023173C">
        <w:rPr>
          <w:b/>
          <w:sz w:val="24"/>
          <w:szCs w:val="24"/>
        </w:rPr>
        <w:fldChar w:fldCharType="end"/>
      </w:r>
    </w:p>
    <w:p w:rsidR="00937908" w:rsidRDefault="00937908" w:rsidP="004822C0">
      <w:pPr>
        <w:pStyle w:val="ListParagraph"/>
        <w:tabs>
          <w:tab w:val="left" w:pos="1080"/>
        </w:tabs>
        <w:spacing w:after="120" w:line="240" w:lineRule="auto"/>
        <w:rPr>
          <w:sz w:val="24"/>
          <w:szCs w:val="24"/>
        </w:rPr>
      </w:pPr>
      <w:r>
        <w:rPr>
          <w:sz w:val="24"/>
          <w:szCs w:val="24"/>
        </w:rPr>
        <w:tab/>
      </w:r>
      <w:r w:rsidR="0032371D">
        <w:rPr>
          <w:sz w:val="24"/>
          <w:szCs w:val="24"/>
        </w:rPr>
        <w:t>The player will</w:t>
      </w:r>
      <w:r w:rsidR="00DE4C69">
        <w:rPr>
          <w:sz w:val="24"/>
          <w:szCs w:val="24"/>
        </w:rPr>
        <w:t xml:space="preserve"> navigate menus with the mouse.</w:t>
      </w:r>
    </w:p>
    <w:p w:rsidR="004822C0" w:rsidRDefault="004822C0" w:rsidP="004822C0">
      <w:pPr>
        <w:pStyle w:val="ListParagraph"/>
        <w:tabs>
          <w:tab w:val="left" w:pos="1080"/>
        </w:tabs>
        <w:spacing w:after="120" w:line="240" w:lineRule="auto"/>
        <w:rPr>
          <w:sz w:val="24"/>
          <w:szCs w:val="24"/>
        </w:rPr>
      </w:pPr>
    </w:p>
    <w:p w:rsidR="00937908" w:rsidRDefault="00937908" w:rsidP="00836D22">
      <w:pPr>
        <w:pStyle w:val="ListParagraph"/>
        <w:tabs>
          <w:tab w:val="left" w:pos="1080"/>
        </w:tabs>
        <w:spacing w:after="120" w:line="240" w:lineRule="auto"/>
        <w:outlineLvl w:val="1"/>
        <w:rPr>
          <w:b/>
          <w:sz w:val="24"/>
          <w:szCs w:val="24"/>
        </w:rPr>
      </w:pPr>
      <w:r>
        <w:rPr>
          <w:sz w:val="24"/>
          <w:szCs w:val="24"/>
        </w:rPr>
        <w:tab/>
      </w:r>
      <w:bookmarkStart w:id="26" w:name="_Toc294857671"/>
      <w:r>
        <w:rPr>
          <w:b/>
          <w:sz w:val="24"/>
          <w:szCs w:val="24"/>
        </w:rPr>
        <w:t>4.2. In Levels</w:t>
      </w:r>
      <w:bookmarkEnd w:id="26"/>
      <w:r w:rsidR="0023173C">
        <w:rPr>
          <w:b/>
          <w:sz w:val="24"/>
          <w:szCs w:val="24"/>
        </w:rPr>
        <w:fldChar w:fldCharType="begin"/>
      </w:r>
      <w:r w:rsidR="007B2AAF">
        <w:instrText xml:space="preserve"> TC "</w:instrText>
      </w:r>
      <w:bookmarkStart w:id="27" w:name="_Toc261450900"/>
      <w:r w:rsidR="007B2AAF" w:rsidRPr="008B7319">
        <w:rPr>
          <w:b/>
          <w:sz w:val="24"/>
          <w:szCs w:val="24"/>
        </w:rPr>
        <w:instrText>In Levels</w:instrText>
      </w:r>
      <w:bookmarkEnd w:id="27"/>
      <w:r w:rsidR="007B2AAF">
        <w:instrText xml:space="preserve">" \f C \l "2" </w:instrText>
      </w:r>
      <w:r w:rsidR="0023173C">
        <w:rPr>
          <w:b/>
          <w:sz w:val="24"/>
          <w:szCs w:val="24"/>
        </w:rPr>
        <w:fldChar w:fldCharType="end"/>
      </w:r>
    </w:p>
    <w:p w:rsidR="00937908" w:rsidRDefault="00937908" w:rsidP="00F6179D">
      <w:pPr>
        <w:pStyle w:val="ListParagraph"/>
        <w:tabs>
          <w:tab w:val="left" w:pos="1080"/>
        </w:tabs>
        <w:spacing w:after="120" w:line="240" w:lineRule="auto"/>
        <w:ind w:left="1080" w:hanging="360"/>
        <w:rPr>
          <w:sz w:val="24"/>
          <w:szCs w:val="24"/>
        </w:rPr>
      </w:pPr>
      <w:r>
        <w:rPr>
          <w:b/>
          <w:sz w:val="24"/>
          <w:szCs w:val="24"/>
        </w:rPr>
        <w:tab/>
      </w:r>
      <w:r>
        <w:rPr>
          <w:sz w:val="24"/>
          <w:szCs w:val="24"/>
        </w:rPr>
        <w:t>Towers will be placed by drag-and-drop actions</w:t>
      </w:r>
      <w:r w:rsidR="0032371D">
        <w:rPr>
          <w:sz w:val="24"/>
          <w:szCs w:val="24"/>
        </w:rPr>
        <w:t xml:space="preserve"> of the mouse</w:t>
      </w:r>
      <w:r>
        <w:rPr>
          <w:sz w:val="24"/>
          <w:szCs w:val="24"/>
        </w:rPr>
        <w:t>. The player can select a tower to</w:t>
      </w:r>
      <w:r w:rsidR="0032371D">
        <w:rPr>
          <w:sz w:val="24"/>
          <w:szCs w:val="24"/>
        </w:rPr>
        <w:t xml:space="preserve"> </w:t>
      </w:r>
      <w:r w:rsidR="00F6179D">
        <w:rPr>
          <w:sz w:val="24"/>
          <w:szCs w:val="24"/>
        </w:rPr>
        <w:t xml:space="preserve">place with a mouse click, </w:t>
      </w:r>
      <w:proofErr w:type="gramStart"/>
      <w:r w:rsidR="00F6179D">
        <w:rPr>
          <w:sz w:val="24"/>
          <w:szCs w:val="24"/>
        </w:rPr>
        <w:t>then</w:t>
      </w:r>
      <w:proofErr w:type="gramEnd"/>
      <w:r w:rsidR="00F6179D">
        <w:rPr>
          <w:sz w:val="24"/>
          <w:szCs w:val="24"/>
        </w:rPr>
        <w:t xml:space="preserve"> move their mouse into the game area. The tower will appear and hover as a ghost where their mouse is, indicating where the tower will be placed. The four grid squares the tower will occupy will either be green or red, depending on if the spot is available to have a tower placed their (green) or the space is already occupied (red).</w:t>
      </w:r>
    </w:p>
    <w:p w:rsidR="00F6179D" w:rsidRDefault="00F6179D" w:rsidP="00F6179D">
      <w:pPr>
        <w:pStyle w:val="ListParagraph"/>
        <w:tabs>
          <w:tab w:val="left" w:pos="1080"/>
        </w:tabs>
        <w:spacing w:after="120" w:line="240" w:lineRule="auto"/>
        <w:ind w:left="1080" w:hanging="360"/>
        <w:rPr>
          <w:sz w:val="24"/>
          <w:szCs w:val="24"/>
        </w:rPr>
      </w:pPr>
    </w:p>
    <w:p w:rsidR="00F6179D" w:rsidRDefault="00F6179D" w:rsidP="00F6179D">
      <w:pPr>
        <w:pStyle w:val="ListParagraph"/>
        <w:tabs>
          <w:tab w:val="left" w:pos="1080"/>
        </w:tabs>
        <w:spacing w:after="120" w:line="240" w:lineRule="auto"/>
        <w:ind w:left="1080"/>
        <w:rPr>
          <w:sz w:val="24"/>
          <w:szCs w:val="24"/>
        </w:rPr>
      </w:pPr>
      <w:r>
        <w:rPr>
          <w:sz w:val="24"/>
          <w:szCs w:val="24"/>
        </w:rPr>
        <w:t xml:space="preserve">When the player clicks on a tower button in the UI, its information will appear in another part of the UI: its cost in Energy and RAM, </w:t>
      </w:r>
      <w:proofErr w:type="gramStart"/>
      <w:r>
        <w:rPr>
          <w:sz w:val="24"/>
          <w:szCs w:val="24"/>
        </w:rPr>
        <w:t>it’s</w:t>
      </w:r>
      <w:proofErr w:type="gramEnd"/>
      <w:r>
        <w:rPr>
          <w:sz w:val="24"/>
          <w:szCs w:val="24"/>
        </w:rPr>
        <w:t xml:space="preserve"> power, speed and range.</w:t>
      </w:r>
    </w:p>
    <w:p w:rsidR="00F6179D" w:rsidRDefault="00F6179D" w:rsidP="00F6179D">
      <w:pPr>
        <w:pStyle w:val="ListParagraph"/>
        <w:tabs>
          <w:tab w:val="left" w:pos="1080"/>
        </w:tabs>
        <w:spacing w:after="120" w:line="240" w:lineRule="auto"/>
        <w:ind w:left="1080"/>
        <w:rPr>
          <w:sz w:val="24"/>
          <w:szCs w:val="24"/>
        </w:rPr>
      </w:pPr>
    </w:p>
    <w:p w:rsidR="00DE4C69" w:rsidRDefault="00F6179D" w:rsidP="00F6179D">
      <w:pPr>
        <w:pStyle w:val="ListParagraph"/>
        <w:tabs>
          <w:tab w:val="left" w:pos="1080"/>
        </w:tabs>
        <w:spacing w:after="120" w:line="240" w:lineRule="auto"/>
        <w:ind w:left="1080"/>
        <w:rPr>
          <w:sz w:val="24"/>
          <w:szCs w:val="24"/>
        </w:rPr>
      </w:pPr>
      <w:r>
        <w:rPr>
          <w:sz w:val="24"/>
          <w:szCs w:val="24"/>
        </w:rPr>
        <w:t xml:space="preserve">In the game area, the player can left click to select towers that are already placed. </w:t>
      </w:r>
      <w:r w:rsidR="00DE4C69">
        <w:rPr>
          <w:sz w:val="24"/>
          <w:szCs w:val="24"/>
        </w:rPr>
        <w:t>This will show the tower’s current stats and the stats for the tower when it is upgraded.</w:t>
      </w:r>
    </w:p>
    <w:p w:rsidR="00DE4C69" w:rsidRDefault="00DE4C69" w:rsidP="00F6179D">
      <w:pPr>
        <w:pStyle w:val="ListParagraph"/>
        <w:tabs>
          <w:tab w:val="left" w:pos="1080"/>
        </w:tabs>
        <w:spacing w:after="120" w:line="240" w:lineRule="auto"/>
        <w:ind w:left="1080"/>
        <w:rPr>
          <w:sz w:val="24"/>
          <w:szCs w:val="24"/>
        </w:rPr>
      </w:pPr>
    </w:p>
    <w:p w:rsidR="00F6179D" w:rsidRDefault="00DE4C69" w:rsidP="00F6179D">
      <w:pPr>
        <w:pStyle w:val="ListParagraph"/>
        <w:tabs>
          <w:tab w:val="left" w:pos="1080"/>
        </w:tabs>
        <w:spacing w:after="120" w:line="240" w:lineRule="auto"/>
        <w:ind w:left="1080"/>
        <w:rPr>
          <w:sz w:val="24"/>
          <w:szCs w:val="24"/>
        </w:rPr>
      </w:pPr>
      <w:r>
        <w:rPr>
          <w:sz w:val="24"/>
          <w:szCs w:val="24"/>
        </w:rPr>
        <w:t>Right clicking will</w:t>
      </w:r>
      <w:r w:rsidR="00F6179D">
        <w:rPr>
          <w:sz w:val="24"/>
          <w:szCs w:val="24"/>
        </w:rPr>
        <w:t xml:space="preserve"> bring up a floating option menu (like a right-click menu) that will give the player several options: Upgrade tower, repair tower, sell tower, and attack options. The various attack options are: attack nearest, attack strongest, attack weakest, and attack closest to goal.</w:t>
      </w:r>
    </w:p>
    <w:p w:rsidR="00F6179D" w:rsidRDefault="00F6179D" w:rsidP="00F6179D">
      <w:pPr>
        <w:pStyle w:val="ListParagraph"/>
        <w:tabs>
          <w:tab w:val="left" w:pos="1080"/>
        </w:tabs>
        <w:spacing w:after="120" w:line="240" w:lineRule="auto"/>
        <w:ind w:left="1080"/>
        <w:rPr>
          <w:sz w:val="24"/>
          <w:szCs w:val="24"/>
        </w:rPr>
      </w:pPr>
    </w:p>
    <w:p w:rsidR="00F6179D" w:rsidRDefault="00F6179D" w:rsidP="00F6179D">
      <w:pPr>
        <w:pStyle w:val="ListParagraph"/>
        <w:tabs>
          <w:tab w:val="left" w:pos="1080"/>
        </w:tabs>
        <w:spacing w:after="120" w:line="240" w:lineRule="auto"/>
        <w:ind w:left="1080"/>
        <w:rPr>
          <w:sz w:val="24"/>
          <w:szCs w:val="24"/>
        </w:rPr>
      </w:pPr>
      <w:r>
        <w:rPr>
          <w:sz w:val="24"/>
          <w:szCs w:val="24"/>
        </w:rPr>
        <w:t>Double left-clicking a tower will automatically begin the Upgrading process, if the player has enough resources (else an error sound will play and a message will pop up informing the player of their lack of resources).</w:t>
      </w:r>
    </w:p>
    <w:p w:rsidR="004822C0" w:rsidRPr="008C6B2D" w:rsidRDefault="004822C0" w:rsidP="004822C0">
      <w:pPr>
        <w:pStyle w:val="ListParagraph"/>
        <w:tabs>
          <w:tab w:val="left" w:pos="1080"/>
        </w:tabs>
        <w:spacing w:after="120" w:line="240" w:lineRule="auto"/>
        <w:rPr>
          <w:b/>
          <w:sz w:val="24"/>
          <w:szCs w:val="24"/>
        </w:rPr>
      </w:pPr>
    </w:p>
    <w:p w:rsidR="009F6693" w:rsidRPr="008C6B2D" w:rsidRDefault="009F6693" w:rsidP="00836D22">
      <w:pPr>
        <w:pStyle w:val="ListParagraph"/>
        <w:numPr>
          <w:ilvl w:val="0"/>
          <w:numId w:val="1"/>
        </w:numPr>
        <w:spacing w:after="120" w:line="240" w:lineRule="auto"/>
        <w:outlineLvl w:val="0"/>
        <w:rPr>
          <w:b/>
          <w:sz w:val="24"/>
          <w:szCs w:val="24"/>
        </w:rPr>
      </w:pPr>
      <w:bookmarkStart w:id="28" w:name="_Toc294857672"/>
      <w:r w:rsidRPr="008C6B2D">
        <w:rPr>
          <w:b/>
          <w:sz w:val="24"/>
          <w:szCs w:val="24"/>
        </w:rPr>
        <w:t>Saving and Loading</w:t>
      </w:r>
      <w:bookmarkEnd w:id="28"/>
      <w:r w:rsidR="0023173C">
        <w:rPr>
          <w:b/>
          <w:sz w:val="24"/>
          <w:szCs w:val="24"/>
        </w:rPr>
        <w:fldChar w:fldCharType="begin"/>
      </w:r>
      <w:r w:rsidR="007B2AAF">
        <w:instrText xml:space="preserve"> TC "</w:instrText>
      </w:r>
      <w:bookmarkStart w:id="29" w:name="_Toc261450901"/>
      <w:r w:rsidR="007B2AAF" w:rsidRPr="008B7319">
        <w:rPr>
          <w:b/>
          <w:sz w:val="24"/>
          <w:szCs w:val="24"/>
        </w:rPr>
        <w:instrText>Saving and Loading</w:instrText>
      </w:r>
      <w:bookmarkEnd w:id="29"/>
      <w:r w:rsidR="007B2AAF">
        <w:instrText xml:space="preserve">" \f C \l "1" </w:instrText>
      </w:r>
      <w:r w:rsidR="0023173C">
        <w:rPr>
          <w:b/>
          <w:sz w:val="24"/>
          <w:szCs w:val="24"/>
        </w:rPr>
        <w:fldChar w:fldCharType="end"/>
      </w:r>
    </w:p>
    <w:p w:rsidR="00E042BC" w:rsidRDefault="004822C0" w:rsidP="004822C0">
      <w:pPr>
        <w:spacing w:after="120" w:line="240" w:lineRule="auto"/>
        <w:ind w:left="720"/>
        <w:rPr>
          <w:sz w:val="24"/>
          <w:szCs w:val="24"/>
        </w:rPr>
      </w:pPr>
      <w:r>
        <w:rPr>
          <w:sz w:val="24"/>
          <w:szCs w:val="24"/>
        </w:rPr>
        <w:t xml:space="preserve">BIOS will implement a high score system, saving a players overall score for any given game. </w:t>
      </w:r>
      <w:r w:rsidR="00C07B8D">
        <w:rPr>
          <w:sz w:val="24"/>
          <w:szCs w:val="24"/>
        </w:rPr>
        <w:t xml:space="preserve">The high score will be persistent through </w:t>
      </w:r>
      <w:proofErr w:type="spellStart"/>
      <w:r w:rsidR="00C07B8D">
        <w:rPr>
          <w:sz w:val="24"/>
          <w:szCs w:val="24"/>
        </w:rPr>
        <w:t>gameplays</w:t>
      </w:r>
      <w:proofErr w:type="spellEnd"/>
      <w:r w:rsidR="00C07B8D">
        <w:rPr>
          <w:sz w:val="24"/>
          <w:szCs w:val="24"/>
        </w:rPr>
        <w:t>. Upon entering any given level the player’s score will be 0. At the end of that level the final score will be calculated and stored. If the player continues to the next level, the final score from the last level will be loaded as the starting score for the current level, allowing a player to accumulate a high score by playing through all 5 levels without losing.</w:t>
      </w:r>
    </w:p>
    <w:p w:rsidR="00C07B8D" w:rsidRPr="004822C0" w:rsidRDefault="00C07B8D" w:rsidP="004822C0">
      <w:pPr>
        <w:spacing w:after="120" w:line="240" w:lineRule="auto"/>
        <w:ind w:left="720"/>
        <w:rPr>
          <w:sz w:val="24"/>
          <w:szCs w:val="24"/>
        </w:rPr>
      </w:pPr>
      <w:r>
        <w:rPr>
          <w:sz w:val="24"/>
          <w:szCs w:val="24"/>
        </w:rPr>
        <w:t>Whenever a player exits to the main menu the game will check to see if the player’s current score is a high score, and if so, will intercept the player and instead let them input their name to go on the high score board.</w:t>
      </w:r>
    </w:p>
    <w:p w:rsidR="00927B15" w:rsidRDefault="00927B15">
      <w:pPr>
        <w:rPr>
          <w:b/>
          <w:sz w:val="24"/>
          <w:szCs w:val="24"/>
        </w:rPr>
      </w:pPr>
      <w:r>
        <w:rPr>
          <w:b/>
          <w:sz w:val="24"/>
          <w:szCs w:val="24"/>
        </w:rPr>
        <w:br w:type="page"/>
      </w:r>
    </w:p>
    <w:p w:rsidR="0090608E" w:rsidRDefault="00B9164E" w:rsidP="00836D22">
      <w:pPr>
        <w:pStyle w:val="ListParagraph"/>
        <w:numPr>
          <w:ilvl w:val="0"/>
          <w:numId w:val="1"/>
        </w:numPr>
        <w:spacing w:after="120" w:line="240" w:lineRule="auto"/>
        <w:outlineLvl w:val="0"/>
        <w:rPr>
          <w:b/>
          <w:sz w:val="24"/>
          <w:szCs w:val="24"/>
        </w:rPr>
      </w:pPr>
      <w:bookmarkStart w:id="30" w:name="_Toc294857673"/>
      <w:r>
        <w:rPr>
          <w:noProof/>
        </w:rPr>
        <w:lastRenderedPageBrea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77" type="#_x0000_t88" style="position:absolute;left:0;text-align:left;margin-left:416.6pt;margin-top:247.25pt;width:34.15pt;height:103pt;z-index:251715584"/>
        </w:pict>
      </w:r>
      <w:r>
        <w:rPr>
          <w:noProof/>
        </w:rPr>
        <w:pict>
          <v:shape id="_x0000_s1076" type="#_x0000_t88" style="position:absolute;left:0;text-align:left;margin-left:415.85pt;margin-top:96.75pt;width:34.15pt;height:26.25pt;z-index:251714560"/>
        </w:pict>
      </w:r>
      <w:r>
        <w:rPr>
          <w:noProof/>
        </w:rPr>
        <w:pict>
          <v:shape id="_x0000_s1075" type="#_x0000_t88" style="position:absolute;left:0;text-align:left;margin-left:416.6pt;margin-top:201.75pt;width:34.15pt;height:40.5pt;z-index:251713536"/>
        </w:pict>
      </w:r>
      <w:r>
        <w:rPr>
          <w:noProof/>
        </w:rPr>
        <w:pict>
          <v:shape id="_x0000_s1083" type="#_x0000_t88" style="position:absolute;left:0;text-align:left;margin-left:275.8pt;margin-top:51.3pt;width:34.15pt;height:47.25pt;rotation:-90;z-index:251720704"/>
        </w:pict>
      </w:r>
      <w:r>
        <w:rPr>
          <w:noProof/>
        </w:rPr>
        <w:pict>
          <v:shape id="_x0000_s1082" type="#_x0000_t88" style="position:absolute;left:0;text-align:left;margin-left:215.8pt;margin-top:42.3pt;width:34.15pt;height:65.25pt;rotation:-90;z-index:251719680"/>
        </w:pict>
      </w:r>
      <w:r>
        <w:rPr>
          <w:noProof/>
        </w:rPr>
        <w:pict>
          <v:shape id="_x0000_s1081" type="#_x0000_t88" style="position:absolute;left:0;text-align:left;margin-left:139.3pt;margin-top:41.05pt;width:34.15pt;height:77.25pt;rotation:-90;z-index:251718656"/>
        </w:pict>
      </w:r>
      <w:r>
        <w:rPr>
          <w:noProof/>
        </w:rPr>
        <w:pict>
          <v:shape id="_x0000_s1074" type="#_x0000_t88" style="position:absolute;left:0;text-align:left;margin-left:411.35pt;margin-top:129.75pt;width:34.15pt;height:66pt;z-index:251712512"/>
        </w:pict>
      </w:r>
      <w:r>
        <w:rPr>
          <w:noProof/>
        </w:rPr>
        <w:pict>
          <v:shapetype id="_x0000_t202" coordsize="21600,21600" o:spt="202" path="m,l,21600r21600,l21600,xe">
            <v:stroke joinstyle="miter"/>
            <v:path gradientshapeok="t" o:connecttype="rect"/>
          </v:shapetype>
          <v:shape id="_x0000_s1066" type="#_x0000_t202" style="position:absolute;left:0;text-align:left;margin-left:1.5pt;margin-top:437pt;width:420pt;height:21pt;z-index:251692032;mso-position-horizontal-relative:text;mso-position-vertical-relative:text" stroked="f">
            <v:textbox style="mso-next-textbox:#_x0000_s1066;mso-fit-shape-to-text:t" inset="0,0,0,0">
              <w:txbxContent>
                <w:p w:rsidR="00485B63" w:rsidRPr="0011413F" w:rsidRDefault="00485B63" w:rsidP="00C07B8D">
                  <w:pPr>
                    <w:pStyle w:val="Caption"/>
                    <w:jc w:val="center"/>
                    <w:rPr>
                      <w:noProof/>
                      <w:sz w:val="24"/>
                      <w:szCs w:val="24"/>
                    </w:rPr>
                  </w:pPr>
                  <w:r>
                    <w:t xml:space="preserve">Figure </w:t>
                  </w:r>
                  <w:fldSimple w:instr=" SEQ Figure \* ARABIC ">
                    <w:r>
                      <w:rPr>
                        <w:noProof/>
                      </w:rPr>
                      <w:t>1</w:t>
                    </w:r>
                  </w:fldSimple>
                  <w:r>
                    <w:t>: In-game user interface</w:t>
                  </w:r>
                </w:p>
              </w:txbxContent>
            </v:textbox>
            <w10:wrap type="topAndBottom"/>
          </v:shape>
        </w:pict>
      </w:r>
      <w:r w:rsidR="009F6693" w:rsidRPr="008C6B2D">
        <w:rPr>
          <w:b/>
          <w:sz w:val="24"/>
          <w:szCs w:val="24"/>
        </w:rPr>
        <w:t>Interface</w:t>
      </w:r>
      <w:bookmarkEnd w:id="30"/>
      <w:r w:rsidR="0023173C">
        <w:rPr>
          <w:b/>
          <w:sz w:val="24"/>
          <w:szCs w:val="24"/>
        </w:rPr>
        <w:fldChar w:fldCharType="begin"/>
      </w:r>
      <w:r w:rsidR="007B2AAF">
        <w:instrText xml:space="preserve"> TC "</w:instrText>
      </w:r>
      <w:bookmarkStart w:id="31" w:name="_Toc261450902"/>
      <w:r w:rsidR="007B2AAF" w:rsidRPr="008B7319">
        <w:rPr>
          <w:b/>
          <w:sz w:val="24"/>
          <w:szCs w:val="24"/>
        </w:rPr>
        <w:instrText>Interface</w:instrText>
      </w:r>
      <w:bookmarkEnd w:id="31"/>
      <w:r w:rsidR="007B2AAF">
        <w:instrText xml:space="preserve">" \f C \l "1" </w:instrText>
      </w:r>
      <w:r w:rsidR="0023173C">
        <w:rPr>
          <w:b/>
          <w:sz w:val="24"/>
          <w:szCs w:val="24"/>
        </w:rPr>
        <w:fldChar w:fldCharType="end"/>
      </w:r>
    </w:p>
    <w:p w:rsidR="008C7059" w:rsidRPr="008C7059" w:rsidRDefault="00B9164E" w:rsidP="008C7059">
      <w:pPr>
        <w:spacing w:after="120" w:line="240" w:lineRule="auto"/>
        <w:rPr>
          <w:b/>
          <w:sz w:val="24"/>
          <w:szCs w:val="24"/>
        </w:rPr>
      </w:pPr>
      <w:r>
        <w:rPr>
          <w:noProof/>
        </w:rPr>
        <w:pict>
          <v:shape id="_x0000_s1078" type="#_x0000_t88" style="position:absolute;margin-left:420.75pt;margin-top:331.75pt;width:34.15pt;height:82pt;z-index:251716608"/>
        </w:pict>
      </w:r>
      <w:r w:rsidR="0023173C">
        <w:rPr>
          <w:b/>
          <w:noProof/>
          <w:sz w:val="24"/>
          <w:szCs w:val="24"/>
        </w:rPr>
        <w:pict>
          <v:shape id="_x0000_s1064" type="#_x0000_t202" style="position:absolute;margin-left:397.1pt;margin-top:-59.4pt;width:29.25pt;height:30pt;z-index:251687936" filled="f" fillcolor="white [3212]" stroked="f">
            <v:textbox style="mso-next-textbox:#_x0000_s1064">
              <w:txbxContent>
                <w:p w:rsidR="00485B63" w:rsidRPr="006A3B2A" w:rsidRDefault="00485B63" w:rsidP="00CE0FC2">
                  <w:pPr>
                    <w:rPr>
                      <w:color w:val="FFFFFF" w:themeColor="background1"/>
                      <w:sz w:val="40"/>
                    </w:rPr>
                  </w:pPr>
                  <w:r>
                    <w:rPr>
                      <w:color w:val="FFFFFF" w:themeColor="background1"/>
                      <w:sz w:val="40"/>
                    </w:rPr>
                    <w:t>G</w:t>
                  </w:r>
                </w:p>
              </w:txbxContent>
            </v:textbox>
          </v:shape>
        </w:pict>
      </w:r>
      <w:r w:rsidR="0023173C">
        <w:rPr>
          <w:b/>
          <w:noProof/>
          <w:sz w:val="24"/>
          <w:szCs w:val="24"/>
        </w:rPr>
        <w:pict>
          <v:shape id="_x0000_s1063" type="#_x0000_t202" style="position:absolute;margin-left:322.1pt;margin-top:-51.15pt;width:29.25pt;height:30pt;z-index:251686912" filled="f" fillcolor="white [3212]" stroked="f">
            <v:textbox style="mso-next-textbox:#_x0000_s1063">
              <w:txbxContent>
                <w:p w:rsidR="00485B63" w:rsidRPr="006A3B2A" w:rsidRDefault="00485B63" w:rsidP="00CE0FC2">
                  <w:pPr>
                    <w:rPr>
                      <w:color w:val="FFFFFF" w:themeColor="background1"/>
                      <w:sz w:val="40"/>
                    </w:rPr>
                  </w:pPr>
                  <w:r>
                    <w:rPr>
                      <w:color w:val="FFFFFF" w:themeColor="background1"/>
                      <w:sz w:val="40"/>
                    </w:rPr>
                    <w:t>F</w:t>
                  </w:r>
                </w:p>
              </w:txbxContent>
            </v:textbox>
          </v:shape>
        </w:pict>
      </w:r>
      <w:r w:rsidR="0023173C">
        <w:rPr>
          <w:b/>
          <w:noProof/>
          <w:sz w:val="24"/>
          <w:szCs w:val="24"/>
        </w:rPr>
        <w:pict>
          <v:shapetype id="_x0000_t32" coordsize="21600,21600" o:spt="32" o:oned="t" path="m,l21600,21600e" filled="f">
            <v:path arrowok="t" fillok="f" o:connecttype="none"/>
            <o:lock v:ext="edit" shapetype="t"/>
          </v:shapetype>
          <v:shape id="_x0000_s1062" type="#_x0000_t32" style="position:absolute;margin-left:146.25pt;margin-top:-69.9pt;width:73.15pt;height:40.5pt;flip:x y;z-index:251685888" o:connectortype="straight" strokecolor="white [3212]"/>
        </w:pict>
      </w:r>
      <w:r w:rsidR="0023173C">
        <w:rPr>
          <w:b/>
          <w:noProof/>
          <w:sz w:val="24"/>
          <w:szCs w:val="24"/>
        </w:rPr>
        <w:pict>
          <v:shape id="_x0000_s1061" type="#_x0000_t32" style="position:absolute;margin-left:142.5pt;margin-top:-69.9pt;width:3.75pt;height:44.25pt;flip:x;z-index:251684864" o:connectortype="straight" strokecolor="white [3212]"/>
        </w:pict>
      </w:r>
      <w:r w:rsidR="0023173C">
        <w:rPr>
          <w:b/>
          <w:noProof/>
          <w:sz w:val="24"/>
          <w:szCs w:val="24"/>
        </w:rPr>
        <w:pict>
          <v:shape id="_x0000_s1060" type="#_x0000_t32" style="position:absolute;margin-left:72.75pt;margin-top:-69.9pt;width:73.5pt;height:40.5pt;flip:y;z-index:251683840" o:connectortype="straight" strokecolor="white [3212]"/>
        </w:pict>
      </w:r>
      <w:r w:rsidR="0023173C">
        <w:rPr>
          <w:b/>
          <w:noProof/>
          <w:sz w:val="24"/>
          <w:szCs w:val="24"/>
        </w:rPr>
        <w:pict>
          <v:shape id="_x0000_s1059" type="#_x0000_t202" style="position:absolute;margin-left:134.25pt;margin-top:-91.65pt;width:29.25pt;height:30pt;z-index:251682816" filled="f" fillcolor="white [3212]" stroked="f">
            <v:textbox style="mso-next-textbox:#_x0000_s1059">
              <w:txbxContent>
                <w:p w:rsidR="00485B63" w:rsidRPr="006A3B2A" w:rsidRDefault="00485B63" w:rsidP="00CE0FC2">
                  <w:pPr>
                    <w:rPr>
                      <w:color w:val="FFFFFF" w:themeColor="background1"/>
                      <w:sz w:val="40"/>
                    </w:rPr>
                  </w:pPr>
                  <w:r>
                    <w:rPr>
                      <w:color w:val="FFFFFF" w:themeColor="background1"/>
                      <w:sz w:val="40"/>
                    </w:rPr>
                    <w:t>E</w:t>
                  </w:r>
                </w:p>
              </w:txbxContent>
            </v:textbox>
          </v:shape>
        </w:pict>
      </w:r>
      <w:r w:rsidR="0023173C">
        <w:rPr>
          <w:b/>
          <w:noProof/>
          <w:sz w:val="24"/>
          <w:szCs w:val="24"/>
        </w:rPr>
        <w:pict>
          <v:shape id="_x0000_s1057" type="#_x0000_t32" style="position:absolute;margin-left:51.35pt;margin-top:-75.15pt;width:11.65pt;height:24pt;flip:x;z-index:251681792" o:connectortype="straight" strokecolor="white [3212]"/>
        </w:pict>
      </w:r>
      <w:r w:rsidR="0023173C">
        <w:rPr>
          <w:b/>
          <w:noProof/>
          <w:sz w:val="24"/>
          <w:szCs w:val="24"/>
        </w:rPr>
        <w:pict>
          <v:shape id="_x0000_s1056" type="#_x0000_t202" style="position:absolute;margin-left:51.35pt;margin-top:-99.9pt;width:29.25pt;height:30pt;z-index:251680768" filled="f" fillcolor="white [3212]" stroked="f">
            <v:textbox style="mso-next-textbox:#_x0000_s1056">
              <w:txbxContent>
                <w:p w:rsidR="00485B63" w:rsidRPr="006A3B2A" w:rsidRDefault="00485B63" w:rsidP="00CE0FC2">
                  <w:pPr>
                    <w:rPr>
                      <w:color w:val="FFFFFF" w:themeColor="background1"/>
                      <w:sz w:val="40"/>
                    </w:rPr>
                  </w:pPr>
                  <w:r>
                    <w:rPr>
                      <w:color w:val="FFFFFF" w:themeColor="background1"/>
                      <w:sz w:val="40"/>
                    </w:rPr>
                    <w:t>D</w:t>
                  </w:r>
                </w:p>
              </w:txbxContent>
            </v:textbox>
          </v:shape>
        </w:pict>
      </w:r>
    </w:p>
    <w:p w:rsidR="00C07B8D" w:rsidRDefault="00485B63">
      <w:pPr>
        <w:rPr>
          <w:b/>
          <w:sz w:val="24"/>
          <w:szCs w:val="24"/>
        </w:rPr>
      </w:pPr>
      <w:r>
        <w:rPr>
          <w:noProof/>
        </w:rPr>
        <w:pict>
          <v:shape id="_x0000_s1093" type="#_x0000_t202" style="position:absolute;margin-left:434.25pt;margin-top:319.4pt;width:86.25pt;height:69.8pt;z-index:251730944;mso-width-relative:margin;mso-height-relative:margin" filled="f" stroked="f">
            <v:textbox style="mso-next-textbox:#_x0000_s1093">
              <w:txbxContent>
                <w:p w:rsidR="00485B63" w:rsidRDefault="00485B63" w:rsidP="00485B63">
                  <w:pPr>
                    <w:jc w:val="center"/>
                  </w:pPr>
                  <w:r>
                    <w:t xml:space="preserve">Highlighted Tower/Utility </w:t>
                  </w:r>
                  <w:proofErr w:type="gramStart"/>
                  <w:r>
                    <w:t>upgrade</w:t>
                  </w:r>
                  <w:proofErr w:type="gramEnd"/>
                  <w:r>
                    <w:t xml:space="preserve"> information</w:t>
                  </w:r>
                </w:p>
              </w:txbxContent>
            </v:textbox>
          </v:shape>
        </w:pict>
      </w:r>
      <w:r>
        <w:rPr>
          <w:noProof/>
        </w:rPr>
        <w:pict>
          <v:shape id="_x0000_s1091" type="#_x0000_t202" style="position:absolute;margin-left:431.25pt;margin-top:240.15pt;width:86.25pt;height:49.05pt;z-index:251729920;mso-width-relative:margin;mso-height-relative:margin" filled="f" stroked="f">
            <v:textbox style="mso-next-textbox:#_x0000_s1091">
              <w:txbxContent>
                <w:p w:rsidR="00485B63" w:rsidRDefault="00485B63" w:rsidP="00485B63">
                  <w:pPr>
                    <w:jc w:val="center"/>
                  </w:pPr>
                  <w:r>
                    <w:t>Selected Button/Tower information</w:t>
                  </w:r>
                </w:p>
              </w:txbxContent>
            </v:textbox>
          </v:shape>
        </w:pict>
      </w:r>
      <w:r>
        <w:rPr>
          <w:noProof/>
        </w:rPr>
        <w:pict>
          <v:shape id="_x0000_s1090" type="#_x0000_t202" style="position:absolute;margin-left:438pt;margin-top:169.15pt;width:63.65pt;height:19.8pt;z-index:251728896;mso-width-relative:margin;mso-height-relative:margin" filled="f" stroked="f">
            <v:textbox style="mso-next-textbox:#_x0000_s1090">
              <w:txbxContent>
                <w:p w:rsidR="00485B63" w:rsidRDefault="00485B63" w:rsidP="00485B63">
                  <w:pPr>
                    <w:jc w:val="center"/>
                  </w:pPr>
                  <w:r>
                    <w:t>Utilities</w:t>
                  </w:r>
                </w:p>
              </w:txbxContent>
            </v:textbox>
          </v:shape>
        </w:pict>
      </w:r>
      <w:r>
        <w:rPr>
          <w:noProof/>
        </w:rPr>
        <w:pict>
          <v:shape id="_x0000_s1089" type="#_x0000_t202" style="position:absolute;margin-left:431.25pt;margin-top:111.4pt;width:63.65pt;height:19.8pt;z-index:251727872;mso-width-relative:margin;mso-height-relative:margin" filled="f" stroked="f">
            <v:textbox style="mso-next-textbox:#_x0000_s1089">
              <w:txbxContent>
                <w:p w:rsidR="00485B63" w:rsidRDefault="00485B63" w:rsidP="00485B63">
                  <w:pPr>
                    <w:jc w:val="center"/>
                  </w:pPr>
                  <w:r>
                    <w:t>Towers</w:t>
                  </w:r>
                </w:p>
              </w:txbxContent>
            </v:textbox>
          </v:shape>
        </w:pict>
      </w:r>
      <w:r>
        <w:rPr>
          <w:noProof/>
        </w:rPr>
        <w:pict>
          <v:shape id="_x0000_s1088" type="#_x0000_t202" style="position:absolute;margin-left:443.25pt;margin-top:58.15pt;width:63.65pt;height:19.8pt;z-index:251726848;mso-width-relative:margin;mso-height-relative:margin" filled="f" stroked="f">
            <v:textbox style="mso-next-textbox:#_x0000_s1088">
              <w:txbxContent>
                <w:p w:rsidR="00485B63" w:rsidRDefault="00485B63" w:rsidP="00485B63">
                  <w:pPr>
                    <w:jc w:val="center"/>
                  </w:pPr>
                  <w:r>
                    <w:t>Resources</w:t>
                  </w:r>
                </w:p>
              </w:txbxContent>
            </v:textbox>
          </v:shape>
        </w:pict>
      </w:r>
      <w:r w:rsidR="00B9164E">
        <w:rPr>
          <w:noProof/>
        </w:rPr>
        <w:pict>
          <v:shape id="_x0000_s1086" type="#_x0000_t202" style="position:absolute;margin-left:183pt;margin-top:2pt;width:98.35pt;height:19.8pt;z-index:251724800;mso-width-relative:margin;mso-height-relative:margin" filled="f" stroked="f">
            <v:textbox style="mso-next-textbox:#_x0000_s1086">
              <w:txbxContent>
                <w:p w:rsidR="00485B63" w:rsidRDefault="00485B63" w:rsidP="00B9164E">
                  <w:pPr>
                    <w:jc w:val="center"/>
                  </w:pPr>
                  <w:r>
                    <w:t>Wave Control</w:t>
                  </w:r>
                </w:p>
              </w:txbxContent>
            </v:textbox>
          </v:shape>
        </w:pict>
      </w:r>
      <w:r w:rsidR="00B9164E">
        <w:rPr>
          <w:noProof/>
        </w:rPr>
        <w:pict>
          <v:shape id="_x0000_s1087" type="#_x0000_t202" style="position:absolute;margin-left:260.35pt;margin-top:1.5pt;width:63.65pt;height:19.8pt;z-index:251725824;mso-width-relative:margin;mso-height-relative:margin" filled="f" stroked="f">
            <v:textbox style="mso-next-textbox:#_x0000_s1087">
              <w:txbxContent>
                <w:p w:rsidR="00485B63" w:rsidRDefault="00485B63" w:rsidP="00B9164E">
                  <w:pPr>
                    <w:jc w:val="center"/>
                  </w:pPr>
                  <w:r>
                    <w:t>Wave Info</w:t>
                  </w:r>
                </w:p>
              </w:txbxContent>
            </v:textbox>
          </v:shape>
        </w:pict>
      </w:r>
      <w:r w:rsidR="00B9164E">
        <w:rPr>
          <w:noProof/>
        </w:rPr>
        <w:pict>
          <v:shape id="_x0000_s1085" type="#_x0000_t202" style="position:absolute;margin-left:113.75pt;margin-top:3pt;width:84.25pt;height:19.8pt;z-index:251723776;mso-width-relative:margin;mso-height-relative:margin" filled="f" stroked="f">
            <v:textbox style="mso-next-textbox:#_x0000_s1085">
              <w:txbxContent>
                <w:p w:rsidR="00485B63" w:rsidRDefault="00485B63" w:rsidP="00B9164E">
                  <w:pPr>
                    <w:jc w:val="center"/>
                  </w:pPr>
                  <w:r>
                    <w:t>Infection Bar</w:t>
                  </w:r>
                </w:p>
              </w:txbxContent>
            </v:textbox>
          </v:shape>
        </w:pict>
      </w:r>
      <w:r w:rsidR="00B9164E">
        <w:rPr>
          <w:noProof/>
        </w:rPr>
        <w:pict>
          <v:shape id="_x0000_s1079" type="#_x0000_t88" style="position:absolute;margin-left:42.7pt;margin-top:-19.75pt;width:34.15pt;height:116.25pt;rotation:-90;z-index:251717632"/>
        </w:pict>
      </w:r>
      <w:r w:rsidR="00B9164E" w:rsidRPr="00B9164E">
        <w:rPr>
          <w:b/>
          <w:noProof/>
          <w:sz w:val="24"/>
          <w:szCs w:val="24"/>
          <w:lang w:eastAsia="zh-TW"/>
        </w:rPr>
        <w:pict>
          <v:shape id="_x0000_s1084" type="#_x0000_t202" style="position:absolute;margin-left:1.9pt;margin-top:2.75pt;width:115.75pt;height:19.8pt;z-index:251722752;mso-width-relative:margin;mso-height-relative:margin" filled="f" stroked="f">
            <v:textbox style="mso-next-textbox:#_x0000_s1084">
              <w:txbxContent>
                <w:p w:rsidR="00485B63" w:rsidRDefault="00485B63" w:rsidP="00B9164E">
                  <w:r>
                    <w:t>Game Control Options</w:t>
                  </w:r>
                </w:p>
              </w:txbxContent>
            </v:textbox>
          </v:shape>
        </w:pict>
      </w:r>
      <w:r w:rsidR="00B9164E">
        <w:rPr>
          <w:b/>
          <w:noProof/>
          <w:sz w:val="24"/>
          <w:szCs w:val="24"/>
        </w:rPr>
        <w:drawing>
          <wp:anchor distT="0" distB="0" distL="114300" distR="114300" simplePos="0" relativeHeight="251688960" behindDoc="0" locked="0" layoutInCell="1" allowOverlap="1">
            <wp:simplePos x="0" y="0"/>
            <wp:positionH relativeFrom="column">
              <wp:posOffset>19050</wp:posOffset>
            </wp:positionH>
            <wp:positionV relativeFrom="paragraph">
              <wp:posOffset>647065</wp:posOffset>
            </wp:positionV>
            <wp:extent cx="5334000" cy="4371975"/>
            <wp:effectExtent l="19050" t="0" r="0" b="0"/>
            <wp:wrapTopAndBottom/>
            <wp:docPr id="2" name="Picture 2" descr="E:\Paperwork\UI screenshots\Screen shot 2011-06-06 at 9.05.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perwork\UI screenshots\Screen shot 2011-06-06 at 9.05.22 AM.png"/>
                    <pic:cNvPicPr>
                      <a:picLocks noChangeAspect="1" noChangeArrowheads="1"/>
                    </pic:cNvPicPr>
                  </pic:nvPicPr>
                  <pic:blipFill>
                    <a:blip r:embed="rId9"/>
                    <a:srcRect/>
                    <a:stretch>
                      <a:fillRect/>
                    </a:stretch>
                  </pic:blipFill>
                  <pic:spPr bwMode="auto">
                    <a:xfrm>
                      <a:off x="0" y="0"/>
                      <a:ext cx="5334000" cy="4371975"/>
                    </a:xfrm>
                    <a:prstGeom prst="rect">
                      <a:avLst/>
                    </a:prstGeom>
                    <a:noFill/>
                    <a:ln w="9525">
                      <a:noFill/>
                      <a:miter lim="800000"/>
                      <a:headEnd/>
                      <a:tailEnd/>
                    </a:ln>
                  </pic:spPr>
                </pic:pic>
              </a:graphicData>
            </a:graphic>
          </wp:anchor>
        </w:drawing>
      </w:r>
      <w:r w:rsidR="00C07B8D">
        <w:rPr>
          <w:b/>
          <w:sz w:val="24"/>
          <w:szCs w:val="24"/>
        </w:rPr>
        <w:br w:type="page"/>
      </w:r>
    </w:p>
    <w:p w:rsidR="0090608E" w:rsidRDefault="0090608E">
      <w:pPr>
        <w:rPr>
          <w:b/>
          <w:sz w:val="24"/>
          <w:szCs w:val="24"/>
        </w:rPr>
      </w:pPr>
    </w:p>
    <w:p w:rsidR="009F6693" w:rsidRPr="008C6B2D" w:rsidRDefault="00C07B8D" w:rsidP="00836D22">
      <w:pPr>
        <w:pStyle w:val="ListParagraph"/>
        <w:numPr>
          <w:ilvl w:val="0"/>
          <w:numId w:val="1"/>
        </w:numPr>
        <w:spacing w:after="120" w:line="240" w:lineRule="auto"/>
        <w:outlineLvl w:val="0"/>
        <w:rPr>
          <w:b/>
          <w:sz w:val="24"/>
          <w:szCs w:val="24"/>
        </w:rPr>
      </w:pPr>
      <w:bookmarkStart w:id="32" w:name="_Toc294857674"/>
      <w:r>
        <w:rPr>
          <w:noProof/>
        </w:rPr>
        <w:pict>
          <v:shape id="_x0000_s1069" type="#_x0000_t202" style="position:absolute;left:0;text-align:left;margin-left:241.5pt;margin-top:240.15pt;width:252.75pt;height:21pt;z-index:251699200;mso-position-horizontal-relative:text;mso-position-vertical-relative:text" stroked="f">
            <v:textbox style="mso-next-textbox:#_x0000_s1069;mso-fit-shape-to-text:t" inset="0,0,0,0">
              <w:txbxContent>
                <w:p w:rsidR="00485B63" w:rsidRPr="00151FD9" w:rsidRDefault="00485B63" w:rsidP="00C07B8D">
                  <w:pPr>
                    <w:pStyle w:val="Caption"/>
                    <w:jc w:val="center"/>
                    <w:rPr>
                      <w:noProof/>
                    </w:rPr>
                  </w:pPr>
                  <w:r>
                    <w:t xml:space="preserve">Figure </w:t>
                  </w:r>
                  <w:fldSimple w:instr=" SEQ Figure \* ARABIC ">
                    <w:r>
                      <w:rPr>
                        <w:noProof/>
                      </w:rPr>
                      <w:t>2</w:t>
                    </w:r>
                  </w:fldSimple>
                  <w:r>
                    <w:t>: High Scores</w:t>
                  </w:r>
                </w:p>
              </w:txbxContent>
            </v:textbox>
            <w10:wrap type="topAndBottom"/>
          </v:shape>
        </w:pict>
      </w:r>
      <w:r>
        <w:rPr>
          <w:noProof/>
        </w:rPr>
        <w:pict>
          <v:shape id="_x0000_s1068" type="#_x0000_t202" style="position:absolute;left:0;text-align:left;margin-left:-27pt;margin-top:240.15pt;width:252.75pt;height:21pt;z-index:251697152;mso-position-horizontal-relative:text;mso-position-vertical-relative:text" stroked="f">
            <v:textbox style="mso-next-textbox:#_x0000_s1068;mso-fit-shape-to-text:t" inset="0,0,0,0">
              <w:txbxContent>
                <w:p w:rsidR="00485B63" w:rsidRPr="00BE48DC" w:rsidRDefault="00485B63" w:rsidP="00C07B8D">
                  <w:pPr>
                    <w:pStyle w:val="Caption"/>
                    <w:jc w:val="center"/>
                    <w:rPr>
                      <w:noProof/>
                    </w:rPr>
                  </w:pPr>
                  <w:r>
                    <w:t xml:space="preserve">Figure </w:t>
                  </w:r>
                  <w:fldSimple w:instr=" SEQ Figure \* ARABIC ">
                    <w:r>
                      <w:rPr>
                        <w:noProof/>
                      </w:rPr>
                      <w:t>3</w:t>
                    </w:r>
                  </w:fldSimple>
                  <w:r>
                    <w:t>: Main Menu</w:t>
                  </w:r>
                </w:p>
              </w:txbxContent>
            </v:textbox>
            <w10:wrap type="topAndBottom"/>
          </v:shape>
        </w:pict>
      </w:r>
      <w:r>
        <w:rPr>
          <w:noProof/>
        </w:rPr>
        <w:drawing>
          <wp:anchor distT="0" distB="0" distL="114300" distR="114300" simplePos="0" relativeHeight="251689984" behindDoc="0" locked="0" layoutInCell="1" allowOverlap="1">
            <wp:simplePos x="0" y="0"/>
            <wp:positionH relativeFrom="column">
              <wp:posOffset>-342900</wp:posOffset>
            </wp:positionH>
            <wp:positionV relativeFrom="paragraph">
              <wp:posOffset>411480</wp:posOffset>
            </wp:positionV>
            <wp:extent cx="3209925" cy="2628900"/>
            <wp:effectExtent l="19050" t="0" r="9525" b="0"/>
            <wp:wrapTopAndBottom/>
            <wp:docPr id="3" name="Picture 3" descr="E:\Paperwork\UI screenshots\Screen shot 2011-06-06 at 9.05.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aperwork\UI screenshots\Screen shot 2011-06-06 at 9.05.57 AM.png"/>
                    <pic:cNvPicPr>
                      <a:picLocks noChangeAspect="1" noChangeArrowheads="1"/>
                    </pic:cNvPicPr>
                  </pic:nvPicPr>
                  <pic:blipFill>
                    <a:blip r:embed="rId10"/>
                    <a:srcRect/>
                    <a:stretch>
                      <a:fillRect/>
                    </a:stretch>
                  </pic:blipFill>
                  <pic:spPr bwMode="auto">
                    <a:xfrm>
                      <a:off x="0" y="0"/>
                      <a:ext cx="3209925" cy="2628900"/>
                    </a:xfrm>
                    <a:prstGeom prst="rect">
                      <a:avLst/>
                    </a:prstGeom>
                    <a:noFill/>
                    <a:ln w="9525">
                      <a:noFill/>
                      <a:miter lim="800000"/>
                      <a:headEnd/>
                      <a:tailEnd/>
                    </a:ln>
                  </pic:spPr>
                </pic:pic>
              </a:graphicData>
            </a:graphic>
          </wp:anchor>
        </w:drawing>
      </w:r>
      <w:r>
        <w:rPr>
          <w:noProof/>
        </w:rPr>
        <w:drawing>
          <wp:anchor distT="0" distB="0" distL="114300" distR="114300" simplePos="0" relativeHeight="251695104" behindDoc="0" locked="0" layoutInCell="1" allowOverlap="1">
            <wp:simplePos x="0" y="0"/>
            <wp:positionH relativeFrom="column">
              <wp:posOffset>3067050</wp:posOffset>
            </wp:positionH>
            <wp:positionV relativeFrom="paragraph">
              <wp:posOffset>421005</wp:posOffset>
            </wp:positionV>
            <wp:extent cx="3209925" cy="2619375"/>
            <wp:effectExtent l="19050" t="0" r="9525" b="0"/>
            <wp:wrapTopAndBottom/>
            <wp:docPr id="4" name="Picture 4" descr="E:\Paperwork\UI screenshots\Screen shot 2011-06-06 at 9.06.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aperwork\UI screenshots\Screen shot 2011-06-06 at 9.06.11 AM.png"/>
                    <pic:cNvPicPr>
                      <a:picLocks noChangeAspect="1" noChangeArrowheads="1"/>
                    </pic:cNvPicPr>
                  </pic:nvPicPr>
                  <pic:blipFill>
                    <a:blip r:embed="rId11"/>
                    <a:srcRect/>
                    <a:stretch>
                      <a:fillRect/>
                    </a:stretch>
                  </pic:blipFill>
                  <pic:spPr bwMode="auto">
                    <a:xfrm>
                      <a:off x="0" y="0"/>
                      <a:ext cx="3209925" cy="2619375"/>
                    </a:xfrm>
                    <a:prstGeom prst="rect">
                      <a:avLst/>
                    </a:prstGeom>
                    <a:noFill/>
                    <a:ln w="9525">
                      <a:noFill/>
                      <a:miter lim="800000"/>
                      <a:headEnd/>
                      <a:tailEnd/>
                    </a:ln>
                  </pic:spPr>
                </pic:pic>
              </a:graphicData>
            </a:graphic>
          </wp:anchor>
        </w:drawing>
      </w:r>
      <w:r w:rsidR="00B9164E">
        <w:rPr>
          <w:noProof/>
        </w:rPr>
        <w:pict>
          <v:shape id="_x0000_s1070" type="#_x0000_t202" style="position:absolute;left:0;text-align:left;margin-left:-27pt;margin-top:487.65pt;width:252.75pt;height:.05pt;z-index:251705344;mso-position-horizontal-relative:text;mso-position-vertical-relative:text" stroked="f">
            <v:textbox style="mso-fit-shape-to-text:t" inset="0,0,0,0">
              <w:txbxContent>
                <w:p w:rsidR="00485B63" w:rsidRPr="007B2862" w:rsidRDefault="00485B63" w:rsidP="00B9164E">
                  <w:pPr>
                    <w:pStyle w:val="Caption"/>
                    <w:jc w:val="center"/>
                    <w:rPr>
                      <w:noProof/>
                    </w:rPr>
                  </w:pPr>
                  <w:r>
                    <w:t xml:space="preserve">Figure </w:t>
                  </w:r>
                  <w:fldSimple w:instr=" SEQ Figure \* ARABIC ">
                    <w:r>
                      <w:rPr>
                        <w:noProof/>
                      </w:rPr>
                      <w:t>4</w:t>
                    </w:r>
                  </w:fldSimple>
                  <w:r>
                    <w:t>: Level Select</w:t>
                  </w:r>
                </w:p>
              </w:txbxContent>
            </v:textbox>
            <w10:wrap type="topAndBottom"/>
          </v:shape>
        </w:pict>
      </w:r>
      <w:r>
        <w:rPr>
          <w:noProof/>
        </w:rPr>
        <w:drawing>
          <wp:anchor distT="0" distB="0" distL="114300" distR="114300" simplePos="0" relativeHeight="251700224" behindDoc="0" locked="0" layoutInCell="1" allowOverlap="1">
            <wp:simplePos x="0" y="0"/>
            <wp:positionH relativeFrom="column">
              <wp:posOffset>-342900</wp:posOffset>
            </wp:positionH>
            <wp:positionV relativeFrom="paragraph">
              <wp:posOffset>3507105</wp:posOffset>
            </wp:positionV>
            <wp:extent cx="3209925" cy="2628900"/>
            <wp:effectExtent l="19050" t="0" r="9525" b="0"/>
            <wp:wrapTopAndBottom/>
            <wp:docPr id="5" name="Picture 5" descr="E:\Paperwork\UI screenshots\Screen shot 2011-06-06 at 9.06.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aperwork\UI screenshots\Screen shot 2011-06-06 at 9.06.26 AM.png"/>
                    <pic:cNvPicPr>
                      <a:picLocks noChangeAspect="1" noChangeArrowheads="1"/>
                    </pic:cNvPicPr>
                  </pic:nvPicPr>
                  <pic:blipFill>
                    <a:blip r:embed="rId12"/>
                    <a:srcRect/>
                    <a:stretch>
                      <a:fillRect/>
                    </a:stretch>
                  </pic:blipFill>
                  <pic:spPr bwMode="auto">
                    <a:xfrm>
                      <a:off x="0" y="0"/>
                      <a:ext cx="3209925" cy="2628900"/>
                    </a:xfrm>
                    <a:prstGeom prst="rect">
                      <a:avLst/>
                    </a:prstGeom>
                    <a:noFill/>
                    <a:ln w="9525">
                      <a:noFill/>
                      <a:miter lim="800000"/>
                      <a:headEnd/>
                      <a:tailEnd/>
                    </a:ln>
                  </pic:spPr>
                </pic:pic>
              </a:graphicData>
            </a:graphic>
          </wp:anchor>
        </w:drawing>
      </w:r>
      <w:r w:rsidR="0090608E">
        <w:rPr>
          <w:b/>
          <w:sz w:val="24"/>
          <w:szCs w:val="24"/>
        </w:rPr>
        <w:t>Menu</w:t>
      </w:r>
      <w:bookmarkEnd w:id="32"/>
      <w:r w:rsidR="00B9164E">
        <w:rPr>
          <w:b/>
          <w:sz w:val="24"/>
          <w:szCs w:val="24"/>
        </w:rPr>
        <w:t>s</w:t>
      </w:r>
      <w:r w:rsidR="0023173C">
        <w:rPr>
          <w:b/>
          <w:sz w:val="24"/>
          <w:szCs w:val="24"/>
        </w:rPr>
        <w:fldChar w:fldCharType="begin"/>
      </w:r>
      <w:r w:rsidR="007B2AAF">
        <w:instrText xml:space="preserve"> TC "</w:instrText>
      </w:r>
      <w:bookmarkStart w:id="33" w:name="_Toc261450903"/>
      <w:r w:rsidR="007B2AAF" w:rsidRPr="008B7319">
        <w:rPr>
          <w:b/>
          <w:sz w:val="24"/>
          <w:szCs w:val="24"/>
        </w:rPr>
        <w:instrText>Menu and Screen Descriptions</w:instrText>
      </w:r>
      <w:bookmarkEnd w:id="33"/>
      <w:r w:rsidR="007B2AAF">
        <w:instrText xml:space="preserve">" \f C \l "1" </w:instrText>
      </w:r>
      <w:r w:rsidR="0023173C">
        <w:rPr>
          <w:b/>
          <w:sz w:val="24"/>
          <w:szCs w:val="24"/>
        </w:rPr>
        <w:fldChar w:fldCharType="end"/>
      </w:r>
    </w:p>
    <w:p w:rsidR="00C07B8D" w:rsidRDefault="00B9164E">
      <w:pPr>
        <w:rPr>
          <w:b/>
          <w:sz w:val="24"/>
          <w:szCs w:val="24"/>
        </w:rPr>
      </w:pPr>
      <w:r>
        <w:rPr>
          <w:noProof/>
        </w:rPr>
        <w:pict>
          <v:shape id="_x0000_s1071" type="#_x0000_t202" style="position:absolute;margin-left:241.5pt;margin-top:467pt;width:252.75pt;height:.05pt;z-index:251707392;mso-position-horizontal-relative:text;mso-position-vertical-relative:text" stroked="f">
            <v:textbox style="mso-fit-shape-to-text:t" inset="0,0,0,0">
              <w:txbxContent>
                <w:p w:rsidR="00485B63" w:rsidRPr="00244E93" w:rsidRDefault="00485B63" w:rsidP="00B9164E">
                  <w:pPr>
                    <w:pStyle w:val="Caption"/>
                    <w:jc w:val="center"/>
                    <w:rPr>
                      <w:noProof/>
                    </w:rPr>
                  </w:pPr>
                  <w:r>
                    <w:t xml:space="preserve">Figure </w:t>
                  </w:r>
                  <w:fldSimple w:instr=" SEQ Figure \* ARABIC ">
                    <w:r>
                      <w:rPr>
                        <w:noProof/>
                      </w:rPr>
                      <w:t>5</w:t>
                    </w:r>
                  </w:fldSimple>
                  <w:r>
                    <w:t>: High Score</w:t>
                  </w:r>
                </w:p>
              </w:txbxContent>
            </v:textbox>
            <w10:wrap type="topAndBottom"/>
          </v:shape>
        </w:pict>
      </w:r>
      <w:r>
        <w:rPr>
          <w:noProof/>
        </w:rPr>
        <w:drawing>
          <wp:anchor distT="0" distB="0" distL="114300" distR="114300" simplePos="0" relativeHeight="251663359" behindDoc="0" locked="0" layoutInCell="1" allowOverlap="1">
            <wp:simplePos x="0" y="0"/>
            <wp:positionH relativeFrom="column">
              <wp:posOffset>3067050</wp:posOffset>
            </wp:positionH>
            <wp:positionV relativeFrom="paragraph">
              <wp:posOffset>3244850</wp:posOffset>
            </wp:positionV>
            <wp:extent cx="3209925" cy="2628900"/>
            <wp:effectExtent l="19050" t="0" r="9525" b="0"/>
            <wp:wrapTopAndBottom/>
            <wp:docPr id="9" name="Picture 9" descr="E:\Paperwork\UI screenshots\Screen shot 2011-06-06 at 9.08.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aperwork\UI screenshots\Screen shot 2011-06-06 at 9.08.24 AM.png"/>
                    <pic:cNvPicPr>
                      <a:picLocks noChangeAspect="1" noChangeArrowheads="1"/>
                    </pic:cNvPicPr>
                  </pic:nvPicPr>
                  <pic:blipFill>
                    <a:blip r:embed="rId13"/>
                    <a:srcRect/>
                    <a:stretch>
                      <a:fillRect/>
                    </a:stretch>
                  </pic:blipFill>
                  <pic:spPr bwMode="auto">
                    <a:xfrm>
                      <a:off x="0" y="0"/>
                      <a:ext cx="3209925" cy="2628900"/>
                    </a:xfrm>
                    <a:prstGeom prst="rect">
                      <a:avLst/>
                    </a:prstGeom>
                    <a:noFill/>
                    <a:ln w="9525">
                      <a:noFill/>
                      <a:miter lim="800000"/>
                      <a:headEnd/>
                      <a:tailEnd/>
                    </a:ln>
                  </pic:spPr>
                </pic:pic>
              </a:graphicData>
            </a:graphic>
          </wp:anchor>
        </w:drawing>
      </w:r>
      <w:r w:rsidR="0023173C" w:rsidRPr="0023173C">
        <w:rPr>
          <w:noProof/>
        </w:rPr>
        <w:pict>
          <v:shape id="_x0000_s1034" type="#_x0000_t202" style="position:absolute;margin-left:271.85pt;margin-top:481.1pt;width:29.25pt;height:30pt;z-index:251665408;mso-position-horizontal-relative:text;mso-position-vertical-relative:text" filled="f" fillcolor="white [3212]" stroked="f">
            <v:textbox style="mso-next-textbox:#_x0000_s1034">
              <w:txbxContent>
                <w:p w:rsidR="00485B63" w:rsidRPr="006A3B2A" w:rsidRDefault="00485B63" w:rsidP="006A3B2A">
                  <w:pPr>
                    <w:rPr>
                      <w:color w:val="FFFFFF" w:themeColor="background1"/>
                      <w:sz w:val="40"/>
                    </w:rPr>
                  </w:pPr>
                  <w:r>
                    <w:rPr>
                      <w:color w:val="FFFFFF" w:themeColor="background1"/>
                      <w:sz w:val="40"/>
                    </w:rPr>
                    <w:t>B</w:t>
                  </w:r>
                </w:p>
              </w:txbxContent>
            </v:textbox>
          </v:shape>
        </w:pict>
      </w:r>
      <w:r w:rsidR="0023173C" w:rsidRPr="0023173C">
        <w:rPr>
          <w:noProof/>
        </w:rPr>
        <w:pict>
          <v:shape id="_x0000_s1033" type="#_x0000_t202" style="position:absolute;margin-left:199.5pt;margin-top:391.85pt;width:29.25pt;height:30pt;z-index:251664384;mso-position-horizontal-relative:text;mso-position-vertical-relative:text" filled="f" fillcolor="white [3212]" stroked="f">
            <v:textbox style="mso-next-textbox:#_x0000_s1033">
              <w:txbxContent>
                <w:p w:rsidR="00485B63" w:rsidRPr="006A3B2A" w:rsidRDefault="00485B63">
                  <w:pPr>
                    <w:rPr>
                      <w:color w:val="FFFFFF" w:themeColor="background1"/>
                      <w:sz w:val="40"/>
                    </w:rPr>
                  </w:pPr>
                  <w:r w:rsidRPr="006A3B2A">
                    <w:rPr>
                      <w:color w:val="FFFFFF" w:themeColor="background1"/>
                      <w:sz w:val="40"/>
                    </w:rPr>
                    <w:t>A</w:t>
                  </w:r>
                </w:p>
              </w:txbxContent>
            </v:textbox>
          </v:shape>
        </w:pict>
      </w:r>
      <w:r w:rsidR="0023173C" w:rsidRPr="0023173C">
        <w:rPr>
          <w:noProof/>
        </w:rPr>
        <w:pict>
          <v:shape id="_x0000_s1037" type="#_x0000_t202" style="position:absolute;margin-left:101.6pt;margin-top:274.85pt;width:29.25pt;height:30pt;z-index:251668480;mso-position-horizontal-relative:text;mso-position-vertical-relative:text" filled="f" fillcolor="white [3212]" stroked="f">
            <v:textbox style="mso-next-textbox:#_x0000_s1037">
              <w:txbxContent>
                <w:p w:rsidR="00485B63" w:rsidRPr="006A3B2A" w:rsidRDefault="00485B63" w:rsidP="006A3B2A">
                  <w:pPr>
                    <w:rPr>
                      <w:color w:val="FFFFFF" w:themeColor="background1"/>
                      <w:sz w:val="40"/>
                    </w:rPr>
                  </w:pPr>
                  <w:r>
                    <w:rPr>
                      <w:color w:val="FFFFFF" w:themeColor="background1"/>
                      <w:sz w:val="40"/>
                    </w:rPr>
                    <w:t>C</w:t>
                  </w:r>
                </w:p>
              </w:txbxContent>
            </v:textbox>
          </v:shape>
        </w:pict>
      </w:r>
      <w:r w:rsidR="0023173C" w:rsidRPr="0023173C">
        <w:rPr>
          <w:noProof/>
        </w:rPr>
        <w:pict>
          <v:shape id="_x0000_s1036" type="#_x0000_t32" style="position:absolute;margin-left:271.85pt;margin-top:444.35pt;width:89.65pt;height:36.75pt;flip:y;z-index:251667456;mso-position-horizontal-relative:text;mso-position-vertical-relative:text" o:connectortype="straight" strokecolor="white [3212]"/>
        </w:pict>
      </w:r>
      <w:r w:rsidR="0023173C" w:rsidRPr="0023173C">
        <w:rPr>
          <w:noProof/>
        </w:rPr>
        <w:pict>
          <v:shape id="_x0000_s1035" type="#_x0000_t32" style="position:absolute;margin-left:75pt;margin-top:449.6pt;width:196.85pt;height:31.5pt;flip:x y;z-index:251666432;mso-position-horizontal-relative:text;mso-position-vertical-relative:text" o:connectortype="straight" strokecolor="white [3212]"/>
        </w:pict>
      </w:r>
      <w:r w:rsidR="00927B15">
        <w:rPr>
          <w:b/>
          <w:sz w:val="24"/>
          <w:szCs w:val="24"/>
        </w:rPr>
        <w:br w:type="page"/>
      </w:r>
      <w:r>
        <w:rPr>
          <w:noProof/>
        </w:rPr>
        <w:lastRenderedPageBreak/>
        <w:pict>
          <v:shape id="_x0000_s1073" type="#_x0000_t202" style="position:absolute;margin-left:241.5pt;margin-top:222pt;width:252.75pt;height:.05pt;z-index:251711488;mso-position-horizontal-relative:text;mso-position-vertical-relative:text" stroked="f">
            <v:textbox style="mso-fit-shape-to-text:t" inset="0,0,0,0">
              <w:txbxContent>
                <w:p w:rsidR="00485B63" w:rsidRPr="000E0A6A" w:rsidRDefault="00485B63" w:rsidP="00B9164E">
                  <w:pPr>
                    <w:pStyle w:val="Caption"/>
                    <w:jc w:val="center"/>
                    <w:rPr>
                      <w:noProof/>
                    </w:rPr>
                  </w:pPr>
                  <w:r>
                    <w:t xml:space="preserve">Figure </w:t>
                  </w:r>
                  <w:fldSimple w:instr=" SEQ Figure \* ARABIC ">
                    <w:r>
                      <w:rPr>
                        <w:noProof/>
                      </w:rPr>
                      <w:t>6</w:t>
                    </w:r>
                  </w:fldSimple>
                  <w:r>
                    <w:t xml:space="preserve">: Game </w:t>
                  </w:r>
                  <w:proofErr w:type="gramStart"/>
                  <w:r>
                    <w:t>Over</w:t>
                  </w:r>
                  <w:proofErr w:type="gramEnd"/>
                  <w:r>
                    <w:t xml:space="preserve"> Menu</w:t>
                  </w:r>
                </w:p>
              </w:txbxContent>
            </v:textbox>
            <w10:wrap type="topAndBottom"/>
          </v:shape>
        </w:pict>
      </w:r>
      <w:r>
        <w:rPr>
          <w:b/>
          <w:noProof/>
          <w:sz w:val="24"/>
          <w:szCs w:val="24"/>
        </w:rPr>
        <w:drawing>
          <wp:anchor distT="0" distB="0" distL="114300" distR="114300" simplePos="0" relativeHeight="251703296" behindDoc="0" locked="0" layoutInCell="1" allowOverlap="1">
            <wp:simplePos x="0" y="0"/>
            <wp:positionH relativeFrom="column">
              <wp:posOffset>3067050</wp:posOffset>
            </wp:positionH>
            <wp:positionV relativeFrom="paragraph">
              <wp:posOffset>114300</wp:posOffset>
            </wp:positionV>
            <wp:extent cx="3209925" cy="2647950"/>
            <wp:effectExtent l="19050" t="0" r="9525" b="0"/>
            <wp:wrapTopAndBottom/>
            <wp:docPr id="8" name="Picture 8" descr="E:\Paperwork\UI screenshots\Screen shot 2011-06-06 at 9.07.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aperwork\UI screenshots\Screen shot 2011-06-06 at 9.07.42 AM.png"/>
                    <pic:cNvPicPr>
                      <a:picLocks noChangeAspect="1" noChangeArrowheads="1"/>
                    </pic:cNvPicPr>
                  </pic:nvPicPr>
                  <pic:blipFill>
                    <a:blip r:embed="rId14"/>
                    <a:srcRect/>
                    <a:stretch>
                      <a:fillRect/>
                    </a:stretch>
                  </pic:blipFill>
                  <pic:spPr bwMode="auto">
                    <a:xfrm>
                      <a:off x="0" y="0"/>
                      <a:ext cx="3209925" cy="2647950"/>
                    </a:xfrm>
                    <a:prstGeom prst="rect">
                      <a:avLst/>
                    </a:prstGeom>
                    <a:noFill/>
                    <a:ln w="9525">
                      <a:noFill/>
                      <a:miter lim="800000"/>
                      <a:headEnd/>
                      <a:tailEnd/>
                    </a:ln>
                  </pic:spPr>
                </pic:pic>
              </a:graphicData>
            </a:graphic>
          </wp:anchor>
        </w:drawing>
      </w:r>
      <w:r>
        <w:rPr>
          <w:noProof/>
        </w:rPr>
        <w:pict>
          <v:shape id="_x0000_s1072" type="#_x0000_t202" style="position:absolute;margin-left:-27pt;margin-top:220.5pt;width:252.75pt;height:.05pt;z-index:251709440;mso-position-horizontal-relative:text;mso-position-vertical-relative:text" stroked="f">
            <v:textbox style="mso-fit-shape-to-text:t" inset="0,0,0,0">
              <w:txbxContent>
                <w:p w:rsidR="00485B63" w:rsidRPr="00706FA0" w:rsidRDefault="00485B63" w:rsidP="00B9164E">
                  <w:pPr>
                    <w:pStyle w:val="Caption"/>
                    <w:jc w:val="center"/>
                    <w:rPr>
                      <w:noProof/>
                    </w:rPr>
                  </w:pPr>
                  <w:r>
                    <w:t xml:space="preserve">Figure </w:t>
                  </w:r>
                  <w:fldSimple w:instr=" SEQ Figure \* ARABIC ">
                    <w:r>
                      <w:rPr>
                        <w:noProof/>
                      </w:rPr>
                      <w:t>7</w:t>
                    </w:r>
                  </w:fldSimple>
                  <w:r>
                    <w:t>: Victory Menu</w:t>
                  </w:r>
                </w:p>
              </w:txbxContent>
            </v:textbox>
            <w10:wrap type="topAndBottom"/>
          </v:shape>
        </w:pict>
      </w:r>
      <w:r>
        <w:rPr>
          <w:b/>
          <w:noProof/>
          <w:sz w:val="24"/>
          <w:szCs w:val="24"/>
        </w:rPr>
        <w:drawing>
          <wp:anchor distT="0" distB="0" distL="114300" distR="114300" simplePos="0" relativeHeight="251701248" behindDoc="0" locked="0" layoutInCell="1" allowOverlap="1">
            <wp:simplePos x="0" y="0"/>
            <wp:positionH relativeFrom="column">
              <wp:posOffset>-342900</wp:posOffset>
            </wp:positionH>
            <wp:positionV relativeFrom="paragraph">
              <wp:posOffset>114300</wp:posOffset>
            </wp:positionV>
            <wp:extent cx="3209925" cy="2628900"/>
            <wp:effectExtent l="19050" t="0" r="9525" b="0"/>
            <wp:wrapTopAndBottom/>
            <wp:docPr id="6" name="Picture 6" descr="E:\Paperwork\UI screenshots\Screen shot 2011-06-06 at 9.07.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perwork\UI screenshots\Screen shot 2011-06-06 at 9.07.02 AM.png"/>
                    <pic:cNvPicPr>
                      <a:picLocks noChangeAspect="1" noChangeArrowheads="1"/>
                    </pic:cNvPicPr>
                  </pic:nvPicPr>
                  <pic:blipFill>
                    <a:blip r:embed="rId15" cstate="print"/>
                    <a:srcRect/>
                    <a:stretch>
                      <a:fillRect/>
                    </a:stretch>
                  </pic:blipFill>
                  <pic:spPr bwMode="auto">
                    <a:xfrm>
                      <a:off x="0" y="0"/>
                      <a:ext cx="3209925" cy="2628900"/>
                    </a:xfrm>
                    <a:prstGeom prst="rect">
                      <a:avLst/>
                    </a:prstGeom>
                    <a:noFill/>
                    <a:ln w="9525">
                      <a:noFill/>
                      <a:miter lim="800000"/>
                      <a:headEnd/>
                      <a:tailEnd/>
                    </a:ln>
                  </pic:spPr>
                </pic:pic>
              </a:graphicData>
            </a:graphic>
          </wp:anchor>
        </w:drawing>
      </w:r>
      <w:r w:rsidR="00C07B8D">
        <w:rPr>
          <w:b/>
          <w:sz w:val="24"/>
          <w:szCs w:val="24"/>
        </w:rPr>
        <w:br w:type="page"/>
      </w:r>
    </w:p>
    <w:p w:rsidR="00686D09" w:rsidRPr="008C6B2D" w:rsidRDefault="00686D09" w:rsidP="0090608E">
      <w:pPr>
        <w:rPr>
          <w:b/>
          <w:sz w:val="24"/>
          <w:szCs w:val="24"/>
        </w:rPr>
      </w:pPr>
    </w:p>
    <w:p w:rsidR="00686D09" w:rsidRDefault="00603DCF" w:rsidP="00836D22">
      <w:pPr>
        <w:pStyle w:val="ListParagraph"/>
        <w:numPr>
          <w:ilvl w:val="0"/>
          <w:numId w:val="1"/>
        </w:numPr>
        <w:spacing w:after="0" w:line="480" w:lineRule="auto"/>
        <w:outlineLvl w:val="0"/>
        <w:rPr>
          <w:b/>
          <w:sz w:val="24"/>
          <w:szCs w:val="24"/>
        </w:rPr>
      </w:pPr>
      <w:bookmarkStart w:id="34" w:name="_Toc294857675"/>
      <w:r>
        <w:rPr>
          <w:b/>
          <w:sz w:val="24"/>
          <w:szCs w:val="24"/>
        </w:rPr>
        <w:t>Game Modes</w:t>
      </w:r>
      <w:bookmarkEnd w:id="34"/>
      <w:r w:rsidR="0023173C">
        <w:rPr>
          <w:b/>
          <w:sz w:val="24"/>
          <w:szCs w:val="24"/>
        </w:rPr>
        <w:fldChar w:fldCharType="begin"/>
      </w:r>
      <w:r w:rsidR="007B2AAF">
        <w:instrText xml:space="preserve"> TC "</w:instrText>
      </w:r>
      <w:bookmarkStart w:id="35" w:name="_Toc261450904"/>
      <w:r w:rsidR="007B2AAF" w:rsidRPr="008B7319">
        <w:rPr>
          <w:b/>
          <w:sz w:val="24"/>
          <w:szCs w:val="24"/>
        </w:rPr>
        <w:instrText>Game Modes</w:instrText>
      </w:r>
      <w:bookmarkEnd w:id="35"/>
      <w:r w:rsidR="007B2AAF">
        <w:instrText xml:space="preserve">" \f C \l "1" </w:instrText>
      </w:r>
      <w:r w:rsidR="0023173C">
        <w:rPr>
          <w:b/>
          <w:sz w:val="24"/>
          <w:szCs w:val="24"/>
        </w:rPr>
        <w:fldChar w:fldCharType="end"/>
      </w:r>
      <w:r w:rsidR="009F6693" w:rsidRPr="008C6B2D">
        <w:rPr>
          <w:b/>
          <w:sz w:val="24"/>
          <w:szCs w:val="24"/>
        </w:rPr>
        <w:t xml:space="preserve"> </w:t>
      </w:r>
    </w:p>
    <w:p w:rsidR="00380F20" w:rsidRDefault="00300333" w:rsidP="00380F20">
      <w:pPr>
        <w:pStyle w:val="ListParagraph"/>
        <w:spacing w:after="0" w:line="240" w:lineRule="auto"/>
        <w:rPr>
          <w:sz w:val="24"/>
          <w:szCs w:val="24"/>
        </w:rPr>
      </w:pPr>
      <w:r>
        <w:rPr>
          <w:sz w:val="24"/>
          <w:szCs w:val="24"/>
        </w:rPr>
        <w:t>There are two ways to play BIOS: story mode, or single levels</w:t>
      </w:r>
    </w:p>
    <w:p w:rsidR="00380F20" w:rsidRDefault="00380F20" w:rsidP="00380F20">
      <w:pPr>
        <w:pStyle w:val="ListParagraph"/>
        <w:spacing w:after="0" w:line="240" w:lineRule="auto"/>
        <w:rPr>
          <w:b/>
          <w:sz w:val="24"/>
          <w:szCs w:val="24"/>
        </w:rPr>
      </w:pPr>
    </w:p>
    <w:p w:rsidR="00380F20" w:rsidRDefault="00380F20" w:rsidP="00836D22">
      <w:pPr>
        <w:pStyle w:val="ListParagraph"/>
        <w:spacing w:after="0" w:line="240" w:lineRule="auto"/>
        <w:outlineLvl w:val="1"/>
        <w:rPr>
          <w:b/>
          <w:sz w:val="24"/>
          <w:szCs w:val="24"/>
        </w:rPr>
      </w:pPr>
      <w:bookmarkStart w:id="36" w:name="_Toc294857676"/>
      <w:r>
        <w:rPr>
          <w:b/>
          <w:sz w:val="24"/>
          <w:szCs w:val="24"/>
        </w:rPr>
        <w:t>8.1</w:t>
      </w:r>
      <w:r w:rsidR="005E0B75">
        <w:rPr>
          <w:b/>
          <w:sz w:val="24"/>
          <w:szCs w:val="24"/>
        </w:rPr>
        <w:t>.</w:t>
      </w:r>
      <w:r>
        <w:rPr>
          <w:b/>
          <w:sz w:val="24"/>
          <w:szCs w:val="24"/>
        </w:rPr>
        <w:t xml:space="preserve"> S</w:t>
      </w:r>
      <w:r w:rsidR="00300333">
        <w:rPr>
          <w:b/>
          <w:sz w:val="24"/>
          <w:szCs w:val="24"/>
        </w:rPr>
        <w:t>tory Mode</w:t>
      </w:r>
      <w:bookmarkEnd w:id="36"/>
      <w:r w:rsidR="0023173C">
        <w:rPr>
          <w:b/>
          <w:sz w:val="24"/>
          <w:szCs w:val="24"/>
        </w:rPr>
        <w:fldChar w:fldCharType="begin"/>
      </w:r>
      <w:r w:rsidR="007B2AAF">
        <w:instrText xml:space="preserve"> TC "</w:instrText>
      </w:r>
      <w:bookmarkStart w:id="37" w:name="_Toc261450905"/>
      <w:r w:rsidR="007B2AAF" w:rsidRPr="008B7319">
        <w:rPr>
          <w:b/>
          <w:sz w:val="24"/>
          <w:szCs w:val="24"/>
        </w:rPr>
        <w:instrText>Story Mode</w:instrText>
      </w:r>
      <w:bookmarkEnd w:id="37"/>
      <w:r w:rsidR="007B2AAF">
        <w:instrText xml:space="preserve">" \f C \l "2" </w:instrText>
      </w:r>
      <w:r w:rsidR="0023173C">
        <w:rPr>
          <w:b/>
          <w:sz w:val="24"/>
          <w:szCs w:val="24"/>
        </w:rPr>
        <w:fldChar w:fldCharType="end"/>
      </w:r>
    </w:p>
    <w:p w:rsidR="00380F20" w:rsidRPr="00380F20" w:rsidRDefault="00380F20" w:rsidP="00380F20">
      <w:pPr>
        <w:pStyle w:val="ListParagraph"/>
        <w:spacing w:after="0" w:line="240" w:lineRule="auto"/>
        <w:rPr>
          <w:sz w:val="24"/>
          <w:szCs w:val="24"/>
        </w:rPr>
      </w:pPr>
    </w:p>
    <w:p w:rsidR="00603DCF" w:rsidRDefault="00380F20" w:rsidP="00380F20">
      <w:pPr>
        <w:pStyle w:val="ListParagraph"/>
        <w:spacing w:after="0" w:line="240" w:lineRule="auto"/>
        <w:rPr>
          <w:sz w:val="24"/>
          <w:szCs w:val="24"/>
        </w:rPr>
      </w:pPr>
      <w:r>
        <w:rPr>
          <w:sz w:val="24"/>
          <w:szCs w:val="24"/>
        </w:rPr>
        <w:t>S</w:t>
      </w:r>
      <w:r w:rsidR="00603DCF">
        <w:rPr>
          <w:sz w:val="24"/>
          <w:szCs w:val="24"/>
        </w:rPr>
        <w:t>tory mode takes the player through a series of levels</w:t>
      </w:r>
      <w:r>
        <w:rPr>
          <w:sz w:val="24"/>
          <w:szCs w:val="24"/>
        </w:rPr>
        <w:t>, one after another. Eac</w:t>
      </w:r>
      <w:r w:rsidR="00300333">
        <w:rPr>
          <w:sz w:val="24"/>
          <w:szCs w:val="24"/>
        </w:rPr>
        <w:t xml:space="preserve">h level is made up of </w:t>
      </w:r>
      <w:r w:rsidR="00C26FE0">
        <w:rPr>
          <w:sz w:val="24"/>
          <w:szCs w:val="24"/>
        </w:rPr>
        <w:t>10</w:t>
      </w:r>
      <w:r w:rsidR="00300333">
        <w:rPr>
          <w:sz w:val="24"/>
          <w:szCs w:val="24"/>
        </w:rPr>
        <w:t>-</w:t>
      </w:r>
      <w:r w:rsidR="00C26FE0">
        <w:rPr>
          <w:sz w:val="24"/>
          <w:szCs w:val="24"/>
        </w:rPr>
        <w:t>20</w:t>
      </w:r>
      <w:r>
        <w:rPr>
          <w:sz w:val="24"/>
          <w:szCs w:val="24"/>
        </w:rPr>
        <w:t xml:space="preserve"> waves. Once the level is complete, the player is taken to the next level.</w:t>
      </w:r>
    </w:p>
    <w:p w:rsidR="00380F20" w:rsidRDefault="00380F20" w:rsidP="00300333">
      <w:pPr>
        <w:spacing w:after="0" w:line="240" w:lineRule="auto"/>
        <w:rPr>
          <w:sz w:val="24"/>
          <w:szCs w:val="24"/>
        </w:rPr>
      </w:pPr>
    </w:p>
    <w:p w:rsidR="00300333" w:rsidRDefault="00300333" w:rsidP="00300333">
      <w:pPr>
        <w:spacing w:after="0" w:line="240" w:lineRule="auto"/>
        <w:ind w:left="720"/>
        <w:rPr>
          <w:sz w:val="24"/>
          <w:szCs w:val="24"/>
        </w:rPr>
      </w:pPr>
      <w:r>
        <w:rPr>
          <w:sz w:val="24"/>
          <w:szCs w:val="24"/>
        </w:rPr>
        <w:t>There are 5 total levels in progressing difficulty. The first two levels are fairly simple with only one path for creeps to follow. Levels 3 and 4 have two paths, and get harder, while the last level has 4 different paths, and is insanely difficult.</w:t>
      </w:r>
    </w:p>
    <w:p w:rsidR="00300333" w:rsidRDefault="00300333" w:rsidP="00300333">
      <w:pPr>
        <w:spacing w:after="0" w:line="240" w:lineRule="auto"/>
        <w:ind w:left="720"/>
        <w:rPr>
          <w:sz w:val="24"/>
          <w:szCs w:val="24"/>
        </w:rPr>
      </w:pPr>
    </w:p>
    <w:p w:rsidR="00300333" w:rsidRDefault="00300333" w:rsidP="00300333">
      <w:pPr>
        <w:spacing w:after="0" w:line="240" w:lineRule="auto"/>
        <w:ind w:left="720"/>
        <w:rPr>
          <w:sz w:val="24"/>
          <w:szCs w:val="24"/>
        </w:rPr>
      </w:pPr>
      <w:r>
        <w:rPr>
          <w:sz w:val="24"/>
          <w:szCs w:val="24"/>
        </w:rPr>
        <w:t>Players moving from one level to another will keep their score, allowing them to get the highest scores for completing a string of levels, as opposed to single levels.</w:t>
      </w:r>
    </w:p>
    <w:p w:rsidR="00300333" w:rsidRPr="00300333" w:rsidRDefault="00300333" w:rsidP="00300333">
      <w:pPr>
        <w:spacing w:after="0" w:line="240" w:lineRule="auto"/>
        <w:rPr>
          <w:sz w:val="24"/>
          <w:szCs w:val="24"/>
        </w:rPr>
      </w:pPr>
    </w:p>
    <w:p w:rsidR="00380F20" w:rsidRDefault="00380F20" w:rsidP="00836D22">
      <w:pPr>
        <w:pStyle w:val="ListParagraph"/>
        <w:spacing w:after="0" w:line="240" w:lineRule="auto"/>
        <w:outlineLvl w:val="1"/>
        <w:rPr>
          <w:b/>
          <w:sz w:val="24"/>
          <w:szCs w:val="24"/>
        </w:rPr>
      </w:pPr>
      <w:bookmarkStart w:id="38" w:name="_Toc294857677"/>
      <w:r>
        <w:rPr>
          <w:b/>
          <w:sz w:val="24"/>
          <w:szCs w:val="24"/>
        </w:rPr>
        <w:t>8.2</w:t>
      </w:r>
      <w:r w:rsidR="005E0B75">
        <w:rPr>
          <w:b/>
          <w:sz w:val="24"/>
          <w:szCs w:val="24"/>
        </w:rPr>
        <w:t>.</w:t>
      </w:r>
      <w:r>
        <w:rPr>
          <w:b/>
          <w:sz w:val="24"/>
          <w:szCs w:val="24"/>
        </w:rPr>
        <w:t xml:space="preserve"> </w:t>
      </w:r>
      <w:r w:rsidR="00300333">
        <w:rPr>
          <w:b/>
          <w:sz w:val="24"/>
          <w:szCs w:val="24"/>
        </w:rPr>
        <w:t>Single Levels</w:t>
      </w:r>
      <w:bookmarkEnd w:id="38"/>
      <w:r w:rsidR="0023173C">
        <w:rPr>
          <w:b/>
          <w:sz w:val="24"/>
          <w:szCs w:val="24"/>
        </w:rPr>
        <w:fldChar w:fldCharType="begin"/>
      </w:r>
      <w:r w:rsidR="007B2AAF">
        <w:instrText xml:space="preserve"> TC "</w:instrText>
      </w:r>
      <w:bookmarkStart w:id="39" w:name="_Toc261450906"/>
      <w:r w:rsidR="007B2AAF" w:rsidRPr="008B7319">
        <w:rPr>
          <w:b/>
          <w:sz w:val="24"/>
          <w:szCs w:val="24"/>
        </w:rPr>
        <w:instrText>Free Play</w:instrText>
      </w:r>
      <w:bookmarkEnd w:id="39"/>
      <w:r w:rsidR="007B2AAF">
        <w:instrText xml:space="preserve">" \f C \l "2" </w:instrText>
      </w:r>
      <w:r w:rsidR="0023173C">
        <w:rPr>
          <w:b/>
          <w:sz w:val="24"/>
          <w:szCs w:val="24"/>
        </w:rPr>
        <w:fldChar w:fldCharType="end"/>
      </w:r>
    </w:p>
    <w:p w:rsidR="00380F20" w:rsidRDefault="00380F20" w:rsidP="00380F20">
      <w:pPr>
        <w:pStyle w:val="ListParagraph"/>
        <w:spacing w:after="0" w:line="240" w:lineRule="auto"/>
        <w:rPr>
          <w:b/>
          <w:sz w:val="24"/>
          <w:szCs w:val="24"/>
        </w:rPr>
      </w:pPr>
    </w:p>
    <w:p w:rsidR="00380F20" w:rsidRDefault="00300333" w:rsidP="00380F20">
      <w:pPr>
        <w:pStyle w:val="ListParagraph"/>
        <w:spacing w:after="0" w:line="240" w:lineRule="auto"/>
        <w:rPr>
          <w:sz w:val="24"/>
          <w:szCs w:val="24"/>
        </w:rPr>
      </w:pPr>
      <w:r>
        <w:rPr>
          <w:sz w:val="24"/>
          <w:szCs w:val="24"/>
        </w:rPr>
        <w:t>Players can choose to play a single level from the 5 above, providing they’</w:t>
      </w:r>
      <w:r w:rsidR="00870882">
        <w:rPr>
          <w:sz w:val="24"/>
          <w:szCs w:val="24"/>
        </w:rPr>
        <w:t xml:space="preserve">ve beaten the </w:t>
      </w:r>
      <w:r w:rsidR="00C26FE0">
        <w:rPr>
          <w:sz w:val="24"/>
          <w:szCs w:val="24"/>
        </w:rPr>
        <w:t xml:space="preserve">previous </w:t>
      </w:r>
      <w:r w:rsidR="00870882">
        <w:rPr>
          <w:sz w:val="24"/>
          <w:szCs w:val="24"/>
        </w:rPr>
        <w:t>level. Choosing a level this way is exactly the same as playing story mode, but jumping in at a level that’s not the first one, and then leaving the game after the level is done. This is mostly for fun, as high scores will not be as high for a single level.</w:t>
      </w:r>
    </w:p>
    <w:p w:rsidR="00F72EFA" w:rsidRDefault="00F72EFA">
      <w:pPr>
        <w:rPr>
          <w:sz w:val="24"/>
          <w:szCs w:val="24"/>
        </w:rPr>
      </w:pPr>
      <w:r>
        <w:rPr>
          <w:sz w:val="24"/>
          <w:szCs w:val="24"/>
        </w:rPr>
        <w:br w:type="page"/>
      </w:r>
    </w:p>
    <w:p w:rsidR="005E0B75" w:rsidRPr="00380F20" w:rsidRDefault="005E0B75" w:rsidP="00380F20">
      <w:pPr>
        <w:pStyle w:val="ListParagraph"/>
        <w:spacing w:after="0" w:line="240" w:lineRule="auto"/>
        <w:rPr>
          <w:sz w:val="24"/>
          <w:szCs w:val="24"/>
        </w:rPr>
      </w:pPr>
    </w:p>
    <w:p w:rsidR="00686D09" w:rsidRDefault="00603DCF" w:rsidP="00836D22">
      <w:pPr>
        <w:pStyle w:val="ListParagraph"/>
        <w:numPr>
          <w:ilvl w:val="0"/>
          <w:numId w:val="1"/>
        </w:numPr>
        <w:spacing w:after="0" w:line="480" w:lineRule="auto"/>
        <w:outlineLvl w:val="0"/>
        <w:rPr>
          <w:b/>
          <w:sz w:val="24"/>
          <w:szCs w:val="24"/>
        </w:rPr>
      </w:pPr>
      <w:bookmarkStart w:id="40" w:name="_Toc294857678"/>
      <w:r>
        <w:rPr>
          <w:b/>
          <w:sz w:val="24"/>
          <w:szCs w:val="24"/>
        </w:rPr>
        <w:t>Levels</w:t>
      </w:r>
      <w:bookmarkEnd w:id="40"/>
      <w:r w:rsidR="0023173C">
        <w:rPr>
          <w:b/>
          <w:sz w:val="24"/>
          <w:szCs w:val="24"/>
        </w:rPr>
        <w:fldChar w:fldCharType="begin"/>
      </w:r>
      <w:r w:rsidR="007B2AAF">
        <w:instrText xml:space="preserve"> TC "</w:instrText>
      </w:r>
      <w:bookmarkStart w:id="41" w:name="_Toc261450907"/>
      <w:r w:rsidR="007B2AAF" w:rsidRPr="008B7319">
        <w:rPr>
          <w:b/>
          <w:sz w:val="24"/>
          <w:szCs w:val="24"/>
        </w:rPr>
        <w:instrText>Levels</w:instrText>
      </w:r>
      <w:bookmarkEnd w:id="41"/>
      <w:r w:rsidR="007B2AAF">
        <w:instrText xml:space="preserve">" \f C \l "1" </w:instrText>
      </w:r>
      <w:r w:rsidR="0023173C">
        <w:rPr>
          <w:b/>
          <w:sz w:val="24"/>
          <w:szCs w:val="24"/>
        </w:rPr>
        <w:fldChar w:fldCharType="end"/>
      </w:r>
    </w:p>
    <w:p w:rsidR="00603DCF" w:rsidRDefault="005E0B75" w:rsidP="001A4756">
      <w:pPr>
        <w:pStyle w:val="ListParagraph"/>
        <w:spacing w:after="0" w:line="240" w:lineRule="auto"/>
        <w:rPr>
          <w:sz w:val="24"/>
          <w:szCs w:val="24"/>
        </w:rPr>
      </w:pPr>
      <w:r>
        <w:rPr>
          <w:sz w:val="24"/>
          <w:szCs w:val="24"/>
        </w:rPr>
        <w:t xml:space="preserve">There are </w:t>
      </w:r>
      <w:r w:rsidR="00870882">
        <w:rPr>
          <w:sz w:val="24"/>
          <w:szCs w:val="24"/>
        </w:rPr>
        <w:t>five</w:t>
      </w:r>
      <w:r>
        <w:rPr>
          <w:sz w:val="24"/>
          <w:szCs w:val="24"/>
        </w:rPr>
        <w:t xml:space="preserve"> levels, each of which is based around an area in the computer. </w:t>
      </w:r>
      <w:r w:rsidR="00870882">
        <w:rPr>
          <w:sz w:val="24"/>
          <w:szCs w:val="24"/>
        </w:rPr>
        <w:t>The levels are progressive in difficulty and features. The levels are as follows</w:t>
      </w:r>
    </w:p>
    <w:p w:rsidR="001A4756" w:rsidRDefault="001A4756" w:rsidP="001A4756">
      <w:pPr>
        <w:pStyle w:val="ListParagraph"/>
        <w:spacing w:after="0" w:line="240" w:lineRule="auto"/>
        <w:rPr>
          <w:sz w:val="24"/>
          <w:szCs w:val="24"/>
        </w:rPr>
      </w:pPr>
    </w:p>
    <w:p w:rsidR="00870882" w:rsidRPr="00870882" w:rsidRDefault="00870882" w:rsidP="005E690D">
      <w:pPr>
        <w:pStyle w:val="ListParagraph"/>
        <w:spacing w:after="0" w:line="240" w:lineRule="auto"/>
        <w:ind w:left="1440" w:hanging="720"/>
        <w:rPr>
          <w:sz w:val="24"/>
          <w:szCs w:val="24"/>
        </w:rPr>
      </w:pPr>
      <w:r>
        <w:rPr>
          <w:sz w:val="24"/>
          <w:szCs w:val="24"/>
        </w:rPr>
        <w:t xml:space="preserve">Computer Desk: easy difficulty. The creeps move from the router on the left side of the desk to the tower on the right side of the desk. </w:t>
      </w:r>
      <w:proofErr w:type="gramStart"/>
      <w:r>
        <w:rPr>
          <w:sz w:val="24"/>
          <w:szCs w:val="24"/>
        </w:rPr>
        <w:t>One path, few waves.</w:t>
      </w:r>
      <w:proofErr w:type="gramEnd"/>
    </w:p>
    <w:p w:rsidR="001A4756" w:rsidRDefault="00D0736B" w:rsidP="005E690D">
      <w:pPr>
        <w:pStyle w:val="ListParagraph"/>
        <w:spacing w:after="0" w:line="240" w:lineRule="auto"/>
        <w:ind w:left="1440" w:hanging="720"/>
        <w:rPr>
          <w:sz w:val="24"/>
          <w:szCs w:val="24"/>
        </w:rPr>
      </w:pPr>
      <w:r>
        <w:rPr>
          <w:sz w:val="24"/>
          <w:szCs w:val="24"/>
        </w:rPr>
        <w:t>Desktop: easy difficulty. The creeps move from the internet</w:t>
      </w:r>
      <w:r w:rsidR="00870882">
        <w:rPr>
          <w:sz w:val="24"/>
          <w:szCs w:val="24"/>
        </w:rPr>
        <w:t xml:space="preserve"> icon</w:t>
      </w:r>
      <w:r>
        <w:rPr>
          <w:sz w:val="24"/>
          <w:szCs w:val="24"/>
        </w:rPr>
        <w:t xml:space="preserve"> to "my computer", while the background looks like a generic desktop.</w:t>
      </w:r>
      <w:r w:rsidR="00870882">
        <w:rPr>
          <w:sz w:val="24"/>
          <w:szCs w:val="24"/>
        </w:rPr>
        <w:t xml:space="preserve"> </w:t>
      </w:r>
      <w:proofErr w:type="gramStart"/>
      <w:r w:rsidR="00870882">
        <w:rPr>
          <w:sz w:val="24"/>
          <w:szCs w:val="24"/>
        </w:rPr>
        <w:t>One path, little to moderate amount of waves.</w:t>
      </w:r>
      <w:proofErr w:type="gramEnd"/>
    </w:p>
    <w:p w:rsidR="00870882" w:rsidRDefault="00C26FE0" w:rsidP="005E690D">
      <w:pPr>
        <w:pStyle w:val="ListParagraph"/>
        <w:spacing w:after="0" w:line="240" w:lineRule="auto"/>
        <w:ind w:left="1440" w:hanging="720"/>
        <w:rPr>
          <w:sz w:val="24"/>
          <w:szCs w:val="24"/>
        </w:rPr>
      </w:pPr>
      <w:r>
        <w:rPr>
          <w:sz w:val="24"/>
          <w:szCs w:val="24"/>
        </w:rPr>
        <w:t>Graphics</w:t>
      </w:r>
      <w:r w:rsidR="00870882">
        <w:rPr>
          <w:sz w:val="24"/>
          <w:szCs w:val="24"/>
        </w:rPr>
        <w:t xml:space="preserve">: moderate difficulty. The creeps move from the left side of a network card inside the computer tower to the right side where they disappear into a computer chip. There are two paths that are more or less parallel. </w:t>
      </w:r>
      <w:proofErr w:type="gramStart"/>
      <w:r w:rsidR="00870882">
        <w:rPr>
          <w:sz w:val="24"/>
          <w:szCs w:val="24"/>
        </w:rPr>
        <w:t>Moderate amount of waves.</w:t>
      </w:r>
      <w:proofErr w:type="gramEnd"/>
    </w:p>
    <w:p w:rsidR="00C26FE0" w:rsidRDefault="00C26FE0" w:rsidP="005E690D">
      <w:pPr>
        <w:pStyle w:val="ListParagraph"/>
        <w:spacing w:after="0" w:line="240" w:lineRule="auto"/>
        <w:ind w:left="1440" w:hanging="720"/>
        <w:rPr>
          <w:sz w:val="24"/>
          <w:szCs w:val="24"/>
        </w:rPr>
      </w:pPr>
      <w:r>
        <w:rPr>
          <w:sz w:val="24"/>
          <w:szCs w:val="24"/>
        </w:rPr>
        <w:t xml:space="preserve">Hard Drive: hard difficulty. The creeps have 2 paths that are farther apart than in the previous level. </w:t>
      </w:r>
      <w:proofErr w:type="gramStart"/>
      <w:r>
        <w:rPr>
          <w:sz w:val="24"/>
          <w:szCs w:val="24"/>
        </w:rPr>
        <w:t>Moderate amount of waves.</w:t>
      </w:r>
      <w:proofErr w:type="gramEnd"/>
    </w:p>
    <w:p w:rsidR="001A4756" w:rsidRDefault="005E0B75" w:rsidP="005E690D">
      <w:pPr>
        <w:pStyle w:val="ListParagraph"/>
        <w:spacing w:after="0" w:line="240" w:lineRule="auto"/>
        <w:ind w:left="1440" w:hanging="720"/>
        <w:rPr>
          <w:sz w:val="24"/>
          <w:szCs w:val="24"/>
        </w:rPr>
      </w:pPr>
      <w:r>
        <w:rPr>
          <w:sz w:val="24"/>
          <w:szCs w:val="24"/>
        </w:rPr>
        <w:t xml:space="preserve">Motherboard: </w:t>
      </w:r>
      <w:r w:rsidR="00870882">
        <w:rPr>
          <w:sz w:val="24"/>
          <w:szCs w:val="24"/>
        </w:rPr>
        <w:t>hard difficulty</w:t>
      </w:r>
      <w:r w:rsidR="001A4756">
        <w:rPr>
          <w:sz w:val="24"/>
          <w:szCs w:val="24"/>
        </w:rPr>
        <w:t xml:space="preserve">. </w:t>
      </w:r>
      <w:r w:rsidR="00870882">
        <w:rPr>
          <w:sz w:val="24"/>
          <w:szCs w:val="24"/>
        </w:rPr>
        <w:t>The creeps have four possible paths, at the top, left, right and bottom of the map, and all move to the center where the CPU of the computer is.</w:t>
      </w:r>
    </w:p>
    <w:p w:rsidR="005E0B75" w:rsidRPr="00C26FE0" w:rsidRDefault="005E0B75" w:rsidP="00C26FE0">
      <w:pPr>
        <w:spacing w:after="0" w:line="480" w:lineRule="auto"/>
        <w:rPr>
          <w:sz w:val="24"/>
          <w:szCs w:val="24"/>
        </w:rPr>
      </w:pPr>
    </w:p>
    <w:p w:rsidR="003F2290" w:rsidRDefault="0090608E" w:rsidP="00836D22">
      <w:pPr>
        <w:pStyle w:val="ListParagraph"/>
        <w:numPr>
          <w:ilvl w:val="0"/>
          <w:numId w:val="1"/>
        </w:numPr>
        <w:spacing w:after="0" w:line="480" w:lineRule="auto"/>
        <w:outlineLvl w:val="0"/>
        <w:rPr>
          <w:b/>
          <w:sz w:val="24"/>
          <w:szCs w:val="24"/>
        </w:rPr>
      </w:pPr>
      <w:bookmarkStart w:id="42" w:name="_Toc294857679"/>
      <w:r>
        <w:rPr>
          <w:b/>
          <w:sz w:val="24"/>
          <w:szCs w:val="24"/>
        </w:rPr>
        <w:t>Towers</w:t>
      </w:r>
      <w:bookmarkEnd w:id="42"/>
    </w:p>
    <w:p w:rsidR="003F2290" w:rsidRDefault="003F2290" w:rsidP="003F2290">
      <w:pPr>
        <w:pStyle w:val="ListParagraph"/>
        <w:spacing w:after="0" w:line="240" w:lineRule="auto"/>
        <w:rPr>
          <w:sz w:val="24"/>
          <w:szCs w:val="24"/>
        </w:rPr>
      </w:pPr>
      <w:r>
        <w:rPr>
          <w:sz w:val="24"/>
          <w:szCs w:val="24"/>
        </w:rPr>
        <w:t>Towers have 3 basic attributes: Power (or damage), speed, and range. Power is the damage it deals to enemies, speed is how fast the turret shoots (measured in shots/second), and range is the distance the turret can shoot, measured in the standard Unity unit.</w:t>
      </w:r>
    </w:p>
    <w:p w:rsidR="009F6693" w:rsidRDefault="0023173C" w:rsidP="003F2290">
      <w:pPr>
        <w:pStyle w:val="ListParagraph"/>
        <w:spacing w:after="0" w:line="240" w:lineRule="auto"/>
        <w:rPr>
          <w:b/>
          <w:sz w:val="24"/>
          <w:szCs w:val="24"/>
        </w:rPr>
      </w:pPr>
      <w:r>
        <w:rPr>
          <w:b/>
          <w:sz w:val="24"/>
          <w:szCs w:val="24"/>
        </w:rPr>
        <w:fldChar w:fldCharType="begin"/>
      </w:r>
      <w:r w:rsidR="007B2AAF">
        <w:instrText xml:space="preserve"> TC "</w:instrText>
      </w:r>
      <w:bookmarkStart w:id="43" w:name="_Toc261450908"/>
      <w:r w:rsidR="007B2AAF" w:rsidRPr="008B7319">
        <w:rPr>
          <w:b/>
          <w:sz w:val="24"/>
          <w:szCs w:val="24"/>
        </w:rPr>
        <w:instrText>Towers</w:instrText>
      </w:r>
      <w:bookmarkEnd w:id="43"/>
      <w:r w:rsidR="007B2AAF">
        <w:instrText xml:space="preserve">" \f C \l "1" </w:instrText>
      </w:r>
      <w:r>
        <w:rPr>
          <w:b/>
          <w:sz w:val="24"/>
          <w:szCs w:val="24"/>
        </w:rPr>
        <w:fldChar w:fldCharType="end"/>
      </w:r>
    </w:p>
    <w:p w:rsidR="005E0B75" w:rsidRDefault="00310ACC" w:rsidP="00836D22">
      <w:pPr>
        <w:pStyle w:val="ListParagraph"/>
        <w:spacing w:after="0" w:line="480" w:lineRule="auto"/>
        <w:outlineLvl w:val="1"/>
        <w:rPr>
          <w:b/>
          <w:sz w:val="24"/>
          <w:szCs w:val="24"/>
        </w:rPr>
      </w:pPr>
      <w:bookmarkStart w:id="44" w:name="_Toc294857680"/>
      <w:r>
        <w:rPr>
          <w:b/>
          <w:sz w:val="24"/>
          <w:szCs w:val="24"/>
        </w:rPr>
        <w:t>10.1</w:t>
      </w:r>
      <w:r w:rsidR="005E0B75">
        <w:rPr>
          <w:b/>
          <w:sz w:val="24"/>
          <w:szCs w:val="24"/>
        </w:rPr>
        <w:t>. Laser Cannon Defender (LCD)</w:t>
      </w:r>
      <w:bookmarkEnd w:id="44"/>
      <w:r w:rsidR="0023173C">
        <w:rPr>
          <w:b/>
          <w:sz w:val="24"/>
          <w:szCs w:val="24"/>
        </w:rPr>
        <w:fldChar w:fldCharType="begin"/>
      </w:r>
      <w:r w:rsidR="007B2AAF">
        <w:instrText xml:space="preserve"> TC "</w:instrText>
      </w:r>
      <w:bookmarkStart w:id="45" w:name="_Toc261450910"/>
      <w:r w:rsidR="007B2AAF" w:rsidRPr="008B7319">
        <w:rPr>
          <w:b/>
          <w:sz w:val="24"/>
          <w:szCs w:val="24"/>
        </w:rPr>
        <w:instrText>Laser Cannon Defender (LCD)</w:instrText>
      </w:r>
      <w:bookmarkEnd w:id="45"/>
      <w:r w:rsidR="007B2AAF">
        <w:instrText xml:space="preserve">" \f C \l "2" </w:instrText>
      </w:r>
      <w:r w:rsidR="0023173C">
        <w:rPr>
          <w:b/>
          <w:sz w:val="24"/>
          <w:szCs w:val="24"/>
        </w:rPr>
        <w:fldChar w:fldCharType="end"/>
      </w:r>
    </w:p>
    <w:p w:rsidR="00DB67F0" w:rsidRPr="00C26FE0" w:rsidRDefault="00A45F60" w:rsidP="00C26FE0">
      <w:pPr>
        <w:pStyle w:val="ListParagraph"/>
        <w:spacing w:after="0" w:line="240" w:lineRule="auto"/>
        <w:rPr>
          <w:sz w:val="24"/>
          <w:szCs w:val="24"/>
        </w:rPr>
      </w:pPr>
      <w:proofErr w:type="gramStart"/>
      <w:r>
        <w:rPr>
          <w:sz w:val="24"/>
          <w:szCs w:val="24"/>
        </w:rPr>
        <w:t>The b</w:t>
      </w:r>
      <w:r w:rsidR="00CE70C5">
        <w:rPr>
          <w:sz w:val="24"/>
          <w:szCs w:val="24"/>
        </w:rPr>
        <w:t>asic turret.</w:t>
      </w:r>
      <w:proofErr w:type="gramEnd"/>
      <w:r w:rsidR="00CE70C5">
        <w:rPr>
          <w:sz w:val="24"/>
          <w:szCs w:val="24"/>
        </w:rPr>
        <w:t xml:space="preserve"> </w:t>
      </w:r>
      <w:proofErr w:type="gramStart"/>
      <w:r w:rsidR="00CE70C5">
        <w:rPr>
          <w:sz w:val="24"/>
          <w:szCs w:val="24"/>
        </w:rPr>
        <w:t>Cheap and moderately powerful.</w:t>
      </w:r>
      <w:proofErr w:type="gramEnd"/>
      <w:r w:rsidR="00D6025C">
        <w:rPr>
          <w:sz w:val="24"/>
          <w:szCs w:val="24"/>
        </w:rPr>
        <w:t xml:space="preserve"> The LCD is </w:t>
      </w:r>
      <w:proofErr w:type="gramStart"/>
      <w:r w:rsidR="00D6025C">
        <w:rPr>
          <w:sz w:val="24"/>
          <w:szCs w:val="24"/>
        </w:rPr>
        <w:t>a simple</w:t>
      </w:r>
      <w:proofErr w:type="gramEnd"/>
      <w:r w:rsidR="00D6025C">
        <w:rPr>
          <w:sz w:val="24"/>
          <w:szCs w:val="24"/>
        </w:rPr>
        <w:t xml:space="preserve"> cannon built on top of a circuit chip that fires laser beams at the enemy creeps.</w:t>
      </w:r>
      <w:r>
        <w:rPr>
          <w:sz w:val="24"/>
          <w:szCs w:val="24"/>
        </w:rPr>
        <w:t xml:space="preserve"> It cannot hit flying enemies. Upgrading this tower increases its damage, range and attack speed all by a small amount.</w:t>
      </w:r>
    </w:p>
    <w:p w:rsidR="00310ACC" w:rsidRDefault="00310ACC" w:rsidP="00310ACC">
      <w:pPr>
        <w:pStyle w:val="ListParagraph"/>
        <w:spacing w:after="0" w:line="240" w:lineRule="auto"/>
        <w:rPr>
          <w:b/>
          <w:sz w:val="24"/>
          <w:szCs w:val="24"/>
        </w:rPr>
      </w:pPr>
    </w:p>
    <w:p w:rsidR="005E0B75" w:rsidRDefault="00310ACC" w:rsidP="00836D22">
      <w:pPr>
        <w:pStyle w:val="ListParagraph"/>
        <w:spacing w:after="0" w:line="480" w:lineRule="auto"/>
        <w:outlineLvl w:val="1"/>
        <w:rPr>
          <w:b/>
          <w:sz w:val="24"/>
          <w:szCs w:val="24"/>
        </w:rPr>
      </w:pPr>
      <w:bookmarkStart w:id="46" w:name="_Toc294857681"/>
      <w:r>
        <w:rPr>
          <w:b/>
          <w:sz w:val="24"/>
          <w:szCs w:val="24"/>
        </w:rPr>
        <w:t>10.2</w:t>
      </w:r>
      <w:r w:rsidR="005E0B75">
        <w:rPr>
          <w:b/>
          <w:sz w:val="24"/>
          <w:szCs w:val="24"/>
        </w:rPr>
        <w:t>. Resisto</w:t>
      </w:r>
      <w:r w:rsidR="007B2AAF">
        <w:rPr>
          <w:b/>
          <w:sz w:val="24"/>
          <w:szCs w:val="24"/>
        </w:rPr>
        <w:t>r</w:t>
      </w:r>
      <w:bookmarkEnd w:id="46"/>
      <w:r w:rsidR="0023173C">
        <w:rPr>
          <w:b/>
          <w:sz w:val="24"/>
          <w:szCs w:val="24"/>
        </w:rPr>
        <w:fldChar w:fldCharType="begin"/>
      </w:r>
      <w:r w:rsidR="007B2AAF">
        <w:instrText xml:space="preserve"> TC "</w:instrText>
      </w:r>
      <w:bookmarkStart w:id="47" w:name="_Toc261450911"/>
      <w:r w:rsidR="007B2AAF" w:rsidRPr="008B7319">
        <w:rPr>
          <w:b/>
          <w:sz w:val="24"/>
          <w:szCs w:val="24"/>
        </w:rPr>
        <w:instrText>Resistor</w:instrText>
      </w:r>
      <w:bookmarkEnd w:id="47"/>
      <w:r w:rsidR="007B2AAF">
        <w:instrText xml:space="preserve">" \f C \l "2" </w:instrText>
      </w:r>
      <w:r w:rsidR="0023173C">
        <w:rPr>
          <w:b/>
          <w:sz w:val="24"/>
          <w:szCs w:val="24"/>
        </w:rPr>
        <w:fldChar w:fldCharType="end"/>
      </w:r>
    </w:p>
    <w:p w:rsidR="00310ACC" w:rsidRDefault="00A45F60" w:rsidP="00310ACC">
      <w:pPr>
        <w:pStyle w:val="ListParagraph"/>
        <w:spacing w:after="0" w:line="240" w:lineRule="auto"/>
        <w:rPr>
          <w:sz w:val="24"/>
          <w:szCs w:val="24"/>
        </w:rPr>
      </w:pPr>
      <w:r>
        <w:rPr>
          <w:sz w:val="24"/>
          <w:szCs w:val="24"/>
        </w:rPr>
        <w:t xml:space="preserve">This is the second least expensive tower. It zaps nearby enemies with electricity. It has a moderate range, but low power and high attack speed. Upgrading this tower increases its damage slightly and makes the lightning bolts jump to more enemies. (At level 1 the tower hits a single enemy, at level 2 the tower hits one enemy, </w:t>
      </w:r>
      <w:proofErr w:type="gramStart"/>
      <w:r>
        <w:rPr>
          <w:sz w:val="24"/>
          <w:szCs w:val="24"/>
        </w:rPr>
        <w:t>then</w:t>
      </w:r>
      <w:proofErr w:type="gramEnd"/>
      <w:r>
        <w:rPr>
          <w:sz w:val="24"/>
          <w:szCs w:val="24"/>
        </w:rPr>
        <w:t xml:space="preserve"> another nearby enemy gets hit as well). This tower can hit flying foes.</w:t>
      </w:r>
    </w:p>
    <w:p w:rsidR="00836D22" w:rsidRPr="00C26FE0" w:rsidRDefault="00836D22" w:rsidP="00C26FE0">
      <w:pPr>
        <w:spacing w:after="0" w:line="240" w:lineRule="auto"/>
        <w:rPr>
          <w:b/>
          <w:sz w:val="24"/>
          <w:szCs w:val="24"/>
        </w:rPr>
      </w:pPr>
    </w:p>
    <w:p w:rsidR="00A45F60" w:rsidRPr="00C26FE0" w:rsidRDefault="00310ACC" w:rsidP="00C26FE0">
      <w:pPr>
        <w:ind w:firstLine="720"/>
        <w:rPr>
          <w:b/>
          <w:sz w:val="24"/>
          <w:szCs w:val="24"/>
        </w:rPr>
      </w:pPr>
      <w:r w:rsidRPr="00C26FE0">
        <w:rPr>
          <w:b/>
          <w:sz w:val="24"/>
          <w:szCs w:val="24"/>
        </w:rPr>
        <w:lastRenderedPageBreak/>
        <w:t>10.3</w:t>
      </w:r>
      <w:r w:rsidR="005E0B75" w:rsidRPr="00C26FE0">
        <w:rPr>
          <w:b/>
          <w:sz w:val="24"/>
          <w:szCs w:val="24"/>
        </w:rPr>
        <w:t xml:space="preserve">. </w:t>
      </w:r>
      <w:r w:rsidR="008C7059" w:rsidRPr="00C26FE0">
        <w:rPr>
          <w:b/>
          <w:sz w:val="24"/>
          <w:szCs w:val="24"/>
        </w:rPr>
        <w:t>Fa</w:t>
      </w:r>
      <w:r w:rsidR="00A45F60" w:rsidRPr="00C26FE0">
        <w:rPr>
          <w:b/>
          <w:sz w:val="24"/>
          <w:szCs w:val="24"/>
        </w:rPr>
        <w:t>n</w:t>
      </w:r>
    </w:p>
    <w:p w:rsidR="00DB67F0" w:rsidRPr="00C26FE0" w:rsidRDefault="00A45F60" w:rsidP="00C26FE0">
      <w:pPr>
        <w:pStyle w:val="ListParagraph"/>
        <w:spacing w:after="0" w:line="240" w:lineRule="auto"/>
        <w:rPr>
          <w:sz w:val="24"/>
          <w:szCs w:val="24"/>
        </w:rPr>
      </w:pPr>
      <w:r>
        <w:rPr>
          <w:sz w:val="24"/>
          <w:szCs w:val="24"/>
        </w:rPr>
        <w:t>The fan is the standard anti-air tower. The fan shoots tornadoes that spiral towards flying units. This unit cannot attack ground units.</w:t>
      </w:r>
      <w:r w:rsidR="003F2290">
        <w:rPr>
          <w:sz w:val="24"/>
          <w:szCs w:val="24"/>
        </w:rPr>
        <w:t xml:space="preserve"> Medium power and speed with medium-long range. Upgrading this tower increase all of its attributes slightly.</w:t>
      </w:r>
    </w:p>
    <w:p w:rsidR="00A45F60" w:rsidRPr="00A45F60" w:rsidRDefault="0023173C" w:rsidP="00A45F60">
      <w:pPr>
        <w:pStyle w:val="ListParagraph"/>
        <w:spacing w:after="0" w:line="240" w:lineRule="auto"/>
        <w:rPr>
          <w:sz w:val="24"/>
          <w:szCs w:val="24"/>
        </w:rPr>
      </w:pPr>
      <w:r>
        <w:rPr>
          <w:b/>
          <w:sz w:val="24"/>
          <w:szCs w:val="24"/>
        </w:rPr>
        <w:fldChar w:fldCharType="begin"/>
      </w:r>
      <w:r w:rsidR="007B2AAF">
        <w:instrText xml:space="preserve"> TC "</w:instrText>
      </w:r>
      <w:bookmarkStart w:id="48" w:name="_Toc261450912"/>
      <w:r w:rsidR="007B2AAF" w:rsidRPr="008B7319">
        <w:rPr>
          <w:b/>
          <w:sz w:val="24"/>
          <w:szCs w:val="24"/>
        </w:rPr>
        <w:instrText>Fan</w:instrText>
      </w:r>
      <w:bookmarkEnd w:id="48"/>
      <w:r w:rsidR="007B2AAF">
        <w:instrText xml:space="preserve">" \f C \l "2" </w:instrText>
      </w:r>
      <w:r>
        <w:rPr>
          <w:b/>
          <w:sz w:val="24"/>
          <w:szCs w:val="24"/>
        </w:rPr>
        <w:fldChar w:fldCharType="end"/>
      </w:r>
    </w:p>
    <w:p w:rsidR="00310ACC" w:rsidRDefault="00310ACC" w:rsidP="00836D22">
      <w:pPr>
        <w:pStyle w:val="ListParagraph"/>
        <w:spacing w:after="0" w:line="480" w:lineRule="auto"/>
        <w:outlineLvl w:val="1"/>
        <w:rPr>
          <w:b/>
          <w:sz w:val="24"/>
          <w:szCs w:val="24"/>
        </w:rPr>
      </w:pPr>
      <w:bookmarkStart w:id="49" w:name="_Toc294857682"/>
      <w:r>
        <w:rPr>
          <w:b/>
          <w:sz w:val="24"/>
          <w:szCs w:val="24"/>
        </w:rPr>
        <w:t>10.4. Liquid Coolant</w:t>
      </w:r>
      <w:bookmarkEnd w:id="49"/>
    </w:p>
    <w:p w:rsidR="00DB67F0" w:rsidRDefault="00310ACC" w:rsidP="00C26FE0">
      <w:pPr>
        <w:pStyle w:val="ListParagraph"/>
        <w:spacing w:after="0" w:line="240" w:lineRule="auto"/>
        <w:rPr>
          <w:b/>
          <w:sz w:val="24"/>
          <w:szCs w:val="24"/>
        </w:rPr>
      </w:pPr>
      <w:r>
        <w:rPr>
          <w:sz w:val="24"/>
          <w:szCs w:val="24"/>
        </w:rPr>
        <w:t>The liquid coolant tower shoots projectiles: globules of liquid coolant at enemies, then splashes when it hits the ground, spraying nearby creeps and slowing them down based on its level.</w:t>
      </w:r>
      <w:r w:rsidR="003F2290">
        <w:rPr>
          <w:sz w:val="24"/>
          <w:szCs w:val="24"/>
        </w:rPr>
        <w:t xml:space="preserve"> This tower has low-moderate range, low damage and moderate speed. Upgrading increases the percentage the enemy is slowed, along with very slight upgrades all normal attributes.</w:t>
      </w:r>
    </w:p>
    <w:p w:rsidR="00D4620F" w:rsidRDefault="00D4620F" w:rsidP="00D75621">
      <w:pPr>
        <w:pStyle w:val="Heading2"/>
        <w:rPr>
          <w:rFonts w:asciiTheme="minorHAnsi" w:eastAsiaTheme="minorHAnsi" w:hAnsiTheme="minorHAnsi" w:cstheme="minorBidi"/>
          <w:bCs w:val="0"/>
          <w:color w:val="auto"/>
          <w:sz w:val="24"/>
          <w:szCs w:val="24"/>
        </w:rPr>
      </w:pPr>
      <w:r>
        <w:rPr>
          <w:rFonts w:asciiTheme="minorHAnsi" w:eastAsiaTheme="minorHAnsi" w:hAnsiTheme="minorHAnsi" w:cstheme="minorBidi"/>
          <w:bCs w:val="0"/>
          <w:color w:val="auto"/>
          <w:sz w:val="24"/>
          <w:szCs w:val="24"/>
        </w:rPr>
        <w:tab/>
      </w:r>
      <w:bookmarkStart w:id="50" w:name="_Toc294857683"/>
      <w:r w:rsidR="005E0B75" w:rsidRPr="00D4620F">
        <w:rPr>
          <w:rFonts w:asciiTheme="minorHAnsi" w:eastAsiaTheme="minorHAnsi" w:hAnsiTheme="minorHAnsi" w:cstheme="minorBidi"/>
          <w:bCs w:val="0"/>
          <w:color w:val="auto"/>
          <w:sz w:val="24"/>
          <w:szCs w:val="24"/>
        </w:rPr>
        <w:t>10.5. Firewall</w:t>
      </w:r>
      <w:bookmarkEnd w:id="50"/>
    </w:p>
    <w:p w:rsidR="00D4620F" w:rsidRDefault="00D4620F" w:rsidP="00D4620F">
      <w:pPr>
        <w:pStyle w:val="Heading3"/>
        <w:spacing w:before="0" w:line="240" w:lineRule="auto"/>
        <w:ind w:left="720"/>
        <w:rPr>
          <w:rFonts w:asciiTheme="minorHAnsi" w:eastAsiaTheme="minorHAnsi" w:hAnsiTheme="minorHAnsi" w:cstheme="minorBidi"/>
          <w:b w:val="0"/>
          <w:bCs w:val="0"/>
          <w:color w:val="auto"/>
          <w:sz w:val="24"/>
          <w:szCs w:val="24"/>
        </w:rPr>
      </w:pPr>
    </w:p>
    <w:p w:rsidR="00DB67F0" w:rsidRPr="00F72EFA" w:rsidRDefault="0023173C" w:rsidP="00F72EFA">
      <w:pPr>
        <w:ind w:left="720"/>
        <w:rPr>
          <w:bCs/>
          <w:sz w:val="24"/>
          <w:szCs w:val="24"/>
        </w:rPr>
      </w:pPr>
      <w:r w:rsidRPr="00D75621">
        <w:rPr>
          <w:bCs/>
          <w:sz w:val="24"/>
          <w:szCs w:val="24"/>
        </w:rPr>
        <w:fldChar w:fldCharType="begin"/>
      </w:r>
      <w:r w:rsidR="007B2AAF" w:rsidRPr="00D75621">
        <w:rPr>
          <w:bCs/>
          <w:sz w:val="24"/>
          <w:szCs w:val="24"/>
        </w:rPr>
        <w:instrText xml:space="preserve"> TC "</w:instrText>
      </w:r>
      <w:bookmarkStart w:id="51" w:name="_Toc261450913"/>
      <w:r w:rsidR="007B2AAF" w:rsidRPr="00D75621">
        <w:rPr>
          <w:bCs/>
          <w:sz w:val="24"/>
          <w:szCs w:val="24"/>
        </w:rPr>
        <w:instrText>Firewall</w:instrText>
      </w:r>
      <w:bookmarkEnd w:id="51"/>
      <w:r w:rsidR="007B2AAF" w:rsidRPr="00D75621">
        <w:rPr>
          <w:bCs/>
          <w:sz w:val="24"/>
          <w:szCs w:val="24"/>
        </w:rPr>
        <w:instrText xml:space="preserve">" \f C \l "2" </w:instrText>
      </w:r>
      <w:r w:rsidRPr="00D75621">
        <w:rPr>
          <w:bCs/>
          <w:sz w:val="24"/>
          <w:szCs w:val="24"/>
        </w:rPr>
        <w:fldChar w:fldCharType="end"/>
      </w:r>
      <w:bookmarkStart w:id="52" w:name="_Toc294856567"/>
      <w:proofErr w:type="gramStart"/>
      <w:r w:rsidR="003F2290" w:rsidRPr="00D75621">
        <w:rPr>
          <w:bCs/>
          <w:sz w:val="24"/>
          <w:szCs w:val="24"/>
        </w:rPr>
        <w:t>A very powerful tower.</w:t>
      </w:r>
      <w:proofErr w:type="gramEnd"/>
      <w:r w:rsidR="003F2290" w:rsidRPr="00D75621">
        <w:rPr>
          <w:bCs/>
          <w:sz w:val="24"/>
          <w:szCs w:val="24"/>
        </w:rPr>
        <w:t xml:space="preserve"> This tower is exactly what it sounds like: A tower that sprays fire in a flame-thrower-like fashion at nearby enemies. This tower has high damage with low range and moderate speed. Upgrading this tower increases damage and range by a small amount.</w:t>
      </w:r>
      <w:bookmarkEnd w:id="52"/>
    </w:p>
    <w:p w:rsidR="00A45F60" w:rsidRPr="00D4620F" w:rsidRDefault="00D4620F" w:rsidP="00D75621">
      <w:pPr>
        <w:pStyle w:val="Heading2"/>
        <w:rPr>
          <w:rFonts w:asciiTheme="minorHAnsi" w:eastAsiaTheme="minorHAnsi" w:hAnsiTheme="minorHAnsi" w:cstheme="minorBidi"/>
          <w:bCs w:val="0"/>
          <w:color w:val="auto"/>
          <w:sz w:val="24"/>
          <w:szCs w:val="24"/>
        </w:rPr>
      </w:pPr>
      <w:r>
        <w:rPr>
          <w:rFonts w:asciiTheme="minorHAnsi" w:eastAsiaTheme="minorHAnsi" w:hAnsiTheme="minorHAnsi" w:cstheme="minorBidi"/>
          <w:bCs w:val="0"/>
          <w:color w:val="auto"/>
          <w:sz w:val="24"/>
          <w:szCs w:val="24"/>
        </w:rPr>
        <w:tab/>
      </w:r>
      <w:bookmarkStart w:id="53" w:name="_Toc294857684"/>
      <w:r w:rsidR="00A45F60" w:rsidRPr="00D4620F">
        <w:rPr>
          <w:rFonts w:asciiTheme="minorHAnsi" w:eastAsiaTheme="minorHAnsi" w:hAnsiTheme="minorHAnsi" w:cstheme="minorBidi"/>
          <w:bCs w:val="0"/>
          <w:color w:val="auto"/>
          <w:sz w:val="24"/>
          <w:szCs w:val="24"/>
        </w:rPr>
        <w:t>10.6. Heat Sink</w:t>
      </w:r>
      <w:bookmarkEnd w:id="53"/>
    </w:p>
    <w:p w:rsidR="003F2290" w:rsidRDefault="003F2290" w:rsidP="00CE70C5">
      <w:pPr>
        <w:pStyle w:val="ListParagraph"/>
        <w:spacing w:after="0" w:line="240" w:lineRule="auto"/>
        <w:rPr>
          <w:b/>
          <w:sz w:val="24"/>
          <w:szCs w:val="24"/>
        </w:rPr>
      </w:pPr>
    </w:p>
    <w:p w:rsidR="003F2290" w:rsidRDefault="003F2290" w:rsidP="00CE70C5">
      <w:pPr>
        <w:pStyle w:val="ListParagraph"/>
        <w:spacing w:after="0" w:line="240" w:lineRule="auto"/>
        <w:rPr>
          <w:sz w:val="24"/>
          <w:szCs w:val="24"/>
        </w:rPr>
      </w:pPr>
      <w:r>
        <w:rPr>
          <w:sz w:val="24"/>
          <w:szCs w:val="24"/>
        </w:rPr>
        <w:t>The heat sink is the high end area of effect tower. This tower sucks the energy from nearby units, dealing damage with a chance to stun the enemy. This tower has low range, moderate damage and moderate speed. Upgrades will increase the tower’s attributes by a small amount, as well as increase the chance that an enemy will be stunned upon hit.</w:t>
      </w:r>
    </w:p>
    <w:p w:rsidR="00DB67F0" w:rsidRDefault="00DB67F0" w:rsidP="00CE70C5">
      <w:pPr>
        <w:pStyle w:val="ListParagraph"/>
        <w:spacing w:after="0" w:line="240" w:lineRule="auto"/>
        <w:rPr>
          <w:sz w:val="24"/>
          <w:szCs w:val="24"/>
        </w:rPr>
      </w:pPr>
    </w:p>
    <w:p w:rsidR="00DB67F0" w:rsidRPr="003F2290" w:rsidRDefault="00DB67F0" w:rsidP="00CE70C5">
      <w:pPr>
        <w:pStyle w:val="ListParagraph"/>
        <w:spacing w:after="0" w:line="240" w:lineRule="auto"/>
        <w:rPr>
          <w:sz w:val="24"/>
          <w:szCs w:val="24"/>
        </w:rPr>
      </w:pPr>
    </w:p>
    <w:p w:rsidR="00CE70C5" w:rsidRDefault="00CE70C5" w:rsidP="00603DCF">
      <w:pPr>
        <w:pStyle w:val="ListParagraph"/>
        <w:spacing w:after="0" w:line="480" w:lineRule="auto"/>
        <w:rPr>
          <w:b/>
          <w:sz w:val="24"/>
          <w:szCs w:val="24"/>
        </w:rPr>
      </w:pPr>
    </w:p>
    <w:p w:rsidR="00CE70C5" w:rsidRDefault="00CE70C5">
      <w:pPr>
        <w:rPr>
          <w:b/>
          <w:sz w:val="24"/>
          <w:szCs w:val="24"/>
        </w:rPr>
      </w:pPr>
      <w:r>
        <w:rPr>
          <w:b/>
          <w:sz w:val="24"/>
          <w:szCs w:val="24"/>
        </w:rPr>
        <w:br w:type="page"/>
      </w:r>
    </w:p>
    <w:p w:rsidR="00686D09" w:rsidRDefault="00603DCF" w:rsidP="00836D22">
      <w:pPr>
        <w:pStyle w:val="ListParagraph"/>
        <w:numPr>
          <w:ilvl w:val="0"/>
          <w:numId w:val="1"/>
        </w:numPr>
        <w:spacing w:after="0" w:line="480" w:lineRule="auto"/>
        <w:outlineLvl w:val="0"/>
        <w:rPr>
          <w:b/>
          <w:sz w:val="24"/>
          <w:szCs w:val="24"/>
        </w:rPr>
      </w:pPr>
      <w:bookmarkStart w:id="54" w:name="_Toc294857685"/>
      <w:r>
        <w:rPr>
          <w:b/>
          <w:sz w:val="24"/>
          <w:szCs w:val="24"/>
        </w:rPr>
        <w:lastRenderedPageBreak/>
        <w:t>Utilities</w:t>
      </w:r>
      <w:bookmarkEnd w:id="54"/>
      <w:r w:rsidR="0023173C">
        <w:rPr>
          <w:b/>
          <w:sz w:val="24"/>
          <w:szCs w:val="24"/>
        </w:rPr>
        <w:fldChar w:fldCharType="begin"/>
      </w:r>
      <w:r w:rsidR="007B2AAF">
        <w:instrText xml:space="preserve"> TC "</w:instrText>
      </w:r>
      <w:bookmarkStart w:id="55" w:name="_Toc261450914"/>
      <w:r w:rsidR="007B2AAF" w:rsidRPr="008B7319">
        <w:rPr>
          <w:b/>
          <w:sz w:val="24"/>
          <w:szCs w:val="24"/>
        </w:rPr>
        <w:instrText>Utilities</w:instrText>
      </w:r>
      <w:bookmarkEnd w:id="55"/>
      <w:r w:rsidR="007B2AAF">
        <w:instrText xml:space="preserve">" \f C \l "1" </w:instrText>
      </w:r>
      <w:r w:rsidR="0023173C">
        <w:rPr>
          <w:b/>
          <w:sz w:val="24"/>
          <w:szCs w:val="24"/>
        </w:rPr>
        <w:fldChar w:fldCharType="end"/>
      </w:r>
    </w:p>
    <w:p w:rsidR="00603DCF" w:rsidRDefault="005E0B75" w:rsidP="005E0B75">
      <w:pPr>
        <w:pStyle w:val="ListParagraph"/>
        <w:spacing w:after="0" w:line="240" w:lineRule="auto"/>
        <w:rPr>
          <w:sz w:val="24"/>
          <w:szCs w:val="24"/>
        </w:rPr>
      </w:pPr>
      <w:r>
        <w:rPr>
          <w:sz w:val="24"/>
          <w:szCs w:val="24"/>
        </w:rPr>
        <w:t>There are three different types of utilities. Utilities are not towers. You do not place them on the field. However, you can purchase upgrade for these utilities to increase your abilities more passively.</w:t>
      </w:r>
    </w:p>
    <w:p w:rsidR="005B6B97" w:rsidRDefault="005B6B97" w:rsidP="005E0B75">
      <w:pPr>
        <w:pStyle w:val="ListParagraph"/>
        <w:spacing w:after="0" w:line="240" w:lineRule="auto"/>
        <w:rPr>
          <w:sz w:val="24"/>
          <w:szCs w:val="24"/>
        </w:rPr>
      </w:pPr>
    </w:p>
    <w:p w:rsidR="005B6B97" w:rsidRDefault="005B6B97" w:rsidP="00836D22">
      <w:pPr>
        <w:pStyle w:val="ListParagraph"/>
        <w:spacing w:after="0" w:line="240" w:lineRule="auto"/>
        <w:outlineLvl w:val="1"/>
        <w:rPr>
          <w:b/>
          <w:sz w:val="24"/>
          <w:szCs w:val="24"/>
        </w:rPr>
      </w:pPr>
      <w:bookmarkStart w:id="56" w:name="_Toc294857686"/>
      <w:r>
        <w:rPr>
          <w:b/>
          <w:sz w:val="24"/>
          <w:szCs w:val="24"/>
        </w:rPr>
        <w:t>11.1. Extra RAM</w:t>
      </w:r>
      <w:bookmarkEnd w:id="56"/>
      <w:r w:rsidR="0023173C">
        <w:rPr>
          <w:b/>
          <w:sz w:val="24"/>
          <w:szCs w:val="24"/>
        </w:rPr>
        <w:fldChar w:fldCharType="begin"/>
      </w:r>
      <w:r w:rsidR="007B2AAF">
        <w:instrText xml:space="preserve"> TC "</w:instrText>
      </w:r>
      <w:bookmarkStart w:id="57" w:name="_Toc261450915"/>
      <w:r w:rsidR="007B2AAF" w:rsidRPr="008B7319">
        <w:rPr>
          <w:b/>
          <w:sz w:val="24"/>
          <w:szCs w:val="24"/>
        </w:rPr>
        <w:instrText>Extra RAM</w:instrText>
      </w:r>
      <w:bookmarkEnd w:id="57"/>
      <w:r w:rsidR="007B2AAF">
        <w:instrText xml:space="preserve">" \f C \l "2" </w:instrText>
      </w:r>
      <w:r w:rsidR="0023173C">
        <w:rPr>
          <w:b/>
          <w:sz w:val="24"/>
          <w:szCs w:val="24"/>
        </w:rPr>
        <w:fldChar w:fldCharType="end"/>
      </w:r>
    </w:p>
    <w:p w:rsidR="00B73C5C" w:rsidRDefault="00B73C5C" w:rsidP="005E0B75">
      <w:pPr>
        <w:pStyle w:val="ListParagraph"/>
        <w:spacing w:after="0" w:line="240" w:lineRule="auto"/>
        <w:rPr>
          <w:b/>
          <w:sz w:val="24"/>
          <w:szCs w:val="24"/>
        </w:rPr>
      </w:pPr>
    </w:p>
    <w:p w:rsidR="000668BB" w:rsidRPr="00F72EFA" w:rsidRDefault="00B73C5C" w:rsidP="00F72EFA">
      <w:pPr>
        <w:spacing w:after="0" w:line="240" w:lineRule="auto"/>
        <w:ind w:left="720"/>
        <w:rPr>
          <w:sz w:val="24"/>
          <w:szCs w:val="24"/>
        </w:rPr>
      </w:pPr>
      <w:r>
        <w:rPr>
          <w:sz w:val="24"/>
          <w:szCs w:val="24"/>
        </w:rPr>
        <w:t>The limit of towers able to be build depends on the amount of RAM.  This upgrade will increase the RAM the player has, allowing you to store more towers to defend your CPU. The more you purchase this utility, the more data will be stored. This will cap out after purchases.</w:t>
      </w:r>
    </w:p>
    <w:p w:rsidR="005B6B97" w:rsidRDefault="005B6B97" w:rsidP="005E0B75">
      <w:pPr>
        <w:pStyle w:val="ListParagraph"/>
        <w:spacing w:after="0" w:line="240" w:lineRule="auto"/>
        <w:rPr>
          <w:b/>
          <w:sz w:val="24"/>
          <w:szCs w:val="24"/>
        </w:rPr>
      </w:pPr>
    </w:p>
    <w:p w:rsidR="005B6B97" w:rsidRDefault="005B6B97" w:rsidP="00836D22">
      <w:pPr>
        <w:pStyle w:val="ListParagraph"/>
        <w:spacing w:after="0" w:line="240" w:lineRule="auto"/>
        <w:outlineLvl w:val="1"/>
        <w:rPr>
          <w:b/>
          <w:sz w:val="24"/>
          <w:szCs w:val="24"/>
        </w:rPr>
      </w:pPr>
      <w:bookmarkStart w:id="58" w:name="_Toc294857687"/>
      <w:r>
        <w:rPr>
          <w:b/>
          <w:sz w:val="24"/>
          <w:szCs w:val="24"/>
        </w:rPr>
        <w:t xml:space="preserve">11.2. External </w:t>
      </w:r>
      <w:proofErr w:type="spellStart"/>
      <w:r>
        <w:rPr>
          <w:b/>
          <w:sz w:val="24"/>
          <w:szCs w:val="24"/>
        </w:rPr>
        <w:t>Harddrive</w:t>
      </w:r>
      <w:bookmarkEnd w:id="58"/>
      <w:proofErr w:type="spellEnd"/>
      <w:r w:rsidR="0023173C">
        <w:rPr>
          <w:b/>
          <w:sz w:val="24"/>
          <w:szCs w:val="24"/>
        </w:rPr>
        <w:fldChar w:fldCharType="begin"/>
      </w:r>
      <w:r w:rsidR="007B2AAF">
        <w:instrText xml:space="preserve"> TC "</w:instrText>
      </w:r>
      <w:bookmarkStart w:id="59" w:name="_Toc261450916"/>
      <w:r w:rsidR="007B2AAF" w:rsidRPr="008B7319">
        <w:rPr>
          <w:b/>
          <w:sz w:val="24"/>
          <w:szCs w:val="24"/>
        </w:rPr>
        <w:instrText>External Harddrive</w:instrText>
      </w:r>
      <w:bookmarkEnd w:id="59"/>
      <w:r w:rsidR="007B2AAF">
        <w:instrText xml:space="preserve">" \f C \l "2" </w:instrText>
      </w:r>
      <w:r w:rsidR="0023173C">
        <w:rPr>
          <w:b/>
          <w:sz w:val="24"/>
          <w:szCs w:val="24"/>
        </w:rPr>
        <w:fldChar w:fldCharType="end"/>
      </w:r>
    </w:p>
    <w:p w:rsidR="00B73C5C" w:rsidRDefault="00B73C5C" w:rsidP="005E0B75">
      <w:pPr>
        <w:pStyle w:val="ListParagraph"/>
        <w:spacing w:after="0" w:line="240" w:lineRule="auto"/>
        <w:rPr>
          <w:b/>
          <w:sz w:val="24"/>
          <w:szCs w:val="24"/>
        </w:rPr>
      </w:pPr>
    </w:p>
    <w:p w:rsidR="000668BB" w:rsidRDefault="00B73C5C" w:rsidP="00C26FE0">
      <w:pPr>
        <w:pStyle w:val="ListParagraph"/>
        <w:spacing w:after="0" w:line="240" w:lineRule="auto"/>
        <w:rPr>
          <w:sz w:val="24"/>
          <w:szCs w:val="24"/>
        </w:rPr>
      </w:pPr>
      <w:r w:rsidRPr="001A4755">
        <w:rPr>
          <w:sz w:val="24"/>
          <w:szCs w:val="24"/>
        </w:rPr>
        <w:t xml:space="preserve">Upgrading your External </w:t>
      </w:r>
      <w:proofErr w:type="spellStart"/>
      <w:r w:rsidRPr="001A4755">
        <w:rPr>
          <w:sz w:val="24"/>
          <w:szCs w:val="24"/>
        </w:rPr>
        <w:t>Harddrive</w:t>
      </w:r>
      <w:proofErr w:type="spellEnd"/>
      <w:r w:rsidRPr="001A4755">
        <w:rPr>
          <w:sz w:val="24"/>
          <w:szCs w:val="24"/>
        </w:rPr>
        <w:t xml:space="preserve"> will effectively increase the amount of infection your computer can hold. For every upgrade you give your External </w:t>
      </w:r>
      <w:proofErr w:type="spellStart"/>
      <w:r w:rsidRPr="001A4755">
        <w:rPr>
          <w:sz w:val="24"/>
          <w:szCs w:val="24"/>
        </w:rPr>
        <w:t>Harddrive</w:t>
      </w:r>
      <w:proofErr w:type="spellEnd"/>
      <w:r w:rsidRPr="001A4755">
        <w:rPr>
          <w:sz w:val="24"/>
          <w:szCs w:val="24"/>
        </w:rPr>
        <w:t xml:space="preserve"> you can withstand 5% more infection</w:t>
      </w:r>
      <w:r w:rsidR="001A4755">
        <w:rPr>
          <w:sz w:val="24"/>
          <w:szCs w:val="24"/>
        </w:rPr>
        <w:t>.</w:t>
      </w:r>
    </w:p>
    <w:p w:rsidR="00C26FE0" w:rsidRDefault="00C26FE0" w:rsidP="00C26FE0">
      <w:pPr>
        <w:pStyle w:val="ListParagraph"/>
        <w:spacing w:after="0" w:line="240" w:lineRule="auto"/>
        <w:rPr>
          <w:b/>
          <w:sz w:val="24"/>
          <w:szCs w:val="24"/>
        </w:rPr>
      </w:pPr>
    </w:p>
    <w:p w:rsidR="005B6B97" w:rsidRDefault="005B6B97" w:rsidP="00836D22">
      <w:pPr>
        <w:pStyle w:val="ListParagraph"/>
        <w:spacing w:after="0" w:line="240" w:lineRule="auto"/>
        <w:outlineLvl w:val="1"/>
        <w:rPr>
          <w:b/>
          <w:sz w:val="24"/>
          <w:szCs w:val="24"/>
        </w:rPr>
      </w:pPr>
      <w:bookmarkStart w:id="60" w:name="_Toc294857688"/>
      <w:r>
        <w:rPr>
          <w:b/>
          <w:sz w:val="24"/>
          <w:szCs w:val="24"/>
        </w:rPr>
        <w:t>11.3. Antivirus Software</w:t>
      </w:r>
      <w:bookmarkEnd w:id="60"/>
      <w:r w:rsidR="0023173C">
        <w:rPr>
          <w:b/>
          <w:sz w:val="24"/>
          <w:szCs w:val="24"/>
        </w:rPr>
        <w:fldChar w:fldCharType="begin"/>
      </w:r>
      <w:r w:rsidR="007B2AAF">
        <w:instrText xml:space="preserve"> TC "</w:instrText>
      </w:r>
      <w:bookmarkStart w:id="61" w:name="_Toc261450917"/>
      <w:r w:rsidR="007B2AAF" w:rsidRPr="008B7319">
        <w:rPr>
          <w:b/>
          <w:sz w:val="24"/>
          <w:szCs w:val="24"/>
        </w:rPr>
        <w:instrText>Antivirus Software</w:instrText>
      </w:r>
      <w:bookmarkEnd w:id="61"/>
      <w:r w:rsidR="007B2AAF">
        <w:instrText xml:space="preserve">" \f C \l "2" </w:instrText>
      </w:r>
      <w:r w:rsidR="0023173C">
        <w:rPr>
          <w:b/>
          <w:sz w:val="24"/>
          <w:szCs w:val="24"/>
        </w:rPr>
        <w:fldChar w:fldCharType="end"/>
      </w:r>
    </w:p>
    <w:p w:rsidR="00B73C5C" w:rsidRDefault="00B73C5C" w:rsidP="005E0B75">
      <w:pPr>
        <w:pStyle w:val="ListParagraph"/>
        <w:spacing w:after="0" w:line="240" w:lineRule="auto"/>
        <w:rPr>
          <w:b/>
          <w:sz w:val="24"/>
          <w:szCs w:val="24"/>
        </w:rPr>
      </w:pPr>
    </w:p>
    <w:p w:rsidR="000668BB" w:rsidRDefault="001A4755" w:rsidP="00B73C5C">
      <w:pPr>
        <w:pStyle w:val="ListParagraph"/>
        <w:spacing w:after="0" w:line="240" w:lineRule="auto"/>
        <w:rPr>
          <w:sz w:val="24"/>
          <w:szCs w:val="24"/>
        </w:rPr>
      </w:pPr>
      <w:r>
        <w:rPr>
          <w:sz w:val="24"/>
          <w:szCs w:val="24"/>
        </w:rPr>
        <w:t xml:space="preserve">At the end of each wave the antivirus software will run and reduce the amount of infection the player has by </w:t>
      </w:r>
      <w:r w:rsidR="00986E0D">
        <w:rPr>
          <w:sz w:val="24"/>
          <w:szCs w:val="24"/>
        </w:rPr>
        <w:t>an amount determined</w:t>
      </w:r>
      <w:r>
        <w:rPr>
          <w:sz w:val="24"/>
          <w:szCs w:val="24"/>
        </w:rPr>
        <w:t xml:space="preserve"> by the number of upgrades this utility has received.</w:t>
      </w:r>
    </w:p>
    <w:p w:rsidR="000668BB" w:rsidRDefault="000668BB" w:rsidP="00B73C5C">
      <w:pPr>
        <w:pStyle w:val="ListParagraph"/>
        <w:spacing w:after="0" w:line="240" w:lineRule="auto"/>
        <w:rPr>
          <w:sz w:val="24"/>
          <w:szCs w:val="24"/>
        </w:rPr>
      </w:pPr>
    </w:p>
    <w:p w:rsidR="000668BB" w:rsidRDefault="000668BB" w:rsidP="000668BB">
      <w:pPr>
        <w:pStyle w:val="ListParagraph"/>
        <w:spacing w:after="0" w:line="240" w:lineRule="auto"/>
        <w:jc w:val="center"/>
        <w:rPr>
          <w:b/>
          <w:sz w:val="24"/>
          <w:szCs w:val="24"/>
        </w:rPr>
      </w:pPr>
    </w:p>
    <w:p w:rsidR="00C2617B" w:rsidRDefault="00C2617B">
      <w:pPr>
        <w:rPr>
          <w:b/>
          <w:sz w:val="24"/>
          <w:szCs w:val="24"/>
        </w:rPr>
      </w:pPr>
      <w:r>
        <w:rPr>
          <w:b/>
          <w:sz w:val="24"/>
          <w:szCs w:val="24"/>
        </w:rPr>
        <w:br w:type="page"/>
      </w:r>
    </w:p>
    <w:p w:rsidR="00686D09" w:rsidRDefault="009F6693" w:rsidP="00836D22">
      <w:pPr>
        <w:pStyle w:val="ListParagraph"/>
        <w:numPr>
          <w:ilvl w:val="0"/>
          <w:numId w:val="1"/>
        </w:numPr>
        <w:spacing w:after="0" w:line="480" w:lineRule="auto"/>
        <w:outlineLvl w:val="0"/>
        <w:rPr>
          <w:b/>
          <w:sz w:val="24"/>
          <w:szCs w:val="24"/>
        </w:rPr>
      </w:pPr>
      <w:bookmarkStart w:id="62" w:name="_Toc294857689"/>
      <w:r w:rsidRPr="008C6B2D">
        <w:rPr>
          <w:b/>
          <w:sz w:val="24"/>
          <w:szCs w:val="24"/>
        </w:rPr>
        <w:lastRenderedPageBreak/>
        <w:t>Enemies</w:t>
      </w:r>
      <w:r w:rsidR="007B2AAF">
        <w:rPr>
          <w:b/>
          <w:sz w:val="24"/>
          <w:szCs w:val="24"/>
        </w:rPr>
        <w:t xml:space="preserve"> (Creeps)</w:t>
      </w:r>
      <w:bookmarkEnd w:id="62"/>
      <w:r w:rsidR="0023173C">
        <w:rPr>
          <w:b/>
          <w:sz w:val="24"/>
          <w:szCs w:val="24"/>
        </w:rPr>
        <w:fldChar w:fldCharType="begin"/>
      </w:r>
      <w:r w:rsidR="007B2AAF">
        <w:instrText xml:space="preserve"> TC "</w:instrText>
      </w:r>
      <w:bookmarkStart w:id="63" w:name="_Toc261450918"/>
      <w:r w:rsidR="007B2AAF" w:rsidRPr="008B7319">
        <w:rPr>
          <w:b/>
          <w:sz w:val="24"/>
          <w:szCs w:val="24"/>
        </w:rPr>
        <w:instrText>Enemies (Creeps)</w:instrText>
      </w:r>
      <w:bookmarkEnd w:id="63"/>
      <w:r w:rsidR="007B2AAF">
        <w:instrText xml:space="preserve">" \f C \l "1" </w:instrText>
      </w:r>
      <w:r w:rsidR="0023173C">
        <w:rPr>
          <w:b/>
          <w:sz w:val="24"/>
          <w:szCs w:val="24"/>
        </w:rPr>
        <w:fldChar w:fldCharType="end"/>
      </w:r>
    </w:p>
    <w:p w:rsidR="00C2617B" w:rsidRDefault="007B2AAF" w:rsidP="00C2617B">
      <w:pPr>
        <w:spacing w:after="0" w:line="240" w:lineRule="auto"/>
        <w:ind w:left="720" w:hanging="720"/>
        <w:rPr>
          <w:sz w:val="24"/>
          <w:szCs w:val="24"/>
        </w:rPr>
      </w:pPr>
      <w:r>
        <w:rPr>
          <w:b/>
          <w:sz w:val="24"/>
          <w:szCs w:val="24"/>
        </w:rPr>
        <w:tab/>
      </w:r>
      <w:r w:rsidR="00C2617B">
        <w:rPr>
          <w:sz w:val="24"/>
          <w:szCs w:val="24"/>
        </w:rPr>
        <w:t xml:space="preserve">Enemies, also known as creeps, are the attacking force in BIOS. They are the viruses, </w:t>
      </w:r>
      <w:proofErr w:type="spellStart"/>
      <w:r w:rsidR="00C2617B">
        <w:rPr>
          <w:sz w:val="24"/>
          <w:szCs w:val="24"/>
        </w:rPr>
        <w:t>trojans</w:t>
      </w:r>
      <w:proofErr w:type="spellEnd"/>
      <w:r w:rsidR="00C2617B">
        <w:rPr>
          <w:sz w:val="24"/>
          <w:szCs w:val="24"/>
        </w:rPr>
        <w:t>, bots, worms, and other malicious entities that seek to destroy the player’s computer. There are several basic types of creep.</w:t>
      </w:r>
    </w:p>
    <w:p w:rsidR="00C2617B" w:rsidRPr="00C2617B" w:rsidRDefault="00C2617B" w:rsidP="00C2617B">
      <w:pPr>
        <w:spacing w:after="0" w:line="240" w:lineRule="auto"/>
        <w:ind w:left="720" w:hanging="720"/>
        <w:rPr>
          <w:sz w:val="24"/>
          <w:szCs w:val="24"/>
        </w:rPr>
      </w:pPr>
    </w:p>
    <w:p w:rsidR="00C2617B" w:rsidRDefault="005B6B97" w:rsidP="00836D22">
      <w:pPr>
        <w:pStyle w:val="ListParagraph"/>
        <w:spacing w:after="0" w:line="240" w:lineRule="auto"/>
        <w:outlineLvl w:val="1"/>
        <w:rPr>
          <w:b/>
          <w:sz w:val="24"/>
          <w:szCs w:val="24"/>
        </w:rPr>
      </w:pPr>
      <w:bookmarkStart w:id="64" w:name="_Toc294857690"/>
      <w:r>
        <w:rPr>
          <w:b/>
          <w:sz w:val="24"/>
          <w:szCs w:val="24"/>
        </w:rPr>
        <w:t>12.1. Worms</w:t>
      </w:r>
      <w:bookmarkEnd w:id="64"/>
      <w:r w:rsidR="0023173C">
        <w:rPr>
          <w:b/>
          <w:sz w:val="24"/>
          <w:szCs w:val="24"/>
        </w:rPr>
        <w:fldChar w:fldCharType="begin"/>
      </w:r>
      <w:r w:rsidR="007B2AAF">
        <w:instrText xml:space="preserve"> TC "</w:instrText>
      </w:r>
      <w:bookmarkStart w:id="65" w:name="_Toc261450919"/>
      <w:r w:rsidR="007B2AAF" w:rsidRPr="008B7319">
        <w:rPr>
          <w:b/>
          <w:sz w:val="24"/>
          <w:szCs w:val="24"/>
        </w:rPr>
        <w:instrText>Worms</w:instrText>
      </w:r>
      <w:bookmarkEnd w:id="65"/>
      <w:r w:rsidR="007B2AAF">
        <w:instrText xml:space="preserve">" \f C \l "2" </w:instrText>
      </w:r>
      <w:r w:rsidR="0023173C">
        <w:rPr>
          <w:b/>
          <w:sz w:val="24"/>
          <w:szCs w:val="24"/>
        </w:rPr>
        <w:fldChar w:fldCharType="end"/>
      </w:r>
    </w:p>
    <w:p w:rsidR="00C2617B" w:rsidRDefault="00C2617B" w:rsidP="00C2617B">
      <w:pPr>
        <w:pStyle w:val="ListParagraph"/>
        <w:spacing w:after="0" w:line="240" w:lineRule="auto"/>
        <w:rPr>
          <w:b/>
          <w:sz w:val="24"/>
          <w:szCs w:val="24"/>
        </w:rPr>
      </w:pPr>
    </w:p>
    <w:p w:rsidR="00C2617B" w:rsidRPr="00C26FE0" w:rsidRDefault="00BC1280" w:rsidP="00C26FE0">
      <w:pPr>
        <w:pStyle w:val="ListParagraph"/>
        <w:spacing w:after="0" w:line="240" w:lineRule="auto"/>
        <w:rPr>
          <w:b/>
          <w:sz w:val="24"/>
          <w:szCs w:val="24"/>
        </w:rPr>
      </w:pPr>
      <w:r w:rsidRPr="00756A70">
        <w:rPr>
          <w:sz w:val="24"/>
          <w:szCs w:val="24"/>
        </w:rPr>
        <w:t xml:space="preserve">The most basic and weakest of the malware, Worms form the mainstay of the invasion.  They have the lowest amount of health, move at an average </w:t>
      </w:r>
      <w:r w:rsidR="00C2617B">
        <w:rPr>
          <w:sz w:val="24"/>
          <w:szCs w:val="24"/>
        </w:rPr>
        <w:t>speed, and have no offensive or</w:t>
      </w:r>
      <w:r w:rsidRPr="00756A70">
        <w:rPr>
          <w:sz w:val="24"/>
          <w:szCs w:val="24"/>
        </w:rPr>
        <w:t xml:space="preserve"> other abilities. Worms can vary in size however from small to large, each a variant degree of difficulty.</w:t>
      </w:r>
      <w:r>
        <w:rPr>
          <w:b/>
          <w:sz w:val="24"/>
          <w:szCs w:val="24"/>
        </w:rPr>
        <w:t xml:space="preserve"> </w:t>
      </w:r>
    </w:p>
    <w:p w:rsidR="00BC1280" w:rsidRDefault="00BC1280" w:rsidP="00BC1280">
      <w:pPr>
        <w:pStyle w:val="ListParagraph"/>
        <w:spacing w:after="0" w:line="240" w:lineRule="auto"/>
        <w:rPr>
          <w:b/>
          <w:sz w:val="24"/>
          <w:szCs w:val="24"/>
        </w:rPr>
      </w:pPr>
    </w:p>
    <w:p w:rsidR="00C2617B" w:rsidRDefault="005B6B97" w:rsidP="00836D22">
      <w:pPr>
        <w:pStyle w:val="ListParagraph"/>
        <w:spacing w:after="0" w:line="240" w:lineRule="auto"/>
        <w:outlineLvl w:val="1"/>
        <w:rPr>
          <w:b/>
          <w:sz w:val="24"/>
          <w:szCs w:val="24"/>
        </w:rPr>
      </w:pPr>
      <w:bookmarkStart w:id="66" w:name="_Toc294857691"/>
      <w:r>
        <w:rPr>
          <w:b/>
          <w:sz w:val="24"/>
          <w:szCs w:val="24"/>
        </w:rPr>
        <w:t>12.</w:t>
      </w:r>
      <w:r w:rsidR="00821663">
        <w:rPr>
          <w:b/>
          <w:sz w:val="24"/>
          <w:szCs w:val="24"/>
        </w:rPr>
        <w:t>2</w:t>
      </w:r>
      <w:r>
        <w:rPr>
          <w:b/>
          <w:sz w:val="24"/>
          <w:szCs w:val="24"/>
        </w:rPr>
        <w:t>. Trojans</w:t>
      </w:r>
      <w:bookmarkEnd w:id="66"/>
      <w:r w:rsidR="0023173C">
        <w:rPr>
          <w:b/>
          <w:sz w:val="24"/>
          <w:szCs w:val="24"/>
        </w:rPr>
        <w:fldChar w:fldCharType="begin"/>
      </w:r>
      <w:r w:rsidR="007B2AAF">
        <w:instrText xml:space="preserve"> TC "</w:instrText>
      </w:r>
      <w:bookmarkStart w:id="67" w:name="_Toc261450921"/>
      <w:r w:rsidR="007B2AAF" w:rsidRPr="008B7319">
        <w:rPr>
          <w:b/>
          <w:sz w:val="24"/>
          <w:szCs w:val="24"/>
        </w:rPr>
        <w:instrText>Trojans</w:instrText>
      </w:r>
      <w:bookmarkEnd w:id="67"/>
      <w:r w:rsidR="007B2AAF">
        <w:instrText xml:space="preserve">" \f C \l "2" </w:instrText>
      </w:r>
      <w:r w:rsidR="0023173C">
        <w:rPr>
          <w:b/>
          <w:sz w:val="24"/>
          <w:szCs w:val="24"/>
        </w:rPr>
        <w:fldChar w:fldCharType="end"/>
      </w:r>
    </w:p>
    <w:p w:rsidR="00C2617B" w:rsidRDefault="00C2617B" w:rsidP="00C2617B">
      <w:pPr>
        <w:pStyle w:val="ListParagraph"/>
        <w:spacing w:after="0" w:line="240" w:lineRule="auto"/>
        <w:rPr>
          <w:b/>
          <w:sz w:val="24"/>
          <w:szCs w:val="24"/>
        </w:rPr>
      </w:pPr>
    </w:p>
    <w:p w:rsidR="00821663" w:rsidRDefault="00BC1280" w:rsidP="00C26FE0">
      <w:pPr>
        <w:pStyle w:val="ListParagraph"/>
        <w:spacing w:after="0" w:line="240" w:lineRule="auto"/>
        <w:rPr>
          <w:sz w:val="24"/>
          <w:szCs w:val="24"/>
        </w:rPr>
      </w:pPr>
      <w:r w:rsidRPr="00756A70">
        <w:rPr>
          <w:sz w:val="24"/>
          <w:szCs w:val="24"/>
        </w:rPr>
        <w:t xml:space="preserve">Trojans pose a greater threat in that they are much healthier, and better defended. They can withstand a large amount of punishment before falling apart. Upon destruction, </w:t>
      </w:r>
      <w:r w:rsidR="00821663">
        <w:rPr>
          <w:sz w:val="24"/>
          <w:szCs w:val="24"/>
        </w:rPr>
        <w:t>several other types of creeps appear where the Trojan was destroyed</w:t>
      </w:r>
      <w:r w:rsidRPr="00756A70">
        <w:rPr>
          <w:sz w:val="24"/>
          <w:szCs w:val="24"/>
        </w:rPr>
        <w:t>. The biggest deficit to the Main Tro</w:t>
      </w:r>
      <w:r w:rsidR="00821663">
        <w:rPr>
          <w:sz w:val="24"/>
          <w:szCs w:val="24"/>
        </w:rPr>
        <w:t>jan is that is very slow moving</w:t>
      </w:r>
      <w:r w:rsidRPr="00756A70">
        <w:rPr>
          <w:sz w:val="24"/>
          <w:szCs w:val="24"/>
        </w:rPr>
        <w:t xml:space="preserve"> in comparison to the other malware.</w:t>
      </w:r>
    </w:p>
    <w:p w:rsidR="00C26FE0" w:rsidRDefault="00C26FE0" w:rsidP="00C26FE0">
      <w:pPr>
        <w:pStyle w:val="ListParagraph"/>
        <w:spacing w:after="0" w:line="240" w:lineRule="auto"/>
        <w:rPr>
          <w:b/>
          <w:sz w:val="24"/>
          <w:szCs w:val="24"/>
        </w:rPr>
      </w:pPr>
    </w:p>
    <w:p w:rsidR="00C2617B" w:rsidRDefault="005B6B97" w:rsidP="00836D22">
      <w:pPr>
        <w:pStyle w:val="ListParagraph"/>
        <w:spacing w:after="0" w:line="240" w:lineRule="auto"/>
        <w:outlineLvl w:val="1"/>
        <w:rPr>
          <w:b/>
          <w:sz w:val="24"/>
          <w:szCs w:val="24"/>
        </w:rPr>
      </w:pPr>
      <w:bookmarkStart w:id="68" w:name="_Toc294857692"/>
      <w:r>
        <w:rPr>
          <w:b/>
          <w:sz w:val="24"/>
          <w:szCs w:val="24"/>
        </w:rPr>
        <w:t>12.</w:t>
      </w:r>
      <w:r w:rsidR="00821663">
        <w:rPr>
          <w:b/>
          <w:sz w:val="24"/>
          <w:szCs w:val="24"/>
        </w:rPr>
        <w:t>3</w:t>
      </w:r>
      <w:r>
        <w:rPr>
          <w:b/>
          <w:sz w:val="24"/>
          <w:szCs w:val="24"/>
        </w:rPr>
        <w:t>. Bots</w:t>
      </w:r>
      <w:bookmarkEnd w:id="68"/>
      <w:r w:rsidR="0023173C">
        <w:rPr>
          <w:b/>
          <w:sz w:val="24"/>
          <w:szCs w:val="24"/>
        </w:rPr>
        <w:fldChar w:fldCharType="begin"/>
      </w:r>
      <w:r w:rsidR="007B2AAF">
        <w:instrText xml:space="preserve"> TC "</w:instrText>
      </w:r>
      <w:bookmarkStart w:id="69" w:name="_Toc261450922"/>
      <w:r w:rsidR="007B2AAF" w:rsidRPr="008B7319">
        <w:rPr>
          <w:b/>
          <w:sz w:val="24"/>
          <w:szCs w:val="24"/>
        </w:rPr>
        <w:instrText>Bots</w:instrText>
      </w:r>
      <w:bookmarkEnd w:id="69"/>
      <w:r w:rsidR="007B2AAF">
        <w:instrText xml:space="preserve">" \f C \l "2" </w:instrText>
      </w:r>
      <w:r w:rsidR="0023173C">
        <w:rPr>
          <w:b/>
          <w:sz w:val="24"/>
          <w:szCs w:val="24"/>
        </w:rPr>
        <w:fldChar w:fldCharType="end"/>
      </w:r>
    </w:p>
    <w:p w:rsidR="00C2617B" w:rsidRDefault="00C2617B" w:rsidP="00C2617B">
      <w:pPr>
        <w:pStyle w:val="ListParagraph"/>
        <w:spacing w:after="0" w:line="240" w:lineRule="auto"/>
        <w:rPr>
          <w:b/>
          <w:sz w:val="24"/>
          <w:szCs w:val="24"/>
        </w:rPr>
      </w:pPr>
    </w:p>
    <w:p w:rsidR="00BC1280" w:rsidRDefault="00BC1280" w:rsidP="00C2617B">
      <w:pPr>
        <w:pStyle w:val="ListParagraph"/>
        <w:spacing w:after="0" w:line="240" w:lineRule="auto"/>
        <w:rPr>
          <w:sz w:val="24"/>
          <w:szCs w:val="24"/>
        </w:rPr>
      </w:pPr>
      <w:r w:rsidRPr="00756A70">
        <w:rPr>
          <w:sz w:val="24"/>
          <w:szCs w:val="24"/>
        </w:rPr>
        <w:t xml:space="preserve">Bots are </w:t>
      </w:r>
      <w:r w:rsidR="00C2617B">
        <w:rPr>
          <w:sz w:val="24"/>
          <w:szCs w:val="24"/>
        </w:rPr>
        <w:t>an</w:t>
      </w:r>
      <w:r w:rsidRPr="00756A70">
        <w:rPr>
          <w:sz w:val="24"/>
          <w:szCs w:val="24"/>
        </w:rPr>
        <w:t xml:space="preserve"> offensive malware in that if they make </w:t>
      </w:r>
      <w:r w:rsidR="00C2617B">
        <w:rPr>
          <w:sz w:val="24"/>
          <w:szCs w:val="24"/>
        </w:rPr>
        <w:t>it close enough</w:t>
      </w:r>
      <w:r w:rsidRPr="00756A70">
        <w:rPr>
          <w:sz w:val="24"/>
          <w:szCs w:val="24"/>
        </w:rPr>
        <w:t xml:space="preserve"> to a tower, it can temporarily stun the tower into not firing. They are slightly quicker than worms,</w:t>
      </w:r>
      <w:r w:rsidR="00C2617B">
        <w:rPr>
          <w:sz w:val="24"/>
          <w:szCs w:val="24"/>
        </w:rPr>
        <w:t xml:space="preserve"> but only sport moderate health</w:t>
      </w:r>
    </w:p>
    <w:p w:rsidR="00C2617B" w:rsidRDefault="00C2617B" w:rsidP="001A4755">
      <w:pPr>
        <w:spacing w:after="0" w:line="240" w:lineRule="auto"/>
        <w:ind w:left="720"/>
        <w:rPr>
          <w:sz w:val="24"/>
          <w:szCs w:val="24"/>
        </w:rPr>
      </w:pPr>
    </w:p>
    <w:p w:rsidR="00A71B79" w:rsidRDefault="00A71B79" w:rsidP="00E11A71">
      <w:pPr>
        <w:pStyle w:val="ListParagraph"/>
        <w:spacing w:after="0" w:line="240" w:lineRule="auto"/>
        <w:outlineLvl w:val="1"/>
        <w:rPr>
          <w:b/>
          <w:sz w:val="24"/>
          <w:szCs w:val="24"/>
        </w:rPr>
      </w:pPr>
      <w:bookmarkStart w:id="70" w:name="_Toc294857693"/>
      <w:r w:rsidRPr="00A71B79">
        <w:rPr>
          <w:b/>
          <w:sz w:val="24"/>
          <w:szCs w:val="24"/>
        </w:rPr>
        <w:t>12.4</w:t>
      </w:r>
      <w:r>
        <w:rPr>
          <w:b/>
          <w:sz w:val="24"/>
          <w:szCs w:val="24"/>
        </w:rPr>
        <w:t>. Bugs</w:t>
      </w:r>
      <w:bookmarkEnd w:id="70"/>
    </w:p>
    <w:p w:rsidR="002B4FB9" w:rsidRDefault="002B4FB9" w:rsidP="002B4FB9">
      <w:pPr>
        <w:spacing w:after="0" w:line="240" w:lineRule="auto"/>
        <w:rPr>
          <w:b/>
          <w:sz w:val="24"/>
          <w:szCs w:val="24"/>
        </w:rPr>
      </w:pPr>
    </w:p>
    <w:p w:rsidR="002B4FB9" w:rsidRPr="00E11A71" w:rsidRDefault="002B4FB9" w:rsidP="00E11A71">
      <w:pPr>
        <w:spacing w:after="0" w:line="240" w:lineRule="auto"/>
        <w:ind w:left="720"/>
        <w:rPr>
          <w:sz w:val="24"/>
          <w:szCs w:val="24"/>
        </w:rPr>
      </w:pPr>
      <w:r>
        <w:rPr>
          <w:sz w:val="24"/>
          <w:szCs w:val="24"/>
        </w:rPr>
        <w:t xml:space="preserve">Bugs are </w:t>
      </w:r>
      <w:proofErr w:type="gramStart"/>
      <w:r>
        <w:rPr>
          <w:sz w:val="24"/>
          <w:szCs w:val="24"/>
        </w:rPr>
        <w:t>a standard</w:t>
      </w:r>
      <w:proofErr w:type="gramEnd"/>
      <w:r>
        <w:rPr>
          <w:sz w:val="24"/>
          <w:szCs w:val="24"/>
        </w:rPr>
        <w:t xml:space="preserve"> flying enemies. They can take different forms: moth</w:t>
      </w:r>
      <w:r w:rsidR="00C20CFA">
        <w:rPr>
          <w:sz w:val="24"/>
          <w:szCs w:val="24"/>
        </w:rPr>
        <w:t>, roach, fly or fly. They don’t have any special abilities except that they are flying units. When spawned, a bug will take on a random model but all bugs will have the same stats.</w:t>
      </w:r>
    </w:p>
    <w:p w:rsidR="00A71B79" w:rsidRDefault="00A71B79" w:rsidP="00E11A71">
      <w:pPr>
        <w:pStyle w:val="Heading2"/>
        <w:rPr>
          <w:b w:val="0"/>
          <w:sz w:val="24"/>
          <w:szCs w:val="24"/>
        </w:rPr>
      </w:pPr>
      <w:r>
        <w:rPr>
          <w:b w:val="0"/>
          <w:sz w:val="24"/>
          <w:szCs w:val="24"/>
        </w:rPr>
        <w:tab/>
      </w:r>
      <w:bookmarkStart w:id="71" w:name="_Toc294857694"/>
      <w:r w:rsidRPr="00E11A71">
        <w:rPr>
          <w:rFonts w:asciiTheme="minorHAnsi" w:eastAsiaTheme="minorHAnsi" w:hAnsiTheme="minorHAnsi" w:cstheme="minorBidi"/>
          <w:bCs w:val="0"/>
          <w:color w:val="auto"/>
          <w:sz w:val="24"/>
          <w:szCs w:val="24"/>
        </w:rPr>
        <w:t xml:space="preserve">12.5. </w:t>
      </w:r>
      <w:proofErr w:type="spellStart"/>
      <w:r w:rsidRPr="00E11A71">
        <w:rPr>
          <w:rFonts w:asciiTheme="minorHAnsi" w:eastAsiaTheme="minorHAnsi" w:hAnsiTheme="minorHAnsi" w:cstheme="minorBidi"/>
          <w:bCs w:val="0"/>
          <w:color w:val="auto"/>
          <w:sz w:val="24"/>
          <w:szCs w:val="24"/>
        </w:rPr>
        <w:t>Spam</w:t>
      </w:r>
      <w:r w:rsidR="005E690D" w:rsidRPr="00E11A71">
        <w:rPr>
          <w:rFonts w:asciiTheme="minorHAnsi" w:eastAsiaTheme="minorHAnsi" w:hAnsiTheme="minorHAnsi" w:cstheme="minorBidi"/>
          <w:bCs w:val="0"/>
          <w:color w:val="auto"/>
          <w:sz w:val="24"/>
          <w:szCs w:val="24"/>
        </w:rPr>
        <w:t>tank</w:t>
      </w:r>
      <w:bookmarkEnd w:id="71"/>
      <w:proofErr w:type="spellEnd"/>
    </w:p>
    <w:p w:rsidR="00C20CFA" w:rsidRDefault="00C20CFA" w:rsidP="002B4FB9">
      <w:pPr>
        <w:spacing w:after="0" w:line="240" w:lineRule="auto"/>
        <w:rPr>
          <w:b/>
          <w:sz w:val="24"/>
          <w:szCs w:val="24"/>
        </w:rPr>
      </w:pPr>
      <w:r>
        <w:rPr>
          <w:b/>
          <w:sz w:val="24"/>
          <w:szCs w:val="24"/>
        </w:rPr>
        <w:tab/>
      </w:r>
    </w:p>
    <w:p w:rsidR="00C20CFA" w:rsidRPr="00C20CFA" w:rsidRDefault="005E690D" w:rsidP="00C20CFA">
      <w:pPr>
        <w:spacing w:after="0" w:line="240" w:lineRule="auto"/>
        <w:ind w:left="720"/>
        <w:rPr>
          <w:sz w:val="24"/>
          <w:szCs w:val="24"/>
        </w:rPr>
      </w:pPr>
      <w:r>
        <w:rPr>
          <w:sz w:val="24"/>
          <w:szCs w:val="24"/>
        </w:rPr>
        <w:t>This is a can of spam with tank treads and a tank turret</w:t>
      </w:r>
      <w:r w:rsidR="00C20CFA">
        <w:rPr>
          <w:sz w:val="24"/>
          <w:szCs w:val="24"/>
        </w:rPr>
        <w:t>. Is tougher and has mor</w:t>
      </w:r>
      <w:r>
        <w:rPr>
          <w:sz w:val="24"/>
          <w:szCs w:val="24"/>
        </w:rPr>
        <w:t xml:space="preserve">e health because it’s in a can. The </w:t>
      </w:r>
      <w:proofErr w:type="spellStart"/>
      <w:r>
        <w:rPr>
          <w:sz w:val="24"/>
          <w:szCs w:val="24"/>
        </w:rPr>
        <w:t>Spamtank</w:t>
      </w:r>
      <w:proofErr w:type="spellEnd"/>
      <w:r>
        <w:rPr>
          <w:sz w:val="24"/>
          <w:szCs w:val="24"/>
        </w:rPr>
        <w:t xml:space="preserve"> can fire from its cannon, disabling towers so that they must be repaired before they are useful again.</w:t>
      </w:r>
    </w:p>
    <w:p w:rsidR="002B4FB9" w:rsidRDefault="002B4FB9" w:rsidP="002B4FB9">
      <w:pPr>
        <w:spacing w:after="0" w:line="240" w:lineRule="auto"/>
        <w:rPr>
          <w:b/>
          <w:sz w:val="24"/>
          <w:szCs w:val="24"/>
        </w:rPr>
      </w:pPr>
    </w:p>
    <w:p w:rsidR="00C20CFA" w:rsidRDefault="00C20CFA" w:rsidP="002B4FB9">
      <w:pPr>
        <w:spacing w:after="0" w:line="240" w:lineRule="auto"/>
        <w:rPr>
          <w:b/>
          <w:sz w:val="24"/>
          <w:szCs w:val="24"/>
        </w:rPr>
      </w:pPr>
    </w:p>
    <w:p w:rsidR="00C20CFA" w:rsidRDefault="00C20CFA">
      <w:pPr>
        <w:rPr>
          <w:b/>
          <w:sz w:val="24"/>
          <w:szCs w:val="24"/>
        </w:rPr>
      </w:pPr>
      <w:r>
        <w:rPr>
          <w:b/>
          <w:sz w:val="24"/>
          <w:szCs w:val="24"/>
        </w:rPr>
        <w:br w:type="page"/>
      </w:r>
    </w:p>
    <w:p w:rsidR="00A71B79" w:rsidRDefault="00A71B79" w:rsidP="00E11A71">
      <w:pPr>
        <w:pStyle w:val="Heading2"/>
        <w:rPr>
          <w:b w:val="0"/>
          <w:sz w:val="24"/>
          <w:szCs w:val="24"/>
        </w:rPr>
      </w:pPr>
      <w:r>
        <w:rPr>
          <w:b w:val="0"/>
          <w:sz w:val="24"/>
          <w:szCs w:val="24"/>
        </w:rPr>
        <w:lastRenderedPageBreak/>
        <w:tab/>
      </w:r>
      <w:bookmarkStart w:id="72" w:name="_Toc294857695"/>
      <w:r w:rsidRPr="00E11A71">
        <w:rPr>
          <w:rFonts w:asciiTheme="minorHAnsi" w:eastAsiaTheme="minorHAnsi" w:hAnsiTheme="minorHAnsi" w:cstheme="minorBidi"/>
          <w:bCs w:val="0"/>
          <w:color w:val="auto"/>
          <w:sz w:val="24"/>
          <w:szCs w:val="24"/>
        </w:rPr>
        <w:t>12.6. Spy</w:t>
      </w:r>
      <w:bookmarkEnd w:id="72"/>
    </w:p>
    <w:p w:rsidR="00C20CFA" w:rsidRDefault="00C20CFA" w:rsidP="002B4FB9">
      <w:pPr>
        <w:spacing w:after="0" w:line="240" w:lineRule="auto"/>
        <w:rPr>
          <w:b/>
          <w:sz w:val="24"/>
          <w:szCs w:val="24"/>
        </w:rPr>
      </w:pPr>
    </w:p>
    <w:p w:rsidR="002B4FB9" w:rsidRPr="00E11A71" w:rsidRDefault="00C20CFA" w:rsidP="00E11A71">
      <w:pPr>
        <w:spacing w:after="0" w:line="240" w:lineRule="auto"/>
        <w:ind w:left="720"/>
        <w:rPr>
          <w:sz w:val="24"/>
          <w:szCs w:val="24"/>
        </w:rPr>
      </w:pPr>
      <w:r w:rsidRPr="00C20CFA">
        <w:rPr>
          <w:sz w:val="24"/>
          <w:szCs w:val="24"/>
        </w:rPr>
        <w:t>The spy is</w:t>
      </w:r>
      <w:r>
        <w:rPr>
          <w:sz w:val="24"/>
          <w:szCs w:val="24"/>
        </w:rPr>
        <w:t xml:space="preserve"> an offensive creep that can sneak around and avoid your turrets. It looks like a humanoid with a black </w:t>
      </w:r>
      <w:proofErr w:type="spellStart"/>
      <w:r>
        <w:rPr>
          <w:sz w:val="24"/>
          <w:szCs w:val="24"/>
        </w:rPr>
        <w:t>trenchcoat</w:t>
      </w:r>
      <w:proofErr w:type="spellEnd"/>
      <w:r>
        <w:rPr>
          <w:sz w:val="24"/>
          <w:szCs w:val="24"/>
        </w:rPr>
        <w:t xml:space="preserve"> that turns invisible every now and then. While invisible the spy can avoid most turrets, except for the heat sink, the firewall, and liquid coolant.</w:t>
      </w:r>
    </w:p>
    <w:p w:rsidR="00A71B79" w:rsidRPr="00E11A71" w:rsidRDefault="00A71B79" w:rsidP="00E11A71">
      <w:pPr>
        <w:pStyle w:val="Heading2"/>
        <w:ind w:firstLine="720"/>
        <w:rPr>
          <w:rFonts w:asciiTheme="minorHAnsi" w:eastAsiaTheme="minorHAnsi" w:hAnsiTheme="minorHAnsi" w:cstheme="minorBidi"/>
          <w:bCs w:val="0"/>
          <w:color w:val="auto"/>
          <w:sz w:val="24"/>
          <w:szCs w:val="24"/>
        </w:rPr>
      </w:pPr>
      <w:bookmarkStart w:id="73" w:name="_Toc294857696"/>
      <w:r w:rsidRPr="00E11A71">
        <w:rPr>
          <w:rFonts w:asciiTheme="minorHAnsi" w:eastAsiaTheme="minorHAnsi" w:hAnsiTheme="minorHAnsi" w:cstheme="minorBidi"/>
          <w:bCs w:val="0"/>
          <w:color w:val="auto"/>
          <w:sz w:val="24"/>
          <w:szCs w:val="24"/>
        </w:rPr>
        <w:t xml:space="preserve">12.7. </w:t>
      </w:r>
      <w:r w:rsidR="00472611" w:rsidRPr="00E11A71">
        <w:rPr>
          <w:rFonts w:asciiTheme="minorHAnsi" w:eastAsiaTheme="minorHAnsi" w:hAnsiTheme="minorHAnsi" w:cstheme="minorBidi"/>
          <w:bCs w:val="0"/>
          <w:color w:val="auto"/>
          <w:sz w:val="24"/>
          <w:szCs w:val="24"/>
        </w:rPr>
        <w:t>Virus</w:t>
      </w:r>
      <w:bookmarkEnd w:id="73"/>
    </w:p>
    <w:p w:rsidR="00345A78" w:rsidRDefault="00345A78" w:rsidP="002B4FB9">
      <w:pPr>
        <w:spacing w:after="0" w:line="240" w:lineRule="auto"/>
        <w:ind w:firstLine="720"/>
        <w:rPr>
          <w:b/>
          <w:sz w:val="24"/>
          <w:szCs w:val="24"/>
        </w:rPr>
      </w:pPr>
    </w:p>
    <w:p w:rsidR="002B4FB9" w:rsidRDefault="00472611" w:rsidP="00472611">
      <w:pPr>
        <w:spacing w:after="0" w:line="240" w:lineRule="auto"/>
        <w:ind w:left="720"/>
        <w:rPr>
          <w:sz w:val="24"/>
          <w:szCs w:val="24"/>
        </w:rPr>
      </w:pPr>
      <w:r>
        <w:rPr>
          <w:sz w:val="24"/>
          <w:szCs w:val="24"/>
        </w:rPr>
        <w:t>The virus looks like a human virus, and is a flying unit that can float over towers. It can also zap towers to render them unusable unless repaired.</w:t>
      </w:r>
    </w:p>
    <w:p w:rsidR="00472611" w:rsidRDefault="00472611" w:rsidP="00472611">
      <w:pPr>
        <w:spacing w:after="0" w:line="240" w:lineRule="auto"/>
        <w:ind w:left="720"/>
        <w:rPr>
          <w:b/>
          <w:sz w:val="24"/>
          <w:szCs w:val="24"/>
        </w:rPr>
      </w:pPr>
    </w:p>
    <w:p w:rsidR="002B4FB9" w:rsidRDefault="002B4FB9" w:rsidP="002B4FB9">
      <w:pPr>
        <w:spacing w:after="0" w:line="240" w:lineRule="auto"/>
        <w:ind w:left="720"/>
        <w:rPr>
          <w:sz w:val="24"/>
          <w:szCs w:val="24"/>
        </w:rPr>
      </w:pPr>
    </w:p>
    <w:p w:rsidR="002B4FB9" w:rsidRDefault="002B4FB9">
      <w:pPr>
        <w:rPr>
          <w:sz w:val="24"/>
          <w:szCs w:val="24"/>
        </w:rPr>
      </w:pPr>
      <w:r>
        <w:rPr>
          <w:sz w:val="24"/>
          <w:szCs w:val="24"/>
        </w:rPr>
        <w:br w:type="page"/>
      </w:r>
    </w:p>
    <w:p w:rsidR="00C2617B" w:rsidRDefault="00C2617B" w:rsidP="001A4755">
      <w:pPr>
        <w:spacing w:after="0" w:line="240" w:lineRule="auto"/>
        <w:ind w:left="720"/>
        <w:rPr>
          <w:sz w:val="24"/>
          <w:szCs w:val="24"/>
        </w:rPr>
      </w:pPr>
    </w:p>
    <w:p w:rsidR="00AE31A5" w:rsidRPr="00BC1280" w:rsidRDefault="00AE31A5" w:rsidP="00C26FE0">
      <w:pPr>
        <w:spacing w:after="0" w:line="240" w:lineRule="auto"/>
        <w:rPr>
          <w:sz w:val="24"/>
          <w:szCs w:val="24"/>
        </w:rPr>
      </w:pPr>
    </w:p>
    <w:p w:rsidR="00686D09" w:rsidRPr="00603DCF" w:rsidRDefault="00603DCF" w:rsidP="00836D22">
      <w:pPr>
        <w:pStyle w:val="ListParagraph"/>
        <w:numPr>
          <w:ilvl w:val="0"/>
          <w:numId w:val="1"/>
        </w:numPr>
        <w:spacing w:after="0" w:line="480" w:lineRule="auto"/>
        <w:outlineLvl w:val="0"/>
        <w:rPr>
          <w:b/>
          <w:sz w:val="24"/>
          <w:szCs w:val="24"/>
        </w:rPr>
      </w:pPr>
      <w:bookmarkStart w:id="74" w:name="_Toc294857697"/>
      <w:r>
        <w:rPr>
          <w:b/>
          <w:sz w:val="24"/>
          <w:szCs w:val="24"/>
        </w:rPr>
        <w:t>Audio Style</w:t>
      </w:r>
      <w:bookmarkEnd w:id="74"/>
      <w:r w:rsidR="0023173C">
        <w:rPr>
          <w:b/>
          <w:sz w:val="24"/>
          <w:szCs w:val="24"/>
        </w:rPr>
        <w:fldChar w:fldCharType="begin"/>
      </w:r>
      <w:r w:rsidR="007B2AAF">
        <w:instrText xml:space="preserve"> TC "</w:instrText>
      </w:r>
      <w:bookmarkStart w:id="75" w:name="_Toc261450929"/>
      <w:r w:rsidR="007B2AAF" w:rsidRPr="008B7319">
        <w:rPr>
          <w:b/>
          <w:sz w:val="24"/>
          <w:szCs w:val="24"/>
        </w:rPr>
        <w:instrText>Audio Style</w:instrText>
      </w:r>
      <w:bookmarkEnd w:id="75"/>
      <w:r w:rsidR="007B2AAF">
        <w:instrText xml:space="preserve">" \f C \l "1" </w:instrText>
      </w:r>
      <w:r w:rsidR="0023173C">
        <w:rPr>
          <w:b/>
          <w:sz w:val="24"/>
          <w:szCs w:val="24"/>
        </w:rPr>
        <w:fldChar w:fldCharType="end"/>
      </w:r>
    </w:p>
    <w:p w:rsidR="0010339A" w:rsidRPr="0010339A" w:rsidRDefault="0017548A" w:rsidP="0010339A">
      <w:pPr>
        <w:pStyle w:val="ListParagraph"/>
        <w:spacing w:after="0" w:line="240" w:lineRule="auto"/>
        <w:rPr>
          <w:sz w:val="24"/>
          <w:szCs w:val="24"/>
        </w:rPr>
      </w:pPr>
      <w:r>
        <w:rPr>
          <w:sz w:val="24"/>
          <w:szCs w:val="24"/>
        </w:rPr>
        <w:t xml:space="preserve">The game is hardware based so the sound will be dedicated to computer type music and effects, so the audio will consist of the “old-school” feeling that will entail 8-bit sounding background music with a techno spice to it as well, in order to keep the immersion level for the user high. Each level will have music that goes along with the layout of the level. Sound effects will also include various sounds that correspond to the tower that will be outputting an energy source. For example the laser tower will have a laser sound whenever a laser shoots, for the firewall a burning sound of fire will emit whenever the fire is expelled. The audio is what keeps the user immersed so the sounds will be big and intense. </w:t>
      </w:r>
      <w:r w:rsidR="0010339A">
        <w:rPr>
          <w:b/>
          <w:sz w:val="24"/>
          <w:szCs w:val="24"/>
        </w:rPr>
        <w:br w:type="page"/>
      </w:r>
    </w:p>
    <w:p w:rsidR="0010339A" w:rsidRDefault="009F6693" w:rsidP="00836D22">
      <w:pPr>
        <w:pStyle w:val="ListParagraph"/>
        <w:numPr>
          <w:ilvl w:val="0"/>
          <w:numId w:val="1"/>
        </w:numPr>
        <w:spacing w:after="0" w:line="480" w:lineRule="auto"/>
        <w:outlineLvl w:val="0"/>
        <w:rPr>
          <w:b/>
          <w:sz w:val="24"/>
          <w:szCs w:val="24"/>
        </w:rPr>
      </w:pPr>
      <w:bookmarkStart w:id="76" w:name="_Toc294857698"/>
      <w:r w:rsidRPr="008C6B2D">
        <w:rPr>
          <w:b/>
          <w:sz w:val="24"/>
          <w:szCs w:val="24"/>
        </w:rPr>
        <w:lastRenderedPageBreak/>
        <w:t>Future Feature</w:t>
      </w:r>
      <w:r w:rsidR="00603DCF">
        <w:rPr>
          <w:b/>
          <w:sz w:val="24"/>
          <w:szCs w:val="24"/>
        </w:rPr>
        <w:t>s</w:t>
      </w:r>
      <w:bookmarkEnd w:id="76"/>
    </w:p>
    <w:p w:rsidR="0010339A" w:rsidRPr="0010339A" w:rsidRDefault="0010339A" w:rsidP="0010339A">
      <w:pPr>
        <w:pStyle w:val="ListParagraph"/>
        <w:numPr>
          <w:ilvl w:val="0"/>
          <w:numId w:val="3"/>
        </w:numPr>
        <w:spacing w:after="0" w:line="240" w:lineRule="auto"/>
        <w:rPr>
          <w:b/>
          <w:sz w:val="24"/>
          <w:szCs w:val="24"/>
        </w:rPr>
      </w:pPr>
      <w:r>
        <w:rPr>
          <w:sz w:val="24"/>
          <w:szCs w:val="24"/>
        </w:rPr>
        <w:t>Random wave generator for endless play</w:t>
      </w:r>
    </w:p>
    <w:p w:rsidR="0010339A" w:rsidRDefault="0010339A" w:rsidP="0010339A">
      <w:pPr>
        <w:pStyle w:val="ListParagraph"/>
        <w:numPr>
          <w:ilvl w:val="0"/>
          <w:numId w:val="3"/>
        </w:numPr>
        <w:spacing w:after="0" w:line="240" w:lineRule="auto"/>
        <w:rPr>
          <w:sz w:val="24"/>
          <w:szCs w:val="24"/>
        </w:rPr>
      </w:pPr>
      <w:r w:rsidRPr="0010339A">
        <w:rPr>
          <w:sz w:val="24"/>
          <w:szCs w:val="24"/>
        </w:rPr>
        <w:t>Updated graphics</w:t>
      </w:r>
      <w:r w:rsidR="0023173C" w:rsidRPr="0010339A">
        <w:rPr>
          <w:sz w:val="24"/>
          <w:szCs w:val="24"/>
        </w:rPr>
        <w:fldChar w:fldCharType="begin"/>
      </w:r>
      <w:r w:rsidR="007B2AAF" w:rsidRPr="0010339A">
        <w:instrText xml:space="preserve"> TC "</w:instrText>
      </w:r>
      <w:bookmarkStart w:id="77" w:name="_Toc261450930"/>
      <w:r w:rsidR="007B2AAF" w:rsidRPr="0010339A">
        <w:rPr>
          <w:sz w:val="24"/>
          <w:szCs w:val="24"/>
        </w:rPr>
        <w:instrText>Future Features</w:instrText>
      </w:r>
      <w:bookmarkEnd w:id="77"/>
      <w:r w:rsidR="007B2AAF" w:rsidRPr="0010339A">
        <w:instrText xml:space="preserve">" \f C \l "1" </w:instrText>
      </w:r>
      <w:r w:rsidR="0023173C" w:rsidRPr="0010339A">
        <w:rPr>
          <w:sz w:val="24"/>
          <w:szCs w:val="24"/>
        </w:rPr>
        <w:fldChar w:fldCharType="end"/>
      </w:r>
    </w:p>
    <w:p w:rsidR="002C2BC5" w:rsidRDefault="002C2BC5" w:rsidP="0010339A">
      <w:pPr>
        <w:pStyle w:val="ListParagraph"/>
        <w:numPr>
          <w:ilvl w:val="0"/>
          <w:numId w:val="3"/>
        </w:numPr>
        <w:spacing w:after="0" w:line="240" w:lineRule="auto"/>
        <w:rPr>
          <w:sz w:val="24"/>
          <w:szCs w:val="24"/>
        </w:rPr>
      </w:pPr>
      <w:r>
        <w:rPr>
          <w:sz w:val="24"/>
          <w:szCs w:val="24"/>
        </w:rPr>
        <w:t>Towers can be damaged</w:t>
      </w:r>
    </w:p>
    <w:p w:rsidR="002C2BC5" w:rsidRDefault="002C2BC5" w:rsidP="0010339A">
      <w:pPr>
        <w:pStyle w:val="ListParagraph"/>
        <w:numPr>
          <w:ilvl w:val="0"/>
          <w:numId w:val="3"/>
        </w:numPr>
        <w:spacing w:after="0" w:line="240" w:lineRule="auto"/>
        <w:rPr>
          <w:sz w:val="24"/>
          <w:szCs w:val="24"/>
        </w:rPr>
      </w:pPr>
      <w:proofErr w:type="spellStart"/>
      <w:r>
        <w:rPr>
          <w:sz w:val="24"/>
          <w:szCs w:val="24"/>
        </w:rPr>
        <w:t>Righ</w:t>
      </w:r>
      <w:proofErr w:type="spellEnd"/>
      <w:r>
        <w:rPr>
          <w:sz w:val="24"/>
          <w:szCs w:val="24"/>
        </w:rPr>
        <w:t>-click menu on towers</w:t>
      </w:r>
    </w:p>
    <w:p w:rsidR="002C2BC5" w:rsidRDefault="002C2BC5" w:rsidP="0010339A">
      <w:pPr>
        <w:pStyle w:val="ListParagraph"/>
        <w:numPr>
          <w:ilvl w:val="0"/>
          <w:numId w:val="3"/>
        </w:numPr>
        <w:spacing w:after="0" w:line="240" w:lineRule="auto"/>
        <w:rPr>
          <w:sz w:val="24"/>
          <w:szCs w:val="24"/>
        </w:rPr>
      </w:pPr>
      <w:r>
        <w:rPr>
          <w:sz w:val="24"/>
          <w:szCs w:val="24"/>
        </w:rPr>
        <w:t>Towers can be moved</w:t>
      </w:r>
    </w:p>
    <w:p w:rsidR="002C2BC5" w:rsidRDefault="002C2BC5" w:rsidP="0010339A">
      <w:pPr>
        <w:pStyle w:val="ListParagraph"/>
        <w:numPr>
          <w:ilvl w:val="0"/>
          <w:numId w:val="3"/>
        </w:numPr>
        <w:spacing w:after="0" w:line="240" w:lineRule="auto"/>
        <w:rPr>
          <w:sz w:val="24"/>
          <w:szCs w:val="24"/>
        </w:rPr>
      </w:pPr>
      <w:r>
        <w:rPr>
          <w:sz w:val="24"/>
          <w:szCs w:val="24"/>
        </w:rPr>
        <w:t>More creeps</w:t>
      </w:r>
    </w:p>
    <w:p w:rsidR="002C2BC5" w:rsidRPr="0010339A" w:rsidRDefault="002C2BC5" w:rsidP="0010339A">
      <w:pPr>
        <w:pStyle w:val="ListParagraph"/>
        <w:numPr>
          <w:ilvl w:val="0"/>
          <w:numId w:val="3"/>
        </w:numPr>
        <w:spacing w:after="0" w:line="240" w:lineRule="auto"/>
        <w:rPr>
          <w:sz w:val="24"/>
          <w:szCs w:val="24"/>
        </w:rPr>
      </w:pPr>
      <w:r>
        <w:rPr>
          <w:sz w:val="24"/>
          <w:szCs w:val="24"/>
        </w:rPr>
        <w:t>Story mode with cut-scenes</w:t>
      </w:r>
    </w:p>
    <w:sectPr w:rsidR="002C2BC5" w:rsidRPr="0010339A" w:rsidSect="008E601F">
      <w:headerReference w:type="even" r:id="rId16"/>
      <w:headerReference w:type="default" r:id="rId17"/>
      <w:footerReference w:type="even" r:id="rId18"/>
      <w:footerReference w:type="default" r:id="rId1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5B63" w:rsidRDefault="00485B63" w:rsidP="00C152DC">
      <w:pPr>
        <w:spacing w:after="0" w:line="240" w:lineRule="auto"/>
      </w:pPr>
      <w:r>
        <w:separator/>
      </w:r>
    </w:p>
  </w:endnote>
  <w:endnote w:type="continuationSeparator" w:id="1">
    <w:p w:rsidR="00485B63" w:rsidRDefault="00485B63" w:rsidP="00C152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B63" w:rsidRDefault="00485B63">
    <w:pPr>
      <w:pStyle w:val="Footer"/>
      <w:pBdr>
        <w:top w:val="thinThickSmallGap" w:sz="24" w:space="1" w:color="622423" w:themeColor="accent2" w:themeShade="7F"/>
      </w:pBdr>
      <w:rPr>
        <w:rFonts w:asciiTheme="majorHAnsi" w:hAnsiTheme="majorHAnsi"/>
      </w:rPr>
    </w:pPr>
    <w:r w:rsidRPr="00AA765B">
      <w:rPr>
        <w:rFonts w:asciiTheme="majorHAnsi" w:hAnsiTheme="majorHAnsi"/>
        <w:b/>
      </w:rPr>
      <w:t xml:space="preserve">Version Number </w:t>
    </w:r>
    <w:r>
      <w:rPr>
        <w:rFonts w:asciiTheme="majorHAnsi" w:hAnsiTheme="majorHAnsi"/>
        <w:b/>
      </w:rPr>
      <w:t>2.0</w:t>
    </w:r>
    <w:r>
      <w:rPr>
        <w:rFonts w:asciiTheme="majorHAnsi" w:hAnsiTheme="majorHAnsi"/>
      </w:rPr>
      <w:ptab w:relativeTo="margin" w:alignment="right" w:leader="none"/>
    </w:r>
    <w:r>
      <w:rPr>
        <w:rFonts w:asciiTheme="majorHAnsi" w:hAnsiTheme="majorHAnsi"/>
      </w:rPr>
      <w:t xml:space="preserve">Page </w:t>
    </w:r>
    <w:fldSimple w:instr=" PAGE   \* MERGEFORMAT ">
      <w:r w:rsidR="00F72EFA" w:rsidRPr="00F72EFA">
        <w:rPr>
          <w:rFonts w:asciiTheme="majorHAnsi" w:hAnsiTheme="majorHAnsi"/>
          <w:noProof/>
        </w:rPr>
        <w:t>16</w:t>
      </w:r>
    </w:fldSimple>
  </w:p>
  <w:p w:rsidR="00485B63" w:rsidRDefault="00485B6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B63" w:rsidRDefault="00485B63">
    <w:pPr>
      <w:pStyle w:val="Footer"/>
    </w:pPr>
    <w:r w:rsidRPr="00AA765B">
      <w:rPr>
        <w:rFonts w:asciiTheme="majorHAnsi" w:hAnsiTheme="majorHAnsi"/>
        <w:b/>
      </w:rPr>
      <w:t xml:space="preserve">Version Number </w:t>
    </w:r>
    <w:r>
      <w:rPr>
        <w:rFonts w:asciiTheme="majorHAnsi" w:hAnsiTheme="majorHAnsi"/>
        <w:b/>
      </w:rPr>
      <w:t>2.0</w:t>
    </w:r>
    <w:r>
      <w:rPr>
        <w:rFonts w:asciiTheme="majorHAnsi" w:hAnsiTheme="majorHAnsi"/>
        <w:b/>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5B63" w:rsidRDefault="00485B63" w:rsidP="00C152DC">
      <w:pPr>
        <w:spacing w:after="0" w:line="240" w:lineRule="auto"/>
      </w:pPr>
      <w:r>
        <w:separator/>
      </w:r>
    </w:p>
  </w:footnote>
  <w:footnote w:type="continuationSeparator" w:id="1">
    <w:p w:rsidR="00485B63" w:rsidRDefault="00485B63" w:rsidP="00C152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6713"/>
      <w:gridCol w:w="2877"/>
    </w:tblGrid>
    <w:tr w:rsidR="00485B63">
      <w:tc>
        <w:tcPr>
          <w:tcW w:w="3500" w:type="pct"/>
          <w:tcBorders>
            <w:bottom w:val="single" w:sz="4" w:space="0" w:color="auto"/>
          </w:tcBorders>
          <w:vAlign w:val="bottom"/>
        </w:tcPr>
        <w:p w:rsidR="00485B63" w:rsidRDefault="00485B63" w:rsidP="007B2AAF">
          <w:pPr>
            <w:pStyle w:val="Header"/>
            <w:jc w:val="right"/>
            <w:rPr>
              <w:bCs/>
              <w:noProof/>
              <w:color w:val="76923C" w:themeColor="accent3" w:themeShade="BF"/>
              <w:sz w:val="24"/>
              <w:szCs w:val="24"/>
            </w:rPr>
          </w:pPr>
          <w:sdt>
            <w:sdtPr>
              <w:rPr>
                <w:b/>
                <w:bCs/>
                <w:color w:val="76923C" w:themeColor="accent3" w:themeShade="BF"/>
                <w:sz w:val="24"/>
                <w:szCs w:val="24"/>
              </w:rPr>
              <w:id w:val="1533517"/>
              <w:docPartObj>
                <w:docPartGallery w:val="Watermarks"/>
                <w:docPartUnique/>
              </w:docPartObj>
            </w:sdtPr>
            <w:sdtContent>
              <w:r w:rsidRPr="0023173C">
                <w:rPr>
                  <w:b/>
                  <w:bCs/>
                  <w:noProof/>
                  <w:color w:val="76923C" w:themeColor="accent3" w:themeShade="BF"/>
                  <w:sz w:val="24"/>
                  <w:szCs w:val="2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left:0;text-align:left;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sdt>
            <w:sdtPr>
              <w:rPr>
                <w:b/>
                <w:bCs/>
                <w:caps/>
                <w:sz w:val="24"/>
                <w:szCs w:val="24"/>
              </w:rPr>
              <w:alias w:val="Title"/>
              <w:id w:val="77677295"/>
              <w:dataBinding w:prefixMappings="xmlns:ns0='http://schemas.openxmlformats.org/package/2006/metadata/core-properties' xmlns:ns1='http://purl.org/dc/elements/1.1/'" w:xpath="/ns0:coreProperties[1]/ns1:title[1]" w:storeItemID="{6C3C8BC8-F283-45AE-878A-BAB7291924A1}"/>
              <w:text/>
            </w:sdtPr>
            <w:sdtContent>
              <w:r>
                <w:rPr>
                  <w:b/>
                  <w:bCs/>
                  <w:caps/>
                  <w:sz w:val="24"/>
                  <w:szCs w:val="24"/>
                </w:rPr>
                <w:t>B.I.O.S. - Battle Inside Operating System</w:t>
              </w:r>
            </w:sdtContent>
          </w:sdt>
        </w:p>
      </w:tc>
      <w:sdt>
        <w:sdtPr>
          <w:rPr>
            <w:color w:val="FFFFFF" w:themeColor="background1"/>
          </w:rPr>
          <w:alias w:val="Date"/>
          <w:id w:val="77677290"/>
          <w:dataBinding w:prefixMappings="xmlns:ns0='http://schemas.microsoft.com/office/2006/coverPageProps'" w:xpath="/ns0:CoverPageProperties[1]/ns0:PublishDate[1]" w:storeItemID="{55AF091B-3C7A-41E3-B477-F2FDAA23CFDA}"/>
          <w:date w:fullDate="2011-06-03T00:00:00Z">
            <w:dateFormat w:val="MMMM d, yyyy"/>
            <w:lid w:val="en-US"/>
            <w:storeMappedDataAs w:val="dateTime"/>
            <w:calendar w:val="gregorian"/>
          </w:date>
        </w:sdtPr>
        <w:sdtContent>
          <w:tc>
            <w:tcPr>
              <w:tcW w:w="1500" w:type="pct"/>
              <w:tcBorders>
                <w:bottom w:val="single" w:sz="4" w:space="0" w:color="943634" w:themeColor="accent2" w:themeShade="BF"/>
              </w:tcBorders>
              <w:shd w:val="clear" w:color="auto" w:fill="943634" w:themeFill="accent2" w:themeFillShade="BF"/>
              <w:vAlign w:val="bottom"/>
            </w:tcPr>
            <w:p w:rsidR="00485B63" w:rsidRDefault="00485B63" w:rsidP="0011652D">
              <w:pPr>
                <w:pStyle w:val="Header"/>
                <w:rPr>
                  <w:color w:val="FFFFFF" w:themeColor="background1"/>
                </w:rPr>
              </w:pPr>
              <w:r>
                <w:rPr>
                  <w:color w:val="FFFFFF" w:themeColor="background1"/>
                </w:rPr>
                <w:t>June 3, 2011</w:t>
              </w:r>
            </w:p>
          </w:tc>
        </w:sdtContent>
      </w:sdt>
    </w:tr>
  </w:tbl>
  <w:p w:rsidR="00485B63" w:rsidRDefault="00485B6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877"/>
      <w:gridCol w:w="6713"/>
    </w:tblGrid>
    <w:tr w:rsidR="00485B63">
      <w:sdt>
        <w:sdtPr>
          <w:rPr>
            <w:color w:val="FFFFFF" w:themeColor="background1"/>
          </w:rPr>
          <w:alias w:val="Date"/>
          <w:id w:val="77625188"/>
          <w:dataBinding w:prefixMappings="xmlns:ns0='http://schemas.microsoft.com/office/2006/coverPageProps'" w:xpath="/ns0:CoverPageProperties[1]/ns0:PublishDate[1]" w:storeItemID="{55AF091B-3C7A-41E3-B477-F2FDAA23CFDA}"/>
          <w:date w:fullDate="2011-06-03T00:00:00Z">
            <w:dateFormat w:val="MMMM d, yyyy"/>
            <w:lid w:val="en-US"/>
            <w:storeMappedDataAs w:val="dateTime"/>
            <w:calendar w:val="gregorian"/>
          </w:date>
        </w:sdtPr>
        <w:sdtContent>
          <w:tc>
            <w:tcPr>
              <w:tcW w:w="1500" w:type="pct"/>
              <w:tcBorders>
                <w:bottom w:val="single" w:sz="4" w:space="0" w:color="943634" w:themeColor="accent2" w:themeShade="BF"/>
              </w:tcBorders>
              <w:shd w:val="clear" w:color="auto" w:fill="943634" w:themeFill="accent2" w:themeFillShade="BF"/>
              <w:vAlign w:val="bottom"/>
            </w:tcPr>
            <w:p w:rsidR="00485B63" w:rsidRPr="00C152DC" w:rsidRDefault="00485B63">
              <w:pPr>
                <w:pStyle w:val="Header"/>
                <w:jc w:val="right"/>
                <w:rPr>
                  <w:color w:val="FFFFFF" w:themeColor="background1"/>
                  <w:sz w:val="20"/>
                  <w:szCs w:val="20"/>
                </w:rPr>
              </w:pPr>
              <w:r>
                <w:rPr>
                  <w:color w:val="FFFFFF" w:themeColor="background1"/>
                </w:rPr>
                <w:t>June 3, 2011</w:t>
              </w:r>
            </w:p>
          </w:tc>
        </w:sdtContent>
      </w:sdt>
      <w:tc>
        <w:tcPr>
          <w:tcW w:w="4000" w:type="pct"/>
          <w:tcBorders>
            <w:bottom w:val="single" w:sz="4" w:space="0" w:color="auto"/>
          </w:tcBorders>
          <w:vAlign w:val="bottom"/>
        </w:tcPr>
        <w:p w:rsidR="00485B63" w:rsidRDefault="00485B63">
          <w:pPr>
            <w:pStyle w:val="Header"/>
            <w:rPr>
              <w:bCs/>
              <w:color w:val="76923C" w:themeColor="accent3" w:themeShade="BF"/>
              <w:sz w:val="24"/>
              <w:szCs w:val="24"/>
            </w:rPr>
          </w:pPr>
          <w:sdt>
            <w:sdtPr>
              <w:rPr>
                <w:b/>
                <w:bCs/>
                <w:caps/>
                <w:sz w:val="24"/>
                <w:szCs w:val="24"/>
              </w:rPr>
              <w:alias w:val="Title"/>
              <w:id w:val="77625180"/>
              <w:dataBinding w:prefixMappings="xmlns:ns0='http://schemas.openxmlformats.org/package/2006/metadata/core-properties' xmlns:ns1='http://purl.org/dc/elements/1.1/'" w:xpath="/ns0:coreProperties[1]/ns1:title[1]" w:storeItemID="{6C3C8BC8-F283-45AE-878A-BAB7291924A1}"/>
              <w:text/>
            </w:sdtPr>
            <w:sdtContent>
              <w:r>
                <w:rPr>
                  <w:b/>
                  <w:bCs/>
                  <w:caps/>
                  <w:sz w:val="24"/>
                  <w:szCs w:val="24"/>
                </w:rPr>
                <w:t>B.I.O.S. - Battle Inside Operating System</w:t>
              </w:r>
            </w:sdtContent>
          </w:sdt>
        </w:p>
      </w:tc>
    </w:tr>
  </w:tbl>
  <w:p w:rsidR="00485B63" w:rsidRDefault="00485B6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3490E"/>
    <w:multiLevelType w:val="multilevel"/>
    <w:tmpl w:val="CA26B4F4"/>
    <w:lvl w:ilvl="0">
      <w:start w:val="1"/>
      <w:numFmt w:val="decimal"/>
      <w:lvlText w:val="%1."/>
      <w:lvlJc w:val="left"/>
      <w:pPr>
        <w:ind w:left="720" w:hanging="360"/>
      </w:p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1F6C1932"/>
    <w:multiLevelType w:val="hybridMultilevel"/>
    <w:tmpl w:val="A7FE6092"/>
    <w:lvl w:ilvl="0" w:tplc="0E9E211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E46D5B"/>
    <w:multiLevelType w:val="hybridMultilevel"/>
    <w:tmpl w:val="063457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2050">
      <o:colormenu v:ext="edit" fillcolor="none" strokecolor="none"/>
    </o:shapedefaults>
    <o:shapelayout v:ext="edit">
      <o:idmap v:ext="edit" data="2"/>
    </o:shapelayout>
  </w:hdrShapeDefaults>
  <w:footnotePr>
    <w:footnote w:id="0"/>
    <w:footnote w:id="1"/>
  </w:footnotePr>
  <w:endnotePr>
    <w:endnote w:id="0"/>
    <w:endnote w:id="1"/>
  </w:endnotePr>
  <w:compat/>
  <w:rsids>
    <w:rsidRoot w:val="003A4065"/>
    <w:rsid w:val="000027CC"/>
    <w:rsid w:val="000668BB"/>
    <w:rsid w:val="000804F0"/>
    <w:rsid w:val="00080D8D"/>
    <w:rsid w:val="000B149C"/>
    <w:rsid w:val="0010339A"/>
    <w:rsid w:val="0011652D"/>
    <w:rsid w:val="00122A3F"/>
    <w:rsid w:val="00166D3C"/>
    <w:rsid w:val="0017548A"/>
    <w:rsid w:val="001A4755"/>
    <w:rsid w:val="001A4756"/>
    <w:rsid w:val="0023173C"/>
    <w:rsid w:val="0023601B"/>
    <w:rsid w:val="002737C3"/>
    <w:rsid w:val="00295E68"/>
    <w:rsid w:val="002A0DE1"/>
    <w:rsid w:val="002B4FB9"/>
    <w:rsid w:val="002C2BC5"/>
    <w:rsid w:val="00300333"/>
    <w:rsid w:val="00304C70"/>
    <w:rsid w:val="00310ACC"/>
    <w:rsid w:val="0032371D"/>
    <w:rsid w:val="00324330"/>
    <w:rsid w:val="00325906"/>
    <w:rsid w:val="003304A4"/>
    <w:rsid w:val="00345A78"/>
    <w:rsid w:val="00380F20"/>
    <w:rsid w:val="00386FBF"/>
    <w:rsid w:val="00396828"/>
    <w:rsid w:val="003A4065"/>
    <w:rsid w:val="003E1117"/>
    <w:rsid w:val="003E1D56"/>
    <w:rsid w:val="003F2290"/>
    <w:rsid w:val="003F66CE"/>
    <w:rsid w:val="00401B42"/>
    <w:rsid w:val="00407549"/>
    <w:rsid w:val="00420F46"/>
    <w:rsid w:val="00472611"/>
    <w:rsid w:val="004822C0"/>
    <w:rsid w:val="00485B63"/>
    <w:rsid w:val="004D52A9"/>
    <w:rsid w:val="005138CF"/>
    <w:rsid w:val="0052734F"/>
    <w:rsid w:val="00557E9F"/>
    <w:rsid w:val="00577B02"/>
    <w:rsid w:val="00594143"/>
    <w:rsid w:val="005B6B97"/>
    <w:rsid w:val="005C166D"/>
    <w:rsid w:val="005C35D0"/>
    <w:rsid w:val="005E0B75"/>
    <w:rsid w:val="005E690D"/>
    <w:rsid w:val="00603DCF"/>
    <w:rsid w:val="006052E5"/>
    <w:rsid w:val="0064073E"/>
    <w:rsid w:val="00656973"/>
    <w:rsid w:val="0067696D"/>
    <w:rsid w:val="00686D09"/>
    <w:rsid w:val="00691022"/>
    <w:rsid w:val="006A3B2A"/>
    <w:rsid w:val="006C23A7"/>
    <w:rsid w:val="006D02D2"/>
    <w:rsid w:val="007202AB"/>
    <w:rsid w:val="00763265"/>
    <w:rsid w:val="007B2AAF"/>
    <w:rsid w:val="007C2E09"/>
    <w:rsid w:val="007C5692"/>
    <w:rsid w:val="007D2A8E"/>
    <w:rsid w:val="00821663"/>
    <w:rsid w:val="00836D22"/>
    <w:rsid w:val="00851ABB"/>
    <w:rsid w:val="00870882"/>
    <w:rsid w:val="00896D1B"/>
    <w:rsid w:val="008A030D"/>
    <w:rsid w:val="008C6B2D"/>
    <w:rsid w:val="008C7059"/>
    <w:rsid w:val="008D5D00"/>
    <w:rsid w:val="008E601F"/>
    <w:rsid w:val="008F4804"/>
    <w:rsid w:val="0090608E"/>
    <w:rsid w:val="00927B15"/>
    <w:rsid w:val="00937908"/>
    <w:rsid w:val="0094119E"/>
    <w:rsid w:val="00986E0D"/>
    <w:rsid w:val="00996533"/>
    <w:rsid w:val="009A4D42"/>
    <w:rsid w:val="009C39AF"/>
    <w:rsid w:val="009F62E0"/>
    <w:rsid w:val="009F6693"/>
    <w:rsid w:val="00A116DB"/>
    <w:rsid w:val="00A45F60"/>
    <w:rsid w:val="00A71B79"/>
    <w:rsid w:val="00A71FC9"/>
    <w:rsid w:val="00AA765B"/>
    <w:rsid w:val="00AE31A5"/>
    <w:rsid w:val="00AE615A"/>
    <w:rsid w:val="00AF3387"/>
    <w:rsid w:val="00B12091"/>
    <w:rsid w:val="00B62A99"/>
    <w:rsid w:val="00B73C5C"/>
    <w:rsid w:val="00B855EF"/>
    <w:rsid w:val="00B9164E"/>
    <w:rsid w:val="00B91F57"/>
    <w:rsid w:val="00B94D88"/>
    <w:rsid w:val="00BB08F9"/>
    <w:rsid w:val="00BC1280"/>
    <w:rsid w:val="00BD1566"/>
    <w:rsid w:val="00BE0ABA"/>
    <w:rsid w:val="00BF3286"/>
    <w:rsid w:val="00C07B8D"/>
    <w:rsid w:val="00C152DC"/>
    <w:rsid w:val="00C20CFA"/>
    <w:rsid w:val="00C2617B"/>
    <w:rsid w:val="00C26FE0"/>
    <w:rsid w:val="00C40B2A"/>
    <w:rsid w:val="00C47619"/>
    <w:rsid w:val="00C60C45"/>
    <w:rsid w:val="00CA1E15"/>
    <w:rsid w:val="00CE0FC2"/>
    <w:rsid w:val="00CE70C5"/>
    <w:rsid w:val="00D0736B"/>
    <w:rsid w:val="00D4620F"/>
    <w:rsid w:val="00D6025C"/>
    <w:rsid w:val="00D70FFC"/>
    <w:rsid w:val="00D75621"/>
    <w:rsid w:val="00D82416"/>
    <w:rsid w:val="00DB67F0"/>
    <w:rsid w:val="00DE08B9"/>
    <w:rsid w:val="00DE4C69"/>
    <w:rsid w:val="00DF04A9"/>
    <w:rsid w:val="00E042BC"/>
    <w:rsid w:val="00E11A71"/>
    <w:rsid w:val="00E14767"/>
    <w:rsid w:val="00E6771E"/>
    <w:rsid w:val="00E84159"/>
    <w:rsid w:val="00EB6F93"/>
    <w:rsid w:val="00ED0800"/>
    <w:rsid w:val="00F2137E"/>
    <w:rsid w:val="00F362D0"/>
    <w:rsid w:val="00F6179D"/>
    <w:rsid w:val="00F72EFA"/>
    <w:rsid w:val="00F85694"/>
    <w:rsid w:val="00F863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1"/>
      <o:rules v:ext="edit">
        <o:r id="V:Rule15" type="connector" idref="#_x0000_s1054"/>
        <o:r id="V:Rule16" type="connector" idref="#_x0000_s1062"/>
        <o:r id="V:Rule17" type="connector" idref="#_x0000_s1052"/>
        <o:r id="V:Rule18" type="connector" idref="#_x0000_s1035"/>
        <o:r id="V:Rule19" type="connector" idref="#_x0000_s1046"/>
        <o:r id="V:Rule20" type="connector" idref="#_x0000_s1057"/>
        <o:r id="V:Rule21" type="connector" idref="#_x0000_s1043"/>
        <o:r id="V:Rule22" type="connector" idref="#_x0000_s1053"/>
        <o:r id="V:Rule23" type="connector" idref="#_x0000_s1042"/>
        <o:r id="V:Rule24" type="connector" idref="#_x0000_s1036"/>
        <o:r id="V:Rule25" type="connector" idref="#_x0000_s1044"/>
        <o:r id="V:Rule26" type="connector" idref="#_x0000_s1045"/>
        <o:r id="V:Rule27" type="connector" idref="#_x0000_s1061"/>
        <o:r id="V:Rule28" type="connector"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022"/>
  </w:style>
  <w:style w:type="paragraph" w:styleId="Heading1">
    <w:name w:val="heading 1"/>
    <w:basedOn w:val="Normal"/>
    <w:next w:val="Normal"/>
    <w:link w:val="Heading1Char"/>
    <w:uiPriority w:val="9"/>
    <w:qFormat/>
    <w:rsid w:val="007B2A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36D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36D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E1D56"/>
    <w:pPr>
      <w:spacing w:after="0" w:line="240" w:lineRule="auto"/>
    </w:pPr>
    <w:rPr>
      <w:rFonts w:eastAsiaTheme="minorEastAsia"/>
    </w:rPr>
  </w:style>
  <w:style w:type="character" w:customStyle="1" w:styleId="NoSpacingChar">
    <w:name w:val="No Spacing Char"/>
    <w:basedOn w:val="DefaultParagraphFont"/>
    <w:link w:val="NoSpacing"/>
    <w:uiPriority w:val="1"/>
    <w:rsid w:val="003E1D56"/>
    <w:rPr>
      <w:rFonts w:eastAsiaTheme="minorEastAsia"/>
    </w:rPr>
  </w:style>
  <w:style w:type="paragraph" w:styleId="BalloonText">
    <w:name w:val="Balloon Text"/>
    <w:basedOn w:val="Normal"/>
    <w:link w:val="BalloonTextChar"/>
    <w:uiPriority w:val="99"/>
    <w:semiHidden/>
    <w:unhideWhenUsed/>
    <w:rsid w:val="003E1D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D56"/>
    <w:rPr>
      <w:rFonts w:ascii="Tahoma" w:hAnsi="Tahoma" w:cs="Tahoma"/>
      <w:sz w:val="16"/>
      <w:szCs w:val="16"/>
    </w:rPr>
  </w:style>
  <w:style w:type="paragraph" w:styleId="ListParagraph">
    <w:name w:val="List Paragraph"/>
    <w:basedOn w:val="Normal"/>
    <w:uiPriority w:val="34"/>
    <w:qFormat/>
    <w:rsid w:val="00686D09"/>
    <w:pPr>
      <w:ind w:left="720"/>
      <w:contextualSpacing/>
    </w:pPr>
  </w:style>
  <w:style w:type="paragraph" w:styleId="Header">
    <w:name w:val="header"/>
    <w:basedOn w:val="Normal"/>
    <w:link w:val="HeaderChar"/>
    <w:uiPriority w:val="99"/>
    <w:unhideWhenUsed/>
    <w:rsid w:val="00C152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2DC"/>
  </w:style>
  <w:style w:type="paragraph" w:styleId="Footer">
    <w:name w:val="footer"/>
    <w:basedOn w:val="Normal"/>
    <w:link w:val="FooterChar"/>
    <w:uiPriority w:val="99"/>
    <w:unhideWhenUsed/>
    <w:rsid w:val="00C152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52DC"/>
  </w:style>
  <w:style w:type="paragraph" w:styleId="Caption">
    <w:name w:val="caption"/>
    <w:basedOn w:val="Normal"/>
    <w:next w:val="Normal"/>
    <w:uiPriority w:val="35"/>
    <w:unhideWhenUsed/>
    <w:qFormat/>
    <w:rsid w:val="00927B15"/>
    <w:pPr>
      <w:spacing w:line="240" w:lineRule="auto"/>
    </w:pPr>
    <w:rPr>
      <w:b/>
      <w:bCs/>
      <w:color w:val="4F81BD" w:themeColor="accent1"/>
      <w:sz w:val="18"/>
      <w:szCs w:val="18"/>
    </w:rPr>
  </w:style>
  <w:style w:type="table" w:styleId="TableGrid">
    <w:name w:val="Table Grid"/>
    <w:basedOn w:val="TableNormal"/>
    <w:uiPriority w:val="59"/>
    <w:rsid w:val="005B6B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B2AA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B2AAF"/>
    <w:pPr>
      <w:outlineLvl w:val="9"/>
    </w:pPr>
  </w:style>
  <w:style w:type="paragraph" w:styleId="TOC2">
    <w:name w:val="toc 2"/>
    <w:basedOn w:val="Normal"/>
    <w:next w:val="Normal"/>
    <w:autoRedefine/>
    <w:uiPriority w:val="39"/>
    <w:unhideWhenUsed/>
    <w:qFormat/>
    <w:rsid w:val="00836D22"/>
    <w:pPr>
      <w:tabs>
        <w:tab w:val="right" w:leader="dot" w:pos="9350"/>
      </w:tabs>
      <w:spacing w:after="100"/>
      <w:ind w:left="220"/>
    </w:pPr>
    <w:rPr>
      <w:noProof/>
    </w:rPr>
  </w:style>
  <w:style w:type="paragraph" w:styleId="TOC1">
    <w:name w:val="toc 1"/>
    <w:basedOn w:val="Normal"/>
    <w:next w:val="Normal"/>
    <w:autoRedefine/>
    <w:uiPriority w:val="39"/>
    <w:unhideWhenUsed/>
    <w:qFormat/>
    <w:rsid w:val="007B2AAF"/>
    <w:pPr>
      <w:spacing w:after="100"/>
    </w:pPr>
  </w:style>
  <w:style w:type="paragraph" w:styleId="TOC3">
    <w:name w:val="toc 3"/>
    <w:basedOn w:val="Normal"/>
    <w:next w:val="Normal"/>
    <w:autoRedefine/>
    <w:uiPriority w:val="39"/>
    <w:unhideWhenUsed/>
    <w:qFormat/>
    <w:rsid w:val="007B2AAF"/>
    <w:pPr>
      <w:spacing w:after="100"/>
      <w:ind w:left="440"/>
    </w:pPr>
  </w:style>
  <w:style w:type="character" w:styleId="Hyperlink">
    <w:name w:val="Hyperlink"/>
    <w:basedOn w:val="DefaultParagraphFont"/>
    <w:uiPriority w:val="99"/>
    <w:unhideWhenUsed/>
    <w:rsid w:val="007B2AAF"/>
    <w:rPr>
      <w:color w:val="0000FF" w:themeColor="hyperlink"/>
      <w:u w:val="single"/>
    </w:rPr>
  </w:style>
  <w:style w:type="paragraph" w:styleId="Revision">
    <w:name w:val="Revision"/>
    <w:hidden/>
    <w:uiPriority w:val="99"/>
    <w:semiHidden/>
    <w:rsid w:val="006052E5"/>
    <w:pPr>
      <w:spacing w:after="0" w:line="240" w:lineRule="auto"/>
    </w:pPr>
  </w:style>
  <w:style w:type="character" w:customStyle="1" w:styleId="Heading2Char">
    <w:name w:val="Heading 2 Char"/>
    <w:basedOn w:val="DefaultParagraphFont"/>
    <w:link w:val="Heading2"/>
    <w:uiPriority w:val="9"/>
    <w:semiHidden/>
    <w:rsid w:val="00836D2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36D22"/>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orge\Desktop\3000046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B22E9"/>
    <w:rsid w:val="000B22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B9E2C2B3594FBCB4E638F45199E473">
    <w:name w:val="B1B9E2C2B3594FBCB4E638F45199E473"/>
    <w:rsid w:val="000B22E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2011-06-03T00:00:00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1246DE-8F11-47D6-9223-816C75AF1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30000466</Template>
  <TotalTime>614</TotalTime>
  <Pages>18</Pages>
  <Words>3078</Words>
  <Characters>17551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B.I.O.S. - Battle Inside Operating System</vt:lpstr>
    </vt:vector>
  </TitlesOfParts>
  <Company>Grizli777</Company>
  <LinksUpToDate>false</LinksUpToDate>
  <CharactersWithSpaces>20588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B.I.O.S. - Battle Inside Operating System</dc:title>
  <dc:subject>Type the name of the game here]</dc:subject>
  <dc:creator>George Taray</dc:creator>
  <cp:keywords/>
  <dc:description/>
  <cp:lastModifiedBy>D01152538</cp:lastModifiedBy>
  <cp:revision>5</cp:revision>
  <cp:lastPrinted>2011-03-05T19:01:00Z</cp:lastPrinted>
  <dcterms:created xsi:type="dcterms:W3CDTF">2010-05-10T03:09:00Z</dcterms:created>
  <dcterms:modified xsi:type="dcterms:W3CDTF">2011-06-06T16:50:00Z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TC300004661033</vt:lpwstr>
  </property>
</Properties>
</file>