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5C" w:rsidRDefault="00D229B0" w:rsidP="00D229B0">
      <w:pPr>
        <w:spacing w:line="480" w:lineRule="auto"/>
        <w:rPr>
          <w:rFonts w:ascii="Times New Roman" w:hAnsi="Times New Roman" w:cs="Times New Roman"/>
          <w:sz w:val="24"/>
          <w:szCs w:val="24"/>
        </w:rPr>
      </w:pPr>
      <w:r>
        <w:rPr>
          <w:rFonts w:ascii="Times New Roman" w:hAnsi="Times New Roman" w:cs="Times New Roman"/>
          <w:sz w:val="24"/>
          <w:szCs w:val="24"/>
        </w:rPr>
        <w:tab/>
      </w:r>
    </w:p>
    <w:p w:rsidR="0017155C" w:rsidRDefault="0017155C" w:rsidP="0017155C">
      <w:pPr>
        <w:jc w:val="center"/>
        <w:rPr>
          <w:rFonts w:ascii="Times New Roman" w:hAnsi="Times New Roman" w:cs="Times New Roman"/>
          <w:sz w:val="24"/>
          <w:szCs w:val="24"/>
        </w:rPr>
      </w:pPr>
    </w:p>
    <w:p w:rsidR="0017155C" w:rsidRDefault="0017155C" w:rsidP="0017155C">
      <w:pPr>
        <w:jc w:val="center"/>
        <w:rPr>
          <w:rFonts w:ascii="Times New Roman" w:hAnsi="Times New Roman" w:cs="Times New Roman"/>
          <w:sz w:val="24"/>
          <w:szCs w:val="24"/>
        </w:rPr>
      </w:pPr>
    </w:p>
    <w:p w:rsidR="0017155C" w:rsidRDefault="0017155C" w:rsidP="0017155C">
      <w:pPr>
        <w:jc w:val="center"/>
        <w:rPr>
          <w:rFonts w:ascii="Times New Roman" w:hAnsi="Times New Roman" w:cs="Times New Roman"/>
          <w:sz w:val="24"/>
          <w:szCs w:val="24"/>
        </w:rPr>
      </w:pPr>
    </w:p>
    <w:p w:rsidR="0017155C" w:rsidRDefault="0017155C" w:rsidP="0017155C">
      <w:pPr>
        <w:jc w:val="center"/>
        <w:rPr>
          <w:rFonts w:ascii="Times New Roman" w:hAnsi="Times New Roman" w:cs="Times New Roman"/>
          <w:sz w:val="24"/>
          <w:szCs w:val="24"/>
        </w:rPr>
      </w:pPr>
    </w:p>
    <w:p w:rsidR="0017155C" w:rsidRDefault="0017155C" w:rsidP="0017155C">
      <w:pPr>
        <w:jc w:val="center"/>
        <w:rPr>
          <w:rFonts w:ascii="Times New Roman" w:hAnsi="Times New Roman" w:cs="Times New Roman"/>
          <w:sz w:val="24"/>
          <w:szCs w:val="24"/>
        </w:rPr>
      </w:pPr>
    </w:p>
    <w:p w:rsidR="0017155C" w:rsidRDefault="0017155C" w:rsidP="0017155C">
      <w:pPr>
        <w:jc w:val="center"/>
        <w:rPr>
          <w:rFonts w:ascii="Times New Roman" w:hAnsi="Times New Roman" w:cs="Times New Roman"/>
          <w:sz w:val="24"/>
          <w:szCs w:val="24"/>
        </w:rPr>
      </w:pPr>
    </w:p>
    <w:p w:rsidR="0017155C" w:rsidRDefault="0017155C" w:rsidP="0017155C">
      <w:pPr>
        <w:jc w:val="center"/>
        <w:rPr>
          <w:rFonts w:ascii="Times New Roman" w:hAnsi="Times New Roman" w:cs="Times New Roman"/>
          <w:sz w:val="24"/>
          <w:szCs w:val="24"/>
        </w:rPr>
      </w:pPr>
      <w:r>
        <w:rPr>
          <w:rFonts w:ascii="Times New Roman" w:hAnsi="Times New Roman" w:cs="Times New Roman"/>
          <w:sz w:val="24"/>
          <w:szCs w:val="24"/>
        </w:rPr>
        <w:t>LMX Theory and Superior-Subordinate relationships</w:t>
      </w:r>
    </w:p>
    <w:p w:rsidR="0017155C" w:rsidRDefault="0017155C" w:rsidP="0017155C">
      <w:pPr>
        <w:jc w:val="center"/>
        <w:rPr>
          <w:rFonts w:ascii="Times New Roman" w:hAnsi="Times New Roman" w:cs="Times New Roman"/>
          <w:sz w:val="24"/>
          <w:szCs w:val="24"/>
        </w:rPr>
      </w:pPr>
      <w:r>
        <w:rPr>
          <w:rFonts w:ascii="Times New Roman" w:hAnsi="Times New Roman" w:cs="Times New Roman"/>
          <w:sz w:val="24"/>
          <w:szCs w:val="24"/>
        </w:rPr>
        <w:t>Kory C. Reynolds</w:t>
      </w:r>
    </w:p>
    <w:p w:rsidR="0017155C" w:rsidRDefault="0017155C" w:rsidP="0017155C">
      <w:pPr>
        <w:jc w:val="center"/>
        <w:rPr>
          <w:rFonts w:ascii="Times New Roman" w:hAnsi="Times New Roman" w:cs="Times New Roman"/>
          <w:sz w:val="24"/>
          <w:szCs w:val="24"/>
        </w:rPr>
      </w:pPr>
      <w:r>
        <w:rPr>
          <w:rFonts w:ascii="Times New Roman" w:hAnsi="Times New Roman" w:cs="Times New Roman"/>
          <w:sz w:val="24"/>
          <w:szCs w:val="24"/>
        </w:rPr>
        <w:t>COM 381</w:t>
      </w:r>
    </w:p>
    <w:p w:rsidR="0017155C" w:rsidRDefault="0017155C" w:rsidP="0017155C">
      <w:pPr>
        <w:jc w:val="center"/>
        <w:rPr>
          <w:rFonts w:ascii="Times New Roman" w:hAnsi="Times New Roman" w:cs="Times New Roman"/>
          <w:sz w:val="24"/>
          <w:szCs w:val="24"/>
        </w:rPr>
      </w:pPr>
      <w:r>
        <w:rPr>
          <w:rFonts w:ascii="Times New Roman" w:hAnsi="Times New Roman" w:cs="Times New Roman"/>
          <w:sz w:val="24"/>
          <w:szCs w:val="24"/>
        </w:rPr>
        <w:t>April 11, 2011</w:t>
      </w:r>
    </w:p>
    <w:p w:rsidR="0017155C" w:rsidRDefault="0017155C">
      <w:pPr>
        <w:rPr>
          <w:rFonts w:ascii="Times New Roman" w:hAnsi="Times New Roman" w:cs="Times New Roman"/>
          <w:sz w:val="24"/>
          <w:szCs w:val="24"/>
        </w:rPr>
      </w:pPr>
      <w:r>
        <w:rPr>
          <w:rFonts w:ascii="Times New Roman" w:hAnsi="Times New Roman" w:cs="Times New Roman"/>
          <w:sz w:val="24"/>
          <w:szCs w:val="24"/>
        </w:rPr>
        <w:br w:type="page"/>
      </w:r>
    </w:p>
    <w:p w:rsidR="00633C3D" w:rsidRPr="00633C3D" w:rsidRDefault="00633C3D" w:rsidP="00633C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LMX Theory and Superior-Subordinate </w:t>
      </w:r>
      <w:r w:rsidR="004E4804">
        <w:rPr>
          <w:rFonts w:ascii="Times New Roman" w:hAnsi="Times New Roman" w:cs="Times New Roman"/>
          <w:b/>
          <w:sz w:val="24"/>
          <w:szCs w:val="24"/>
        </w:rPr>
        <w:t>Relationships</w:t>
      </w:r>
    </w:p>
    <w:p w:rsidR="00306056" w:rsidRDefault="00633C3D" w:rsidP="00633C3D">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people have</w:t>
      </w:r>
      <w:r w:rsidR="00D229B0">
        <w:rPr>
          <w:rFonts w:ascii="Times New Roman" w:hAnsi="Times New Roman" w:cs="Times New Roman"/>
          <w:sz w:val="24"/>
          <w:szCs w:val="24"/>
        </w:rPr>
        <w:t xml:space="preserve"> heard the </w:t>
      </w:r>
      <w:r w:rsidR="004E4804">
        <w:rPr>
          <w:rFonts w:ascii="Times New Roman" w:hAnsi="Times New Roman" w:cs="Times New Roman"/>
          <w:sz w:val="24"/>
          <w:szCs w:val="24"/>
        </w:rPr>
        <w:t>phrase;</w:t>
      </w:r>
      <w:r w:rsidR="00D229B0">
        <w:rPr>
          <w:rFonts w:ascii="Times New Roman" w:hAnsi="Times New Roman" w:cs="Times New Roman"/>
          <w:sz w:val="24"/>
          <w:szCs w:val="24"/>
        </w:rPr>
        <w:t xml:space="preserve"> </w:t>
      </w:r>
      <w:r w:rsidR="00387C05">
        <w:rPr>
          <w:rFonts w:ascii="Times New Roman" w:hAnsi="Times New Roman" w:cs="Times New Roman"/>
          <w:sz w:val="24"/>
          <w:szCs w:val="24"/>
        </w:rPr>
        <w:t>“there</w:t>
      </w:r>
      <w:r w:rsidR="00D229B0">
        <w:rPr>
          <w:rFonts w:ascii="Times New Roman" w:hAnsi="Times New Roman" w:cs="Times New Roman"/>
          <w:sz w:val="24"/>
          <w:szCs w:val="24"/>
        </w:rPr>
        <w:t xml:space="preserve"> </w:t>
      </w:r>
      <w:r w:rsidR="00387C05">
        <w:rPr>
          <w:rFonts w:ascii="Times New Roman" w:hAnsi="Times New Roman" w:cs="Times New Roman"/>
          <w:sz w:val="24"/>
          <w:szCs w:val="24"/>
        </w:rPr>
        <w:t>are</w:t>
      </w:r>
      <w:r w:rsidR="00D229B0">
        <w:rPr>
          <w:rFonts w:ascii="Times New Roman" w:hAnsi="Times New Roman" w:cs="Times New Roman"/>
          <w:sz w:val="24"/>
          <w:szCs w:val="24"/>
        </w:rPr>
        <w:t xml:space="preserve"> </w:t>
      </w:r>
      <w:r w:rsidR="00387C05">
        <w:rPr>
          <w:rFonts w:ascii="Times New Roman" w:hAnsi="Times New Roman" w:cs="Times New Roman"/>
          <w:sz w:val="24"/>
          <w:szCs w:val="24"/>
        </w:rPr>
        <w:t>too</w:t>
      </w:r>
      <w:r w:rsidR="00D229B0">
        <w:rPr>
          <w:rFonts w:ascii="Times New Roman" w:hAnsi="Times New Roman" w:cs="Times New Roman"/>
          <w:sz w:val="24"/>
          <w:szCs w:val="24"/>
        </w:rPr>
        <w:t xml:space="preserve"> many </w:t>
      </w:r>
      <w:r>
        <w:rPr>
          <w:rFonts w:ascii="Times New Roman" w:hAnsi="Times New Roman" w:cs="Times New Roman"/>
          <w:sz w:val="24"/>
          <w:szCs w:val="24"/>
        </w:rPr>
        <w:t xml:space="preserve">chiefs and not enough Indians,” </w:t>
      </w:r>
      <w:r w:rsidR="00D229B0">
        <w:rPr>
          <w:rFonts w:ascii="Times New Roman" w:hAnsi="Times New Roman" w:cs="Times New Roman"/>
          <w:sz w:val="24"/>
          <w:szCs w:val="24"/>
        </w:rPr>
        <w:t xml:space="preserve">which means there are </w:t>
      </w:r>
      <w:r w:rsidR="00387C05">
        <w:rPr>
          <w:rFonts w:ascii="Times New Roman" w:hAnsi="Times New Roman" w:cs="Times New Roman"/>
          <w:sz w:val="24"/>
          <w:szCs w:val="24"/>
        </w:rPr>
        <w:t>too</w:t>
      </w:r>
      <w:r w:rsidR="00D229B0">
        <w:rPr>
          <w:rFonts w:ascii="Times New Roman" w:hAnsi="Times New Roman" w:cs="Times New Roman"/>
          <w:sz w:val="24"/>
          <w:szCs w:val="24"/>
        </w:rPr>
        <w:t xml:space="preserve"> many leaders trying to take control of a situation and not enough followers to go along with the plan of action.  Well what if you don’t have a strong communication system built between your chiefs and Indians?  As </w:t>
      </w:r>
      <w:r w:rsidR="003608CB">
        <w:rPr>
          <w:rFonts w:ascii="Times New Roman" w:hAnsi="Times New Roman" w:cs="Times New Roman"/>
          <w:sz w:val="24"/>
          <w:szCs w:val="24"/>
        </w:rPr>
        <w:t>a</w:t>
      </w:r>
      <w:r w:rsidR="00D229B0">
        <w:rPr>
          <w:rFonts w:ascii="Times New Roman" w:hAnsi="Times New Roman" w:cs="Times New Roman"/>
          <w:sz w:val="24"/>
          <w:szCs w:val="24"/>
        </w:rPr>
        <w:t xml:space="preserve"> current employee for Pepsi Mid-America</w:t>
      </w:r>
      <w:r>
        <w:rPr>
          <w:rFonts w:ascii="Times New Roman" w:hAnsi="Times New Roman" w:cs="Times New Roman"/>
          <w:sz w:val="24"/>
          <w:szCs w:val="24"/>
        </w:rPr>
        <w:t>,</w:t>
      </w:r>
      <w:r w:rsidR="00D229B0">
        <w:rPr>
          <w:rFonts w:ascii="Times New Roman" w:hAnsi="Times New Roman" w:cs="Times New Roman"/>
          <w:sz w:val="24"/>
          <w:szCs w:val="24"/>
        </w:rPr>
        <w:t xml:space="preserve"> I have </w:t>
      </w:r>
      <w:r w:rsidR="00387C05">
        <w:rPr>
          <w:rFonts w:ascii="Times New Roman" w:hAnsi="Times New Roman" w:cs="Times New Roman"/>
          <w:sz w:val="24"/>
          <w:szCs w:val="24"/>
        </w:rPr>
        <w:t>come</w:t>
      </w:r>
      <w:r>
        <w:rPr>
          <w:rFonts w:ascii="Times New Roman" w:hAnsi="Times New Roman" w:cs="Times New Roman"/>
          <w:sz w:val="24"/>
          <w:szCs w:val="24"/>
        </w:rPr>
        <w:t xml:space="preserve"> across this problem many</w:t>
      </w:r>
      <w:r w:rsidR="00D229B0">
        <w:rPr>
          <w:rFonts w:ascii="Times New Roman" w:hAnsi="Times New Roman" w:cs="Times New Roman"/>
          <w:sz w:val="24"/>
          <w:szCs w:val="24"/>
        </w:rPr>
        <w:t xml:space="preserve"> times, whether it</w:t>
      </w:r>
      <w:r>
        <w:rPr>
          <w:rFonts w:ascii="Times New Roman" w:hAnsi="Times New Roman" w:cs="Times New Roman"/>
          <w:sz w:val="24"/>
          <w:szCs w:val="24"/>
        </w:rPr>
        <w:t>’s knowing what display</w:t>
      </w:r>
      <w:r w:rsidR="00D229B0">
        <w:rPr>
          <w:rFonts w:ascii="Times New Roman" w:hAnsi="Times New Roman" w:cs="Times New Roman"/>
          <w:sz w:val="24"/>
          <w:szCs w:val="24"/>
        </w:rPr>
        <w:t>s they want up</w:t>
      </w:r>
      <w:r>
        <w:rPr>
          <w:rFonts w:ascii="Times New Roman" w:hAnsi="Times New Roman" w:cs="Times New Roman"/>
          <w:sz w:val="24"/>
          <w:szCs w:val="24"/>
        </w:rPr>
        <w:t>,</w:t>
      </w:r>
      <w:r w:rsidR="00D229B0">
        <w:rPr>
          <w:rFonts w:ascii="Times New Roman" w:hAnsi="Times New Roman" w:cs="Times New Roman"/>
          <w:sz w:val="24"/>
          <w:szCs w:val="24"/>
        </w:rPr>
        <w:t xml:space="preserve"> to simply knowing my sched</w:t>
      </w:r>
      <w:r>
        <w:rPr>
          <w:rFonts w:ascii="Times New Roman" w:hAnsi="Times New Roman" w:cs="Times New Roman"/>
          <w:sz w:val="24"/>
          <w:szCs w:val="24"/>
        </w:rPr>
        <w:t>ule for the week.  I have</w:t>
      </w:r>
      <w:r w:rsidR="00D229B0">
        <w:rPr>
          <w:rFonts w:ascii="Times New Roman" w:hAnsi="Times New Roman" w:cs="Times New Roman"/>
          <w:sz w:val="24"/>
          <w:szCs w:val="24"/>
        </w:rPr>
        <w:t xml:space="preserve"> wondered if it was something I was doing wrong or if my superiors weren’t </w:t>
      </w:r>
      <w:r w:rsidR="00387C05">
        <w:rPr>
          <w:rFonts w:ascii="Times New Roman" w:hAnsi="Times New Roman" w:cs="Times New Roman"/>
          <w:sz w:val="24"/>
          <w:szCs w:val="24"/>
        </w:rPr>
        <w:t>conveying the message to me correctly, and how I could resolve the issue in a correct manner</w:t>
      </w:r>
      <w:r>
        <w:rPr>
          <w:rFonts w:ascii="Times New Roman" w:hAnsi="Times New Roman" w:cs="Times New Roman"/>
          <w:sz w:val="24"/>
          <w:szCs w:val="24"/>
        </w:rPr>
        <w:t>,</w:t>
      </w:r>
      <w:r w:rsidR="00387C05">
        <w:rPr>
          <w:rFonts w:ascii="Times New Roman" w:hAnsi="Times New Roman" w:cs="Times New Roman"/>
          <w:sz w:val="24"/>
          <w:szCs w:val="24"/>
        </w:rPr>
        <w:t xml:space="preserve"> in order to perform my job tasks to the best of my ability.  Until now I could never find the correct solution, but after doing research</w:t>
      </w:r>
      <w:r>
        <w:rPr>
          <w:rFonts w:ascii="Times New Roman" w:hAnsi="Times New Roman" w:cs="Times New Roman"/>
          <w:sz w:val="24"/>
          <w:szCs w:val="24"/>
        </w:rPr>
        <w:t>,</w:t>
      </w:r>
      <w:r w:rsidR="00387C05">
        <w:rPr>
          <w:rFonts w:ascii="Times New Roman" w:hAnsi="Times New Roman" w:cs="Times New Roman"/>
          <w:sz w:val="24"/>
          <w:szCs w:val="24"/>
        </w:rPr>
        <w:t xml:space="preserve"> I stumbled upon the Leader Member Exchange theory and Superior-Subordinate Relationships, and right away I knew I had found something that would begin to answer the problems </w:t>
      </w:r>
      <w:r w:rsidR="00886BEA">
        <w:rPr>
          <w:rFonts w:ascii="Times New Roman" w:hAnsi="Times New Roman" w:cs="Times New Roman"/>
          <w:sz w:val="24"/>
          <w:szCs w:val="24"/>
        </w:rPr>
        <w:t>I had been trying to deal</w:t>
      </w:r>
      <w:r w:rsidR="003608CB">
        <w:rPr>
          <w:rFonts w:ascii="Times New Roman" w:hAnsi="Times New Roman" w:cs="Times New Roman"/>
          <w:sz w:val="24"/>
          <w:szCs w:val="24"/>
        </w:rPr>
        <w:t xml:space="preserve"> with</w:t>
      </w:r>
      <w:r w:rsidR="00886BEA">
        <w:rPr>
          <w:rFonts w:ascii="Times New Roman" w:hAnsi="Times New Roman" w:cs="Times New Roman"/>
          <w:sz w:val="24"/>
          <w:szCs w:val="24"/>
        </w:rPr>
        <w:t xml:space="preserve">.  Throughout my paper I will discuss the different studies that have been conducted within Leader Member Exchange theory and Superior-Subordinate Relationships, as well as discuss an interview I conducted with one of Pepsi’s Area Sales Manager, Tony Rushing.  Finally, my main goal for this writing assignment is to find out </w:t>
      </w:r>
      <w:r w:rsidR="003608CB">
        <w:rPr>
          <w:rFonts w:ascii="Times New Roman" w:hAnsi="Times New Roman" w:cs="Times New Roman"/>
          <w:sz w:val="24"/>
          <w:szCs w:val="24"/>
        </w:rPr>
        <w:t>how does the Leader Member Exchange theory explain</w:t>
      </w:r>
      <w:r>
        <w:rPr>
          <w:rFonts w:ascii="Times New Roman" w:hAnsi="Times New Roman" w:cs="Times New Roman"/>
          <w:sz w:val="24"/>
          <w:szCs w:val="24"/>
        </w:rPr>
        <w:t>s</w:t>
      </w:r>
      <w:r w:rsidR="003608CB">
        <w:rPr>
          <w:rFonts w:ascii="Times New Roman" w:hAnsi="Times New Roman" w:cs="Times New Roman"/>
          <w:sz w:val="24"/>
          <w:szCs w:val="24"/>
        </w:rPr>
        <w:t xml:space="preserve"> superior-subordinate relationships within the organization of Pepsi Mid-America? </w:t>
      </w:r>
      <w:r w:rsidR="00886BEA">
        <w:rPr>
          <w:rFonts w:ascii="Times New Roman" w:hAnsi="Times New Roman" w:cs="Times New Roman"/>
          <w:sz w:val="24"/>
          <w:szCs w:val="24"/>
        </w:rPr>
        <w:t xml:space="preserve"> </w:t>
      </w:r>
    </w:p>
    <w:p w:rsidR="00633C3D" w:rsidRPr="00633C3D" w:rsidRDefault="00633C3D" w:rsidP="00D229B0">
      <w:pPr>
        <w:spacing w:line="480" w:lineRule="auto"/>
        <w:rPr>
          <w:rFonts w:ascii="Times New Roman" w:hAnsi="Times New Roman" w:cs="Times New Roman"/>
          <w:sz w:val="24"/>
          <w:szCs w:val="24"/>
        </w:rPr>
      </w:pPr>
      <w:r>
        <w:rPr>
          <w:rFonts w:ascii="Times New Roman" w:hAnsi="Times New Roman" w:cs="Times New Roman"/>
          <w:i/>
          <w:sz w:val="24"/>
          <w:szCs w:val="24"/>
        </w:rPr>
        <w:t>LMX Theory</w:t>
      </w:r>
    </w:p>
    <w:p w:rsidR="003608CB" w:rsidRPr="003608CB" w:rsidRDefault="003608CB" w:rsidP="003608C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w:t>
      </w:r>
      <w:r w:rsidR="00521834">
        <w:rPr>
          <w:rFonts w:ascii="Times New Roman" w:hAnsi="Times New Roman" w:cs="Times New Roman"/>
          <w:sz w:val="24"/>
          <w:szCs w:val="24"/>
        </w:rPr>
        <w:t xml:space="preserve"> to answer my research question</w:t>
      </w:r>
      <w:r w:rsidR="00633C3D">
        <w:rPr>
          <w:rFonts w:ascii="Times New Roman" w:hAnsi="Times New Roman" w:cs="Times New Roman"/>
          <w:sz w:val="24"/>
          <w:szCs w:val="24"/>
        </w:rPr>
        <w:t>,</w:t>
      </w:r>
      <w:r w:rsidR="00521834">
        <w:rPr>
          <w:rFonts w:ascii="Times New Roman" w:hAnsi="Times New Roman" w:cs="Times New Roman"/>
          <w:sz w:val="24"/>
          <w:szCs w:val="24"/>
        </w:rPr>
        <w:t xml:space="preserve"> you must first understand the theory and the concept </w:t>
      </w:r>
      <w:r w:rsidR="00633C3D">
        <w:rPr>
          <w:rFonts w:ascii="Times New Roman" w:hAnsi="Times New Roman" w:cs="Times New Roman"/>
          <w:sz w:val="24"/>
          <w:szCs w:val="24"/>
        </w:rPr>
        <w:t>as a whole.  H</w:t>
      </w:r>
      <w:r w:rsidR="00521834">
        <w:rPr>
          <w:rFonts w:ascii="Times New Roman" w:hAnsi="Times New Roman" w:cs="Times New Roman"/>
          <w:sz w:val="24"/>
          <w:szCs w:val="24"/>
        </w:rPr>
        <w:t xml:space="preserve">aving said that I begin first with leader-member exchange theory.   </w:t>
      </w:r>
      <w:r w:rsidR="00633C3D">
        <w:rPr>
          <w:rFonts w:ascii="Times New Roman" w:hAnsi="Times New Roman" w:cs="Times New Roman"/>
          <w:sz w:val="24"/>
          <w:szCs w:val="24"/>
        </w:rPr>
        <w:t xml:space="preserve">In </w:t>
      </w:r>
      <w:r w:rsidR="00006DDD">
        <w:rPr>
          <w:rFonts w:ascii="Times New Roman" w:hAnsi="Times New Roman" w:cs="Times New Roman"/>
          <w:sz w:val="24"/>
          <w:szCs w:val="24"/>
        </w:rPr>
        <w:t xml:space="preserve">defining </w:t>
      </w:r>
      <w:r w:rsidR="00521834">
        <w:rPr>
          <w:rFonts w:ascii="Times New Roman" w:hAnsi="Times New Roman" w:cs="Times New Roman"/>
          <w:sz w:val="24"/>
          <w:szCs w:val="24"/>
        </w:rPr>
        <w:t>L</w:t>
      </w:r>
      <w:r w:rsidRPr="003608CB">
        <w:rPr>
          <w:rFonts w:ascii="Times New Roman" w:hAnsi="Times New Roman" w:cs="Times New Roman"/>
          <w:sz w:val="24"/>
          <w:szCs w:val="24"/>
        </w:rPr>
        <w:t>eader-member exchange theory (</w:t>
      </w:r>
      <w:r w:rsidR="00521834">
        <w:rPr>
          <w:rFonts w:ascii="Times New Roman" w:hAnsi="Times New Roman" w:cs="Times New Roman"/>
          <w:sz w:val="24"/>
          <w:szCs w:val="24"/>
        </w:rPr>
        <w:t>LMX</w:t>
      </w:r>
      <w:r w:rsidRPr="003608CB">
        <w:rPr>
          <w:rFonts w:ascii="Times New Roman" w:hAnsi="Times New Roman" w:cs="Times New Roman"/>
          <w:sz w:val="24"/>
          <w:szCs w:val="24"/>
        </w:rPr>
        <w:t>)</w:t>
      </w:r>
      <w:r w:rsidR="00006DDD">
        <w:rPr>
          <w:rFonts w:ascii="Times New Roman" w:hAnsi="Times New Roman" w:cs="Times New Roman"/>
          <w:sz w:val="24"/>
          <w:szCs w:val="24"/>
        </w:rPr>
        <w:t xml:space="preserve"> Beebe, Beebe, and Redmond say it is a </w:t>
      </w:r>
      <w:r w:rsidRPr="003608CB">
        <w:rPr>
          <w:rFonts w:ascii="Times New Roman" w:hAnsi="Times New Roman" w:cs="Times New Roman"/>
          <w:sz w:val="24"/>
          <w:szCs w:val="24"/>
        </w:rPr>
        <w:lastRenderedPageBreak/>
        <w:t xml:space="preserve">“theory that supervisors develop different types of relationships with different subordinates and that seeks to explain those differences” (Beebe, Beebe, </w:t>
      </w:r>
      <w:r w:rsidR="00521834">
        <w:rPr>
          <w:rFonts w:ascii="Times New Roman" w:hAnsi="Times New Roman" w:cs="Times New Roman"/>
          <w:sz w:val="24"/>
          <w:szCs w:val="24"/>
        </w:rPr>
        <w:t>&amp; Redmond, 2011, p. 369).  In brief, it is</w:t>
      </w:r>
      <w:r w:rsidRPr="003608CB">
        <w:rPr>
          <w:rFonts w:ascii="Times New Roman" w:hAnsi="Times New Roman" w:cs="Times New Roman"/>
          <w:sz w:val="24"/>
          <w:szCs w:val="24"/>
        </w:rPr>
        <w:t xml:space="preserve"> a theory that explains the different rel</w:t>
      </w:r>
      <w:r w:rsidR="00006DDD">
        <w:rPr>
          <w:rFonts w:ascii="Times New Roman" w:hAnsi="Times New Roman" w:cs="Times New Roman"/>
          <w:sz w:val="24"/>
          <w:szCs w:val="24"/>
        </w:rPr>
        <w:t>ationships in a work</w:t>
      </w:r>
      <w:r w:rsidR="00521834">
        <w:rPr>
          <w:rFonts w:ascii="Times New Roman" w:hAnsi="Times New Roman" w:cs="Times New Roman"/>
          <w:sz w:val="24"/>
          <w:szCs w:val="24"/>
        </w:rPr>
        <w:t>place between</w:t>
      </w:r>
      <w:r w:rsidR="00006DDD">
        <w:rPr>
          <w:rFonts w:ascii="Times New Roman" w:hAnsi="Times New Roman" w:cs="Times New Roman"/>
          <w:sz w:val="24"/>
          <w:szCs w:val="24"/>
        </w:rPr>
        <w:t xml:space="preserve"> supervisors and employees</w:t>
      </w:r>
      <w:r w:rsidRPr="003608CB">
        <w:rPr>
          <w:rFonts w:ascii="Times New Roman" w:hAnsi="Times New Roman" w:cs="Times New Roman"/>
          <w:sz w:val="24"/>
          <w:szCs w:val="24"/>
        </w:rPr>
        <w:t xml:space="preserve"> and how certain relationships differ from other</w:t>
      </w:r>
      <w:r w:rsidR="00521834">
        <w:rPr>
          <w:rFonts w:ascii="Times New Roman" w:hAnsi="Times New Roman" w:cs="Times New Roman"/>
          <w:sz w:val="24"/>
          <w:szCs w:val="24"/>
        </w:rPr>
        <w:t>s.  In order to find out how LMX</w:t>
      </w:r>
      <w:r w:rsidRPr="003608CB">
        <w:rPr>
          <w:rFonts w:ascii="Times New Roman" w:hAnsi="Times New Roman" w:cs="Times New Roman"/>
          <w:sz w:val="24"/>
          <w:szCs w:val="24"/>
        </w:rPr>
        <w:t xml:space="preserve"> theory affe</w:t>
      </w:r>
      <w:r w:rsidR="00521834">
        <w:rPr>
          <w:rFonts w:ascii="Times New Roman" w:hAnsi="Times New Roman" w:cs="Times New Roman"/>
          <w:sz w:val="24"/>
          <w:szCs w:val="24"/>
        </w:rPr>
        <w:t>cts the organization of Pepsi, the research articles</w:t>
      </w:r>
      <w:r w:rsidR="00006DDD">
        <w:rPr>
          <w:rFonts w:ascii="Times New Roman" w:hAnsi="Times New Roman" w:cs="Times New Roman"/>
          <w:sz w:val="24"/>
          <w:szCs w:val="24"/>
        </w:rPr>
        <w:t xml:space="preserve"> helped analyze the theory in a general approach</w:t>
      </w:r>
      <w:r w:rsidRPr="003608CB">
        <w:rPr>
          <w:rFonts w:ascii="Times New Roman" w:hAnsi="Times New Roman" w:cs="Times New Roman"/>
          <w:sz w:val="24"/>
          <w:szCs w:val="24"/>
        </w:rPr>
        <w:t>.  Leadership</w:t>
      </w:r>
      <w:r w:rsidR="00006DDD">
        <w:rPr>
          <w:rFonts w:ascii="Times New Roman" w:hAnsi="Times New Roman" w:cs="Times New Roman"/>
          <w:sz w:val="24"/>
          <w:szCs w:val="24"/>
        </w:rPr>
        <w:t>, was</w:t>
      </w:r>
      <w:r w:rsidRPr="003608CB">
        <w:rPr>
          <w:rFonts w:ascii="Times New Roman" w:hAnsi="Times New Roman" w:cs="Times New Roman"/>
          <w:sz w:val="24"/>
          <w:szCs w:val="24"/>
        </w:rPr>
        <w:t xml:space="preserve"> s</w:t>
      </w:r>
      <w:r w:rsidR="00521834">
        <w:rPr>
          <w:rFonts w:ascii="Times New Roman" w:hAnsi="Times New Roman" w:cs="Times New Roman"/>
          <w:sz w:val="24"/>
          <w:szCs w:val="24"/>
        </w:rPr>
        <w:t>ummarized by Erdogan and Enders</w:t>
      </w:r>
      <w:r w:rsidRPr="003608CB">
        <w:rPr>
          <w:rFonts w:ascii="Times New Roman" w:hAnsi="Times New Roman" w:cs="Times New Roman"/>
          <w:sz w:val="24"/>
          <w:szCs w:val="24"/>
        </w:rPr>
        <w:t xml:space="preserve"> (2007) as the ability to motivate others.  In their article</w:t>
      </w:r>
      <w:r w:rsidR="00521834">
        <w:rPr>
          <w:rFonts w:ascii="Times New Roman" w:hAnsi="Times New Roman" w:cs="Times New Roman"/>
          <w:sz w:val="24"/>
          <w:szCs w:val="24"/>
        </w:rPr>
        <w:t>,</w:t>
      </w:r>
      <w:r w:rsidRPr="003608CB">
        <w:rPr>
          <w:rFonts w:ascii="Times New Roman" w:hAnsi="Times New Roman" w:cs="Times New Roman"/>
          <w:sz w:val="24"/>
          <w:szCs w:val="24"/>
        </w:rPr>
        <w:t xml:space="preserve"> they looked to find how supervisors, or leaders of an organization, are seen and how they use the </w:t>
      </w:r>
      <w:r w:rsidR="00521834">
        <w:rPr>
          <w:rFonts w:ascii="Times New Roman" w:hAnsi="Times New Roman" w:cs="Times New Roman"/>
          <w:sz w:val="24"/>
          <w:szCs w:val="24"/>
        </w:rPr>
        <w:t xml:space="preserve">LMX </w:t>
      </w:r>
      <w:r w:rsidRPr="003608CB">
        <w:rPr>
          <w:rFonts w:ascii="Times New Roman" w:hAnsi="Times New Roman" w:cs="Times New Roman"/>
          <w:sz w:val="24"/>
          <w:szCs w:val="24"/>
        </w:rPr>
        <w:t>theory to increase their influence.  They believed that a supervisor’s perceived organizational support (POS) would balance</w:t>
      </w:r>
      <w:r w:rsidR="00DB648C">
        <w:rPr>
          <w:rFonts w:ascii="Times New Roman" w:hAnsi="Times New Roman" w:cs="Times New Roman"/>
          <w:sz w:val="24"/>
          <w:szCs w:val="24"/>
        </w:rPr>
        <w:t xml:space="preserve"> out the relationships among LMX</w:t>
      </w:r>
      <w:r w:rsidRPr="003608CB">
        <w:rPr>
          <w:rFonts w:ascii="Times New Roman" w:hAnsi="Times New Roman" w:cs="Times New Roman"/>
          <w:sz w:val="24"/>
          <w:szCs w:val="24"/>
        </w:rPr>
        <w:t>, job satisfaction, and job performance.  After having 210 subordinates and 38 supervisors fill out a confidential survey, they found that when a supervisor possesses a high POS</w:t>
      </w:r>
      <w:r w:rsidR="00521834">
        <w:rPr>
          <w:rFonts w:ascii="Times New Roman" w:hAnsi="Times New Roman" w:cs="Times New Roman"/>
          <w:sz w:val="24"/>
          <w:szCs w:val="24"/>
        </w:rPr>
        <w:t>,</w:t>
      </w:r>
      <w:r w:rsidR="00DB648C">
        <w:rPr>
          <w:rFonts w:ascii="Times New Roman" w:hAnsi="Times New Roman" w:cs="Times New Roman"/>
          <w:sz w:val="24"/>
          <w:szCs w:val="24"/>
        </w:rPr>
        <w:t xml:space="preserve"> the relationship between LMX</w:t>
      </w:r>
      <w:r w:rsidRPr="003608CB">
        <w:rPr>
          <w:rFonts w:ascii="Times New Roman" w:hAnsi="Times New Roman" w:cs="Times New Roman"/>
          <w:sz w:val="24"/>
          <w:szCs w:val="24"/>
        </w:rPr>
        <w:t xml:space="preserve"> </w:t>
      </w:r>
      <w:r w:rsidR="00C24840">
        <w:rPr>
          <w:rFonts w:ascii="Times New Roman" w:hAnsi="Times New Roman" w:cs="Times New Roman"/>
          <w:sz w:val="24"/>
          <w:szCs w:val="24"/>
        </w:rPr>
        <w:t xml:space="preserve">and job satisfaction </w:t>
      </w:r>
      <w:r w:rsidR="00C22925">
        <w:rPr>
          <w:rFonts w:ascii="Times New Roman" w:hAnsi="Times New Roman" w:cs="Times New Roman"/>
          <w:sz w:val="24"/>
          <w:szCs w:val="24"/>
        </w:rPr>
        <w:t xml:space="preserve">was </w:t>
      </w:r>
      <w:r w:rsidR="00C22925" w:rsidRPr="003608CB">
        <w:rPr>
          <w:rFonts w:ascii="Times New Roman" w:hAnsi="Times New Roman" w:cs="Times New Roman"/>
          <w:sz w:val="24"/>
          <w:szCs w:val="24"/>
        </w:rPr>
        <w:t>stronger</w:t>
      </w:r>
      <w:r w:rsidR="00C24840">
        <w:rPr>
          <w:rFonts w:ascii="Times New Roman" w:hAnsi="Times New Roman" w:cs="Times New Roman"/>
          <w:sz w:val="24"/>
          <w:szCs w:val="24"/>
        </w:rPr>
        <w:t xml:space="preserve"> within the organization</w:t>
      </w:r>
      <w:r w:rsidRPr="003608CB">
        <w:rPr>
          <w:rFonts w:ascii="Times New Roman" w:hAnsi="Times New Roman" w:cs="Times New Roman"/>
          <w:sz w:val="24"/>
          <w:szCs w:val="24"/>
        </w:rPr>
        <w:t xml:space="preserve">.  This shows us that by having a supervisor that is willing to establish relationships with his or her employees, will </w:t>
      </w:r>
      <w:r w:rsidR="00006DDD">
        <w:rPr>
          <w:rFonts w:ascii="Times New Roman" w:hAnsi="Times New Roman" w:cs="Times New Roman"/>
          <w:sz w:val="24"/>
          <w:szCs w:val="24"/>
        </w:rPr>
        <w:t>ultimately gain that supervisor’s</w:t>
      </w:r>
      <w:r w:rsidR="00C24840">
        <w:rPr>
          <w:rFonts w:ascii="Times New Roman" w:hAnsi="Times New Roman" w:cs="Times New Roman"/>
          <w:sz w:val="24"/>
          <w:szCs w:val="24"/>
        </w:rPr>
        <w:t xml:space="preserve"> POS and positively affect the supervisor</w:t>
      </w:r>
      <w:r w:rsidR="00006DDD">
        <w:rPr>
          <w:rFonts w:ascii="Times New Roman" w:hAnsi="Times New Roman" w:cs="Times New Roman"/>
          <w:sz w:val="24"/>
          <w:szCs w:val="24"/>
        </w:rPr>
        <w:t>’</w:t>
      </w:r>
      <w:r w:rsidR="00C24840">
        <w:rPr>
          <w:rFonts w:ascii="Times New Roman" w:hAnsi="Times New Roman" w:cs="Times New Roman"/>
          <w:sz w:val="24"/>
          <w:szCs w:val="24"/>
        </w:rPr>
        <w:t>s</w:t>
      </w:r>
      <w:r w:rsidRPr="003608CB">
        <w:rPr>
          <w:rFonts w:ascii="Times New Roman" w:hAnsi="Times New Roman" w:cs="Times New Roman"/>
          <w:sz w:val="24"/>
          <w:szCs w:val="24"/>
        </w:rPr>
        <w:t xml:space="preserve"> job performance.    </w:t>
      </w:r>
    </w:p>
    <w:p w:rsidR="003608CB" w:rsidRPr="003608CB" w:rsidRDefault="00DC222A" w:rsidP="00DB64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study that helps show how LMX theory affects the organization of Pepsi was conducted </w:t>
      </w:r>
      <w:r w:rsidR="00C22925">
        <w:rPr>
          <w:rFonts w:ascii="Times New Roman" w:hAnsi="Times New Roman" w:cs="Times New Roman"/>
          <w:sz w:val="24"/>
          <w:szCs w:val="24"/>
        </w:rPr>
        <w:t xml:space="preserve">by </w:t>
      </w:r>
      <w:r w:rsidR="00C22925" w:rsidRPr="003608CB">
        <w:rPr>
          <w:rFonts w:ascii="Times New Roman" w:hAnsi="Times New Roman" w:cs="Times New Roman"/>
          <w:sz w:val="24"/>
          <w:szCs w:val="24"/>
        </w:rPr>
        <w:t>Madlock</w:t>
      </w:r>
      <w:r w:rsidR="003608CB" w:rsidRPr="003608CB">
        <w:rPr>
          <w:rFonts w:ascii="Times New Roman" w:hAnsi="Times New Roman" w:cs="Times New Roman"/>
          <w:sz w:val="24"/>
          <w:szCs w:val="24"/>
        </w:rPr>
        <w:t>,</w:t>
      </w:r>
      <w:r w:rsidR="00006DDD">
        <w:rPr>
          <w:rFonts w:ascii="Times New Roman" w:hAnsi="Times New Roman" w:cs="Times New Roman"/>
          <w:sz w:val="24"/>
          <w:szCs w:val="24"/>
        </w:rPr>
        <w:t xml:space="preserve"> Martin, Bogdan, and Ervin (2007).  In their</w:t>
      </w:r>
      <w:r>
        <w:rPr>
          <w:rFonts w:ascii="Times New Roman" w:hAnsi="Times New Roman" w:cs="Times New Roman"/>
          <w:sz w:val="24"/>
          <w:szCs w:val="24"/>
        </w:rPr>
        <w:t xml:space="preserve"> </w:t>
      </w:r>
      <w:r w:rsidR="00C22925">
        <w:rPr>
          <w:rFonts w:ascii="Times New Roman" w:hAnsi="Times New Roman" w:cs="Times New Roman"/>
          <w:sz w:val="24"/>
          <w:szCs w:val="24"/>
        </w:rPr>
        <w:t xml:space="preserve">study </w:t>
      </w:r>
      <w:r w:rsidR="00C22925" w:rsidRPr="003608CB">
        <w:rPr>
          <w:rFonts w:ascii="Times New Roman" w:hAnsi="Times New Roman" w:cs="Times New Roman"/>
          <w:sz w:val="24"/>
          <w:szCs w:val="24"/>
        </w:rPr>
        <w:t>they</w:t>
      </w:r>
      <w:r w:rsidR="003608CB" w:rsidRPr="003608CB">
        <w:rPr>
          <w:rFonts w:ascii="Times New Roman" w:hAnsi="Times New Roman" w:cs="Times New Roman"/>
          <w:sz w:val="24"/>
          <w:szCs w:val="24"/>
        </w:rPr>
        <w:t xml:space="preserve"> wanted to find how communication apprehension (the fear/anxiety you receive when talking with others) and cognitive flexibility (how people receive information and understand the information</w:t>
      </w:r>
      <w:r>
        <w:rPr>
          <w:rFonts w:ascii="Times New Roman" w:hAnsi="Times New Roman" w:cs="Times New Roman"/>
          <w:sz w:val="24"/>
          <w:szCs w:val="24"/>
        </w:rPr>
        <w:t xml:space="preserve"> given to them) affected the LMX</w:t>
      </w:r>
      <w:r w:rsidR="003608CB" w:rsidRPr="003608CB">
        <w:rPr>
          <w:rFonts w:ascii="Times New Roman" w:hAnsi="Times New Roman" w:cs="Times New Roman"/>
          <w:sz w:val="24"/>
          <w:szCs w:val="24"/>
        </w:rPr>
        <w:t xml:space="preserve"> quality between superiors and subordinates.  They found that when a subordinate has communication apprehension</w:t>
      </w:r>
      <w:r>
        <w:rPr>
          <w:rFonts w:ascii="Times New Roman" w:hAnsi="Times New Roman" w:cs="Times New Roman"/>
          <w:sz w:val="24"/>
          <w:szCs w:val="24"/>
        </w:rPr>
        <w:t>, it repressed a quality LMX</w:t>
      </w:r>
      <w:r w:rsidR="003608CB" w:rsidRPr="003608CB">
        <w:rPr>
          <w:rFonts w:ascii="Times New Roman" w:hAnsi="Times New Roman" w:cs="Times New Roman"/>
          <w:sz w:val="24"/>
          <w:szCs w:val="24"/>
        </w:rPr>
        <w:t xml:space="preserve"> relatio</w:t>
      </w:r>
      <w:r>
        <w:rPr>
          <w:rFonts w:ascii="Times New Roman" w:hAnsi="Times New Roman" w:cs="Times New Roman"/>
          <w:sz w:val="24"/>
          <w:szCs w:val="24"/>
        </w:rPr>
        <w:t>nship from developing with the</w:t>
      </w:r>
      <w:r w:rsidR="003608CB" w:rsidRPr="003608CB">
        <w:rPr>
          <w:rFonts w:ascii="Times New Roman" w:hAnsi="Times New Roman" w:cs="Times New Roman"/>
          <w:sz w:val="24"/>
          <w:szCs w:val="24"/>
        </w:rPr>
        <w:t xml:space="preserve"> superiors, but when the subordinate showed qualities of cognitive flexibility</w:t>
      </w:r>
      <w:r>
        <w:rPr>
          <w:rFonts w:ascii="Times New Roman" w:hAnsi="Times New Roman" w:cs="Times New Roman"/>
          <w:sz w:val="24"/>
          <w:szCs w:val="24"/>
        </w:rPr>
        <w:t>, he or she had a better LMX</w:t>
      </w:r>
      <w:r w:rsidR="003608CB" w:rsidRPr="003608CB">
        <w:rPr>
          <w:rFonts w:ascii="Times New Roman" w:hAnsi="Times New Roman" w:cs="Times New Roman"/>
          <w:sz w:val="24"/>
          <w:szCs w:val="24"/>
        </w:rPr>
        <w:t xml:space="preserve"> relationship with their superiors.  Basically, when a boss and </w:t>
      </w:r>
      <w:r w:rsidR="003608CB" w:rsidRPr="003608CB">
        <w:rPr>
          <w:rFonts w:ascii="Times New Roman" w:hAnsi="Times New Roman" w:cs="Times New Roman"/>
          <w:sz w:val="24"/>
          <w:szCs w:val="24"/>
        </w:rPr>
        <w:lastRenderedPageBreak/>
        <w:t xml:space="preserve">employee have </w:t>
      </w:r>
      <w:r>
        <w:rPr>
          <w:rFonts w:ascii="Times New Roman" w:hAnsi="Times New Roman" w:cs="Times New Roman"/>
          <w:sz w:val="24"/>
          <w:szCs w:val="24"/>
        </w:rPr>
        <w:t>a discussion</w:t>
      </w:r>
      <w:r w:rsidR="00006DDD">
        <w:rPr>
          <w:rFonts w:ascii="Times New Roman" w:hAnsi="Times New Roman" w:cs="Times New Roman"/>
          <w:sz w:val="24"/>
          <w:szCs w:val="24"/>
        </w:rPr>
        <w:t>,</w:t>
      </w:r>
      <w:r w:rsidR="003608CB" w:rsidRPr="003608CB">
        <w:rPr>
          <w:rFonts w:ascii="Times New Roman" w:hAnsi="Times New Roman" w:cs="Times New Roman"/>
          <w:sz w:val="24"/>
          <w:szCs w:val="24"/>
        </w:rPr>
        <w:t xml:space="preserve"> better relationships</w:t>
      </w:r>
      <w:r w:rsidR="00006DDD">
        <w:rPr>
          <w:rFonts w:ascii="Times New Roman" w:hAnsi="Times New Roman" w:cs="Times New Roman"/>
          <w:sz w:val="24"/>
          <w:szCs w:val="24"/>
        </w:rPr>
        <w:t xml:space="preserve"> will</w:t>
      </w:r>
      <w:r w:rsidR="003608CB" w:rsidRPr="003608CB">
        <w:rPr>
          <w:rFonts w:ascii="Times New Roman" w:hAnsi="Times New Roman" w:cs="Times New Roman"/>
          <w:sz w:val="24"/>
          <w:szCs w:val="24"/>
        </w:rPr>
        <w:t xml:space="preserve"> form</w:t>
      </w:r>
      <w:r>
        <w:rPr>
          <w:rFonts w:ascii="Times New Roman" w:hAnsi="Times New Roman" w:cs="Times New Roman"/>
          <w:sz w:val="24"/>
          <w:szCs w:val="24"/>
        </w:rPr>
        <w:t xml:space="preserve"> when the employee is not scared</w:t>
      </w:r>
      <w:r w:rsidR="003608CB" w:rsidRPr="003608CB">
        <w:rPr>
          <w:rFonts w:ascii="Times New Roman" w:hAnsi="Times New Roman" w:cs="Times New Roman"/>
          <w:sz w:val="24"/>
          <w:szCs w:val="24"/>
        </w:rPr>
        <w:t xml:space="preserve"> or afraid of his or her boss, which will then develop into a successful business because the employee feels comfortable in the job task he or she is given to perform.</w:t>
      </w:r>
    </w:p>
    <w:p w:rsidR="003608CB" w:rsidRPr="003608CB" w:rsidRDefault="00DC222A" w:rsidP="00DC222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last study that helps show how LMX theory affects the organization of Pepsi,</w:t>
      </w:r>
      <w:r w:rsidR="000545D7">
        <w:rPr>
          <w:rFonts w:ascii="Times New Roman" w:hAnsi="Times New Roman" w:cs="Times New Roman"/>
          <w:sz w:val="24"/>
          <w:szCs w:val="24"/>
        </w:rPr>
        <w:t xml:space="preserve"> Mueller a</w:t>
      </w:r>
      <w:r w:rsidR="00006DDD">
        <w:rPr>
          <w:rFonts w:ascii="Times New Roman" w:hAnsi="Times New Roman" w:cs="Times New Roman"/>
          <w:sz w:val="24"/>
          <w:szCs w:val="24"/>
        </w:rPr>
        <w:t>nd Lee (2002)</w:t>
      </w:r>
      <w:r w:rsidR="000545D7">
        <w:rPr>
          <w:rFonts w:ascii="Times New Roman" w:hAnsi="Times New Roman" w:cs="Times New Roman"/>
          <w:sz w:val="24"/>
          <w:szCs w:val="24"/>
        </w:rPr>
        <w:t xml:space="preserve"> defined</w:t>
      </w:r>
      <w:r w:rsidR="003608CB" w:rsidRPr="003608CB">
        <w:rPr>
          <w:rFonts w:ascii="Times New Roman" w:hAnsi="Times New Roman" w:cs="Times New Roman"/>
          <w:sz w:val="24"/>
          <w:szCs w:val="24"/>
        </w:rPr>
        <w:t xml:space="preserve"> communication satisfaction </w:t>
      </w:r>
      <w:r w:rsidR="000545D7">
        <w:rPr>
          <w:rFonts w:ascii="Times New Roman" w:hAnsi="Times New Roman" w:cs="Times New Roman"/>
          <w:sz w:val="24"/>
          <w:szCs w:val="24"/>
        </w:rPr>
        <w:t>as</w:t>
      </w:r>
      <w:r w:rsidR="003608CB" w:rsidRPr="003608CB">
        <w:rPr>
          <w:rFonts w:ascii="Times New Roman" w:hAnsi="Times New Roman" w:cs="Times New Roman"/>
          <w:sz w:val="24"/>
          <w:szCs w:val="24"/>
        </w:rPr>
        <w:t xml:space="preserve"> “the affective response to the fulfillment of expectation-type standards” in message exchange processes and “symbolizes an enjoyable, fulfilling experi</w:t>
      </w:r>
      <w:r w:rsidR="000545D7">
        <w:rPr>
          <w:rFonts w:ascii="Times New Roman" w:hAnsi="Times New Roman" w:cs="Times New Roman"/>
          <w:sz w:val="24"/>
          <w:szCs w:val="24"/>
        </w:rPr>
        <w:t>ence” (Hecht, 1978, p. 350).   Mueller and Lee</w:t>
      </w:r>
      <w:r w:rsidR="003608CB" w:rsidRPr="003608CB">
        <w:rPr>
          <w:rFonts w:ascii="Times New Roman" w:hAnsi="Times New Roman" w:cs="Times New Roman"/>
          <w:sz w:val="24"/>
          <w:szCs w:val="24"/>
        </w:rPr>
        <w:t xml:space="preserve"> believed that “the quality of </w:t>
      </w:r>
      <w:r w:rsidR="00C22925">
        <w:rPr>
          <w:rFonts w:ascii="Times New Roman" w:hAnsi="Times New Roman" w:cs="Times New Roman"/>
          <w:sz w:val="24"/>
          <w:szCs w:val="24"/>
        </w:rPr>
        <w:t>LMX</w:t>
      </w:r>
      <w:r w:rsidR="003608CB" w:rsidRPr="003608CB">
        <w:rPr>
          <w:rFonts w:ascii="Times New Roman" w:hAnsi="Times New Roman" w:cs="Times New Roman"/>
          <w:sz w:val="24"/>
          <w:szCs w:val="24"/>
        </w:rPr>
        <w:t xml:space="preserve"> will affect the perceived amount of communication satisfaction in interpersonal contexts” (Mueller &amp; Lee, 2002, p. 226).  After careful planning of their questionnaire</w:t>
      </w:r>
      <w:r w:rsidR="000545D7">
        <w:rPr>
          <w:rFonts w:ascii="Times New Roman" w:hAnsi="Times New Roman" w:cs="Times New Roman"/>
          <w:sz w:val="24"/>
          <w:szCs w:val="24"/>
        </w:rPr>
        <w:t xml:space="preserve">, </w:t>
      </w:r>
      <w:r w:rsidR="00C22925">
        <w:rPr>
          <w:rFonts w:ascii="Times New Roman" w:hAnsi="Times New Roman" w:cs="Times New Roman"/>
          <w:sz w:val="24"/>
          <w:szCs w:val="24"/>
        </w:rPr>
        <w:t>they distributed</w:t>
      </w:r>
      <w:r w:rsidR="003608CB" w:rsidRPr="003608CB">
        <w:rPr>
          <w:rFonts w:ascii="Times New Roman" w:hAnsi="Times New Roman" w:cs="Times New Roman"/>
          <w:sz w:val="24"/>
          <w:szCs w:val="24"/>
        </w:rPr>
        <w:t xml:space="preserve"> out about 400 questionnair</w:t>
      </w:r>
      <w:r w:rsidR="00006DDD">
        <w:rPr>
          <w:rFonts w:ascii="Times New Roman" w:hAnsi="Times New Roman" w:cs="Times New Roman"/>
          <w:sz w:val="24"/>
          <w:szCs w:val="24"/>
        </w:rPr>
        <w:t>es to four</w:t>
      </w:r>
      <w:r w:rsidR="000545D7">
        <w:rPr>
          <w:rFonts w:ascii="Times New Roman" w:hAnsi="Times New Roman" w:cs="Times New Roman"/>
          <w:sz w:val="24"/>
          <w:szCs w:val="24"/>
        </w:rPr>
        <w:t xml:space="preserve"> different organizations and found that</w:t>
      </w:r>
      <w:r w:rsidR="003608CB" w:rsidRPr="003608CB">
        <w:rPr>
          <w:rFonts w:ascii="Times New Roman" w:hAnsi="Times New Roman" w:cs="Times New Roman"/>
          <w:sz w:val="24"/>
          <w:szCs w:val="24"/>
        </w:rPr>
        <w:t xml:space="preserve"> the quality of </w:t>
      </w:r>
      <w:r w:rsidR="00C22925" w:rsidRPr="003608CB">
        <w:rPr>
          <w:rFonts w:ascii="Times New Roman" w:hAnsi="Times New Roman" w:cs="Times New Roman"/>
          <w:sz w:val="24"/>
          <w:szCs w:val="24"/>
        </w:rPr>
        <w:t>LMX</w:t>
      </w:r>
      <w:r w:rsidR="003608CB" w:rsidRPr="003608CB">
        <w:rPr>
          <w:rFonts w:ascii="Times New Roman" w:hAnsi="Times New Roman" w:cs="Times New Roman"/>
          <w:sz w:val="24"/>
          <w:szCs w:val="24"/>
        </w:rPr>
        <w:t xml:space="preserve"> had a positive effect on subordinates’ perceived communication satisfaction in interpersonal, group, and organizational contexts.  Mueller and Lee</w:t>
      </w:r>
      <w:r w:rsidR="00006DDD">
        <w:rPr>
          <w:rFonts w:ascii="Times New Roman" w:hAnsi="Times New Roman" w:cs="Times New Roman"/>
          <w:sz w:val="24"/>
          <w:szCs w:val="24"/>
        </w:rPr>
        <w:t xml:space="preserve"> (2002) go on to state that:</w:t>
      </w:r>
    </w:p>
    <w:p w:rsidR="003608CB" w:rsidRPr="003608CB" w:rsidRDefault="003608CB" w:rsidP="00006DDD">
      <w:pPr>
        <w:spacing w:line="480" w:lineRule="auto"/>
        <w:ind w:left="720" w:hanging="720"/>
        <w:rPr>
          <w:rFonts w:ascii="Times New Roman" w:hAnsi="Times New Roman" w:cs="Times New Roman"/>
          <w:sz w:val="24"/>
          <w:szCs w:val="24"/>
        </w:rPr>
      </w:pPr>
      <w:r w:rsidRPr="003608CB">
        <w:rPr>
          <w:rFonts w:ascii="Times New Roman" w:hAnsi="Times New Roman" w:cs="Times New Roman"/>
          <w:sz w:val="24"/>
          <w:szCs w:val="24"/>
        </w:rPr>
        <w:tab/>
        <w:t>The quality of LMX appears to be strongly and positively related to communication satisfaction in larger group and organizational contexts.  That is, the LMX quality not only affects subordinates’ satisfaction with communication with their superiors, but also their satisfaction with communication practices within group and organizational contexts.  Thus, it would appear that the quality of LMX has a “spillover” or “ripple” effect on perceptions of communication satisfaction in other forms of communication i</w:t>
      </w:r>
      <w:r w:rsidR="00006DDD">
        <w:rPr>
          <w:rFonts w:ascii="Times New Roman" w:hAnsi="Times New Roman" w:cs="Times New Roman"/>
          <w:sz w:val="24"/>
          <w:szCs w:val="24"/>
        </w:rPr>
        <w:t xml:space="preserve">nteraction.  </w:t>
      </w:r>
      <w:r w:rsidRPr="003608CB">
        <w:rPr>
          <w:rFonts w:ascii="Times New Roman" w:hAnsi="Times New Roman" w:cs="Times New Roman"/>
          <w:sz w:val="24"/>
          <w:szCs w:val="24"/>
        </w:rPr>
        <w:t xml:space="preserve"> </w:t>
      </w:r>
      <w:r w:rsidR="00006DDD">
        <w:rPr>
          <w:rFonts w:ascii="Times New Roman" w:hAnsi="Times New Roman" w:cs="Times New Roman"/>
          <w:sz w:val="24"/>
          <w:szCs w:val="24"/>
        </w:rPr>
        <w:t>(</w:t>
      </w:r>
      <w:r w:rsidRPr="003608CB">
        <w:rPr>
          <w:rFonts w:ascii="Times New Roman" w:hAnsi="Times New Roman" w:cs="Times New Roman"/>
          <w:sz w:val="24"/>
          <w:szCs w:val="24"/>
        </w:rPr>
        <w:t>p. 235)</w:t>
      </w:r>
    </w:p>
    <w:p w:rsidR="003608CB" w:rsidRDefault="003608CB" w:rsidP="003608CB">
      <w:pPr>
        <w:spacing w:line="480" w:lineRule="auto"/>
        <w:rPr>
          <w:rFonts w:ascii="Times New Roman" w:hAnsi="Times New Roman" w:cs="Times New Roman"/>
          <w:sz w:val="24"/>
          <w:szCs w:val="24"/>
        </w:rPr>
      </w:pPr>
      <w:r w:rsidRPr="003608CB">
        <w:rPr>
          <w:rFonts w:ascii="Times New Roman" w:hAnsi="Times New Roman" w:cs="Times New Roman"/>
          <w:sz w:val="24"/>
          <w:szCs w:val="24"/>
        </w:rPr>
        <w:tab/>
        <w:t>After looking over all the information from the different articles, I have found that so far it all comes back to one thing, effective use of communication.</w:t>
      </w:r>
      <w:r w:rsidR="000545D7">
        <w:rPr>
          <w:rFonts w:ascii="Times New Roman" w:hAnsi="Times New Roman" w:cs="Times New Roman"/>
          <w:sz w:val="24"/>
          <w:szCs w:val="24"/>
        </w:rPr>
        <w:t xml:space="preserve">  By having a supervisor who possesses a high POS, cognitive flexibility, and a positive quality of LMX can show</w:t>
      </w:r>
      <w:r w:rsidR="00006DDD">
        <w:rPr>
          <w:rFonts w:ascii="Times New Roman" w:hAnsi="Times New Roman" w:cs="Times New Roman"/>
          <w:sz w:val="24"/>
          <w:szCs w:val="24"/>
        </w:rPr>
        <w:t xml:space="preserve"> how</w:t>
      </w:r>
      <w:r w:rsidR="000545D7">
        <w:rPr>
          <w:rFonts w:ascii="Times New Roman" w:hAnsi="Times New Roman" w:cs="Times New Roman"/>
          <w:sz w:val="24"/>
          <w:szCs w:val="24"/>
        </w:rPr>
        <w:t xml:space="preserve"> to be </w:t>
      </w:r>
      <w:r w:rsidR="000545D7">
        <w:rPr>
          <w:rFonts w:ascii="Times New Roman" w:hAnsi="Times New Roman" w:cs="Times New Roman"/>
          <w:sz w:val="24"/>
          <w:szCs w:val="24"/>
        </w:rPr>
        <w:lastRenderedPageBreak/>
        <w:t>successful in any type of organization.</w:t>
      </w:r>
      <w:r w:rsidRPr="003608CB">
        <w:rPr>
          <w:rFonts w:ascii="Times New Roman" w:hAnsi="Times New Roman" w:cs="Times New Roman"/>
          <w:sz w:val="24"/>
          <w:szCs w:val="24"/>
        </w:rPr>
        <w:t xml:space="preserve"> When in a business setting, if you have a group of pe</w:t>
      </w:r>
      <w:r w:rsidR="00006DDD">
        <w:rPr>
          <w:rFonts w:ascii="Times New Roman" w:hAnsi="Times New Roman" w:cs="Times New Roman"/>
          <w:sz w:val="24"/>
          <w:szCs w:val="24"/>
        </w:rPr>
        <w:t>ople who won’t work together to</w:t>
      </w:r>
      <w:r w:rsidRPr="003608CB">
        <w:rPr>
          <w:rFonts w:ascii="Times New Roman" w:hAnsi="Times New Roman" w:cs="Times New Roman"/>
          <w:sz w:val="24"/>
          <w:szCs w:val="24"/>
        </w:rPr>
        <w:t xml:space="preserve"> find a common ground</w:t>
      </w:r>
      <w:r w:rsidR="00006DDD">
        <w:rPr>
          <w:rFonts w:ascii="Times New Roman" w:hAnsi="Times New Roman" w:cs="Times New Roman"/>
          <w:sz w:val="24"/>
          <w:szCs w:val="24"/>
        </w:rPr>
        <w:t>,</w:t>
      </w:r>
      <w:r w:rsidRPr="003608CB">
        <w:rPr>
          <w:rFonts w:ascii="Times New Roman" w:hAnsi="Times New Roman" w:cs="Times New Roman"/>
          <w:sz w:val="24"/>
          <w:szCs w:val="24"/>
        </w:rPr>
        <w:t xml:space="preserve"> that business is never going to find success unless they find </w:t>
      </w:r>
      <w:r w:rsidR="00006DDD">
        <w:rPr>
          <w:rFonts w:ascii="Times New Roman" w:hAnsi="Times New Roman" w:cs="Times New Roman"/>
          <w:sz w:val="24"/>
          <w:szCs w:val="24"/>
        </w:rPr>
        <w:t xml:space="preserve">a </w:t>
      </w:r>
      <w:r w:rsidRPr="003608CB">
        <w:rPr>
          <w:rFonts w:ascii="Times New Roman" w:hAnsi="Times New Roman" w:cs="Times New Roman"/>
          <w:sz w:val="24"/>
          <w:szCs w:val="24"/>
        </w:rPr>
        <w:t>way to work as team and talk with each other.</w:t>
      </w:r>
    </w:p>
    <w:p w:rsidR="00006DDD" w:rsidRPr="00006DDD" w:rsidRDefault="00006DDD" w:rsidP="003608CB">
      <w:pPr>
        <w:spacing w:line="480" w:lineRule="auto"/>
        <w:rPr>
          <w:rFonts w:ascii="Times New Roman" w:hAnsi="Times New Roman" w:cs="Times New Roman"/>
          <w:i/>
          <w:sz w:val="24"/>
          <w:szCs w:val="24"/>
        </w:rPr>
      </w:pPr>
      <w:r>
        <w:rPr>
          <w:rFonts w:ascii="Times New Roman" w:hAnsi="Times New Roman" w:cs="Times New Roman"/>
          <w:i/>
          <w:sz w:val="24"/>
          <w:szCs w:val="24"/>
        </w:rPr>
        <w:t>Superior-Subordinate Relationships</w:t>
      </w:r>
    </w:p>
    <w:p w:rsidR="00FE570B" w:rsidRDefault="00157E61" w:rsidP="003608CB">
      <w:pPr>
        <w:spacing w:line="480" w:lineRule="auto"/>
        <w:rPr>
          <w:rFonts w:ascii="Times New Roman" w:hAnsi="Times New Roman" w:cs="Times New Roman"/>
          <w:sz w:val="24"/>
          <w:szCs w:val="24"/>
        </w:rPr>
      </w:pPr>
      <w:r>
        <w:rPr>
          <w:rFonts w:ascii="Times New Roman" w:hAnsi="Times New Roman" w:cs="Times New Roman"/>
          <w:sz w:val="24"/>
          <w:szCs w:val="24"/>
        </w:rPr>
        <w:tab/>
        <w:t>The next part of answering my research</w:t>
      </w:r>
      <w:r w:rsidR="00006DDD">
        <w:rPr>
          <w:rFonts w:ascii="Times New Roman" w:hAnsi="Times New Roman" w:cs="Times New Roman"/>
          <w:sz w:val="24"/>
          <w:szCs w:val="24"/>
        </w:rPr>
        <w:t xml:space="preserve"> question,</w:t>
      </w:r>
      <w:r>
        <w:rPr>
          <w:rFonts w:ascii="Times New Roman" w:hAnsi="Times New Roman" w:cs="Times New Roman"/>
          <w:sz w:val="24"/>
          <w:szCs w:val="24"/>
        </w:rPr>
        <w:t xml:space="preserve"> comes in discussing superior-subordinate relationships.  Super</w:t>
      </w:r>
      <w:r w:rsidR="00006DDD">
        <w:rPr>
          <w:rFonts w:ascii="Times New Roman" w:hAnsi="Times New Roman" w:cs="Times New Roman"/>
          <w:sz w:val="24"/>
          <w:szCs w:val="24"/>
        </w:rPr>
        <w:t>ior-subordinate relationships are</w:t>
      </w:r>
      <w:r>
        <w:rPr>
          <w:rFonts w:ascii="Times New Roman" w:hAnsi="Times New Roman" w:cs="Times New Roman"/>
          <w:sz w:val="24"/>
          <w:szCs w:val="24"/>
        </w:rPr>
        <w:t xml:space="preserve"> </w:t>
      </w:r>
      <w:r w:rsidR="00C22925">
        <w:rPr>
          <w:rFonts w:ascii="Times New Roman" w:hAnsi="Times New Roman" w:cs="Times New Roman"/>
          <w:sz w:val="24"/>
          <w:szCs w:val="24"/>
        </w:rPr>
        <w:t>defined</w:t>
      </w:r>
      <w:r>
        <w:rPr>
          <w:rFonts w:ascii="Times New Roman" w:hAnsi="Times New Roman" w:cs="Times New Roman"/>
          <w:sz w:val="24"/>
          <w:szCs w:val="24"/>
        </w:rPr>
        <w:t xml:space="preserve"> as “interactions between employees and their supervisors; interactions can occur inside and outside the workplace” (Golden &amp; Vegia, 2008)</w:t>
      </w:r>
      <w:r w:rsidR="00650EBC">
        <w:rPr>
          <w:rFonts w:ascii="Times New Roman" w:hAnsi="Times New Roman" w:cs="Times New Roman"/>
          <w:sz w:val="24"/>
          <w:szCs w:val="24"/>
        </w:rPr>
        <w:t xml:space="preserve">.  When analyzing this concept in </w:t>
      </w:r>
      <w:r w:rsidR="00C22925">
        <w:rPr>
          <w:rFonts w:ascii="Times New Roman" w:hAnsi="Times New Roman" w:cs="Times New Roman"/>
          <w:sz w:val="24"/>
          <w:szCs w:val="24"/>
        </w:rPr>
        <w:t>relevance</w:t>
      </w:r>
      <w:r w:rsidR="00650EBC">
        <w:rPr>
          <w:rFonts w:ascii="Times New Roman" w:hAnsi="Times New Roman" w:cs="Times New Roman"/>
          <w:sz w:val="24"/>
          <w:szCs w:val="24"/>
        </w:rPr>
        <w:t xml:space="preserve"> with the organization of Pepsi, Madlock and Kennedy-Lightsey (2010) conducted a study </w:t>
      </w:r>
      <w:r w:rsidR="00C22925">
        <w:rPr>
          <w:rFonts w:ascii="Times New Roman" w:hAnsi="Times New Roman" w:cs="Times New Roman"/>
          <w:sz w:val="24"/>
          <w:szCs w:val="24"/>
        </w:rPr>
        <w:t>believing</w:t>
      </w:r>
      <w:r w:rsidR="00650EBC">
        <w:rPr>
          <w:rFonts w:ascii="Times New Roman" w:hAnsi="Times New Roman" w:cs="Times New Roman"/>
          <w:sz w:val="24"/>
          <w:szCs w:val="24"/>
        </w:rPr>
        <w:t xml:space="preserve"> “that subordinates’ job satisfaction, organizational commitment, and communication satisfaction would be negatively associated with subordinates’ reports of supervisors’ verbal aggressiveness yet positively associated with subordinates’ </w:t>
      </w:r>
      <w:r w:rsidR="00F509AC">
        <w:rPr>
          <w:rFonts w:ascii="Times New Roman" w:hAnsi="Times New Roman" w:cs="Times New Roman"/>
          <w:sz w:val="24"/>
          <w:szCs w:val="24"/>
        </w:rPr>
        <w:t>reports of supervisors’ mentoring” (Madlock &amp; Lightsey, 2010, p. 55)</w:t>
      </w:r>
      <w:r w:rsidR="00E81834">
        <w:rPr>
          <w:rFonts w:ascii="Times New Roman" w:hAnsi="Times New Roman" w:cs="Times New Roman"/>
          <w:sz w:val="24"/>
          <w:szCs w:val="24"/>
        </w:rPr>
        <w:t xml:space="preserve">.  After </w:t>
      </w:r>
      <w:r w:rsidR="00C22925">
        <w:rPr>
          <w:rFonts w:ascii="Times New Roman" w:hAnsi="Times New Roman" w:cs="Times New Roman"/>
          <w:sz w:val="24"/>
          <w:szCs w:val="24"/>
        </w:rPr>
        <w:t>distributing</w:t>
      </w:r>
      <w:r w:rsidR="00E81834">
        <w:rPr>
          <w:rFonts w:ascii="Times New Roman" w:hAnsi="Times New Roman" w:cs="Times New Roman"/>
          <w:sz w:val="24"/>
          <w:szCs w:val="24"/>
        </w:rPr>
        <w:t xml:space="preserve"> 400 </w:t>
      </w:r>
      <w:r w:rsidR="00C22925">
        <w:rPr>
          <w:rFonts w:ascii="Times New Roman" w:hAnsi="Times New Roman" w:cs="Times New Roman"/>
          <w:sz w:val="24"/>
          <w:szCs w:val="24"/>
        </w:rPr>
        <w:t>questionnaires</w:t>
      </w:r>
      <w:r w:rsidR="00E81834">
        <w:rPr>
          <w:rFonts w:ascii="Times New Roman" w:hAnsi="Times New Roman" w:cs="Times New Roman"/>
          <w:sz w:val="24"/>
          <w:szCs w:val="24"/>
        </w:rPr>
        <w:t xml:space="preserve"> to full-time </w:t>
      </w:r>
      <w:r w:rsidR="00C22925">
        <w:rPr>
          <w:rFonts w:ascii="Times New Roman" w:hAnsi="Times New Roman" w:cs="Times New Roman"/>
          <w:sz w:val="24"/>
          <w:szCs w:val="24"/>
        </w:rPr>
        <w:t>employees</w:t>
      </w:r>
      <w:r w:rsidR="00E81834">
        <w:rPr>
          <w:rFonts w:ascii="Times New Roman" w:hAnsi="Times New Roman" w:cs="Times New Roman"/>
          <w:sz w:val="24"/>
          <w:szCs w:val="24"/>
        </w:rPr>
        <w:t xml:space="preserve"> in the Mid-Atlantic region of the United states, it was found that </w:t>
      </w:r>
      <w:r w:rsidR="001E1A8E" w:rsidRPr="001E1A8E">
        <w:rPr>
          <w:rFonts w:ascii="Times New Roman" w:hAnsi="Times New Roman" w:cs="Times New Roman"/>
          <w:sz w:val="24"/>
          <w:szCs w:val="24"/>
        </w:rPr>
        <w:t xml:space="preserve">mentoring, </w:t>
      </w:r>
      <w:r w:rsidR="00006DDD">
        <w:rPr>
          <w:rFonts w:ascii="Times New Roman" w:hAnsi="Times New Roman" w:cs="Times New Roman"/>
          <w:sz w:val="24"/>
          <w:szCs w:val="24"/>
        </w:rPr>
        <w:t>[</w:t>
      </w:r>
      <w:r w:rsidR="001E1A8E" w:rsidRPr="001E1A8E">
        <w:rPr>
          <w:rFonts w:ascii="Times New Roman" w:hAnsi="Times New Roman" w:cs="Times New Roman"/>
          <w:sz w:val="24"/>
          <w:szCs w:val="24"/>
        </w:rPr>
        <w:t>“individuals with advanced experience and knowledge provide support and facilitate the upward mobility of junior organizational me</w:t>
      </w:r>
      <w:r w:rsidR="001E1A8E">
        <w:rPr>
          <w:rFonts w:ascii="Times New Roman" w:hAnsi="Times New Roman" w:cs="Times New Roman"/>
          <w:sz w:val="24"/>
          <w:szCs w:val="24"/>
        </w:rPr>
        <w:t>mbers” (Ragins &amp; Scandura, 1994, p. 967</w:t>
      </w:r>
      <w:r w:rsidR="001E1A8E" w:rsidRPr="001E1A8E">
        <w:rPr>
          <w:rFonts w:ascii="Times New Roman" w:hAnsi="Times New Roman" w:cs="Times New Roman"/>
          <w:sz w:val="24"/>
          <w:szCs w:val="24"/>
        </w:rPr>
        <w:t>)</w:t>
      </w:r>
      <w:r w:rsidR="00006DDD">
        <w:rPr>
          <w:rFonts w:ascii="Times New Roman" w:hAnsi="Times New Roman" w:cs="Times New Roman"/>
          <w:sz w:val="24"/>
          <w:szCs w:val="24"/>
        </w:rPr>
        <w:t>]</w:t>
      </w:r>
      <w:r w:rsidR="001E1A8E" w:rsidRPr="001E1A8E">
        <w:rPr>
          <w:rFonts w:ascii="Times New Roman" w:hAnsi="Times New Roman" w:cs="Times New Roman"/>
          <w:sz w:val="24"/>
          <w:szCs w:val="24"/>
        </w:rPr>
        <w:t>,</w:t>
      </w:r>
      <w:r w:rsidR="00006DDD">
        <w:rPr>
          <w:rFonts w:ascii="Times New Roman" w:hAnsi="Times New Roman" w:cs="Times New Roman"/>
          <w:sz w:val="24"/>
          <w:szCs w:val="24"/>
        </w:rPr>
        <w:t xml:space="preserve"> and communication satisfaction</w:t>
      </w:r>
      <w:r w:rsidR="001E1A8E" w:rsidRPr="001E1A8E">
        <w:rPr>
          <w:rFonts w:ascii="Times New Roman" w:hAnsi="Times New Roman" w:cs="Times New Roman"/>
          <w:sz w:val="24"/>
          <w:szCs w:val="24"/>
        </w:rPr>
        <w:t xml:space="preserve"> </w:t>
      </w:r>
      <w:r w:rsidR="00FA6D40">
        <w:rPr>
          <w:rFonts w:ascii="Times New Roman" w:hAnsi="Times New Roman" w:cs="Times New Roman"/>
          <w:sz w:val="24"/>
          <w:szCs w:val="24"/>
        </w:rPr>
        <w:t>[</w:t>
      </w:r>
      <w:r w:rsidR="001E1A8E" w:rsidRPr="001E1A8E">
        <w:rPr>
          <w:rFonts w:ascii="Times New Roman" w:hAnsi="Times New Roman" w:cs="Times New Roman"/>
          <w:sz w:val="24"/>
          <w:szCs w:val="24"/>
        </w:rPr>
        <w:t>“socioemotional feeling derived from positi</w:t>
      </w:r>
      <w:r w:rsidR="001E1A8E">
        <w:rPr>
          <w:rFonts w:ascii="Times New Roman" w:hAnsi="Times New Roman" w:cs="Times New Roman"/>
          <w:sz w:val="24"/>
          <w:szCs w:val="24"/>
        </w:rPr>
        <w:t>ve relational interactions” (Hecht, 1978, p. 255</w:t>
      </w:r>
      <w:r w:rsidR="001E1A8E" w:rsidRPr="001E1A8E">
        <w:rPr>
          <w:rFonts w:ascii="Times New Roman" w:hAnsi="Times New Roman" w:cs="Times New Roman"/>
          <w:sz w:val="24"/>
          <w:szCs w:val="24"/>
        </w:rPr>
        <w:t>)</w:t>
      </w:r>
      <w:r w:rsidR="00FA6D40">
        <w:rPr>
          <w:rFonts w:ascii="Times New Roman" w:hAnsi="Times New Roman" w:cs="Times New Roman"/>
          <w:sz w:val="24"/>
          <w:szCs w:val="24"/>
        </w:rPr>
        <w:t>]</w:t>
      </w:r>
      <w:r w:rsidR="001E1A8E" w:rsidRPr="001E1A8E">
        <w:rPr>
          <w:rFonts w:ascii="Times New Roman" w:hAnsi="Times New Roman" w:cs="Times New Roman"/>
          <w:sz w:val="24"/>
          <w:szCs w:val="24"/>
        </w:rPr>
        <w:t xml:space="preserve"> had a direct association.  However, when it came to mentoring and job satisfaction, </w:t>
      </w:r>
      <w:r w:rsidR="00FA6D40">
        <w:rPr>
          <w:rFonts w:ascii="Times New Roman" w:hAnsi="Times New Roman" w:cs="Times New Roman"/>
          <w:sz w:val="24"/>
          <w:szCs w:val="24"/>
        </w:rPr>
        <w:t>[</w:t>
      </w:r>
      <w:r w:rsidR="001E1A8E" w:rsidRPr="001E1A8E">
        <w:rPr>
          <w:rFonts w:ascii="Times New Roman" w:hAnsi="Times New Roman" w:cs="Times New Roman"/>
          <w:sz w:val="24"/>
          <w:szCs w:val="24"/>
        </w:rPr>
        <w:t>“a pleasurable or positive emotional state from the appraisal of one’s job or experi</w:t>
      </w:r>
      <w:r w:rsidR="001E1A8E">
        <w:rPr>
          <w:rFonts w:ascii="Times New Roman" w:hAnsi="Times New Roman" w:cs="Times New Roman"/>
          <w:sz w:val="24"/>
          <w:szCs w:val="24"/>
        </w:rPr>
        <w:t>ences” (Locke, 1976, p. 1297</w:t>
      </w:r>
      <w:r w:rsidR="001E1A8E" w:rsidRPr="001E1A8E">
        <w:rPr>
          <w:rFonts w:ascii="Times New Roman" w:hAnsi="Times New Roman" w:cs="Times New Roman"/>
          <w:sz w:val="24"/>
          <w:szCs w:val="24"/>
        </w:rPr>
        <w:t>)</w:t>
      </w:r>
      <w:r w:rsidR="00FA6D40">
        <w:rPr>
          <w:rFonts w:ascii="Times New Roman" w:hAnsi="Times New Roman" w:cs="Times New Roman"/>
          <w:sz w:val="24"/>
          <w:szCs w:val="24"/>
        </w:rPr>
        <w:t>]</w:t>
      </w:r>
      <w:r w:rsidR="001E1A8E" w:rsidRPr="001E1A8E">
        <w:rPr>
          <w:rFonts w:ascii="Times New Roman" w:hAnsi="Times New Roman" w:cs="Times New Roman"/>
          <w:sz w:val="24"/>
          <w:szCs w:val="24"/>
        </w:rPr>
        <w:t>, they had no significant association</w:t>
      </w:r>
      <w:r w:rsidR="001E1A8E">
        <w:rPr>
          <w:rFonts w:ascii="Times New Roman" w:hAnsi="Times New Roman" w:cs="Times New Roman"/>
          <w:sz w:val="24"/>
          <w:szCs w:val="24"/>
        </w:rPr>
        <w:t xml:space="preserve"> with each other, w</w:t>
      </w:r>
      <w:r w:rsidR="001E1A8E" w:rsidRPr="001E1A8E">
        <w:rPr>
          <w:rFonts w:ascii="Times New Roman" w:hAnsi="Times New Roman" w:cs="Times New Roman"/>
          <w:sz w:val="24"/>
          <w:szCs w:val="24"/>
        </w:rPr>
        <w:t>hich shows that communication satisfaction is the suppressor var</w:t>
      </w:r>
      <w:r w:rsidR="00FE570B">
        <w:rPr>
          <w:rFonts w:ascii="Times New Roman" w:hAnsi="Times New Roman" w:cs="Times New Roman"/>
          <w:sz w:val="24"/>
          <w:szCs w:val="24"/>
        </w:rPr>
        <w:t>iable</w:t>
      </w:r>
      <w:r w:rsidR="00FA6D40">
        <w:rPr>
          <w:rFonts w:ascii="Times New Roman" w:hAnsi="Times New Roman" w:cs="Times New Roman"/>
          <w:sz w:val="24"/>
          <w:szCs w:val="24"/>
        </w:rPr>
        <w:t xml:space="preserve"> (independent variable is related to others, but not to dependent variables)</w:t>
      </w:r>
      <w:r w:rsidR="00FE570B">
        <w:rPr>
          <w:rFonts w:ascii="Times New Roman" w:hAnsi="Times New Roman" w:cs="Times New Roman"/>
          <w:sz w:val="24"/>
          <w:szCs w:val="24"/>
        </w:rPr>
        <w:t xml:space="preserve"> for job satisfaction.  Furthermore, </w:t>
      </w:r>
      <w:r w:rsidR="001E1A8E" w:rsidRPr="001E1A8E">
        <w:rPr>
          <w:rFonts w:ascii="Times New Roman" w:hAnsi="Times New Roman" w:cs="Times New Roman"/>
          <w:sz w:val="24"/>
          <w:szCs w:val="24"/>
        </w:rPr>
        <w:t>they found that mentoring had a direct association with both communication satisfactio</w:t>
      </w:r>
      <w:r w:rsidR="00FE570B">
        <w:rPr>
          <w:rFonts w:ascii="Times New Roman" w:hAnsi="Times New Roman" w:cs="Times New Roman"/>
          <w:sz w:val="24"/>
          <w:szCs w:val="24"/>
        </w:rPr>
        <w:t>n and organizational commitment, which is</w:t>
      </w:r>
      <w:r w:rsidR="001E1A8E" w:rsidRPr="001E1A8E">
        <w:rPr>
          <w:rFonts w:ascii="Times New Roman" w:hAnsi="Times New Roman" w:cs="Times New Roman"/>
          <w:sz w:val="24"/>
          <w:szCs w:val="24"/>
        </w:rPr>
        <w:t xml:space="preserve"> “the level of </w:t>
      </w:r>
      <w:r w:rsidR="001E1A8E" w:rsidRPr="001E1A8E">
        <w:rPr>
          <w:rFonts w:ascii="Times New Roman" w:hAnsi="Times New Roman" w:cs="Times New Roman"/>
          <w:sz w:val="24"/>
          <w:szCs w:val="24"/>
        </w:rPr>
        <w:lastRenderedPageBreak/>
        <w:t>attachment an employee feels toward the organizati</w:t>
      </w:r>
      <w:r w:rsidR="00FE570B">
        <w:rPr>
          <w:rFonts w:ascii="Times New Roman" w:hAnsi="Times New Roman" w:cs="Times New Roman"/>
          <w:sz w:val="24"/>
          <w:szCs w:val="24"/>
        </w:rPr>
        <w:t>on” (Madlock &amp; Lightsey, 2010).  In addition it was found that S</w:t>
      </w:r>
      <w:r w:rsidR="001E1A8E" w:rsidRPr="001E1A8E">
        <w:rPr>
          <w:rFonts w:ascii="Times New Roman" w:hAnsi="Times New Roman" w:cs="Times New Roman"/>
          <w:sz w:val="24"/>
          <w:szCs w:val="24"/>
        </w:rPr>
        <w:t>upervisor mentoring and supervisor verbal aggression, “communication that attacks another person’s self-concept and is considered to be an expression of hostility because it hurts the person(s) in</w:t>
      </w:r>
      <w:r w:rsidR="00FE570B">
        <w:rPr>
          <w:rFonts w:ascii="Times New Roman" w:hAnsi="Times New Roman" w:cs="Times New Roman"/>
          <w:sz w:val="24"/>
          <w:szCs w:val="24"/>
        </w:rPr>
        <w:t>volved,</w:t>
      </w:r>
      <w:r w:rsidR="001E1A8E" w:rsidRPr="001E1A8E">
        <w:rPr>
          <w:rFonts w:ascii="Times New Roman" w:hAnsi="Times New Roman" w:cs="Times New Roman"/>
          <w:sz w:val="24"/>
          <w:szCs w:val="24"/>
        </w:rPr>
        <w:t>” (Madlock &amp; Lightsey, 2010) had a significant association</w:t>
      </w:r>
      <w:r w:rsidR="00FE570B">
        <w:rPr>
          <w:rFonts w:ascii="Times New Roman" w:hAnsi="Times New Roman" w:cs="Times New Roman"/>
          <w:sz w:val="24"/>
          <w:szCs w:val="24"/>
        </w:rPr>
        <w:t xml:space="preserve"> between the two</w:t>
      </w:r>
      <w:r w:rsidR="001E1A8E" w:rsidRPr="001E1A8E">
        <w:rPr>
          <w:rFonts w:ascii="Times New Roman" w:hAnsi="Times New Roman" w:cs="Times New Roman"/>
          <w:sz w:val="24"/>
          <w:szCs w:val="24"/>
        </w:rPr>
        <w:t xml:space="preserve">, but they also found that a supervisors’ verbal aggressiveness was a greater predictor than a supervisors’ mentoring in subordinates’ organizational commitment.  </w:t>
      </w:r>
      <w:r w:rsidR="00FA6D40">
        <w:rPr>
          <w:rFonts w:ascii="Times New Roman" w:hAnsi="Times New Roman" w:cs="Times New Roman"/>
          <w:sz w:val="24"/>
          <w:szCs w:val="24"/>
        </w:rPr>
        <w:t>Madlock &amp; Lightsey</w:t>
      </w:r>
      <w:r w:rsidR="00FE570B">
        <w:rPr>
          <w:rFonts w:ascii="Times New Roman" w:hAnsi="Times New Roman" w:cs="Times New Roman"/>
          <w:sz w:val="24"/>
          <w:szCs w:val="24"/>
        </w:rPr>
        <w:t xml:space="preserve"> (2010) found that f</w:t>
      </w:r>
      <w:r w:rsidR="001E1A8E" w:rsidRPr="001E1A8E">
        <w:rPr>
          <w:rFonts w:ascii="Times New Roman" w:hAnsi="Times New Roman" w:cs="Times New Roman"/>
          <w:sz w:val="24"/>
          <w:szCs w:val="24"/>
        </w:rPr>
        <w:t>orty-eight percent of supervisors’ mentoring and verbal aggression had a variation in subordinates’ job satisfaction, but a supervisors’ verbal aggressiveness was a greater predictor than mentoring in subordinates’ job satisfaction.  In the final regression they found that forty-seven percent of supervisors’ mentoring and verbal aggression made a variation in subordinates’ communication satisfaction, but supervisors’ verbal aggression was</w:t>
      </w:r>
      <w:r w:rsidR="00FA6D40">
        <w:rPr>
          <w:rFonts w:ascii="Times New Roman" w:hAnsi="Times New Roman" w:cs="Times New Roman"/>
          <w:sz w:val="24"/>
          <w:szCs w:val="24"/>
        </w:rPr>
        <w:t xml:space="preserve"> a</w:t>
      </w:r>
      <w:r w:rsidR="001E1A8E" w:rsidRPr="001E1A8E">
        <w:rPr>
          <w:rFonts w:ascii="Times New Roman" w:hAnsi="Times New Roman" w:cs="Times New Roman"/>
          <w:sz w:val="24"/>
          <w:szCs w:val="24"/>
        </w:rPr>
        <w:t xml:space="preserve"> greater predictor than mentoring in a subordinates’ communication satisfaction.  </w:t>
      </w:r>
    </w:p>
    <w:p w:rsidR="00157E61" w:rsidRDefault="001E1A8E" w:rsidP="00FE570B">
      <w:pPr>
        <w:spacing w:line="480" w:lineRule="auto"/>
        <w:ind w:firstLine="720"/>
        <w:rPr>
          <w:rFonts w:ascii="Times New Roman" w:hAnsi="Times New Roman" w:cs="Times New Roman"/>
          <w:sz w:val="24"/>
          <w:szCs w:val="24"/>
        </w:rPr>
      </w:pPr>
      <w:r w:rsidRPr="001E1A8E">
        <w:rPr>
          <w:rFonts w:ascii="Times New Roman" w:hAnsi="Times New Roman" w:cs="Times New Roman"/>
          <w:sz w:val="24"/>
          <w:szCs w:val="24"/>
        </w:rPr>
        <w:t>Another article that helps explain superior subordinate relationships</w:t>
      </w:r>
      <w:r w:rsidR="00FE570B">
        <w:rPr>
          <w:rFonts w:ascii="Times New Roman" w:hAnsi="Times New Roman" w:cs="Times New Roman"/>
          <w:sz w:val="24"/>
          <w:szCs w:val="24"/>
        </w:rPr>
        <w:t xml:space="preserve"> in accordance with Pepsi</w:t>
      </w:r>
      <w:r w:rsidR="00FA6D40">
        <w:rPr>
          <w:rFonts w:ascii="Times New Roman" w:hAnsi="Times New Roman" w:cs="Times New Roman"/>
          <w:sz w:val="24"/>
          <w:szCs w:val="24"/>
        </w:rPr>
        <w:t xml:space="preserve"> was written by Shanock and</w:t>
      </w:r>
      <w:r w:rsidRPr="001E1A8E">
        <w:rPr>
          <w:rFonts w:ascii="Times New Roman" w:hAnsi="Times New Roman" w:cs="Times New Roman"/>
          <w:sz w:val="24"/>
          <w:szCs w:val="24"/>
        </w:rPr>
        <w:t xml:space="preserve"> Esienberger</w:t>
      </w:r>
      <w:r w:rsidR="00FA6D40">
        <w:rPr>
          <w:rFonts w:ascii="Times New Roman" w:hAnsi="Times New Roman" w:cs="Times New Roman"/>
          <w:sz w:val="24"/>
          <w:szCs w:val="24"/>
        </w:rPr>
        <w:t xml:space="preserve"> (2010)</w:t>
      </w:r>
      <w:r w:rsidRPr="001E1A8E">
        <w:rPr>
          <w:rFonts w:ascii="Times New Roman" w:hAnsi="Times New Roman" w:cs="Times New Roman"/>
          <w:sz w:val="24"/>
          <w:szCs w:val="24"/>
        </w:rPr>
        <w:t>.  In their</w:t>
      </w:r>
      <w:r w:rsidR="00FA6D40">
        <w:rPr>
          <w:rFonts w:ascii="Times New Roman" w:hAnsi="Times New Roman" w:cs="Times New Roman"/>
          <w:sz w:val="24"/>
          <w:szCs w:val="24"/>
        </w:rPr>
        <w:t>,</w:t>
      </w:r>
      <w:r w:rsidRPr="001E1A8E">
        <w:rPr>
          <w:rFonts w:ascii="Times New Roman" w:hAnsi="Times New Roman" w:cs="Times New Roman"/>
          <w:sz w:val="24"/>
          <w:szCs w:val="24"/>
        </w:rPr>
        <w:t xml:space="preserve"> study they examined full-time retail employees and their supervisors to investigate supervisors’ perceived organizational support (POS) with subordinates’ perceptions of support from their supervisors (PSS), and in-role and extra-role performance.  After surveying two hundred and forty-eight full time employees at a large electronic store, Shanock and Esienberger found that the supervisors’ POS had a positive correlation to the subordinates’ perceptions of supervisor support, as well as the subordinates PSS having a positive association with their POS, in-role and extra-role performance.  In simplifying this result it shows that if the supervisor has support from the organization, then he/she will show more supportiveness towards their subordinates.  By </w:t>
      </w:r>
      <w:r w:rsidRPr="001E1A8E">
        <w:rPr>
          <w:rFonts w:ascii="Times New Roman" w:hAnsi="Times New Roman" w:cs="Times New Roman"/>
          <w:sz w:val="24"/>
          <w:szCs w:val="24"/>
        </w:rPr>
        <w:lastRenderedPageBreak/>
        <w:t>showing support from the supervisor and subordinate for the supervisor</w:t>
      </w:r>
      <w:r w:rsidR="00FA6D40">
        <w:rPr>
          <w:rFonts w:ascii="Times New Roman" w:hAnsi="Times New Roman" w:cs="Times New Roman"/>
          <w:sz w:val="24"/>
          <w:szCs w:val="24"/>
        </w:rPr>
        <w:t>,</w:t>
      </w:r>
      <w:r w:rsidRPr="001E1A8E">
        <w:rPr>
          <w:rFonts w:ascii="Times New Roman" w:hAnsi="Times New Roman" w:cs="Times New Roman"/>
          <w:sz w:val="24"/>
          <w:szCs w:val="24"/>
        </w:rPr>
        <w:t xml:space="preserve"> it helps the retailers to take more prideful acts not only in the organization, but in their work as well.</w:t>
      </w:r>
    </w:p>
    <w:p w:rsidR="00F60247" w:rsidRDefault="00FE570B" w:rsidP="00FE5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answer my research question</w:t>
      </w:r>
      <w:r w:rsidR="00FA6D40">
        <w:rPr>
          <w:rFonts w:ascii="Times New Roman" w:hAnsi="Times New Roman" w:cs="Times New Roman"/>
          <w:sz w:val="24"/>
          <w:szCs w:val="24"/>
        </w:rPr>
        <w:t>,</w:t>
      </w:r>
      <w:r>
        <w:rPr>
          <w:rFonts w:ascii="Times New Roman" w:hAnsi="Times New Roman" w:cs="Times New Roman"/>
          <w:sz w:val="24"/>
          <w:szCs w:val="24"/>
        </w:rPr>
        <w:t xml:space="preserve"> I interviewed Pepsi Mid-America</w:t>
      </w:r>
      <w:r w:rsidR="00A644F3">
        <w:rPr>
          <w:rFonts w:ascii="Times New Roman" w:hAnsi="Times New Roman" w:cs="Times New Roman"/>
          <w:sz w:val="24"/>
          <w:szCs w:val="24"/>
        </w:rPr>
        <w:t xml:space="preserve"> Sales Manager Tony Rushing.  After defining LMX theory, I asked for his </w:t>
      </w:r>
      <w:r w:rsidR="00C22925">
        <w:rPr>
          <w:rFonts w:ascii="Times New Roman" w:hAnsi="Times New Roman" w:cs="Times New Roman"/>
          <w:sz w:val="24"/>
          <w:szCs w:val="24"/>
        </w:rPr>
        <w:t>explanation</w:t>
      </w:r>
      <w:r w:rsidR="00FA6D40">
        <w:rPr>
          <w:rFonts w:ascii="Times New Roman" w:hAnsi="Times New Roman" w:cs="Times New Roman"/>
          <w:sz w:val="24"/>
          <w:szCs w:val="24"/>
        </w:rPr>
        <w:t xml:space="preserve"> of the</w:t>
      </w:r>
      <w:r w:rsidR="00A644F3">
        <w:rPr>
          <w:rFonts w:ascii="Times New Roman" w:hAnsi="Times New Roman" w:cs="Times New Roman"/>
          <w:sz w:val="24"/>
          <w:szCs w:val="24"/>
        </w:rPr>
        <w:t xml:space="preserve"> theory and how he relates that with the Peps</w:t>
      </w:r>
      <w:r w:rsidR="00FA6D40">
        <w:rPr>
          <w:rFonts w:ascii="Times New Roman" w:hAnsi="Times New Roman" w:cs="Times New Roman"/>
          <w:sz w:val="24"/>
          <w:szCs w:val="24"/>
        </w:rPr>
        <w:t>i organization.  He replied with:</w:t>
      </w:r>
      <w:r w:rsidR="00A644F3">
        <w:rPr>
          <w:rFonts w:ascii="Times New Roman" w:hAnsi="Times New Roman" w:cs="Times New Roman"/>
          <w:sz w:val="24"/>
          <w:szCs w:val="24"/>
        </w:rPr>
        <w:t xml:space="preserve"> </w:t>
      </w:r>
    </w:p>
    <w:p w:rsidR="00FE570B" w:rsidRDefault="00FA6D40" w:rsidP="00F60247">
      <w:pPr>
        <w:spacing w:line="480" w:lineRule="auto"/>
        <w:ind w:left="720"/>
        <w:rPr>
          <w:rFonts w:ascii="Times New Roman" w:hAnsi="Times New Roman" w:cs="Times New Roman"/>
          <w:sz w:val="24"/>
          <w:szCs w:val="24"/>
        </w:rPr>
      </w:pPr>
      <w:r>
        <w:rPr>
          <w:rFonts w:ascii="Times New Roman" w:hAnsi="Times New Roman" w:cs="Times New Roman"/>
          <w:sz w:val="24"/>
          <w:szCs w:val="24"/>
        </w:rPr>
        <w:t>Well you must first gain</w:t>
      </w:r>
      <w:r w:rsidR="00A644F3">
        <w:rPr>
          <w:rFonts w:ascii="Times New Roman" w:hAnsi="Times New Roman" w:cs="Times New Roman"/>
          <w:sz w:val="24"/>
          <w:szCs w:val="24"/>
        </w:rPr>
        <w:t xml:space="preserve"> my trust by doing a good job, once I begin to feel comfortable with that employee then I begin to give him or her a little more breathing room knowing they can successful get the job done… I believe LMX theory is best described as </w:t>
      </w:r>
      <w:r w:rsidR="00F60247">
        <w:rPr>
          <w:rFonts w:ascii="Times New Roman" w:hAnsi="Times New Roman" w:cs="Times New Roman"/>
          <w:sz w:val="24"/>
          <w:szCs w:val="24"/>
        </w:rPr>
        <w:t>a positive way of finding a common ground and finding out the best way to relate with others</w:t>
      </w:r>
      <w:r>
        <w:rPr>
          <w:rFonts w:ascii="Times New Roman" w:hAnsi="Times New Roman" w:cs="Times New Roman"/>
          <w:sz w:val="24"/>
          <w:szCs w:val="24"/>
        </w:rPr>
        <w:t xml:space="preserve"> in our organization.  (Rushing, </w:t>
      </w:r>
      <w:r w:rsidR="00F60247">
        <w:rPr>
          <w:rFonts w:ascii="Times New Roman" w:hAnsi="Times New Roman" w:cs="Times New Roman"/>
          <w:sz w:val="24"/>
          <w:szCs w:val="24"/>
        </w:rPr>
        <w:t>personal communication, February 15, 2011)</w:t>
      </w:r>
    </w:p>
    <w:p w:rsidR="00F60247" w:rsidRDefault="00F60247" w:rsidP="00F60247">
      <w:pPr>
        <w:spacing w:line="480" w:lineRule="auto"/>
        <w:rPr>
          <w:rFonts w:ascii="Times New Roman" w:hAnsi="Times New Roman" w:cs="Times New Roman"/>
          <w:sz w:val="24"/>
          <w:szCs w:val="24"/>
        </w:rPr>
      </w:pPr>
      <w:r>
        <w:rPr>
          <w:rFonts w:ascii="Times New Roman" w:hAnsi="Times New Roman" w:cs="Times New Roman"/>
          <w:sz w:val="24"/>
          <w:szCs w:val="24"/>
        </w:rPr>
        <w:t>Then</w:t>
      </w:r>
      <w:r w:rsidR="00FA6D40">
        <w:rPr>
          <w:rFonts w:ascii="Times New Roman" w:hAnsi="Times New Roman" w:cs="Times New Roman"/>
          <w:sz w:val="24"/>
          <w:szCs w:val="24"/>
        </w:rPr>
        <w:t>,</w:t>
      </w:r>
      <w:r>
        <w:rPr>
          <w:rFonts w:ascii="Times New Roman" w:hAnsi="Times New Roman" w:cs="Times New Roman"/>
          <w:sz w:val="24"/>
          <w:szCs w:val="24"/>
        </w:rPr>
        <w:t xml:space="preserve"> I asked the same question with superior-subordinate </w:t>
      </w:r>
      <w:r w:rsidR="00FA6D40">
        <w:rPr>
          <w:rFonts w:ascii="Times New Roman" w:hAnsi="Times New Roman" w:cs="Times New Roman"/>
          <w:sz w:val="24"/>
          <w:szCs w:val="24"/>
        </w:rPr>
        <w:t>relationships.  He replied with:</w:t>
      </w:r>
    </w:p>
    <w:p w:rsidR="00F60247" w:rsidRDefault="00F60247" w:rsidP="00A251F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When understanding superior-subordinate </w:t>
      </w:r>
      <w:r w:rsidR="00C22925">
        <w:rPr>
          <w:rFonts w:ascii="Times New Roman" w:hAnsi="Times New Roman" w:cs="Times New Roman"/>
          <w:sz w:val="24"/>
          <w:szCs w:val="24"/>
        </w:rPr>
        <w:t>relationships</w:t>
      </w:r>
      <w:r>
        <w:rPr>
          <w:rFonts w:ascii="Times New Roman" w:hAnsi="Times New Roman" w:cs="Times New Roman"/>
          <w:sz w:val="24"/>
          <w:szCs w:val="24"/>
        </w:rPr>
        <w:t xml:space="preserve"> I define it as the most positive way to convey a message to my employees</w:t>
      </w:r>
      <w:r w:rsidR="00A251F1">
        <w:rPr>
          <w:rFonts w:ascii="Times New Roman" w:hAnsi="Times New Roman" w:cs="Times New Roman"/>
          <w:sz w:val="24"/>
          <w:szCs w:val="24"/>
        </w:rPr>
        <w:t>… If they understand me through text message then I text message them, if they understand me through lingo then I use a certain li</w:t>
      </w:r>
      <w:r w:rsidR="00FA6D40">
        <w:rPr>
          <w:rFonts w:ascii="Times New Roman" w:hAnsi="Times New Roman" w:cs="Times New Roman"/>
          <w:sz w:val="24"/>
          <w:szCs w:val="24"/>
        </w:rPr>
        <w:t>ngo that me and that employee</w:t>
      </w:r>
      <w:r w:rsidR="00A251F1">
        <w:rPr>
          <w:rFonts w:ascii="Times New Roman" w:hAnsi="Times New Roman" w:cs="Times New Roman"/>
          <w:sz w:val="24"/>
          <w:szCs w:val="24"/>
        </w:rPr>
        <w:t xml:space="preserve"> can understand.  The hardest thing for me is really knowing how each person within the organization finds it easiest to communicate about the job task at hand so that it is not only </w:t>
      </w:r>
      <w:r w:rsidR="00C22925">
        <w:rPr>
          <w:rFonts w:ascii="Times New Roman" w:hAnsi="Times New Roman" w:cs="Times New Roman"/>
          <w:sz w:val="24"/>
          <w:szCs w:val="24"/>
        </w:rPr>
        <w:t>easier</w:t>
      </w:r>
      <w:r w:rsidR="00A251F1">
        <w:rPr>
          <w:rFonts w:ascii="Times New Roman" w:hAnsi="Times New Roman" w:cs="Times New Roman"/>
          <w:sz w:val="24"/>
          <w:szCs w:val="24"/>
        </w:rPr>
        <w:t xml:space="preserve"> on that employ</w:t>
      </w:r>
      <w:r w:rsidR="00FA6D40">
        <w:rPr>
          <w:rFonts w:ascii="Times New Roman" w:hAnsi="Times New Roman" w:cs="Times New Roman"/>
          <w:sz w:val="24"/>
          <w:szCs w:val="24"/>
        </w:rPr>
        <w:t xml:space="preserve">ee but on me as well.  (Rushing, </w:t>
      </w:r>
      <w:r w:rsidR="00A251F1">
        <w:rPr>
          <w:rFonts w:ascii="Times New Roman" w:hAnsi="Times New Roman" w:cs="Times New Roman"/>
          <w:sz w:val="24"/>
          <w:szCs w:val="24"/>
        </w:rPr>
        <w:t xml:space="preserve">personal communication, February 15, 2011) </w:t>
      </w:r>
    </w:p>
    <w:p w:rsidR="00A251F1" w:rsidRDefault="00A251F1" w:rsidP="00A251F1">
      <w:pPr>
        <w:spacing w:line="480" w:lineRule="auto"/>
        <w:rPr>
          <w:rFonts w:ascii="Times New Roman" w:hAnsi="Times New Roman" w:cs="Times New Roman"/>
          <w:sz w:val="24"/>
          <w:szCs w:val="24"/>
        </w:rPr>
      </w:pPr>
      <w:r>
        <w:rPr>
          <w:rFonts w:ascii="Times New Roman" w:hAnsi="Times New Roman" w:cs="Times New Roman"/>
          <w:sz w:val="24"/>
          <w:szCs w:val="24"/>
        </w:rPr>
        <w:t>Finally</w:t>
      </w:r>
      <w:r w:rsidR="00FA6D40">
        <w:rPr>
          <w:rFonts w:ascii="Times New Roman" w:hAnsi="Times New Roman" w:cs="Times New Roman"/>
          <w:sz w:val="24"/>
          <w:szCs w:val="24"/>
        </w:rPr>
        <w:t>,</w:t>
      </w:r>
      <w:r>
        <w:rPr>
          <w:rFonts w:ascii="Times New Roman" w:hAnsi="Times New Roman" w:cs="Times New Roman"/>
          <w:sz w:val="24"/>
          <w:szCs w:val="24"/>
        </w:rPr>
        <w:t xml:space="preserve"> I asked him the big question, how does the LMX theory explain superior-subordinate relationships within Pepsi? His response to the question </w:t>
      </w:r>
      <w:r w:rsidR="00FA6D40">
        <w:rPr>
          <w:rFonts w:ascii="Times New Roman" w:hAnsi="Times New Roman" w:cs="Times New Roman"/>
          <w:sz w:val="24"/>
          <w:szCs w:val="24"/>
        </w:rPr>
        <w:t>was:</w:t>
      </w:r>
    </w:p>
    <w:p w:rsidR="00600E8B" w:rsidRDefault="00A251F1" w:rsidP="00A02453">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Pepsi’s main goal is </w:t>
      </w:r>
      <w:r w:rsidR="00C22925">
        <w:rPr>
          <w:rFonts w:ascii="Times New Roman" w:hAnsi="Times New Roman" w:cs="Times New Roman"/>
          <w:sz w:val="24"/>
          <w:szCs w:val="24"/>
        </w:rPr>
        <w:t>obviously</w:t>
      </w:r>
      <w:r>
        <w:rPr>
          <w:rFonts w:ascii="Times New Roman" w:hAnsi="Times New Roman" w:cs="Times New Roman"/>
          <w:sz w:val="24"/>
          <w:szCs w:val="24"/>
        </w:rPr>
        <w:t xml:space="preserve"> to </w:t>
      </w:r>
      <w:r w:rsidR="00C22925">
        <w:rPr>
          <w:rFonts w:ascii="Times New Roman" w:hAnsi="Times New Roman" w:cs="Times New Roman"/>
          <w:sz w:val="24"/>
          <w:szCs w:val="24"/>
        </w:rPr>
        <w:t>distribute</w:t>
      </w:r>
      <w:r>
        <w:rPr>
          <w:rFonts w:ascii="Times New Roman" w:hAnsi="Times New Roman" w:cs="Times New Roman"/>
          <w:sz w:val="24"/>
          <w:szCs w:val="24"/>
        </w:rPr>
        <w:t xml:space="preserve"> as much </w:t>
      </w:r>
      <w:r w:rsidR="00C22925">
        <w:rPr>
          <w:rFonts w:ascii="Times New Roman" w:hAnsi="Times New Roman" w:cs="Times New Roman"/>
          <w:sz w:val="24"/>
          <w:szCs w:val="24"/>
        </w:rPr>
        <w:t>Pepsi</w:t>
      </w:r>
      <w:r>
        <w:rPr>
          <w:rFonts w:ascii="Times New Roman" w:hAnsi="Times New Roman" w:cs="Times New Roman"/>
          <w:sz w:val="24"/>
          <w:szCs w:val="24"/>
        </w:rPr>
        <w:t xml:space="preserve"> product as possible</w:t>
      </w:r>
      <w:r w:rsidR="00600E8B">
        <w:rPr>
          <w:rFonts w:ascii="Times New Roman" w:hAnsi="Times New Roman" w:cs="Times New Roman"/>
          <w:sz w:val="24"/>
          <w:szCs w:val="24"/>
        </w:rPr>
        <w:t xml:space="preserve"> and find ways to improve our sales techniques to the consumer, but in order to do that I as a sales manager must make sure my employees have a </w:t>
      </w:r>
      <w:r w:rsidR="00C22925">
        <w:rPr>
          <w:rFonts w:ascii="Times New Roman" w:hAnsi="Times New Roman" w:cs="Times New Roman"/>
          <w:sz w:val="24"/>
          <w:szCs w:val="24"/>
        </w:rPr>
        <w:t>positive</w:t>
      </w:r>
      <w:r w:rsidR="00600E8B">
        <w:rPr>
          <w:rFonts w:ascii="Times New Roman" w:hAnsi="Times New Roman" w:cs="Times New Roman"/>
          <w:sz w:val="24"/>
          <w:szCs w:val="24"/>
        </w:rPr>
        <w:t xml:space="preserve"> aspect when it comes to providing the products to the consumers, so by having </w:t>
      </w:r>
      <w:r w:rsidR="00C22925">
        <w:rPr>
          <w:rFonts w:ascii="Times New Roman" w:hAnsi="Times New Roman" w:cs="Times New Roman"/>
          <w:sz w:val="24"/>
          <w:szCs w:val="24"/>
        </w:rPr>
        <w:t>positive</w:t>
      </w:r>
      <w:r w:rsidR="00600E8B">
        <w:rPr>
          <w:rFonts w:ascii="Times New Roman" w:hAnsi="Times New Roman" w:cs="Times New Roman"/>
          <w:sz w:val="24"/>
          <w:szCs w:val="24"/>
        </w:rPr>
        <w:t xml:space="preserve"> </w:t>
      </w:r>
      <w:r w:rsidR="00C22925">
        <w:rPr>
          <w:rFonts w:ascii="Times New Roman" w:hAnsi="Times New Roman" w:cs="Times New Roman"/>
          <w:sz w:val="24"/>
          <w:szCs w:val="24"/>
        </w:rPr>
        <w:t>relationships</w:t>
      </w:r>
      <w:r w:rsidR="00FA6D40">
        <w:rPr>
          <w:rFonts w:ascii="Times New Roman" w:hAnsi="Times New Roman" w:cs="Times New Roman"/>
          <w:sz w:val="24"/>
          <w:szCs w:val="24"/>
        </w:rPr>
        <w:t xml:space="preserve"> with my employees, whether</w:t>
      </w:r>
      <w:r w:rsidR="00600E8B">
        <w:rPr>
          <w:rFonts w:ascii="Times New Roman" w:hAnsi="Times New Roman" w:cs="Times New Roman"/>
          <w:sz w:val="24"/>
          <w:szCs w:val="24"/>
        </w:rPr>
        <w:t xml:space="preserve"> it</w:t>
      </w:r>
      <w:r w:rsidR="00FA6D40">
        <w:rPr>
          <w:rFonts w:ascii="Times New Roman" w:hAnsi="Times New Roman" w:cs="Times New Roman"/>
          <w:sz w:val="24"/>
          <w:szCs w:val="24"/>
        </w:rPr>
        <w:t>’</w:t>
      </w:r>
      <w:r w:rsidR="00600E8B">
        <w:rPr>
          <w:rFonts w:ascii="Times New Roman" w:hAnsi="Times New Roman" w:cs="Times New Roman"/>
          <w:sz w:val="24"/>
          <w:szCs w:val="24"/>
        </w:rPr>
        <w:t xml:space="preserve">s at work or outside of work, helps this company to meet its main goal, and not only that but it makes it more enjoyable for the employees themselves to want to work for this company and give </w:t>
      </w:r>
      <w:r w:rsidR="00C22925">
        <w:rPr>
          <w:rFonts w:ascii="Times New Roman" w:hAnsi="Times New Roman" w:cs="Times New Roman"/>
          <w:sz w:val="24"/>
          <w:szCs w:val="24"/>
        </w:rPr>
        <w:t>Pepsi</w:t>
      </w:r>
      <w:r w:rsidR="00600E8B">
        <w:rPr>
          <w:rFonts w:ascii="Times New Roman" w:hAnsi="Times New Roman" w:cs="Times New Roman"/>
          <w:sz w:val="24"/>
          <w:szCs w:val="24"/>
        </w:rPr>
        <w:t xml:space="preserve"> that </w:t>
      </w:r>
      <w:r w:rsidR="00C22925">
        <w:rPr>
          <w:rFonts w:ascii="Times New Roman" w:hAnsi="Times New Roman" w:cs="Times New Roman"/>
          <w:sz w:val="24"/>
          <w:szCs w:val="24"/>
        </w:rPr>
        <w:t>positive</w:t>
      </w:r>
      <w:r w:rsidR="00600E8B">
        <w:rPr>
          <w:rFonts w:ascii="Times New Roman" w:hAnsi="Times New Roman" w:cs="Times New Roman"/>
          <w:sz w:val="24"/>
          <w:szCs w:val="24"/>
        </w:rPr>
        <w:t xml:space="preserve"> image everyone li</w:t>
      </w:r>
      <w:r w:rsidR="00FA6D40">
        <w:rPr>
          <w:rFonts w:ascii="Times New Roman" w:hAnsi="Times New Roman" w:cs="Times New Roman"/>
          <w:sz w:val="24"/>
          <w:szCs w:val="24"/>
        </w:rPr>
        <w:t xml:space="preserve">kes to see.  (Rushing, </w:t>
      </w:r>
      <w:r w:rsidR="00600E8B">
        <w:rPr>
          <w:rFonts w:ascii="Times New Roman" w:hAnsi="Times New Roman" w:cs="Times New Roman"/>
          <w:sz w:val="24"/>
          <w:szCs w:val="24"/>
        </w:rPr>
        <w:t>personal communication, February 15, 2011)</w:t>
      </w:r>
    </w:p>
    <w:p w:rsidR="0017155C" w:rsidRDefault="00FA6D40" w:rsidP="00A02453">
      <w:pPr>
        <w:spacing w:line="480" w:lineRule="auto"/>
        <w:rPr>
          <w:rFonts w:ascii="Times New Roman" w:hAnsi="Times New Roman" w:cs="Times New Roman"/>
          <w:sz w:val="24"/>
          <w:szCs w:val="24"/>
        </w:rPr>
      </w:pPr>
      <w:r>
        <w:rPr>
          <w:rFonts w:ascii="Times New Roman" w:hAnsi="Times New Roman" w:cs="Times New Roman"/>
          <w:sz w:val="24"/>
          <w:szCs w:val="24"/>
        </w:rPr>
        <w:tab/>
        <w:t>When</w:t>
      </w:r>
      <w:r w:rsidR="00A02453">
        <w:rPr>
          <w:rFonts w:ascii="Times New Roman" w:hAnsi="Times New Roman" w:cs="Times New Roman"/>
          <w:sz w:val="24"/>
          <w:szCs w:val="24"/>
        </w:rPr>
        <w:t xml:space="preserve"> you add in all the factors of LMX theory (high POS, cognitive flexibility, and </w:t>
      </w:r>
      <w:r w:rsidR="00C22925">
        <w:rPr>
          <w:rFonts w:ascii="Times New Roman" w:hAnsi="Times New Roman" w:cs="Times New Roman"/>
          <w:sz w:val="24"/>
          <w:szCs w:val="24"/>
        </w:rPr>
        <w:t>positive</w:t>
      </w:r>
      <w:r w:rsidR="00A02453">
        <w:rPr>
          <w:rFonts w:ascii="Times New Roman" w:hAnsi="Times New Roman" w:cs="Times New Roman"/>
          <w:sz w:val="24"/>
          <w:szCs w:val="24"/>
        </w:rPr>
        <w:t xml:space="preserve"> quality of LMX) and superior-subordinate relationships (mentoring, communication satisfaction, verbal aggressiveness, organizational commitment, and job satisfaction) it helps to understand the two on a general level in any type of organization.  So, when understanding how LMX theory explains superior-subordinate relationships within Pepsi Mid-America it uses all the sub categories in the theory and concept to develop positive relationships with a supervisor and </w:t>
      </w:r>
      <w:r w:rsidR="00C22925">
        <w:rPr>
          <w:rFonts w:ascii="Times New Roman" w:hAnsi="Times New Roman" w:cs="Times New Roman"/>
          <w:sz w:val="24"/>
          <w:szCs w:val="24"/>
        </w:rPr>
        <w:t>an</w:t>
      </w:r>
      <w:r w:rsidR="00A02453">
        <w:rPr>
          <w:rFonts w:ascii="Times New Roman" w:hAnsi="Times New Roman" w:cs="Times New Roman"/>
          <w:sz w:val="24"/>
          <w:szCs w:val="24"/>
        </w:rPr>
        <w:t xml:space="preserve"> employee </w:t>
      </w:r>
      <w:r w:rsidR="00C22925">
        <w:rPr>
          <w:rFonts w:ascii="Times New Roman" w:hAnsi="Times New Roman" w:cs="Times New Roman"/>
          <w:sz w:val="24"/>
          <w:szCs w:val="24"/>
        </w:rPr>
        <w:t>and finding ways for the two to meet a common ground on communicating a message and meeting the organizations main goal.</w:t>
      </w:r>
    </w:p>
    <w:p w:rsidR="0017155C" w:rsidRDefault="0017155C">
      <w:pPr>
        <w:rPr>
          <w:rFonts w:ascii="Times New Roman" w:hAnsi="Times New Roman" w:cs="Times New Roman"/>
          <w:sz w:val="24"/>
          <w:szCs w:val="24"/>
        </w:rPr>
      </w:pPr>
      <w:r>
        <w:rPr>
          <w:rFonts w:ascii="Times New Roman" w:hAnsi="Times New Roman" w:cs="Times New Roman"/>
          <w:sz w:val="24"/>
          <w:szCs w:val="24"/>
        </w:rPr>
        <w:br w:type="page"/>
      </w:r>
    </w:p>
    <w:p w:rsidR="0017155C" w:rsidRPr="006634D5" w:rsidRDefault="0017155C" w:rsidP="0017155C">
      <w:pPr>
        <w:spacing w:line="480" w:lineRule="auto"/>
        <w:jc w:val="center"/>
        <w:rPr>
          <w:rFonts w:ascii="Times New Roman" w:hAnsi="Times New Roman" w:cs="Times New Roman"/>
          <w:b/>
          <w:bCs/>
          <w:sz w:val="24"/>
          <w:szCs w:val="24"/>
        </w:rPr>
      </w:pPr>
      <w:r w:rsidRPr="006634D5">
        <w:rPr>
          <w:rFonts w:ascii="Times New Roman" w:hAnsi="Times New Roman" w:cs="Times New Roman"/>
          <w:b/>
          <w:bCs/>
          <w:sz w:val="24"/>
          <w:szCs w:val="24"/>
        </w:rPr>
        <w:lastRenderedPageBreak/>
        <w:t>References</w:t>
      </w:r>
      <w:bookmarkStart w:id="0" w:name="_GoBack"/>
      <w:bookmarkEnd w:id="0"/>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 xml:space="preserve">Abu, B. H., Dilbeck, K. E., &amp; McCroskey, J. C. (2010).  Mediating role of supervisory communication practices on relations between leader member exchange and perceived employee commitment to workgroup.  </w:t>
      </w:r>
      <w:r w:rsidRPr="00FA6D40">
        <w:rPr>
          <w:rFonts w:ascii="Times New Roman" w:hAnsi="Times New Roman" w:cs="Times New Roman"/>
          <w:i/>
          <w:sz w:val="24"/>
          <w:szCs w:val="24"/>
        </w:rPr>
        <w:t xml:space="preserve">Communication Monographs, </w:t>
      </w:r>
      <w:r w:rsidRPr="00FA6D40">
        <w:rPr>
          <w:rFonts w:ascii="Times New Roman" w:hAnsi="Times New Roman" w:cs="Times New Roman"/>
          <w:i/>
          <w:iCs/>
          <w:sz w:val="24"/>
          <w:szCs w:val="24"/>
        </w:rPr>
        <w:t>77</w:t>
      </w:r>
      <w:r w:rsidRPr="0017155C">
        <w:rPr>
          <w:rFonts w:ascii="Times New Roman" w:hAnsi="Times New Roman" w:cs="Times New Roman"/>
          <w:sz w:val="24"/>
          <w:szCs w:val="24"/>
        </w:rPr>
        <w:t>(4), 637-656.  doi:  10.1080/03637751.2010.499104</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Becker, J. A. H, Halbesleben, J. R. B., &amp; O’Hair, H. D. (2005).  Defensive communication</w:t>
      </w:r>
      <w:r w:rsidR="006634D5">
        <w:rPr>
          <w:rFonts w:ascii="Times New Roman" w:hAnsi="Times New Roman" w:cs="Times New Roman"/>
          <w:sz w:val="24"/>
          <w:szCs w:val="24"/>
        </w:rPr>
        <w:t xml:space="preserve"> and burnout in the workplace: T</w:t>
      </w:r>
      <w:r w:rsidRPr="0017155C">
        <w:rPr>
          <w:rFonts w:ascii="Times New Roman" w:hAnsi="Times New Roman" w:cs="Times New Roman"/>
          <w:sz w:val="24"/>
          <w:szCs w:val="24"/>
        </w:rPr>
        <w:t xml:space="preserve">he mediating role of leader-member exchange.  Communication Research Reports, </w:t>
      </w:r>
      <w:r w:rsidRPr="006634D5">
        <w:rPr>
          <w:rFonts w:ascii="Times New Roman" w:hAnsi="Times New Roman" w:cs="Times New Roman"/>
          <w:i/>
          <w:iCs/>
          <w:sz w:val="24"/>
          <w:szCs w:val="24"/>
        </w:rPr>
        <w:t>22</w:t>
      </w:r>
      <w:r w:rsidRPr="0017155C">
        <w:rPr>
          <w:rFonts w:ascii="Times New Roman" w:hAnsi="Times New Roman" w:cs="Times New Roman"/>
          <w:sz w:val="24"/>
          <w:szCs w:val="24"/>
        </w:rPr>
        <w:t>(2), 143-150.  doi:  10.1080/00036810500130653</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Garner, J. T., &amp; Poole, M. S</w:t>
      </w:r>
      <w:r w:rsidR="006634D5">
        <w:rPr>
          <w:rFonts w:ascii="Times New Roman" w:hAnsi="Times New Roman" w:cs="Times New Roman"/>
          <w:sz w:val="24"/>
          <w:szCs w:val="24"/>
        </w:rPr>
        <w:t>. (2009).  Opposites attract:  L</w:t>
      </w:r>
      <w:r w:rsidRPr="0017155C">
        <w:rPr>
          <w:rFonts w:ascii="Times New Roman" w:hAnsi="Times New Roman" w:cs="Times New Roman"/>
          <w:sz w:val="24"/>
          <w:szCs w:val="24"/>
        </w:rPr>
        <w:t xml:space="preserve">eadership endorsement as a function of interaction between a leader and a fail.  Western Journal of Communication, </w:t>
      </w:r>
      <w:r w:rsidRPr="006634D5">
        <w:rPr>
          <w:rFonts w:ascii="Times New Roman" w:hAnsi="Times New Roman" w:cs="Times New Roman"/>
          <w:i/>
          <w:iCs/>
          <w:sz w:val="24"/>
          <w:szCs w:val="24"/>
        </w:rPr>
        <w:t>73</w:t>
      </w:r>
      <w:r w:rsidRPr="0017155C">
        <w:rPr>
          <w:rFonts w:ascii="Times New Roman" w:hAnsi="Times New Roman" w:cs="Times New Roman"/>
          <w:sz w:val="24"/>
          <w:szCs w:val="24"/>
        </w:rPr>
        <w:t>(3), 227-247.  doi:  10.1080/10570310903082057</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 xml:space="preserve">Fix, B., &amp; Sias, P. M. (2006).  Person-centered communication, leader-member exchange, and employee job satisfaction.  Communication Research Reports, </w:t>
      </w:r>
      <w:r w:rsidRPr="006634D5">
        <w:rPr>
          <w:rFonts w:ascii="Times New Roman" w:hAnsi="Times New Roman" w:cs="Times New Roman"/>
          <w:i/>
          <w:iCs/>
          <w:sz w:val="24"/>
          <w:szCs w:val="24"/>
        </w:rPr>
        <w:t>23</w:t>
      </w:r>
      <w:r w:rsidRPr="0017155C">
        <w:rPr>
          <w:rFonts w:ascii="Times New Roman" w:hAnsi="Times New Roman" w:cs="Times New Roman"/>
          <w:sz w:val="24"/>
          <w:szCs w:val="24"/>
        </w:rPr>
        <w:t>(1), 35-44.  doi:  10.1080/17464090500535855</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 xml:space="preserve">Kassing, J. W. (2000).  Investigating the relationship between superior-subordinate relationship quality and employee dissent.  Communication Research Reports, </w:t>
      </w:r>
      <w:r w:rsidRPr="006634D5">
        <w:rPr>
          <w:rFonts w:ascii="Times New Roman" w:hAnsi="Times New Roman" w:cs="Times New Roman"/>
          <w:i/>
          <w:iCs/>
          <w:sz w:val="24"/>
          <w:szCs w:val="24"/>
        </w:rPr>
        <w:t>17</w:t>
      </w:r>
      <w:r w:rsidRPr="0017155C">
        <w:rPr>
          <w:rFonts w:ascii="Times New Roman" w:hAnsi="Times New Roman" w:cs="Times New Roman"/>
          <w:sz w:val="24"/>
          <w:szCs w:val="24"/>
        </w:rPr>
        <w:t>(1), 58-69.  Retrieved from www.mcq.com</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 xml:space="preserve">Madlock, P. E., &amp; Kennedy-Lightsey, C. (2010).  The effects of supervisors’ verbal aggressiveness and mentoring on their subordinates.  Journal of Business Communicaton, </w:t>
      </w:r>
      <w:r w:rsidRPr="006634D5">
        <w:rPr>
          <w:rFonts w:ascii="Times New Roman" w:hAnsi="Times New Roman" w:cs="Times New Roman"/>
          <w:i/>
          <w:iCs/>
          <w:sz w:val="24"/>
          <w:szCs w:val="24"/>
        </w:rPr>
        <w:t>47</w:t>
      </w:r>
      <w:r w:rsidRPr="0017155C">
        <w:rPr>
          <w:rFonts w:ascii="Times New Roman" w:hAnsi="Times New Roman" w:cs="Times New Roman"/>
          <w:sz w:val="24"/>
          <w:szCs w:val="24"/>
        </w:rPr>
        <w:t>(1), 42-62.  doi:  10.1177/0021943609353511</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lastRenderedPageBreak/>
        <w:t xml:space="preserve">Madlock, P. E., Martin, M. M., Bogdan, L., &amp; Ervin, M. (2007).  The impact of communication traits on leader-member exchange.  Human Communication, </w:t>
      </w:r>
      <w:r w:rsidRPr="006634D5">
        <w:rPr>
          <w:rFonts w:ascii="Times New Roman" w:hAnsi="Times New Roman" w:cs="Times New Roman"/>
          <w:i/>
          <w:iCs/>
          <w:sz w:val="24"/>
          <w:szCs w:val="24"/>
        </w:rPr>
        <w:t>10</w:t>
      </w:r>
      <w:r w:rsidRPr="0017155C">
        <w:rPr>
          <w:rFonts w:ascii="Times New Roman" w:hAnsi="Times New Roman" w:cs="Times New Roman"/>
          <w:sz w:val="24"/>
          <w:szCs w:val="24"/>
        </w:rPr>
        <w:t>(4), 451-464.  Retrieved from www.mcq.com</w:t>
      </w:r>
    </w:p>
    <w:p w:rsidR="0017155C" w:rsidRPr="0017155C" w:rsidRDefault="0017155C" w:rsidP="004E4804">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 xml:space="preserve">Mueller, B. H., &amp; Lee, J. (2002).  Leader-member exchange and organizational communication satisfaction in multiple contexts.  Journal of Buisness Communication, </w:t>
      </w:r>
      <w:r w:rsidRPr="006634D5">
        <w:rPr>
          <w:rFonts w:ascii="Times New Roman" w:hAnsi="Times New Roman" w:cs="Times New Roman"/>
          <w:i/>
          <w:iCs/>
          <w:sz w:val="24"/>
          <w:szCs w:val="24"/>
        </w:rPr>
        <w:t>39</w:t>
      </w:r>
      <w:r w:rsidRPr="0017155C">
        <w:rPr>
          <w:rFonts w:ascii="Times New Roman" w:hAnsi="Times New Roman" w:cs="Times New Roman"/>
          <w:sz w:val="24"/>
          <w:szCs w:val="24"/>
        </w:rPr>
        <w:t>(2), 220-244.  Retrieved from www.mcq.co</w:t>
      </w:r>
      <w:r w:rsidR="004E4804">
        <w:rPr>
          <w:rFonts w:ascii="Times New Roman" w:hAnsi="Times New Roman" w:cs="Times New Roman"/>
          <w:sz w:val="24"/>
          <w:szCs w:val="24"/>
        </w:rPr>
        <w:t>m</w:t>
      </w:r>
    </w:p>
    <w:p w:rsidR="0017155C" w:rsidRPr="0017155C" w:rsidRDefault="0017155C" w:rsidP="0017155C">
      <w:pPr>
        <w:spacing w:line="480" w:lineRule="auto"/>
        <w:ind w:left="720" w:hanging="720"/>
        <w:rPr>
          <w:rFonts w:ascii="Times New Roman" w:hAnsi="Times New Roman" w:cs="Times New Roman"/>
          <w:sz w:val="24"/>
          <w:szCs w:val="24"/>
        </w:rPr>
      </w:pPr>
      <w:r w:rsidRPr="0017155C">
        <w:rPr>
          <w:rFonts w:ascii="Times New Roman" w:hAnsi="Times New Roman" w:cs="Times New Roman"/>
          <w:sz w:val="24"/>
          <w:szCs w:val="24"/>
        </w:rPr>
        <w:t xml:space="preserve">Rogers, P. S., Mian, L. H., Thomas, J., Wong, I. F. H., &amp; Ooi Lan Cheng, C. (2004).  Preparing new entrants for subordinate reporting.  Journal of Business Communication, </w:t>
      </w:r>
      <w:r w:rsidRPr="006634D5">
        <w:rPr>
          <w:rFonts w:ascii="Times New Roman" w:hAnsi="Times New Roman" w:cs="Times New Roman"/>
          <w:i/>
          <w:iCs/>
          <w:sz w:val="24"/>
          <w:szCs w:val="24"/>
        </w:rPr>
        <w:t>41</w:t>
      </w:r>
      <w:r w:rsidRPr="0017155C">
        <w:rPr>
          <w:rFonts w:ascii="Times New Roman" w:hAnsi="Times New Roman" w:cs="Times New Roman"/>
          <w:sz w:val="24"/>
          <w:szCs w:val="24"/>
        </w:rPr>
        <w:t>(4), 370-401.  doi:  10.117/0021943604268442</w:t>
      </w:r>
    </w:p>
    <w:p w:rsidR="00C22925" w:rsidRDefault="00C22925" w:rsidP="00A02453">
      <w:pPr>
        <w:spacing w:line="480" w:lineRule="auto"/>
        <w:rPr>
          <w:rFonts w:ascii="Times New Roman" w:hAnsi="Times New Roman" w:cs="Times New Roman"/>
          <w:sz w:val="24"/>
          <w:szCs w:val="24"/>
        </w:rPr>
      </w:pPr>
    </w:p>
    <w:p w:rsidR="00C22925" w:rsidRPr="00D229B0" w:rsidRDefault="00C22925" w:rsidP="0017155C">
      <w:pPr>
        <w:rPr>
          <w:rFonts w:ascii="Times New Roman" w:hAnsi="Times New Roman" w:cs="Times New Roman"/>
          <w:sz w:val="24"/>
          <w:szCs w:val="24"/>
        </w:rPr>
      </w:pPr>
    </w:p>
    <w:sectPr w:rsidR="00C22925" w:rsidRPr="00D229B0" w:rsidSect="00C2292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25" w:rsidRDefault="00C22925" w:rsidP="00C22925">
      <w:pPr>
        <w:spacing w:after="0" w:line="240" w:lineRule="auto"/>
      </w:pPr>
      <w:r>
        <w:separator/>
      </w:r>
    </w:p>
  </w:endnote>
  <w:endnote w:type="continuationSeparator" w:id="0">
    <w:p w:rsidR="00C22925" w:rsidRDefault="00C22925" w:rsidP="00C2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25" w:rsidRDefault="00C22925" w:rsidP="00C22925">
      <w:pPr>
        <w:spacing w:after="0" w:line="240" w:lineRule="auto"/>
      </w:pPr>
      <w:r>
        <w:separator/>
      </w:r>
    </w:p>
  </w:footnote>
  <w:footnote w:type="continuationSeparator" w:id="0">
    <w:p w:rsidR="00C22925" w:rsidRDefault="00C22925" w:rsidP="00C22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75122187"/>
      <w:docPartObj>
        <w:docPartGallery w:val="Page Numbers (Top of Page)"/>
        <w:docPartUnique/>
      </w:docPartObj>
    </w:sdtPr>
    <w:sdtEndPr>
      <w:rPr>
        <w:noProof/>
      </w:rPr>
    </w:sdtEndPr>
    <w:sdtContent>
      <w:p w:rsidR="0017155C" w:rsidRPr="00633C3D" w:rsidRDefault="00633C3D" w:rsidP="00633C3D">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17155C" w:rsidRPr="00633C3D">
          <w:rPr>
            <w:rFonts w:ascii="Times New Roman" w:hAnsi="Times New Roman" w:cs="Times New Roman"/>
            <w:sz w:val="24"/>
            <w:szCs w:val="24"/>
          </w:rPr>
          <w:t xml:space="preserve">                                                                                      </w:t>
        </w:r>
        <w:r>
          <w:rPr>
            <w:rFonts w:ascii="Times New Roman" w:hAnsi="Times New Roman" w:cs="Times New Roman"/>
            <w:sz w:val="24"/>
            <w:szCs w:val="24"/>
          </w:rPr>
          <w:t xml:space="preserve">LMX Theory and Superior-Subordinate relationships                                                                    </w:t>
        </w:r>
        <w:r w:rsidR="008E6BA9" w:rsidRPr="00633C3D">
          <w:rPr>
            <w:rFonts w:ascii="Times New Roman" w:hAnsi="Times New Roman" w:cs="Times New Roman"/>
            <w:sz w:val="24"/>
            <w:szCs w:val="24"/>
          </w:rPr>
          <w:fldChar w:fldCharType="begin"/>
        </w:r>
        <w:r w:rsidR="0017155C" w:rsidRPr="00633C3D">
          <w:rPr>
            <w:rFonts w:ascii="Times New Roman" w:hAnsi="Times New Roman" w:cs="Times New Roman"/>
            <w:sz w:val="24"/>
            <w:szCs w:val="24"/>
          </w:rPr>
          <w:instrText xml:space="preserve"> PAGE   \* MERGEFORMAT </w:instrText>
        </w:r>
        <w:r w:rsidR="008E6BA9" w:rsidRPr="00633C3D">
          <w:rPr>
            <w:rFonts w:ascii="Times New Roman" w:hAnsi="Times New Roman" w:cs="Times New Roman"/>
            <w:sz w:val="24"/>
            <w:szCs w:val="24"/>
          </w:rPr>
          <w:fldChar w:fldCharType="separate"/>
        </w:r>
        <w:r w:rsidR="004E4804">
          <w:rPr>
            <w:rFonts w:ascii="Times New Roman" w:hAnsi="Times New Roman" w:cs="Times New Roman"/>
            <w:noProof/>
            <w:sz w:val="24"/>
            <w:szCs w:val="24"/>
          </w:rPr>
          <w:t>5</w:t>
        </w:r>
        <w:r w:rsidR="008E6BA9" w:rsidRPr="00633C3D">
          <w:rPr>
            <w:rFonts w:ascii="Times New Roman" w:hAnsi="Times New Roman" w:cs="Times New Roman"/>
            <w:noProof/>
            <w:sz w:val="24"/>
            <w:szCs w:val="24"/>
          </w:rPr>
          <w:fldChar w:fldCharType="end"/>
        </w:r>
      </w:p>
    </w:sdtContent>
  </w:sdt>
  <w:p w:rsidR="00C22925" w:rsidRDefault="00C22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5C" w:rsidRPr="00633C3D" w:rsidRDefault="0017155C">
    <w:pPr>
      <w:pStyle w:val="Header"/>
      <w:rPr>
        <w:rFonts w:ascii="Times New Roman" w:hAnsi="Times New Roman" w:cs="Times New Roman"/>
        <w:sz w:val="24"/>
        <w:szCs w:val="24"/>
      </w:rPr>
    </w:pPr>
    <w:r w:rsidRPr="00633C3D">
      <w:rPr>
        <w:rFonts w:ascii="Times New Roman" w:hAnsi="Times New Roman" w:cs="Times New Roman"/>
        <w:sz w:val="24"/>
        <w:szCs w:val="24"/>
      </w:rPr>
      <w:t>Running Head: LMX Theory and Superior-Subordinate relationships</w:t>
    </w:r>
    <w:r w:rsidRPr="00633C3D">
      <w:rPr>
        <w:rFonts w:ascii="Times New Roman" w:hAnsi="Times New Roman" w:cs="Times New Roman"/>
        <w:sz w:val="24"/>
        <w:szCs w:val="24"/>
      </w:rPr>
      <w:tab/>
      <w:t>1</w:t>
    </w:r>
  </w:p>
  <w:p w:rsidR="0017155C" w:rsidRDefault="001715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
  <w:rsids>
    <w:rsidRoot w:val="00D229B0"/>
    <w:rsid w:val="00006DDD"/>
    <w:rsid w:val="000545D7"/>
    <w:rsid w:val="00157E61"/>
    <w:rsid w:val="0017155C"/>
    <w:rsid w:val="001E1A8E"/>
    <w:rsid w:val="00306056"/>
    <w:rsid w:val="003608CB"/>
    <w:rsid w:val="00387C05"/>
    <w:rsid w:val="004E4804"/>
    <w:rsid w:val="00521834"/>
    <w:rsid w:val="00600E8B"/>
    <w:rsid w:val="00633C3D"/>
    <w:rsid w:val="00650EBC"/>
    <w:rsid w:val="006634D5"/>
    <w:rsid w:val="008034C7"/>
    <w:rsid w:val="00886BEA"/>
    <w:rsid w:val="008E6BA9"/>
    <w:rsid w:val="00A02453"/>
    <w:rsid w:val="00A251F1"/>
    <w:rsid w:val="00A644F3"/>
    <w:rsid w:val="00C22925"/>
    <w:rsid w:val="00C24840"/>
    <w:rsid w:val="00D229B0"/>
    <w:rsid w:val="00DB648C"/>
    <w:rsid w:val="00DC222A"/>
    <w:rsid w:val="00E81834"/>
    <w:rsid w:val="00F509AC"/>
    <w:rsid w:val="00F60247"/>
    <w:rsid w:val="00FA6D40"/>
    <w:rsid w:val="00FE570B"/>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25"/>
  </w:style>
  <w:style w:type="paragraph" w:styleId="Footer">
    <w:name w:val="footer"/>
    <w:basedOn w:val="Normal"/>
    <w:link w:val="FooterChar"/>
    <w:uiPriority w:val="99"/>
    <w:unhideWhenUsed/>
    <w:rsid w:val="00C2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25"/>
  </w:style>
  <w:style w:type="paragraph" w:styleId="BalloonText">
    <w:name w:val="Balloon Text"/>
    <w:basedOn w:val="Normal"/>
    <w:link w:val="BalloonTextChar"/>
    <w:uiPriority w:val="99"/>
    <w:semiHidden/>
    <w:unhideWhenUsed/>
    <w:rsid w:val="00C2292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2292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25"/>
  </w:style>
  <w:style w:type="paragraph" w:styleId="Footer">
    <w:name w:val="footer"/>
    <w:basedOn w:val="Normal"/>
    <w:link w:val="FooterChar"/>
    <w:uiPriority w:val="99"/>
    <w:unhideWhenUsed/>
    <w:rsid w:val="00C2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25"/>
  </w:style>
  <w:style w:type="paragraph" w:styleId="BalloonText">
    <w:name w:val="Balloon Text"/>
    <w:basedOn w:val="Normal"/>
    <w:link w:val="BalloonTextChar"/>
    <w:uiPriority w:val="99"/>
    <w:semiHidden/>
    <w:unhideWhenUsed/>
    <w:rsid w:val="00C2292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22925"/>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elizabeth grostic</cp:lastModifiedBy>
  <cp:revision>8</cp:revision>
  <cp:lastPrinted>2011-04-11T15:46:00Z</cp:lastPrinted>
  <dcterms:created xsi:type="dcterms:W3CDTF">2011-04-11T12:15:00Z</dcterms:created>
  <dcterms:modified xsi:type="dcterms:W3CDTF">2011-04-25T18:59:00Z</dcterms:modified>
</cp:coreProperties>
</file>