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8A" w:rsidRDefault="00B5378A" w:rsidP="00C0717B">
      <w:pPr>
        <w:spacing w:line="360" w:lineRule="auto"/>
        <w:jc w:val="center"/>
        <w:rPr>
          <w:rFonts w:ascii="Times New Roman" w:hAnsi="Times New Roman"/>
          <w:b/>
          <w:sz w:val="24"/>
          <w:lang w:eastAsia="zh-CN"/>
        </w:rPr>
      </w:pPr>
    </w:p>
    <w:p w:rsidR="00B5378A" w:rsidRPr="005E294D" w:rsidRDefault="00B5378A" w:rsidP="00C0717B">
      <w:pPr>
        <w:spacing w:line="360" w:lineRule="auto"/>
        <w:jc w:val="center"/>
        <w:rPr>
          <w:rFonts w:ascii="Times New Roman" w:hAnsi="Times New Roman"/>
          <w:b/>
          <w:sz w:val="24"/>
          <w:lang w:eastAsia="zh-CN"/>
        </w:rPr>
      </w:pPr>
      <w:r>
        <w:rPr>
          <w:rFonts w:ascii="Times New Roman" w:hAnsi="Times New Roman"/>
          <w:b/>
          <w:sz w:val="24"/>
          <w:lang w:eastAsia="zh-CN"/>
        </w:rPr>
        <w:t>My</w:t>
      </w:r>
      <w:r w:rsidRPr="005E294D">
        <w:rPr>
          <w:rFonts w:ascii="Times New Roman" w:hAnsi="Times New Roman"/>
          <w:b/>
          <w:sz w:val="24"/>
          <w:lang w:eastAsia="zh-CN"/>
        </w:rPr>
        <w:t xml:space="preserve"> GOMC</w:t>
      </w:r>
      <w:r>
        <w:rPr>
          <w:rFonts w:ascii="Times New Roman" w:hAnsi="Times New Roman"/>
          <w:b/>
          <w:sz w:val="24"/>
          <w:lang w:eastAsia="zh-CN"/>
        </w:rPr>
        <w:t xml:space="preserve"> 2010</w:t>
      </w:r>
    </w:p>
    <w:p w:rsidR="00B5378A" w:rsidRDefault="00B5378A" w:rsidP="00EB6753">
      <w:pPr>
        <w:spacing w:line="360" w:lineRule="auto"/>
        <w:rPr>
          <w:rFonts w:ascii="Times New Roman" w:hAnsi="Times New Roman"/>
          <w:lang w:eastAsia="zh-CN"/>
        </w:rPr>
      </w:pPr>
      <w:r w:rsidRPr="005E294D">
        <w:rPr>
          <w:rFonts w:ascii="Times New Roman" w:hAnsi="Times New Roman"/>
          <w:lang w:eastAsia="zh-CN"/>
        </w:rPr>
        <w:t>Google Online Marketing Challenge (GOMC) is</w:t>
      </w:r>
      <w:r>
        <w:rPr>
          <w:rFonts w:ascii="Times New Roman" w:hAnsi="Times New Roman"/>
          <w:lang w:eastAsia="zh-CN"/>
        </w:rPr>
        <w:t xml:space="preserve"> a worldwide competition, </w:t>
      </w:r>
      <w:r w:rsidRPr="005E294D">
        <w:rPr>
          <w:rFonts w:ascii="Times New Roman" w:hAnsi="Times New Roman"/>
          <w:lang w:eastAsia="zh-CN"/>
        </w:rPr>
        <w:t xml:space="preserve">which </w:t>
      </w:r>
      <w:r>
        <w:rPr>
          <w:rFonts w:ascii="Times New Roman" w:hAnsi="Times New Roman"/>
          <w:lang w:eastAsia="zh-CN"/>
        </w:rPr>
        <w:t>require</w:t>
      </w:r>
      <w:r w:rsidRPr="005E294D">
        <w:rPr>
          <w:rFonts w:ascii="Times New Roman" w:hAnsi="Times New Roman"/>
          <w:lang w:eastAsia="zh-CN"/>
        </w:rPr>
        <w:t xml:space="preserve">s competitors to use Google AdWord to run </w:t>
      </w:r>
      <w:r>
        <w:rPr>
          <w:rFonts w:ascii="Times New Roman" w:hAnsi="Times New Roman"/>
          <w:lang w:eastAsia="zh-CN"/>
        </w:rPr>
        <w:t xml:space="preserve">one or more AdWord </w:t>
      </w:r>
      <w:r w:rsidRPr="005E294D">
        <w:rPr>
          <w:rFonts w:ascii="Times New Roman" w:hAnsi="Times New Roman"/>
          <w:lang w:eastAsia="zh-CN"/>
        </w:rPr>
        <w:t>campaign</w:t>
      </w:r>
      <w:r>
        <w:rPr>
          <w:rFonts w:ascii="Times New Roman" w:hAnsi="Times New Roman"/>
          <w:lang w:eastAsia="zh-CN"/>
        </w:rPr>
        <w:t>s</w:t>
      </w:r>
      <w:r w:rsidRPr="005E294D">
        <w:rPr>
          <w:rFonts w:ascii="Times New Roman" w:hAnsi="Times New Roman"/>
          <w:lang w:eastAsia="zh-CN"/>
        </w:rPr>
        <w:t xml:space="preserve"> </w:t>
      </w:r>
      <w:r>
        <w:rPr>
          <w:rFonts w:ascii="Times New Roman" w:hAnsi="Times New Roman"/>
          <w:lang w:eastAsia="zh-CN"/>
        </w:rPr>
        <w:t xml:space="preserve">to advertise chosen business </w:t>
      </w:r>
      <w:r w:rsidRPr="005E294D">
        <w:rPr>
          <w:rFonts w:ascii="Times New Roman" w:hAnsi="Times New Roman"/>
          <w:lang w:eastAsia="zh-CN"/>
        </w:rPr>
        <w:t>in three week</w:t>
      </w:r>
      <w:r>
        <w:rPr>
          <w:rFonts w:ascii="Times New Roman" w:hAnsi="Times New Roman"/>
          <w:lang w:eastAsia="zh-CN"/>
        </w:rPr>
        <w:t>s with $200 budget</w:t>
      </w:r>
      <w:r w:rsidRPr="005E294D">
        <w:rPr>
          <w:rFonts w:ascii="Times New Roman" w:hAnsi="Times New Roman"/>
          <w:lang w:eastAsia="zh-CN"/>
        </w:rPr>
        <w:t xml:space="preserve">. The 2010 Google Online Marketing Challenge had over 3,000 students from 70 countries around the world taking part in the global online marketing competition.  </w:t>
      </w:r>
      <w:r>
        <w:rPr>
          <w:rFonts w:ascii="Times New Roman" w:hAnsi="Times New Roman"/>
          <w:lang w:eastAsia="zh-CN"/>
        </w:rPr>
        <w:t>I attended this year’s competition</w:t>
      </w:r>
      <w:r w:rsidRPr="005E294D">
        <w:rPr>
          <w:rFonts w:ascii="Times New Roman" w:hAnsi="Times New Roman"/>
          <w:lang w:eastAsia="zh-CN"/>
        </w:rPr>
        <w:t>.</w:t>
      </w:r>
      <w:r>
        <w:rPr>
          <w:rFonts w:ascii="Times New Roman" w:hAnsi="Times New Roman"/>
          <w:lang w:eastAsia="zh-CN"/>
        </w:rPr>
        <w:t xml:space="preserve"> To me, </w:t>
      </w:r>
      <w:r w:rsidRPr="005E294D">
        <w:rPr>
          <w:rFonts w:ascii="Times New Roman" w:hAnsi="Times New Roman"/>
          <w:lang w:eastAsia="zh-CN"/>
        </w:rPr>
        <w:t>it’s</w:t>
      </w:r>
      <w:r>
        <w:rPr>
          <w:rFonts w:ascii="Times New Roman" w:hAnsi="Times New Roman"/>
          <w:lang w:eastAsia="zh-CN"/>
        </w:rPr>
        <w:t xml:space="preserve"> a precious experience. </w:t>
      </w:r>
    </w:p>
    <w:p w:rsidR="00B5378A" w:rsidRPr="005E294D" w:rsidRDefault="00B5378A" w:rsidP="00EB6753">
      <w:pPr>
        <w:spacing w:line="360" w:lineRule="auto"/>
        <w:rPr>
          <w:rFonts w:ascii="Times New Roman" w:hAnsi="Times New Roman"/>
          <w:lang w:eastAsia="zh-CN"/>
        </w:rPr>
      </w:pPr>
      <w:r>
        <w:rPr>
          <w:rFonts w:ascii="Times New Roman" w:hAnsi="Times New Roman"/>
          <w:lang w:eastAsia="zh-CN"/>
        </w:rPr>
        <w:t xml:space="preserve">GOMC is a team competition. </w:t>
      </w:r>
      <w:r w:rsidRPr="005E294D">
        <w:rPr>
          <w:rFonts w:ascii="Times New Roman" w:hAnsi="Times New Roman"/>
          <w:lang w:eastAsia="zh-CN"/>
        </w:rPr>
        <w:t xml:space="preserve">There </w:t>
      </w:r>
      <w:r>
        <w:rPr>
          <w:rFonts w:ascii="Times New Roman" w:hAnsi="Times New Roman"/>
          <w:lang w:eastAsia="zh-CN"/>
        </w:rPr>
        <w:t>were</w:t>
      </w:r>
      <w:r w:rsidRPr="005E294D">
        <w:rPr>
          <w:rFonts w:ascii="Times New Roman" w:hAnsi="Times New Roman"/>
          <w:lang w:eastAsia="zh-CN"/>
        </w:rPr>
        <w:t xml:space="preserve"> four members in </w:t>
      </w:r>
      <w:r>
        <w:rPr>
          <w:rFonts w:ascii="Times New Roman" w:hAnsi="Times New Roman"/>
          <w:lang w:eastAsia="zh-CN"/>
        </w:rPr>
        <w:t>my</w:t>
      </w:r>
      <w:r w:rsidRPr="005E294D">
        <w:rPr>
          <w:rFonts w:ascii="Times New Roman" w:hAnsi="Times New Roman"/>
          <w:lang w:eastAsia="zh-CN"/>
        </w:rPr>
        <w:t xml:space="preserve"> team. I was th</w:t>
      </w:r>
      <w:r>
        <w:rPr>
          <w:rFonts w:ascii="Times New Roman" w:hAnsi="Times New Roman"/>
          <w:lang w:eastAsia="zh-CN"/>
        </w:rPr>
        <w:t xml:space="preserve">e analyst and graphic designer. </w:t>
      </w:r>
      <w:r w:rsidRPr="005E294D">
        <w:rPr>
          <w:rFonts w:ascii="Times New Roman" w:hAnsi="Times New Roman"/>
          <w:lang w:eastAsia="zh-CN"/>
        </w:rPr>
        <w:t xml:space="preserve">We worked together throughout the campaign, each adding from our individual backgrounds to improve the overall campaign strategy.  </w:t>
      </w:r>
    </w:p>
    <w:p w:rsidR="00B5378A" w:rsidRPr="005E294D" w:rsidRDefault="00B5378A" w:rsidP="00EB6753">
      <w:pPr>
        <w:spacing w:line="360" w:lineRule="auto"/>
        <w:rPr>
          <w:rFonts w:ascii="Times New Roman" w:hAnsi="Times New Roman"/>
          <w:lang w:eastAsia="zh-CN"/>
        </w:rPr>
      </w:pPr>
      <w:r>
        <w:rPr>
          <w:rFonts w:ascii="Times New Roman" w:hAnsi="Times New Roman"/>
          <w:lang w:eastAsia="zh-CN"/>
        </w:rPr>
        <w:t>In the process, w</w:t>
      </w:r>
      <w:r w:rsidRPr="005E294D">
        <w:rPr>
          <w:rFonts w:ascii="Times New Roman" w:hAnsi="Times New Roman"/>
          <w:lang w:eastAsia="zh-CN"/>
        </w:rPr>
        <w:t>e came up with many</w:t>
      </w:r>
      <w:r>
        <w:rPr>
          <w:rFonts w:ascii="Times New Roman" w:hAnsi="Times New Roman"/>
          <w:lang w:eastAsia="zh-CN"/>
        </w:rPr>
        <w:t xml:space="preserve"> ideas</w:t>
      </w:r>
      <w:r w:rsidRPr="005E294D">
        <w:rPr>
          <w:rFonts w:ascii="Times New Roman" w:hAnsi="Times New Roman"/>
          <w:lang w:eastAsia="zh-CN"/>
        </w:rPr>
        <w:t xml:space="preserve">. As an analyst, </w:t>
      </w:r>
      <w:r>
        <w:rPr>
          <w:rFonts w:ascii="Times New Roman" w:hAnsi="Times New Roman"/>
          <w:lang w:eastAsia="zh-CN"/>
        </w:rPr>
        <w:t>I created</w:t>
      </w:r>
      <w:r w:rsidRPr="005E294D">
        <w:rPr>
          <w:rFonts w:ascii="Times New Roman" w:hAnsi="Times New Roman"/>
          <w:lang w:eastAsia="zh-CN"/>
        </w:rPr>
        <w:t xml:space="preserve"> </w:t>
      </w:r>
      <w:r>
        <w:rPr>
          <w:rFonts w:ascii="Times New Roman" w:hAnsi="Times New Roman"/>
          <w:lang w:eastAsia="zh-CN"/>
        </w:rPr>
        <w:t xml:space="preserve">a </w:t>
      </w:r>
      <w:r w:rsidRPr="005E294D">
        <w:rPr>
          <w:rFonts w:ascii="Times New Roman" w:hAnsi="Times New Roman"/>
          <w:lang w:eastAsia="zh-CN"/>
        </w:rPr>
        <w:t>method to analyze keywords. (</w:t>
      </w:r>
      <w:r>
        <w:rPr>
          <w:rFonts w:ascii="Times New Roman" w:hAnsi="Times New Roman"/>
          <w:lang w:eastAsia="zh-CN"/>
        </w:rPr>
        <w:t xml:space="preserve">See </w:t>
      </w:r>
      <w:r w:rsidRPr="005E294D">
        <w:rPr>
          <w:rFonts w:ascii="Times New Roman" w:hAnsi="Times New Roman"/>
          <w:lang w:eastAsia="zh-CN"/>
        </w:rPr>
        <w:t xml:space="preserve">Appendix) This method helped us to find effective keywords and brought impressions and clicks. Throughout the campaign, I kept track of which keywords were </w:t>
      </w:r>
      <w:r>
        <w:rPr>
          <w:rFonts w:ascii="Times New Roman" w:hAnsi="Times New Roman"/>
          <w:lang w:eastAsia="zh-CN"/>
        </w:rPr>
        <w:t xml:space="preserve">more effective or </w:t>
      </w:r>
      <w:r w:rsidRPr="005E294D">
        <w:rPr>
          <w:rFonts w:ascii="Times New Roman" w:hAnsi="Times New Roman"/>
          <w:lang w:eastAsia="zh-CN"/>
        </w:rPr>
        <w:t>less effective by monitoring the number of impressions and click through rates (CTR)</w:t>
      </w:r>
      <w:r>
        <w:rPr>
          <w:rFonts w:ascii="Times New Roman" w:hAnsi="Times New Roman"/>
          <w:lang w:eastAsia="zh-CN"/>
        </w:rPr>
        <w:t xml:space="preserve"> that </w:t>
      </w:r>
      <w:r w:rsidRPr="005E294D">
        <w:rPr>
          <w:rFonts w:ascii="Times New Roman" w:hAnsi="Times New Roman"/>
          <w:lang w:eastAsia="zh-CN"/>
        </w:rPr>
        <w:t>the</w:t>
      </w:r>
      <w:r>
        <w:rPr>
          <w:rFonts w:ascii="Times New Roman" w:hAnsi="Times New Roman"/>
          <w:lang w:eastAsia="zh-CN"/>
        </w:rPr>
        <w:t xml:space="preserve"> keywords </w:t>
      </w:r>
      <w:r w:rsidRPr="005E294D">
        <w:rPr>
          <w:rFonts w:ascii="Times New Roman" w:hAnsi="Times New Roman"/>
          <w:lang w:eastAsia="zh-CN"/>
        </w:rPr>
        <w:t xml:space="preserve">produced. </w:t>
      </w:r>
      <w:r>
        <w:rPr>
          <w:rFonts w:ascii="Times New Roman" w:hAnsi="Times New Roman"/>
          <w:lang w:eastAsia="zh-CN"/>
        </w:rPr>
        <w:t xml:space="preserve">The keywords whose numbers were high were increased bid price. </w:t>
      </w:r>
      <w:r w:rsidRPr="005E294D">
        <w:rPr>
          <w:rFonts w:ascii="Times New Roman" w:hAnsi="Times New Roman"/>
          <w:lang w:eastAsia="zh-CN"/>
        </w:rPr>
        <w:t>The keywords whose numbers were low were paused.</w:t>
      </w:r>
    </w:p>
    <w:p w:rsidR="00B5378A" w:rsidRPr="005E294D" w:rsidRDefault="00B5378A" w:rsidP="00EB6753">
      <w:pPr>
        <w:spacing w:line="360" w:lineRule="auto"/>
        <w:rPr>
          <w:rStyle w:val="aa"/>
          <w:rFonts w:ascii="Times New Roman" w:hAnsi="Times New Roman"/>
          <w:lang w:eastAsia="zh-CN"/>
        </w:rPr>
      </w:pPr>
      <w:r w:rsidRPr="005E294D">
        <w:rPr>
          <w:rFonts w:ascii="Times New Roman" w:hAnsi="Times New Roman"/>
          <w:lang w:eastAsia="zh-CN"/>
        </w:rPr>
        <w:t xml:space="preserve">The overall performance of the campaign has surpassed our team’s expectations. Although we didn’t meet our </w:t>
      </w:r>
      <w:smartTag w:uri="urn:schemas-microsoft-com:office:smarttags" w:element="stockticker">
        <w:r w:rsidRPr="005E294D">
          <w:rPr>
            <w:rFonts w:ascii="Times New Roman" w:hAnsi="Times New Roman"/>
            <w:lang w:eastAsia="zh-CN"/>
          </w:rPr>
          <w:t>CTR</w:t>
        </w:r>
      </w:smartTag>
      <w:r w:rsidRPr="005E294D">
        <w:rPr>
          <w:rFonts w:ascii="Times New Roman" w:hAnsi="Times New Roman"/>
          <w:lang w:eastAsia="zh-CN"/>
        </w:rPr>
        <w:t xml:space="preserve"> for the overall campaign and finished off with a relatively low average </w:t>
      </w:r>
      <w:r>
        <w:rPr>
          <w:rFonts w:ascii="Times New Roman" w:hAnsi="Times New Roman"/>
          <w:lang w:eastAsia="zh-CN"/>
        </w:rPr>
        <w:t>cost per click (</w:t>
      </w:r>
      <w:smartTag w:uri="urn:schemas-microsoft-com:office:smarttags" w:element="stockticker">
        <w:r w:rsidRPr="005E294D">
          <w:rPr>
            <w:rFonts w:ascii="Times New Roman" w:hAnsi="Times New Roman"/>
            <w:lang w:eastAsia="zh-CN"/>
          </w:rPr>
          <w:t>CPC</w:t>
        </w:r>
        <w:r>
          <w:rPr>
            <w:rFonts w:ascii="Times New Roman" w:hAnsi="Times New Roman"/>
            <w:lang w:eastAsia="zh-CN"/>
          </w:rPr>
          <w:t>)</w:t>
        </w:r>
      </w:smartTag>
      <w:r w:rsidRPr="005E294D">
        <w:rPr>
          <w:rFonts w:ascii="Times New Roman" w:hAnsi="Times New Roman"/>
          <w:lang w:eastAsia="zh-CN"/>
        </w:rPr>
        <w:t xml:space="preserve"> of $0.68 (because of the limited budget), we got 187,896 impressions resulting in 294 clicks. The results exceed our target 3,000 impressions and 45 clicks. </w:t>
      </w:r>
      <w:r>
        <w:rPr>
          <w:rFonts w:ascii="Times New Roman" w:hAnsi="Times New Roman"/>
          <w:lang w:eastAsia="zh-CN"/>
        </w:rPr>
        <w:t>At last</w:t>
      </w:r>
      <w:r w:rsidRPr="005E294D">
        <w:rPr>
          <w:rFonts w:ascii="Times New Roman" w:hAnsi="Times New Roman"/>
          <w:lang w:eastAsia="zh-CN"/>
        </w:rPr>
        <w:t xml:space="preserve">, we </w:t>
      </w:r>
      <w:r w:rsidR="00B9536E">
        <w:rPr>
          <w:rFonts w:ascii="Times New Roman" w:hAnsi="Times New Roman" w:hint="eastAsia"/>
          <w:lang w:eastAsia="zh-CN"/>
        </w:rPr>
        <w:t>were recognized</w:t>
      </w:r>
      <w:r w:rsidRPr="005E294D">
        <w:rPr>
          <w:rFonts w:ascii="Times New Roman" w:hAnsi="Times New Roman"/>
          <w:lang w:eastAsia="zh-CN"/>
        </w:rPr>
        <w:t xml:space="preserve"> “Strong Campaign”. Except winner, regional winners and semi-finalist, we are the top 10% of teams.</w:t>
      </w:r>
      <w:r w:rsidRPr="005E294D">
        <w:rPr>
          <w:rStyle w:val="aa"/>
          <w:rFonts w:ascii="Times New Roman" w:hAnsi="Times New Roman"/>
          <w:lang w:eastAsia="zh-CN"/>
        </w:rPr>
        <w:t xml:space="preserve">  </w:t>
      </w:r>
    </w:p>
    <w:p w:rsidR="00B5378A" w:rsidRPr="005E294D" w:rsidRDefault="00B5378A" w:rsidP="00550ECF">
      <w:pPr>
        <w:pStyle w:val="HTML"/>
        <w:rPr>
          <w:rFonts w:ascii="Times New Roman" w:hAnsi="Times New Roman" w:cs="Times New Roman"/>
          <w:sz w:val="22"/>
          <w:szCs w:val="22"/>
          <w:lang w:eastAsia="zh-CN"/>
        </w:rPr>
      </w:pPr>
      <w:r w:rsidRPr="005E294D">
        <w:rPr>
          <w:rFonts w:ascii="Times New Roman" w:hAnsi="Times New Roman" w:cs="Times New Roman"/>
          <w:sz w:val="22"/>
          <w:szCs w:val="22"/>
          <w:lang w:eastAsia="zh-CN"/>
        </w:rPr>
        <w:t xml:space="preserve">Actually, the result is out of my expectation but stands to reason. We really did a lot in three weeks.  Here are my experiences: </w:t>
      </w:r>
    </w:p>
    <w:p w:rsidR="00B5378A" w:rsidRPr="005E294D" w:rsidRDefault="00B5378A" w:rsidP="00550ECF">
      <w:pPr>
        <w:pStyle w:val="HTML"/>
        <w:rPr>
          <w:rStyle w:val="aa"/>
          <w:rFonts w:ascii="Times New Roman" w:hAnsi="Times New Roman"/>
          <w:i w:val="0"/>
          <w:iCs w:val="0"/>
          <w:sz w:val="22"/>
          <w:szCs w:val="22"/>
          <w:lang w:eastAsia="zh-CN"/>
        </w:rPr>
      </w:pPr>
    </w:p>
    <w:p w:rsidR="00B5378A" w:rsidRPr="005E294D" w:rsidRDefault="00B5378A" w:rsidP="00550ECF">
      <w:pPr>
        <w:pStyle w:val="a4"/>
        <w:numPr>
          <w:ilvl w:val="0"/>
          <w:numId w:val="6"/>
        </w:numPr>
        <w:spacing w:line="360" w:lineRule="auto"/>
        <w:ind w:left="450"/>
        <w:rPr>
          <w:rFonts w:ascii="Times New Roman" w:hAnsi="Times New Roman"/>
          <w:lang w:eastAsia="zh-CN"/>
        </w:rPr>
      </w:pPr>
      <w:r w:rsidRPr="005E294D">
        <w:rPr>
          <w:rFonts w:ascii="Times New Roman" w:hAnsi="Times New Roman"/>
          <w:lang w:eastAsia="zh-CN"/>
        </w:rPr>
        <w:t>Make objective first and read student guide</w:t>
      </w:r>
      <w:r>
        <w:rPr>
          <w:rFonts w:ascii="Times New Roman" w:hAnsi="Times New Roman"/>
          <w:lang w:eastAsia="zh-CN"/>
        </w:rPr>
        <w:t xml:space="preserve"> carefully</w:t>
      </w:r>
      <w:r w:rsidRPr="005E294D">
        <w:rPr>
          <w:rFonts w:ascii="Times New Roman" w:hAnsi="Times New Roman"/>
          <w:lang w:eastAsia="zh-CN"/>
        </w:rPr>
        <w:t xml:space="preserve">. It’s so important to make the objective </w:t>
      </w:r>
      <w:r>
        <w:rPr>
          <w:rFonts w:ascii="Times New Roman" w:hAnsi="Times New Roman"/>
          <w:lang w:eastAsia="zh-CN"/>
        </w:rPr>
        <w:t xml:space="preserve">first </w:t>
      </w:r>
      <w:r w:rsidRPr="005E294D">
        <w:rPr>
          <w:rFonts w:ascii="Times New Roman" w:hAnsi="Times New Roman"/>
          <w:lang w:eastAsia="zh-CN"/>
        </w:rPr>
        <w:t>before starting campaign. High CTR, more impressions and click</w:t>
      </w:r>
      <w:r>
        <w:rPr>
          <w:rFonts w:ascii="Times New Roman" w:hAnsi="Times New Roman"/>
          <w:lang w:eastAsia="zh-CN"/>
        </w:rPr>
        <w:t xml:space="preserve">s were our main goal. Before </w:t>
      </w:r>
      <w:r w:rsidRPr="005E294D">
        <w:rPr>
          <w:rFonts w:ascii="Times New Roman" w:hAnsi="Times New Roman"/>
          <w:lang w:eastAsia="zh-CN"/>
        </w:rPr>
        <w:t>start</w:t>
      </w:r>
      <w:r>
        <w:rPr>
          <w:rFonts w:ascii="Times New Roman" w:hAnsi="Times New Roman"/>
          <w:lang w:eastAsia="zh-CN"/>
        </w:rPr>
        <w:t>ing</w:t>
      </w:r>
      <w:r w:rsidRPr="005E294D">
        <w:rPr>
          <w:rFonts w:ascii="Times New Roman" w:hAnsi="Times New Roman"/>
          <w:lang w:eastAsia="zh-CN"/>
        </w:rPr>
        <w:t xml:space="preserve"> the campaign, we read “Insider guide to AdWords “, “Student Guide” and many materials about Google AdWords carefully. We did what Google want us to do. I think this is one reason that we got “Strong Campaign”. </w:t>
      </w:r>
    </w:p>
    <w:p w:rsidR="00B5378A" w:rsidRPr="005E294D" w:rsidRDefault="00B5378A" w:rsidP="00550ECF">
      <w:pPr>
        <w:pStyle w:val="a4"/>
        <w:numPr>
          <w:ilvl w:val="0"/>
          <w:numId w:val="6"/>
        </w:numPr>
        <w:spacing w:line="360" w:lineRule="auto"/>
        <w:ind w:left="450"/>
        <w:rPr>
          <w:rFonts w:ascii="Times New Roman" w:hAnsi="Times New Roman"/>
          <w:lang w:eastAsia="zh-CN"/>
        </w:rPr>
      </w:pPr>
      <w:r w:rsidRPr="005E294D">
        <w:rPr>
          <w:rFonts w:ascii="Times New Roman" w:hAnsi="Times New Roman"/>
          <w:lang w:eastAsia="zh-CN"/>
        </w:rPr>
        <w:t xml:space="preserve">Listen to former </w:t>
      </w:r>
      <w:r>
        <w:rPr>
          <w:rFonts w:ascii="Times New Roman" w:hAnsi="Times New Roman"/>
          <w:lang w:eastAsia="zh-CN"/>
        </w:rPr>
        <w:t>competitor’s experience. We studied</w:t>
      </w:r>
      <w:r w:rsidRPr="005E294D">
        <w:rPr>
          <w:rFonts w:ascii="Times New Roman" w:hAnsi="Times New Roman"/>
          <w:lang w:eastAsia="zh-CN"/>
        </w:rPr>
        <w:t xml:space="preserve"> former winner </w:t>
      </w:r>
      <w:smartTag w:uri="urn:schemas-microsoft-com:office:smarttags" w:element="PlaceName">
        <w:smartTag w:uri="urn:schemas-microsoft-com:office:smarttags" w:element="place">
          <w:smartTag w:uri="urn:schemas-microsoft-com:office:smarttags" w:element="PlaceName">
            <w:r w:rsidRPr="005E294D">
              <w:rPr>
                <w:rFonts w:ascii="Times New Roman" w:hAnsi="Times New Roman"/>
                <w:lang w:eastAsia="zh-CN"/>
              </w:rPr>
              <w:t>Deakin</w:t>
            </w:r>
          </w:smartTag>
          <w:r w:rsidRPr="005E294D">
            <w:rPr>
              <w:rFonts w:ascii="Times New Roman" w:hAnsi="Times New Roman"/>
              <w:lang w:eastAsia="zh-CN"/>
            </w:rPr>
            <w:t xml:space="preserve"> </w:t>
          </w:r>
          <w:smartTag w:uri="urn:schemas-microsoft-com:office:smarttags" w:element="PlaceType">
            <w:r w:rsidRPr="005E294D">
              <w:rPr>
                <w:rFonts w:ascii="Times New Roman" w:hAnsi="Times New Roman"/>
                <w:lang w:eastAsia="zh-CN"/>
              </w:rPr>
              <w:t>University</w:t>
            </w:r>
          </w:smartTag>
        </w:smartTag>
      </w:smartTag>
      <w:r w:rsidRPr="005E294D">
        <w:rPr>
          <w:rFonts w:ascii="Times New Roman" w:hAnsi="Times New Roman"/>
          <w:lang w:eastAsia="zh-CN"/>
        </w:rPr>
        <w:t>’s GOMC presentation and found some usef</w:t>
      </w:r>
      <w:r>
        <w:rPr>
          <w:rFonts w:ascii="Times New Roman" w:hAnsi="Times New Roman"/>
          <w:lang w:eastAsia="zh-CN"/>
        </w:rPr>
        <w:t>ul information. Also, blogger was</w:t>
      </w:r>
      <w:r w:rsidRPr="005E294D">
        <w:rPr>
          <w:rFonts w:ascii="Times New Roman" w:hAnsi="Times New Roman"/>
          <w:lang w:eastAsia="zh-CN"/>
        </w:rPr>
        <w:t xml:space="preserve"> a helpful source for us.  We got exce</w:t>
      </w:r>
      <w:r>
        <w:rPr>
          <w:rFonts w:ascii="Times New Roman" w:hAnsi="Times New Roman"/>
          <w:lang w:eastAsia="zh-CN"/>
        </w:rPr>
        <w:t>llent strategy ideas from others’</w:t>
      </w:r>
      <w:r w:rsidRPr="005E294D">
        <w:rPr>
          <w:rFonts w:ascii="Times New Roman" w:hAnsi="Times New Roman"/>
          <w:lang w:eastAsia="zh-CN"/>
        </w:rPr>
        <w:t xml:space="preserve"> blog</w:t>
      </w:r>
      <w:r>
        <w:rPr>
          <w:rFonts w:ascii="Times New Roman" w:hAnsi="Times New Roman"/>
          <w:lang w:eastAsia="zh-CN"/>
        </w:rPr>
        <w:t>s</w:t>
      </w:r>
      <w:r w:rsidRPr="005E294D">
        <w:rPr>
          <w:rFonts w:ascii="Times New Roman" w:hAnsi="Times New Roman"/>
          <w:lang w:eastAsia="zh-CN"/>
        </w:rPr>
        <w:t xml:space="preserve">. </w:t>
      </w:r>
    </w:p>
    <w:p w:rsidR="00B5378A" w:rsidRPr="005E294D" w:rsidRDefault="00B5378A" w:rsidP="00550ECF">
      <w:pPr>
        <w:pStyle w:val="a4"/>
        <w:numPr>
          <w:ilvl w:val="0"/>
          <w:numId w:val="6"/>
        </w:numPr>
        <w:spacing w:line="360" w:lineRule="auto"/>
        <w:ind w:left="450"/>
        <w:rPr>
          <w:rFonts w:ascii="Times New Roman" w:hAnsi="Times New Roman"/>
          <w:lang w:eastAsia="zh-CN"/>
        </w:rPr>
      </w:pPr>
      <w:r w:rsidRPr="005E294D">
        <w:rPr>
          <w:rFonts w:ascii="Times New Roman" w:hAnsi="Times New Roman"/>
          <w:lang w:eastAsia="zh-CN"/>
        </w:rPr>
        <w:lastRenderedPageBreak/>
        <w:t xml:space="preserve">Always make changes, adjust strategies and keep track of everything. The situation changed every day, for instance, today we have 10 clicks but tomorrow we may have no </w:t>
      </w:r>
      <w:r>
        <w:rPr>
          <w:rFonts w:ascii="Times New Roman" w:hAnsi="Times New Roman"/>
          <w:lang w:eastAsia="zh-CN"/>
        </w:rPr>
        <w:t xml:space="preserve">one </w:t>
      </w:r>
      <w:r w:rsidRPr="005E294D">
        <w:rPr>
          <w:rFonts w:ascii="Times New Roman" w:hAnsi="Times New Roman"/>
          <w:lang w:eastAsia="zh-CN"/>
        </w:rPr>
        <w:t xml:space="preserve">click. We not only used strategies and methods but also tested them at the same time. We weren’t able to predict the result before using them. Therefore, making changes and adjusting strategies were critical to the competition. At that time, I had to look at the data everyday and talk with my teammates. Most of the time, we came up with many good ideas. </w:t>
      </w:r>
    </w:p>
    <w:p w:rsidR="00B5378A" w:rsidRPr="005E294D" w:rsidRDefault="00B5378A" w:rsidP="00550ECF">
      <w:pPr>
        <w:pStyle w:val="a4"/>
        <w:numPr>
          <w:ilvl w:val="0"/>
          <w:numId w:val="6"/>
        </w:numPr>
        <w:spacing w:line="360" w:lineRule="auto"/>
        <w:ind w:left="450"/>
        <w:rPr>
          <w:rFonts w:ascii="Times New Roman" w:hAnsi="Times New Roman"/>
          <w:lang w:eastAsia="zh-CN"/>
        </w:rPr>
      </w:pPr>
      <w:r w:rsidRPr="005E294D">
        <w:rPr>
          <w:rFonts w:ascii="Times New Roman" w:hAnsi="Times New Roman"/>
          <w:lang w:eastAsia="zh-CN"/>
        </w:rPr>
        <w:t xml:space="preserve">Teamwork. When we started, although each of us had own specific role and responsibilities, we helped each other. Every weekend, we reviewed what we did and what we had at that week, also, discussed new strategies. We respected and trusted each other. Our team encouraged innovative ideas. If we had problems, we would bring up and discuss. We had a great group dynamic. This made sure our </w:t>
      </w:r>
      <w:r>
        <w:rPr>
          <w:rFonts w:ascii="Times New Roman" w:hAnsi="Times New Roman"/>
          <w:lang w:eastAsia="zh-CN"/>
        </w:rPr>
        <w:t>success</w:t>
      </w:r>
      <w:r w:rsidRPr="005E294D">
        <w:rPr>
          <w:rFonts w:ascii="Times New Roman" w:hAnsi="Times New Roman"/>
          <w:lang w:eastAsia="zh-CN"/>
        </w:rPr>
        <w:t xml:space="preserve">. </w:t>
      </w:r>
    </w:p>
    <w:p w:rsidR="00B5378A" w:rsidRPr="005E294D" w:rsidRDefault="00B5378A" w:rsidP="005B5230">
      <w:pPr>
        <w:spacing w:line="360" w:lineRule="auto"/>
        <w:rPr>
          <w:rFonts w:ascii="Times New Roman" w:hAnsi="Times New Roman"/>
          <w:lang w:eastAsia="zh-CN"/>
        </w:rPr>
      </w:pPr>
      <w:r>
        <w:rPr>
          <w:rFonts w:ascii="Times New Roman" w:hAnsi="Times New Roman"/>
          <w:lang w:eastAsia="zh-CN"/>
        </w:rPr>
        <w:t>I learned</w:t>
      </w:r>
      <w:r w:rsidRPr="005E294D">
        <w:rPr>
          <w:rFonts w:ascii="Times New Roman" w:hAnsi="Times New Roman"/>
          <w:lang w:eastAsia="zh-CN"/>
        </w:rPr>
        <w:t xml:space="preserve"> a lot from this competition. I chose this course because of my interest in social </w:t>
      </w:r>
      <w:r>
        <w:rPr>
          <w:rFonts w:ascii="Times New Roman" w:hAnsi="Times New Roman"/>
          <w:lang w:eastAsia="zh-CN"/>
        </w:rPr>
        <w:t>networks</w:t>
      </w:r>
      <w:r w:rsidRPr="005E294D">
        <w:rPr>
          <w:rFonts w:ascii="Times New Roman" w:hAnsi="Times New Roman"/>
          <w:lang w:eastAsia="zh-CN"/>
        </w:rPr>
        <w:t>. Now I feel search engine is also interesting. During the process, I know more about se</w:t>
      </w:r>
      <w:r>
        <w:rPr>
          <w:rFonts w:ascii="Times New Roman" w:hAnsi="Times New Roman"/>
          <w:lang w:eastAsia="zh-CN"/>
        </w:rPr>
        <w:t>arch engine, what it is,</w:t>
      </w:r>
      <w:r w:rsidRPr="005E294D">
        <w:rPr>
          <w:rFonts w:ascii="Times New Roman" w:hAnsi="Times New Roman"/>
          <w:lang w:eastAsia="zh-CN"/>
        </w:rPr>
        <w:t xml:space="preserve"> how it works and how can I use it to promote </w:t>
      </w:r>
      <w:r>
        <w:rPr>
          <w:rFonts w:ascii="Times New Roman" w:hAnsi="Times New Roman"/>
          <w:lang w:eastAsia="zh-CN"/>
        </w:rPr>
        <w:t xml:space="preserve">company and brand, also, use Google AdWord and Google Analytics to track navigation paths on the website. </w:t>
      </w:r>
      <w:r w:rsidRPr="005E294D">
        <w:rPr>
          <w:rFonts w:ascii="Times New Roman" w:hAnsi="Times New Roman"/>
          <w:lang w:eastAsia="zh-CN"/>
        </w:rPr>
        <w:t xml:space="preserve">Although it’s an internet marketing competition, I could combine it with my marketing analysis knowledge.  As I did in market research course, </w:t>
      </w:r>
      <w:r>
        <w:rPr>
          <w:rFonts w:ascii="Times New Roman" w:hAnsi="Times New Roman"/>
          <w:lang w:eastAsia="zh-CN"/>
        </w:rPr>
        <w:t xml:space="preserve">I analyzed data, got </w:t>
      </w:r>
      <w:r w:rsidRPr="005E294D">
        <w:rPr>
          <w:rFonts w:ascii="Times New Roman" w:hAnsi="Times New Roman"/>
          <w:lang w:eastAsia="zh-CN"/>
        </w:rPr>
        <w:t>trend</w:t>
      </w:r>
      <w:r>
        <w:rPr>
          <w:rFonts w:ascii="Times New Roman" w:hAnsi="Times New Roman"/>
          <w:lang w:eastAsia="zh-CN"/>
        </w:rPr>
        <w:t>s</w:t>
      </w:r>
      <w:r w:rsidRPr="005E294D">
        <w:rPr>
          <w:rFonts w:ascii="Times New Roman" w:hAnsi="Times New Roman"/>
          <w:lang w:eastAsia="zh-CN"/>
        </w:rPr>
        <w:t xml:space="preserve"> and customers’ opinions then gave recommendations. However, thi</w:t>
      </w:r>
      <w:r>
        <w:rPr>
          <w:rFonts w:ascii="Times New Roman" w:hAnsi="Times New Roman"/>
          <w:lang w:eastAsia="zh-CN"/>
        </w:rPr>
        <w:t xml:space="preserve">s project is different from another </w:t>
      </w:r>
      <w:r w:rsidRPr="005E294D">
        <w:rPr>
          <w:rFonts w:ascii="Times New Roman" w:hAnsi="Times New Roman"/>
          <w:lang w:eastAsia="zh-CN"/>
        </w:rPr>
        <w:t>projects I did before.  I worked for real client. Therefore, client communication was very important.</w:t>
      </w:r>
      <w:r>
        <w:rPr>
          <w:rFonts w:ascii="Times New Roman" w:hAnsi="Times New Roman"/>
          <w:lang w:eastAsia="zh-CN"/>
        </w:rPr>
        <w:t xml:space="preserve"> I must be patient and sincere. </w:t>
      </w:r>
      <w:r w:rsidRPr="005E294D">
        <w:rPr>
          <w:rFonts w:ascii="Times New Roman" w:hAnsi="Times New Roman"/>
          <w:lang w:eastAsia="zh-CN"/>
        </w:rPr>
        <w:t xml:space="preserve"> Although working with our client presented us with a set of challenges were not initially expected, it was a great learning experience to work with a client. At last, we got real result that proved </w:t>
      </w:r>
      <w:r>
        <w:rPr>
          <w:rFonts w:ascii="Times New Roman" w:hAnsi="Times New Roman"/>
          <w:lang w:eastAsia="zh-CN"/>
        </w:rPr>
        <w:t>we did a good job</w:t>
      </w:r>
      <w:r w:rsidRPr="005E294D">
        <w:rPr>
          <w:rFonts w:ascii="Times New Roman" w:hAnsi="Times New Roman"/>
          <w:lang w:eastAsia="zh-CN"/>
        </w:rPr>
        <w:t xml:space="preserve">. This gives me confidence to continue my study in internet marketing. </w:t>
      </w:r>
    </w:p>
    <w:p w:rsidR="00B5378A" w:rsidRPr="005E294D" w:rsidRDefault="00B5378A" w:rsidP="005B5230">
      <w:pPr>
        <w:spacing w:line="360" w:lineRule="auto"/>
        <w:rPr>
          <w:rFonts w:ascii="Times New Roman" w:hAnsi="Times New Roman"/>
          <w:lang w:eastAsia="zh-CN"/>
        </w:rPr>
      </w:pPr>
      <w:r w:rsidRPr="005E294D">
        <w:rPr>
          <w:rFonts w:ascii="Times New Roman" w:hAnsi="Times New Roman"/>
          <w:lang w:eastAsia="zh-CN"/>
        </w:rPr>
        <w:t>Overall, it’s a valuable experience to me.  I will apply what I learned for my future</w:t>
      </w:r>
      <w:r>
        <w:rPr>
          <w:rFonts w:ascii="Times New Roman" w:hAnsi="Times New Roman"/>
          <w:lang w:eastAsia="zh-CN"/>
        </w:rPr>
        <w:t xml:space="preserve"> work</w:t>
      </w:r>
      <w:r w:rsidRPr="005E294D">
        <w:rPr>
          <w:rFonts w:ascii="Times New Roman" w:hAnsi="Times New Roman"/>
          <w:lang w:eastAsia="zh-CN"/>
        </w:rPr>
        <w:t xml:space="preserve">. </w:t>
      </w:r>
    </w:p>
    <w:p w:rsidR="00B5378A" w:rsidRPr="005E294D" w:rsidRDefault="00B5378A" w:rsidP="00E70978">
      <w:pPr>
        <w:spacing w:line="480" w:lineRule="auto"/>
        <w:rPr>
          <w:rFonts w:ascii="Times New Roman" w:hAnsi="Times New Roman"/>
          <w:sz w:val="24"/>
          <w:szCs w:val="24"/>
          <w:lang w:eastAsia="zh-CN"/>
        </w:rPr>
      </w:pPr>
    </w:p>
    <w:p w:rsidR="00B5378A" w:rsidRPr="005E294D" w:rsidRDefault="00B5378A" w:rsidP="00E70978">
      <w:pPr>
        <w:spacing w:line="480" w:lineRule="auto"/>
        <w:rPr>
          <w:rFonts w:ascii="Times New Roman" w:hAnsi="Times New Roman"/>
          <w:sz w:val="24"/>
          <w:szCs w:val="24"/>
          <w:lang w:eastAsia="zh-CN"/>
        </w:rPr>
      </w:pPr>
    </w:p>
    <w:p w:rsidR="00B5378A" w:rsidRPr="005E294D" w:rsidRDefault="00B5378A" w:rsidP="00E70978">
      <w:pPr>
        <w:spacing w:line="480" w:lineRule="auto"/>
        <w:rPr>
          <w:rFonts w:ascii="Times New Roman" w:hAnsi="Times New Roman"/>
          <w:sz w:val="24"/>
          <w:szCs w:val="24"/>
          <w:lang w:eastAsia="zh-CN"/>
        </w:rPr>
      </w:pPr>
    </w:p>
    <w:p w:rsidR="00B5378A" w:rsidRDefault="00B5378A" w:rsidP="005B5230">
      <w:pPr>
        <w:rPr>
          <w:rFonts w:ascii="Times New Roman" w:hAnsi="Times New Roman"/>
          <w:lang w:eastAsia="zh-CN"/>
        </w:rPr>
      </w:pPr>
    </w:p>
    <w:p w:rsidR="00B5378A" w:rsidRDefault="00B5378A" w:rsidP="005B5230">
      <w:pPr>
        <w:rPr>
          <w:rFonts w:ascii="Times New Roman" w:hAnsi="Times New Roman"/>
          <w:lang w:eastAsia="zh-CN"/>
        </w:rPr>
      </w:pPr>
    </w:p>
    <w:p w:rsidR="00B5378A" w:rsidRDefault="00B5378A" w:rsidP="005B5230">
      <w:pPr>
        <w:rPr>
          <w:rFonts w:ascii="Times New Roman" w:hAnsi="Times New Roman"/>
          <w:lang w:eastAsia="zh-CN"/>
        </w:rPr>
      </w:pPr>
    </w:p>
    <w:p w:rsidR="00B5378A" w:rsidRPr="005E294D" w:rsidRDefault="00B5378A" w:rsidP="005B5230">
      <w:pPr>
        <w:rPr>
          <w:rFonts w:ascii="Times New Roman" w:hAnsi="Times New Roman"/>
          <w:lang w:eastAsia="zh-CN"/>
        </w:rPr>
      </w:pPr>
      <w:r w:rsidRPr="005E294D">
        <w:rPr>
          <w:rFonts w:ascii="Times New Roman" w:hAnsi="Times New Roman"/>
          <w:lang w:eastAsia="zh-CN"/>
        </w:rPr>
        <w:lastRenderedPageBreak/>
        <w:t xml:space="preserve">Appendix </w:t>
      </w:r>
    </w:p>
    <w:p w:rsidR="00B5378A" w:rsidRPr="005E294D" w:rsidRDefault="00B5378A" w:rsidP="005B5230">
      <w:pPr>
        <w:rPr>
          <w:rFonts w:ascii="Times New Roman" w:hAnsi="Times New Roman"/>
          <w:lang w:eastAsia="zh-CN"/>
        </w:rPr>
      </w:pPr>
      <w:r w:rsidRPr="005E294D">
        <w:rPr>
          <w:rFonts w:ascii="Times New Roman" w:hAnsi="Times New Roman"/>
          <w:lang w:eastAsia="zh-CN"/>
        </w:rPr>
        <w:t xml:space="preserve">Here are the steps to find proper keywords: </w:t>
      </w:r>
    </w:p>
    <w:p w:rsidR="00B5378A" w:rsidRPr="005E294D" w:rsidRDefault="00B5378A" w:rsidP="005B5230">
      <w:pPr>
        <w:rPr>
          <w:rFonts w:ascii="Times New Roman" w:hAnsi="Times New Roman"/>
          <w:lang w:eastAsia="zh-CN"/>
        </w:rPr>
      </w:pPr>
      <w:r w:rsidRPr="005E294D">
        <w:rPr>
          <w:rFonts w:ascii="Times New Roman" w:hAnsi="Times New Roman"/>
          <w:lang w:eastAsia="zh-CN"/>
        </w:rPr>
        <w:t xml:space="preserve">A principle: Words you use on the websites must relate to the words your customer use in searching.  A high correlation - note that the website that moves towards the customer. </w:t>
      </w:r>
    </w:p>
    <w:p w:rsidR="00B5378A" w:rsidRPr="005E294D" w:rsidRDefault="00B5378A" w:rsidP="005B5230">
      <w:pPr>
        <w:pStyle w:val="a4"/>
        <w:numPr>
          <w:ilvl w:val="0"/>
          <w:numId w:val="1"/>
        </w:numPr>
        <w:rPr>
          <w:rFonts w:ascii="Times New Roman" w:hAnsi="Times New Roman"/>
          <w:lang w:eastAsia="zh-CN"/>
        </w:rPr>
      </w:pPr>
      <w:r w:rsidRPr="005E294D">
        <w:rPr>
          <w:rFonts w:ascii="Times New Roman" w:hAnsi="Times New Roman"/>
          <w:lang w:eastAsia="zh-CN"/>
        </w:rPr>
        <w:t xml:space="preserve">Go to </w:t>
      </w:r>
      <w:hyperlink r:id="rId7" w:history="1">
        <w:r w:rsidRPr="005E294D">
          <w:rPr>
            <w:rStyle w:val="a3"/>
            <w:rFonts w:ascii="Times New Roman" w:hAnsi="Times New Roman"/>
            <w:lang w:eastAsia="zh-CN"/>
          </w:rPr>
          <w:t>http://seokeywordanalysis.com/seotools/</w:t>
        </w:r>
      </w:hyperlink>
      <w:r w:rsidRPr="005E294D">
        <w:rPr>
          <w:rFonts w:ascii="Times New Roman" w:hAnsi="Times New Roman"/>
          <w:lang w:eastAsia="zh-CN"/>
        </w:rPr>
        <w:t xml:space="preserve">, input website Age and Sleep </w:t>
      </w:r>
      <w:hyperlink r:id="rId8" w:history="1">
        <w:r w:rsidRPr="005E294D">
          <w:rPr>
            <w:rStyle w:val="a3"/>
            <w:rFonts w:ascii="Times New Roman" w:hAnsi="Times New Roman"/>
            <w:lang w:eastAsia="zh-CN"/>
          </w:rPr>
          <w:t>http://www.welldash.com/sleep/agesleep.html</w:t>
        </w:r>
      </w:hyperlink>
      <w:r w:rsidRPr="005E294D">
        <w:rPr>
          <w:rFonts w:ascii="Times New Roman" w:hAnsi="Times New Roman"/>
          <w:lang w:eastAsia="zh-CN"/>
        </w:rPr>
        <w:t xml:space="preserve"> ,result: </w:t>
      </w:r>
      <w:r w:rsidR="00B9536E">
        <w:rPr>
          <w:rFonts w:ascii="Times New Roman" w:hAnsi="Times New Roman"/>
          <w:noProof/>
          <w:lang w:eastAsia="zh-CN"/>
        </w:rPr>
        <w:drawing>
          <wp:inline distT="0" distB="0" distL="0" distR="0">
            <wp:extent cx="3524250" cy="2609850"/>
            <wp:effectExtent l="19050" t="0" r="0" b="0"/>
            <wp:docPr id="1" name="图片 0" descr="find keywords and keyphas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find keywords and keyphases.bmp"/>
                    <pic:cNvPicPr>
                      <a:picLocks noChangeAspect="1" noChangeArrowheads="1"/>
                    </pic:cNvPicPr>
                  </pic:nvPicPr>
                  <pic:blipFill>
                    <a:blip r:embed="rId9"/>
                    <a:srcRect/>
                    <a:stretch>
                      <a:fillRect/>
                    </a:stretch>
                  </pic:blipFill>
                  <pic:spPr bwMode="auto">
                    <a:xfrm>
                      <a:off x="0" y="0"/>
                      <a:ext cx="3524250" cy="2609850"/>
                    </a:xfrm>
                    <a:prstGeom prst="rect">
                      <a:avLst/>
                    </a:prstGeom>
                    <a:noFill/>
                    <a:ln w="9525">
                      <a:noFill/>
                      <a:miter lim="800000"/>
                      <a:headEnd/>
                      <a:tailEnd/>
                    </a:ln>
                  </pic:spPr>
                </pic:pic>
              </a:graphicData>
            </a:graphic>
          </wp:inline>
        </w:drawing>
      </w:r>
    </w:p>
    <w:p w:rsidR="00B5378A" w:rsidRPr="005E294D" w:rsidRDefault="00B5378A" w:rsidP="005B5230">
      <w:pPr>
        <w:pStyle w:val="a4"/>
        <w:numPr>
          <w:ilvl w:val="0"/>
          <w:numId w:val="1"/>
        </w:numPr>
        <w:rPr>
          <w:rFonts w:ascii="Times New Roman" w:hAnsi="Times New Roman"/>
          <w:lang w:eastAsia="zh-CN"/>
        </w:rPr>
      </w:pPr>
      <w:r w:rsidRPr="005E294D">
        <w:rPr>
          <w:rFonts w:ascii="Times New Roman" w:hAnsi="Times New Roman"/>
          <w:lang w:eastAsia="zh-CN"/>
        </w:rPr>
        <w:t>Choose “sleep”,” age” to make words and phrases. Log in my Ad Words account , click on “</w:t>
      </w:r>
      <w:smartTag w:uri="urn:schemas-microsoft-com:office:smarttags" w:element="place">
        <w:r w:rsidRPr="005E294D">
          <w:rPr>
            <w:rFonts w:ascii="Times New Roman" w:hAnsi="Times New Roman"/>
            <w:lang w:eastAsia="zh-CN"/>
          </w:rPr>
          <w:t>Opportunity</w:t>
        </w:r>
      </w:smartTag>
      <w:r w:rsidRPr="005E294D">
        <w:rPr>
          <w:rFonts w:ascii="Times New Roman" w:hAnsi="Times New Roman"/>
          <w:lang w:eastAsia="zh-CN"/>
        </w:rPr>
        <w:t xml:space="preserve"> ” and then chose ”Keyword Tool ”, input “sleep” to get keyword ideas</w:t>
      </w:r>
    </w:p>
    <w:p w:rsidR="00B5378A" w:rsidRPr="005E294D" w:rsidRDefault="00B9536E" w:rsidP="005E294D">
      <w:pPr>
        <w:pStyle w:val="a4"/>
        <w:ind w:left="450"/>
        <w:rPr>
          <w:rFonts w:ascii="Times New Roman" w:hAnsi="Times New Roman"/>
          <w:lang w:eastAsia="zh-CN"/>
        </w:rPr>
      </w:pPr>
      <w:r>
        <w:rPr>
          <w:rFonts w:ascii="Times New Roman" w:hAnsi="Times New Roman"/>
          <w:noProof/>
          <w:lang w:eastAsia="zh-CN"/>
        </w:rPr>
        <w:drawing>
          <wp:inline distT="0" distB="0" distL="0" distR="0">
            <wp:extent cx="5457825" cy="3524250"/>
            <wp:effectExtent l="19050" t="0" r="9525" b="0"/>
            <wp:docPr id="2" name="图片 1" descr="keyword ide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keyword ideas.bmp"/>
                    <pic:cNvPicPr>
                      <a:picLocks noChangeAspect="1" noChangeArrowheads="1"/>
                    </pic:cNvPicPr>
                  </pic:nvPicPr>
                  <pic:blipFill>
                    <a:blip r:embed="rId10"/>
                    <a:srcRect/>
                    <a:stretch>
                      <a:fillRect/>
                    </a:stretch>
                  </pic:blipFill>
                  <pic:spPr bwMode="auto">
                    <a:xfrm>
                      <a:off x="0" y="0"/>
                      <a:ext cx="5457825" cy="3524250"/>
                    </a:xfrm>
                    <a:prstGeom prst="rect">
                      <a:avLst/>
                    </a:prstGeom>
                    <a:noFill/>
                    <a:ln w="9525">
                      <a:noFill/>
                      <a:miter lim="800000"/>
                      <a:headEnd/>
                      <a:tailEnd/>
                    </a:ln>
                  </pic:spPr>
                </pic:pic>
              </a:graphicData>
            </a:graphic>
          </wp:inline>
        </w:drawing>
      </w: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numPr>
          <w:ilvl w:val="0"/>
          <w:numId w:val="1"/>
        </w:numPr>
        <w:rPr>
          <w:rFonts w:ascii="Times New Roman" w:hAnsi="Times New Roman"/>
          <w:lang w:eastAsia="zh-CN"/>
        </w:rPr>
      </w:pPr>
      <w:r w:rsidRPr="005E294D">
        <w:rPr>
          <w:rFonts w:ascii="Times New Roman" w:hAnsi="Times New Roman"/>
          <w:lang w:eastAsia="zh-CN"/>
        </w:rPr>
        <w:t>After I get the ideas, I go to Traffic estimator of “</w:t>
      </w:r>
      <w:smartTag w:uri="urn:schemas-microsoft-com:office:smarttags" w:element="place">
        <w:r w:rsidRPr="005E294D">
          <w:rPr>
            <w:rFonts w:ascii="Times New Roman" w:hAnsi="Times New Roman"/>
            <w:lang w:eastAsia="zh-CN"/>
          </w:rPr>
          <w:t>Opportunity</w:t>
        </w:r>
      </w:smartTag>
      <w:r w:rsidRPr="005E294D">
        <w:rPr>
          <w:rFonts w:ascii="Times New Roman" w:hAnsi="Times New Roman"/>
          <w:lang w:eastAsia="zh-CN"/>
        </w:rPr>
        <w:t xml:space="preserve">” , Input all the words and phrases that I may use in the “Word or phrase” blank. </w:t>
      </w:r>
    </w:p>
    <w:p w:rsidR="00B5378A" w:rsidRPr="005E294D" w:rsidRDefault="00B9536E" w:rsidP="005E294D">
      <w:pPr>
        <w:pStyle w:val="a4"/>
        <w:tabs>
          <w:tab w:val="left" w:pos="360"/>
        </w:tabs>
        <w:rPr>
          <w:rFonts w:ascii="Times New Roman" w:hAnsi="Times New Roman"/>
          <w:lang w:eastAsia="zh-CN"/>
        </w:rPr>
      </w:pPr>
      <w:r>
        <w:rPr>
          <w:rFonts w:ascii="Times New Roman" w:hAnsi="Times New Roman"/>
          <w:noProof/>
          <w:lang w:eastAsia="zh-CN"/>
        </w:rPr>
        <w:drawing>
          <wp:inline distT="0" distB="0" distL="0" distR="0">
            <wp:extent cx="5476875" cy="3524250"/>
            <wp:effectExtent l="19050" t="0" r="9525" b="0"/>
            <wp:docPr id="3" name="图片 2" descr="Traffic estimat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Traffic estimates.bmp"/>
                    <pic:cNvPicPr>
                      <a:picLocks noChangeAspect="1" noChangeArrowheads="1"/>
                    </pic:cNvPicPr>
                  </pic:nvPicPr>
                  <pic:blipFill>
                    <a:blip r:embed="rId11"/>
                    <a:srcRect/>
                    <a:stretch>
                      <a:fillRect/>
                    </a:stretch>
                  </pic:blipFill>
                  <pic:spPr bwMode="auto">
                    <a:xfrm>
                      <a:off x="0" y="0"/>
                      <a:ext cx="5476875" cy="3524250"/>
                    </a:xfrm>
                    <a:prstGeom prst="rect">
                      <a:avLst/>
                    </a:prstGeom>
                    <a:noFill/>
                    <a:ln w="9525">
                      <a:noFill/>
                      <a:miter lim="800000"/>
                      <a:headEnd/>
                      <a:tailEnd/>
                    </a:ln>
                  </pic:spPr>
                </pic:pic>
              </a:graphicData>
            </a:graphic>
          </wp:inline>
        </w:drawing>
      </w: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numPr>
          <w:ilvl w:val="0"/>
          <w:numId w:val="1"/>
        </w:numPr>
        <w:rPr>
          <w:rFonts w:ascii="Times New Roman" w:hAnsi="Times New Roman"/>
          <w:lang w:eastAsia="zh-CN"/>
        </w:rPr>
      </w:pPr>
      <w:r w:rsidRPr="005E294D">
        <w:rPr>
          <w:rFonts w:ascii="Times New Roman" w:hAnsi="Times New Roman"/>
          <w:lang w:eastAsia="zh-CN"/>
        </w:rPr>
        <w:t xml:space="preserve">Because the result is a approximate result, it‘s not a totally convincing result. So I download excel document of this result and then make analysis. </w:t>
      </w: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numPr>
          <w:ilvl w:val="0"/>
          <w:numId w:val="1"/>
        </w:numPr>
        <w:rPr>
          <w:rFonts w:ascii="Times New Roman" w:hAnsi="Times New Roman"/>
          <w:lang w:eastAsia="zh-CN"/>
        </w:rPr>
      </w:pPr>
      <w:r>
        <w:rPr>
          <w:rFonts w:ascii="Times New Roman" w:hAnsi="Times New Roman"/>
          <w:lang w:eastAsia="zh-CN"/>
        </w:rPr>
        <w:t xml:space="preserve">I sort </w:t>
      </w:r>
      <w:r w:rsidRPr="005E294D">
        <w:rPr>
          <w:rFonts w:ascii="Times New Roman" w:hAnsi="Times New Roman"/>
          <w:lang w:eastAsia="zh-CN"/>
        </w:rPr>
        <w:t>the data by “Local Monthly searches” , “Estimated daily clicks”,  “Estimated CTR” and “Estimated Ad Position”, then I chose top 15 of each column and made a new table.</w:t>
      </w:r>
    </w:p>
    <w:p w:rsidR="00B5378A" w:rsidRPr="005E294D" w:rsidRDefault="00B9536E" w:rsidP="005B5230">
      <w:pPr>
        <w:pStyle w:val="a4"/>
        <w:rPr>
          <w:rFonts w:ascii="Times New Roman" w:hAnsi="Times New Roman"/>
          <w:lang w:eastAsia="zh-CN"/>
        </w:rPr>
      </w:pPr>
      <w:r>
        <w:rPr>
          <w:rFonts w:ascii="Times New Roman" w:hAnsi="Times New Roman"/>
          <w:noProof/>
          <w:lang w:eastAsia="zh-CN"/>
        </w:rPr>
        <w:drawing>
          <wp:inline distT="0" distB="0" distL="0" distR="0">
            <wp:extent cx="5695950" cy="2628900"/>
            <wp:effectExtent l="19050" t="0" r="0" b="0"/>
            <wp:docPr id="4" name="图片 3" descr="Sort dat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ort data1.bmp"/>
                    <pic:cNvPicPr>
                      <a:picLocks noChangeAspect="1" noChangeArrowheads="1"/>
                    </pic:cNvPicPr>
                  </pic:nvPicPr>
                  <pic:blipFill>
                    <a:blip r:embed="rId12"/>
                    <a:srcRect/>
                    <a:stretch>
                      <a:fillRect/>
                    </a:stretch>
                  </pic:blipFill>
                  <pic:spPr bwMode="auto">
                    <a:xfrm>
                      <a:off x="0" y="0"/>
                      <a:ext cx="5695950" cy="2628900"/>
                    </a:xfrm>
                    <a:prstGeom prst="rect">
                      <a:avLst/>
                    </a:prstGeom>
                    <a:noFill/>
                    <a:ln w="9525">
                      <a:noFill/>
                      <a:miter lim="800000"/>
                      <a:headEnd/>
                      <a:tailEnd/>
                    </a:ln>
                  </pic:spPr>
                </pic:pic>
              </a:graphicData>
            </a:graphic>
          </wp:inline>
        </w:drawing>
      </w: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rPr>
          <w:rFonts w:ascii="Times New Roman" w:hAnsi="Times New Roman"/>
          <w:lang w:eastAsia="zh-CN"/>
        </w:rPr>
      </w:pPr>
      <w:r w:rsidRPr="005E294D">
        <w:rPr>
          <w:rFonts w:ascii="Times New Roman" w:hAnsi="Times New Roman"/>
          <w:lang w:eastAsia="zh-CN"/>
        </w:rPr>
        <w:t>The number next to each keyword means the times it appears in the four columns</w:t>
      </w:r>
    </w:p>
    <w:p w:rsidR="00B5378A" w:rsidRPr="005E294D" w:rsidRDefault="00B5378A" w:rsidP="005B5230">
      <w:pPr>
        <w:pStyle w:val="a4"/>
        <w:numPr>
          <w:ilvl w:val="0"/>
          <w:numId w:val="1"/>
        </w:numPr>
        <w:rPr>
          <w:rFonts w:ascii="Times New Roman" w:hAnsi="Times New Roman"/>
          <w:lang w:eastAsia="zh-CN"/>
        </w:rPr>
      </w:pPr>
      <w:r>
        <w:rPr>
          <w:rFonts w:ascii="Times New Roman" w:hAnsi="Times New Roman"/>
          <w:lang w:eastAsia="zh-CN"/>
        </w:rPr>
        <w:lastRenderedPageBreak/>
        <w:t>Then I sort</w:t>
      </w:r>
      <w:r w:rsidRPr="005E294D">
        <w:rPr>
          <w:rFonts w:ascii="Times New Roman" w:hAnsi="Times New Roman"/>
          <w:lang w:eastAsia="zh-CN"/>
        </w:rPr>
        <w:t xml:space="preserve"> the result from the largest times to lowest times. </w:t>
      </w:r>
    </w:p>
    <w:p w:rsidR="00B5378A" w:rsidRPr="005E294D" w:rsidRDefault="00B9536E" w:rsidP="005B5230">
      <w:pPr>
        <w:pStyle w:val="a4"/>
        <w:ind w:left="180" w:firstLine="540"/>
        <w:rPr>
          <w:rFonts w:ascii="Times New Roman" w:hAnsi="Times New Roman"/>
          <w:lang w:eastAsia="zh-CN"/>
        </w:rPr>
      </w:pPr>
      <w:r>
        <w:rPr>
          <w:rFonts w:ascii="Times New Roman" w:hAnsi="Times New Roman"/>
          <w:noProof/>
          <w:lang w:eastAsia="zh-CN"/>
        </w:rPr>
        <w:drawing>
          <wp:inline distT="0" distB="0" distL="0" distR="0">
            <wp:extent cx="5791200" cy="2705100"/>
            <wp:effectExtent l="19050" t="0" r="0" b="0"/>
            <wp:docPr id="5" name="图片 4" descr="Sort data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Sort data2.bmp"/>
                    <pic:cNvPicPr>
                      <a:picLocks noChangeAspect="1" noChangeArrowheads="1"/>
                    </pic:cNvPicPr>
                  </pic:nvPicPr>
                  <pic:blipFill>
                    <a:blip r:embed="rId13"/>
                    <a:srcRect/>
                    <a:stretch>
                      <a:fillRect/>
                    </a:stretch>
                  </pic:blipFill>
                  <pic:spPr bwMode="auto">
                    <a:xfrm>
                      <a:off x="0" y="0"/>
                      <a:ext cx="5791200" cy="2705100"/>
                    </a:xfrm>
                    <a:prstGeom prst="rect">
                      <a:avLst/>
                    </a:prstGeom>
                    <a:noFill/>
                    <a:ln w="9525">
                      <a:noFill/>
                      <a:miter lim="800000"/>
                      <a:headEnd/>
                      <a:tailEnd/>
                    </a:ln>
                  </pic:spPr>
                </pic:pic>
              </a:graphicData>
            </a:graphic>
          </wp:inline>
        </w:drawing>
      </w: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numPr>
          <w:ilvl w:val="0"/>
          <w:numId w:val="1"/>
        </w:numPr>
        <w:rPr>
          <w:rFonts w:ascii="Times New Roman" w:hAnsi="Times New Roman"/>
          <w:lang w:eastAsia="zh-CN"/>
        </w:rPr>
      </w:pPr>
      <w:r w:rsidRPr="005E294D">
        <w:rPr>
          <w:rFonts w:ascii="Times New Roman" w:hAnsi="Times New Roman"/>
          <w:lang w:eastAsia="zh-CN"/>
        </w:rPr>
        <w:t>Alright, Base on the result. I ma</w:t>
      </w:r>
      <w:r>
        <w:rPr>
          <w:rFonts w:ascii="Times New Roman" w:hAnsi="Times New Roman"/>
          <w:lang w:eastAsia="zh-CN"/>
        </w:rPr>
        <w:t>ke</w:t>
      </w:r>
      <w:r w:rsidRPr="005E294D">
        <w:rPr>
          <w:rFonts w:ascii="Times New Roman" w:hAnsi="Times New Roman"/>
          <w:lang w:eastAsia="zh-CN"/>
        </w:rPr>
        <w:t xml:space="preserve"> my decision to choose keywords. Of course, choose the logical keywords.  Here are the keywords: </w:t>
      </w: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rPr>
          <w:rFonts w:ascii="Times New Roman" w:hAnsi="Times New Roman"/>
          <w:b/>
          <w:lang w:eastAsia="zh-CN"/>
        </w:rPr>
      </w:pPr>
      <w:r w:rsidRPr="005E294D">
        <w:rPr>
          <w:rFonts w:ascii="Times New Roman" w:hAnsi="Times New Roman"/>
          <w:b/>
          <w:lang w:eastAsia="zh-CN"/>
        </w:rPr>
        <w:t>Sleep disorder/disorders</w:t>
      </w:r>
    </w:p>
    <w:p w:rsidR="00B5378A" w:rsidRPr="005E294D" w:rsidRDefault="00B5378A" w:rsidP="005B5230">
      <w:pPr>
        <w:pStyle w:val="a4"/>
        <w:rPr>
          <w:rFonts w:ascii="Times New Roman" w:hAnsi="Times New Roman"/>
          <w:b/>
          <w:lang w:eastAsia="zh-CN"/>
        </w:rPr>
      </w:pPr>
      <w:r w:rsidRPr="005E294D">
        <w:rPr>
          <w:rFonts w:ascii="Times New Roman" w:hAnsi="Times New Roman"/>
          <w:b/>
          <w:lang w:eastAsia="zh-CN"/>
        </w:rPr>
        <w:t>Need sleep</w:t>
      </w:r>
    </w:p>
    <w:p w:rsidR="00B5378A" w:rsidRPr="005E294D" w:rsidRDefault="00B5378A" w:rsidP="005B5230">
      <w:pPr>
        <w:pStyle w:val="a4"/>
        <w:rPr>
          <w:rFonts w:ascii="Times New Roman" w:hAnsi="Times New Roman"/>
          <w:b/>
          <w:lang w:eastAsia="zh-CN"/>
        </w:rPr>
      </w:pPr>
      <w:r w:rsidRPr="005E294D">
        <w:rPr>
          <w:rFonts w:ascii="Times New Roman" w:hAnsi="Times New Roman"/>
          <w:b/>
          <w:lang w:eastAsia="zh-CN"/>
        </w:rPr>
        <w:t>Baby sleep</w:t>
      </w:r>
    </w:p>
    <w:p w:rsidR="00B5378A" w:rsidRPr="005E294D" w:rsidRDefault="00B5378A" w:rsidP="005B5230">
      <w:pPr>
        <w:pStyle w:val="a4"/>
        <w:rPr>
          <w:rFonts w:ascii="Times New Roman" w:hAnsi="Times New Roman"/>
          <w:b/>
          <w:lang w:eastAsia="zh-CN"/>
        </w:rPr>
      </w:pPr>
      <w:r w:rsidRPr="005E294D">
        <w:rPr>
          <w:rFonts w:ascii="Times New Roman" w:hAnsi="Times New Roman"/>
          <w:b/>
          <w:lang w:eastAsia="zh-CN"/>
        </w:rPr>
        <w:t>Golden age</w:t>
      </w:r>
    </w:p>
    <w:p w:rsidR="00B5378A" w:rsidRPr="005E294D" w:rsidRDefault="00B5378A" w:rsidP="005B5230">
      <w:pPr>
        <w:pStyle w:val="a4"/>
        <w:rPr>
          <w:rFonts w:ascii="Times New Roman" w:hAnsi="Times New Roman"/>
          <w:b/>
          <w:lang w:eastAsia="zh-CN"/>
        </w:rPr>
      </w:pPr>
      <w:r w:rsidRPr="005E294D">
        <w:rPr>
          <w:rFonts w:ascii="Times New Roman" w:hAnsi="Times New Roman"/>
          <w:b/>
          <w:lang w:eastAsia="zh-CN"/>
        </w:rPr>
        <w:t>Sleep aid/aids</w:t>
      </w:r>
    </w:p>
    <w:p w:rsidR="00B5378A" w:rsidRPr="005E294D" w:rsidRDefault="00B5378A" w:rsidP="005B5230">
      <w:pPr>
        <w:pStyle w:val="a4"/>
        <w:rPr>
          <w:rFonts w:ascii="Times New Roman" w:hAnsi="Times New Roman"/>
          <w:b/>
          <w:lang w:eastAsia="zh-CN"/>
        </w:rPr>
      </w:pPr>
      <w:r w:rsidRPr="005E294D">
        <w:rPr>
          <w:rFonts w:ascii="Times New Roman" w:hAnsi="Times New Roman"/>
          <w:b/>
          <w:lang w:eastAsia="zh-CN"/>
        </w:rPr>
        <w:t>Can’t /cant sleep</w:t>
      </w:r>
    </w:p>
    <w:p w:rsidR="00B5378A" w:rsidRPr="005E294D" w:rsidRDefault="00B5378A" w:rsidP="005B5230">
      <w:pPr>
        <w:pStyle w:val="a4"/>
        <w:rPr>
          <w:rFonts w:ascii="Times New Roman" w:hAnsi="Times New Roman"/>
          <w:b/>
          <w:lang w:eastAsia="zh-CN"/>
        </w:rPr>
      </w:pPr>
      <w:r w:rsidRPr="005E294D">
        <w:rPr>
          <w:rFonts w:ascii="Times New Roman" w:hAnsi="Times New Roman"/>
          <w:b/>
          <w:lang w:eastAsia="zh-CN"/>
        </w:rPr>
        <w:t>Sleep tips</w:t>
      </w: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rPr>
          <w:rFonts w:ascii="Times New Roman" w:hAnsi="Times New Roman"/>
          <w:lang w:eastAsia="zh-CN"/>
        </w:rPr>
      </w:pPr>
      <w:r w:rsidRPr="005E294D">
        <w:rPr>
          <w:rFonts w:ascii="Times New Roman" w:hAnsi="Times New Roman"/>
          <w:lang w:eastAsia="zh-CN"/>
        </w:rPr>
        <w:t xml:space="preserve">The keywords like these:  “Sleep” “Age” “Sleeping”.   I think their high search rates are mostly from phrase searching so I exclude this kind of keywords. </w:t>
      </w: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rPr>
          <w:rFonts w:ascii="Times New Roman" w:hAnsi="Times New Roman"/>
          <w:lang w:eastAsia="zh-CN"/>
        </w:rPr>
      </w:pPr>
      <w:r w:rsidRPr="005E294D">
        <w:rPr>
          <w:rFonts w:ascii="Times New Roman" w:hAnsi="Times New Roman"/>
          <w:lang w:eastAsia="zh-CN"/>
        </w:rPr>
        <w:t xml:space="preserve">PS: the pictures I used just part of the data output and I made them as examples; please don’t feel confused about the data output and analysis result. </w:t>
      </w: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rPr>
          <w:rFonts w:ascii="Times New Roman" w:hAnsi="Times New Roman"/>
          <w:lang w:eastAsia="zh-CN"/>
        </w:rPr>
      </w:pPr>
    </w:p>
    <w:p w:rsidR="00B5378A" w:rsidRPr="005E294D" w:rsidRDefault="00B5378A" w:rsidP="005B5230">
      <w:pPr>
        <w:pStyle w:val="a4"/>
        <w:rPr>
          <w:rFonts w:ascii="Times New Roman" w:hAnsi="Times New Roman"/>
          <w:lang w:eastAsia="zh-CN"/>
        </w:rPr>
      </w:pPr>
    </w:p>
    <w:p w:rsidR="00B5378A" w:rsidRPr="005E294D" w:rsidRDefault="00B5378A" w:rsidP="00E70978">
      <w:pPr>
        <w:spacing w:line="480" w:lineRule="auto"/>
        <w:rPr>
          <w:rFonts w:ascii="Times New Roman" w:hAnsi="Times New Roman"/>
          <w:sz w:val="24"/>
          <w:szCs w:val="24"/>
          <w:lang w:eastAsia="zh-CN"/>
        </w:rPr>
      </w:pPr>
    </w:p>
    <w:sectPr w:rsidR="00B5378A" w:rsidRPr="005E294D" w:rsidSect="0078505A">
      <w:headerReference w:type="default" r:id="rId14"/>
      <w:pgSz w:w="12240" w:h="15840"/>
      <w:pgMar w:top="1440" w:right="180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B41" w:rsidRDefault="002B7B41" w:rsidP="00110D85">
      <w:pPr>
        <w:spacing w:after="0" w:line="240" w:lineRule="auto"/>
      </w:pPr>
      <w:r>
        <w:separator/>
      </w:r>
    </w:p>
  </w:endnote>
  <w:endnote w:type="continuationSeparator" w:id="1">
    <w:p w:rsidR="002B7B41" w:rsidRDefault="002B7B41" w:rsidP="00110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B41" w:rsidRDefault="002B7B41" w:rsidP="00110D85">
      <w:pPr>
        <w:spacing w:after="0" w:line="240" w:lineRule="auto"/>
      </w:pPr>
      <w:r>
        <w:separator/>
      </w:r>
    </w:p>
  </w:footnote>
  <w:footnote w:type="continuationSeparator" w:id="1">
    <w:p w:rsidR="002B7B41" w:rsidRDefault="002B7B41" w:rsidP="00110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78A" w:rsidRPr="005E294D" w:rsidRDefault="00B5378A">
    <w:pPr>
      <w:pStyle w:val="a8"/>
      <w:rPr>
        <w:rFonts w:ascii="Times New Roman" w:hAnsi="Times New Roman"/>
        <w:lang w:eastAsia="zh-CN"/>
      </w:rPr>
    </w:pPr>
    <w:r w:rsidRPr="005E294D">
      <w:rPr>
        <w:rFonts w:ascii="Times New Roman" w:hAnsi="Times New Roman"/>
        <w:lang w:eastAsia="zh-CN"/>
      </w:rPr>
      <w:t>YAWEN LI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090"/>
    <w:multiLevelType w:val="multilevel"/>
    <w:tmpl w:val="6C2C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55374"/>
    <w:multiLevelType w:val="multilevel"/>
    <w:tmpl w:val="C6A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97175"/>
    <w:multiLevelType w:val="hybridMultilevel"/>
    <w:tmpl w:val="89E2420A"/>
    <w:lvl w:ilvl="0" w:tplc="5C78BC8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34B2D3F"/>
    <w:multiLevelType w:val="hybridMultilevel"/>
    <w:tmpl w:val="D15661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4733A70"/>
    <w:multiLevelType w:val="multilevel"/>
    <w:tmpl w:val="3F90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B158C"/>
    <w:multiLevelType w:val="hybridMultilevel"/>
    <w:tmpl w:val="936868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useFELayout/>
  </w:compat>
  <w:rsids>
    <w:rsidRoot w:val="008B1D54"/>
    <w:rsid w:val="0003522B"/>
    <w:rsid w:val="00064F1C"/>
    <w:rsid w:val="000B1909"/>
    <w:rsid w:val="00110D85"/>
    <w:rsid w:val="001339F3"/>
    <w:rsid w:val="001605BD"/>
    <w:rsid w:val="001924F2"/>
    <w:rsid w:val="00197890"/>
    <w:rsid w:val="001B75B8"/>
    <w:rsid w:val="001E661D"/>
    <w:rsid w:val="00222261"/>
    <w:rsid w:val="002B37EC"/>
    <w:rsid w:val="002B7B41"/>
    <w:rsid w:val="002F7F7E"/>
    <w:rsid w:val="00351AE0"/>
    <w:rsid w:val="00366287"/>
    <w:rsid w:val="003B509E"/>
    <w:rsid w:val="0040245F"/>
    <w:rsid w:val="00411618"/>
    <w:rsid w:val="0045428B"/>
    <w:rsid w:val="00473763"/>
    <w:rsid w:val="004A0095"/>
    <w:rsid w:val="004E33F6"/>
    <w:rsid w:val="004F017F"/>
    <w:rsid w:val="00550ECF"/>
    <w:rsid w:val="005A1688"/>
    <w:rsid w:val="005A59BF"/>
    <w:rsid w:val="005B5230"/>
    <w:rsid w:val="005D22E0"/>
    <w:rsid w:val="005E294D"/>
    <w:rsid w:val="005E7036"/>
    <w:rsid w:val="0064044D"/>
    <w:rsid w:val="00647676"/>
    <w:rsid w:val="00666B43"/>
    <w:rsid w:val="006C31C9"/>
    <w:rsid w:val="006E7D6D"/>
    <w:rsid w:val="006F476A"/>
    <w:rsid w:val="007171E7"/>
    <w:rsid w:val="00724084"/>
    <w:rsid w:val="00767899"/>
    <w:rsid w:val="007755EE"/>
    <w:rsid w:val="0078505A"/>
    <w:rsid w:val="0087715A"/>
    <w:rsid w:val="008A672E"/>
    <w:rsid w:val="008B1D54"/>
    <w:rsid w:val="008B1E41"/>
    <w:rsid w:val="00961CFC"/>
    <w:rsid w:val="009A0603"/>
    <w:rsid w:val="009A3C73"/>
    <w:rsid w:val="009C5AFA"/>
    <w:rsid w:val="009E5903"/>
    <w:rsid w:val="00A41746"/>
    <w:rsid w:val="00A744BD"/>
    <w:rsid w:val="00A94A8A"/>
    <w:rsid w:val="00B5378A"/>
    <w:rsid w:val="00B66AA1"/>
    <w:rsid w:val="00B9536E"/>
    <w:rsid w:val="00C0717B"/>
    <w:rsid w:val="00C55078"/>
    <w:rsid w:val="00C81CFA"/>
    <w:rsid w:val="00CD224A"/>
    <w:rsid w:val="00CE79AC"/>
    <w:rsid w:val="00D17C25"/>
    <w:rsid w:val="00D2041C"/>
    <w:rsid w:val="00D67E89"/>
    <w:rsid w:val="00E04219"/>
    <w:rsid w:val="00E06FB6"/>
    <w:rsid w:val="00E52E32"/>
    <w:rsid w:val="00E70978"/>
    <w:rsid w:val="00E9319A"/>
    <w:rsid w:val="00EB6753"/>
    <w:rsid w:val="00F44EC6"/>
    <w:rsid w:val="00F63F8A"/>
    <w:rsid w:val="00F70EBB"/>
    <w:rsid w:val="00FA1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56"/>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78505A"/>
    <w:rPr>
      <w:rFonts w:cs="Times New Roman"/>
      <w:color w:val="0000FF"/>
      <w:u w:val="single"/>
    </w:rPr>
  </w:style>
  <w:style w:type="paragraph" w:styleId="a4">
    <w:name w:val="List Paragraph"/>
    <w:basedOn w:val="a"/>
    <w:uiPriority w:val="99"/>
    <w:qFormat/>
    <w:rsid w:val="0078505A"/>
    <w:pPr>
      <w:ind w:left="720"/>
      <w:contextualSpacing/>
    </w:pPr>
  </w:style>
  <w:style w:type="paragraph" w:styleId="a5">
    <w:name w:val="Balloon Text"/>
    <w:basedOn w:val="a"/>
    <w:link w:val="Char"/>
    <w:uiPriority w:val="99"/>
    <w:semiHidden/>
    <w:rsid w:val="0078505A"/>
    <w:pPr>
      <w:spacing w:after="0" w:line="240" w:lineRule="auto"/>
    </w:pPr>
    <w:rPr>
      <w:rFonts w:ascii="宋体"/>
      <w:sz w:val="16"/>
      <w:szCs w:val="16"/>
    </w:rPr>
  </w:style>
  <w:style w:type="character" w:customStyle="1" w:styleId="Char">
    <w:name w:val="批注框文本 Char"/>
    <w:basedOn w:val="a0"/>
    <w:link w:val="a5"/>
    <w:uiPriority w:val="99"/>
    <w:semiHidden/>
    <w:locked/>
    <w:rsid w:val="0078505A"/>
    <w:rPr>
      <w:rFonts w:ascii="宋体" w:eastAsia="宋体" w:cs="Times New Roman"/>
      <w:sz w:val="16"/>
      <w:szCs w:val="16"/>
    </w:rPr>
  </w:style>
  <w:style w:type="paragraph" w:styleId="a6">
    <w:name w:val="Normal (Web)"/>
    <w:basedOn w:val="a"/>
    <w:uiPriority w:val="99"/>
    <w:semiHidden/>
    <w:rsid w:val="009E5903"/>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rsid w:val="009E5903"/>
    <w:rPr>
      <w:rFonts w:cs="Times New Roman"/>
      <w:b/>
      <w:bCs/>
    </w:rPr>
  </w:style>
  <w:style w:type="paragraph" w:customStyle="1" w:styleId="ecxmsonormal">
    <w:name w:val="ecxmsonormal"/>
    <w:basedOn w:val="a"/>
    <w:uiPriority w:val="99"/>
    <w:rsid w:val="001339F3"/>
    <w:pPr>
      <w:spacing w:before="100" w:beforeAutospacing="1" w:after="100" w:afterAutospacing="1" w:line="240" w:lineRule="auto"/>
    </w:pPr>
    <w:rPr>
      <w:rFonts w:ascii="Times New Roman" w:hAnsi="Times New Roman"/>
      <w:sz w:val="24"/>
      <w:szCs w:val="24"/>
    </w:rPr>
  </w:style>
  <w:style w:type="paragraph" w:styleId="a8">
    <w:name w:val="header"/>
    <w:basedOn w:val="a"/>
    <w:link w:val="Char0"/>
    <w:uiPriority w:val="99"/>
    <w:semiHidden/>
    <w:rsid w:val="00110D85"/>
    <w:pPr>
      <w:tabs>
        <w:tab w:val="center" w:pos="4320"/>
        <w:tab w:val="right" w:pos="8640"/>
      </w:tabs>
      <w:spacing w:after="0" w:line="240" w:lineRule="auto"/>
    </w:pPr>
  </w:style>
  <w:style w:type="character" w:customStyle="1" w:styleId="Char0">
    <w:name w:val="页眉 Char"/>
    <w:basedOn w:val="a0"/>
    <w:link w:val="a8"/>
    <w:uiPriority w:val="99"/>
    <w:semiHidden/>
    <w:locked/>
    <w:rsid w:val="00110D85"/>
    <w:rPr>
      <w:rFonts w:cs="Times New Roman"/>
    </w:rPr>
  </w:style>
  <w:style w:type="paragraph" w:styleId="a9">
    <w:name w:val="footer"/>
    <w:basedOn w:val="a"/>
    <w:link w:val="Char1"/>
    <w:uiPriority w:val="99"/>
    <w:semiHidden/>
    <w:rsid w:val="00110D85"/>
    <w:pPr>
      <w:tabs>
        <w:tab w:val="center" w:pos="4320"/>
        <w:tab w:val="right" w:pos="8640"/>
      </w:tabs>
      <w:spacing w:after="0" w:line="240" w:lineRule="auto"/>
    </w:pPr>
  </w:style>
  <w:style w:type="character" w:customStyle="1" w:styleId="Char1">
    <w:name w:val="页脚 Char"/>
    <w:basedOn w:val="a0"/>
    <w:link w:val="a9"/>
    <w:uiPriority w:val="99"/>
    <w:semiHidden/>
    <w:locked/>
    <w:rsid w:val="00110D85"/>
    <w:rPr>
      <w:rFonts w:cs="Times New Roman"/>
    </w:rPr>
  </w:style>
  <w:style w:type="character" w:styleId="aa">
    <w:name w:val="Emphasis"/>
    <w:basedOn w:val="a0"/>
    <w:uiPriority w:val="99"/>
    <w:qFormat/>
    <w:rsid w:val="00110D85"/>
    <w:rPr>
      <w:rFonts w:cs="Times New Roman"/>
      <w:i/>
      <w:iCs/>
    </w:rPr>
  </w:style>
  <w:style w:type="paragraph" w:styleId="HTML">
    <w:name w:val="HTML Preformatted"/>
    <w:basedOn w:val="a"/>
    <w:link w:val="HTMLChar"/>
    <w:uiPriority w:val="99"/>
    <w:rsid w:val="00C81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har">
    <w:name w:val="HTML 预设格式 Char"/>
    <w:basedOn w:val="a0"/>
    <w:link w:val="HTML"/>
    <w:uiPriority w:val="99"/>
    <w:locked/>
    <w:rsid w:val="00C81CF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0352462">
      <w:marLeft w:val="0"/>
      <w:marRight w:val="0"/>
      <w:marTop w:val="0"/>
      <w:marBottom w:val="0"/>
      <w:divBdr>
        <w:top w:val="none" w:sz="0" w:space="0" w:color="auto"/>
        <w:left w:val="none" w:sz="0" w:space="0" w:color="auto"/>
        <w:bottom w:val="none" w:sz="0" w:space="0" w:color="auto"/>
        <w:right w:val="none" w:sz="0" w:space="0" w:color="auto"/>
      </w:divBdr>
    </w:div>
    <w:div w:id="100035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ldash.com/sleep/agesleep.htm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eokeywordanalysis.com/seotool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951</Words>
  <Characters>5426</Characters>
  <Application>Microsoft Office Word</Application>
  <DocSecurity>0</DocSecurity>
  <Lines>45</Lines>
  <Paragraphs>12</Paragraphs>
  <ScaleCrop>false</ScaleCrop>
  <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2011-07-11T06:32:00Z</dcterms:created>
  <dcterms:modified xsi:type="dcterms:W3CDTF">2011-07-11T06:32:00Z</dcterms:modified>
</cp:coreProperties>
</file>