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CB" w:rsidRPr="00C65578" w:rsidRDefault="002965DD">
      <w:pPr>
        <w:rPr>
          <w:rFonts w:ascii="Times New Roman" w:hAnsi="Times New Roman" w:cs="Times New Roman"/>
          <w:sz w:val="24"/>
          <w:szCs w:val="24"/>
        </w:rPr>
      </w:pPr>
      <w:r w:rsidRPr="00C65578">
        <w:rPr>
          <w:rFonts w:ascii="Times New Roman" w:hAnsi="Times New Roman" w:cs="Times New Roman"/>
          <w:sz w:val="24"/>
          <w:szCs w:val="24"/>
        </w:rPr>
        <w:t>Strategic Plan</w:t>
      </w:r>
    </w:p>
    <w:p w:rsidR="00444BC9" w:rsidRPr="00C65578" w:rsidRDefault="00444BC9">
      <w:pPr>
        <w:rPr>
          <w:rFonts w:ascii="Times New Roman" w:hAnsi="Times New Roman" w:cs="Times New Roman"/>
          <w:sz w:val="24"/>
          <w:szCs w:val="24"/>
        </w:rPr>
      </w:pPr>
      <w:r w:rsidRPr="00C65578">
        <w:rPr>
          <w:rFonts w:ascii="Times New Roman" w:hAnsi="Times New Roman" w:cs="Times New Roman"/>
          <w:sz w:val="24"/>
          <w:szCs w:val="24"/>
        </w:rPr>
        <w:t xml:space="preserve">Bellevue Club Swim Team </w:t>
      </w:r>
    </w:p>
    <w:p w:rsidR="002A61C8" w:rsidRDefault="002965DD" w:rsidP="007B3369">
      <w:pPr>
        <w:pStyle w:val="ListParagraph"/>
        <w:numPr>
          <w:ilvl w:val="0"/>
          <w:numId w:val="1"/>
        </w:numPr>
        <w:rPr>
          <w:rFonts w:ascii="Times New Roman" w:hAnsi="Times New Roman" w:cs="Times New Roman"/>
          <w:sz w:val="24"/>
          <w:szCs w:val="24"/>
        </w:rPr>
      </w:pPr>
      <w:r w:rsidRPr="00C65578">
        <w:rPr>
          <w:rFonts w:ascii="Times New Roman" w:hAnsi="Times New Roman" w:cs="Times New Roman"/>
          <w:sz w:val="24"/>
          <w:szCs w:val="24"/>
        </w:rPr>
        <w:t>Situation:</w:t>
      </w:r>
      <w:r w:rsidR="00E8108A" w:rsidRPr="00C65578">
        <w:rPr>
          <w:rFonts w:ascii="Times New Roman" w:hAnsi="Times New Roman" w:cs="Times New Roman"/>
          <w:sz w:val="24"/>
          <w:szCs w:val="24"/>
        </w:rPr>
        <w:t xml:space="preserve"> </w:t>
      </w:r>
    </w:p>
    <w:p w:rsidR="00F97CDD" w:rsidRDefault="00F97CDD" w:rsidP="00F97CDD">
      <w:pPr>
        <w:pStyle w:val="ListParagraph"/>
        <w:rPr>
          <w:rFonts w:ascii="Times New Roman" w:hAnsi="Times New Roman" w:cs="Times New Roman"/>
          <w:sz w:val="24"/>
          <w:szCs w:val="24"/>
        </w:rPr>
      </w:pPr>
    </w:p>
    <w:p w:rsidR="007B3369" w:rsidRDefault="001721FA" w:rsidP="002A61C8">
      <w:pPr>
        <w:pStyle w:val="ListParagraph"/>
        <w:ind w:firstLine="720"/>
        <w:rPr>
          <w:rFonts w:ascii="Times New Roman" w:hAnsi="Times New Roman" w:cs="Times New Roman"/>
          <w:sz w:val="24"/>
          <w:szCs w:val="24"/>
        </w:rPr>
      </w:pPr>
      <w:r w:rsidRPr="00C65578">
        <w:rPr>
          <w:rFonts w:ascii="Times New Roman" w:hAnsi="Times New Roman" w:cs="Times New Roman"/>
          <w:sz w:val="24"/>
          <w:szCs w:val="24"/>
        </w:rPr>
        <w:t>Bellevue Club Swim Team</w:t>
      </w:r>
      <w:r w:rsidR="00F8553B">
        <w:rPr>
          <w:rFonts w:ascii="Times New Roman" w:hAnsi="Times New Roman" w:cs="Times New Roman"/>
          <w:sz w:val="24"/>
          <w:szCs w:val="24"/>
        </w:rPr>
        <w:t xml:space="preserve"> (BCST)</w:t>
      </w:r>
      <w:r w:rsidRPr="00C65578">
        <w:rPr>
          <w:rFonts w:ascii="Times New Roman" w:hAnsi="Times New Roman" w:cs="Times New Roman"/>
          <w:sz w:val="24"/>
          <w:szCs w:val="24"/>
        </w:rPr>
        <w:t xml:space="preserve"> is a successful </w:t>
      </w:r>
      <w:r w:rsidR="00F8553B">
        <w:rPr>
          <w:rFonts w:ascii="Times New Roman" w:hAnsi="Times New Roman" w:cs="Times New Roman"/>
          <w:sz w:val="24"/>
          <w:szCs w:val="24"/>
        </w:rPr>
        <w:t xml:space="preserve">swim </w:t>
      </w:r>
      <w:r w:rsidRPr="00C65578">
        <w:rPr>
          <w:rFonts w:ascii="Times New Roman" w:hAnsi="Times New Roman" w:cs="Times New Roman"/>
          <w:sz w:val="24"/>
          <w:szCs w:val="24"/>
        </w:rPr>
        <w:t>team based out of Bellevue</w:t>
      </w:r>
      <w:r w:rsidR="00F8553B">
        <w:rPr>
          <w:rFonts w:ascii="Times New Roman" w:hAnsi="Times New Roman" w:cs="Times New Roman"/>
          <w:sz w:val="24"/>
          <w:szCs w:val="24"/>
        </w:rPr>
        <w:t>,</w:t>
      </w:r>
      <w:r w:rsidRPr="00C65578">
        <w:rPr>
          <w:rFonts w:ascii="Times New Roman" w:hAnsi="Times New Roman" w:cs="Times New Roman"/>
          <w:sz w:val="24"/>
          <w:szCs w:val="24"/>
        </w:rPr>
        <w:t xml:space="preserve"> Washington. </w:t>
      </w:r>
      <w:r w:rsidR="00F8553B">
        <w:rPr>
          <w:rFonts w:ascii="Times New Roman" w:hAnsi="Times New Roman" w:cs="Times New Roman"/>
          <w:sz w:val="24"/>
          <w:szCs w:val="24"/>
        </w:rPr>
        <w:t>BCST athletes</w:t>
      </w:r>
      <w:r w:rsidRPr="00C65578">
        <w:rPr>
          <w:rFonts w:ascii="Times New Roman" w:hAnsi="Times New Roman" w:cs="Times New Roman"/>
          <w:sz w:val="24"/>
          <w:szCs w:val="24"/>
        </w:rPr>
        <w:t xml:space="preserve"> train at the Bellevue Club</w:t>
      </w:r>
      <w:r w:rsidR="00F8553B">
        <w:rPr>
          <w:rFonts w:ascii="Times New Roman" w:hAnsi="Times New Roman" w:cs="Times New Roman"/>
          <w:sz w:val="24"/>
          <w:szCs w:val="24"/>
        </w:rPr>
        <w:t>,</w:t>
      </w:r>
      <w:r w:rsidRPr="00C65578">
        <w:rPr>
          <w:rFonts w:ascii="Times New Roman" w:hAnsi="Times New Roman" w:cs="Times New Roman"/>
          <w:sz w:val="24"/>
          <w:szCs w:val="24"/>
        </w:rPr>
        <w:t xml:space="preserve"> which is a</w:t>
      </w:r>
      <w:r w:rsidR="00F8553B">
        <w:rPr>
          <w:rFonts w:ascii="Times New Roman" w:hAnsi="Times New Roman" w:cs="Times New Roman"/>
          <w:sz w:val="24"/>
          <w:szCs w:val="24"/>
        </w:rPr>
        <w:t>n exclusive</w:t>
      </w:r>
      <w:r w:rsidRPr="00C65578">
        <w:rPr>
          <w:rFonts w:ascii="Times New Roman" w:hAnsi="Times New Roman" w:cs="Times New Roman"/>
          <w:sz w:val="24"/>
          <w:szCs w:val="24"/>
        </w:rPr>
        <w:t xml:space="preserve"> health club</w:t>
      </w:r>
      <w:r w:rsidR="000626A7">
        <w:rPr>
          <w:rFonts w:ascii="Times New Roman" w:hAnsi="Times New Roman" w:cs="Times New Roman"/>
          <w:sz w:val="24"/>
          <w:szCs w:val="24"/>
        </w:rPr>
        <w:t>/hotel</w:t>
      </w:r>
      <w:r w:rsidRPr="00C65578">
        <w:rPr>
          <w:rFonts w:ascii="Times New Roman" w:hAnsi="Times New Roman" w:cs="Times New Roman"/>
          <w:sz w:val="24"/>
          <w:szCs w:val="24"/>
        </w:rPr>
        <w:t xml:space="preserve"> in downtown Bellevue. Swim team </w:t>
      </w:r>
      <w:r w:rsidR="00F8553B">
        <w:rPr>
          <w:rFonts w:ascii="Times New Roman" w:hAnsi="Times New Roman" w:cs="Times New Roman"/>
          <w:sz w:val="24"/>
          <w:szCs w:val="24"/>
        </w:rPr>
        <w:t>participant</w:t>
      </w:r>
      <w:r w:rsidRPr="00C65578">
        <w:rPr>
          <w:rFonts w:ascii="Times New Roman" w:hAnsi="Times New Roman" w:cs="Times New Roman"/>
          <w:sz w:val="24"/>
          <w:szCs w:val="24"/>
        </w:rPr>
        <w:t xml:space="preserve">s come from Bellevue and surrounding </w:t>
      </w:r>
      <w:r w:rsidR="007B449C">
        <w:rPr>
          <w:rFonts w:ascii="Times New Roman" w:hAnsi="Times New Roman" w:cs="Times New Roman"/>
          <w:sz w:val="24"/>
          <w:szCs w:val="24"/>
        </w:rPr>
        <w:t>communities</w:t>
      </w:r>
      <w:r w:rsidRPr="00C65578">
        <w:rPr>
          <w:rFonts w:ascii="Times New Roman" w:hAnsi="Times New Roman" w:cs="Times New Roman"/>
          <w:sz w:val="24"/>
          <w:szCs w:val="24"/>
        </w:rPr>
        <w:t xml:space="preserve"> such as Seattle, Mercer Island and Issaquah. </w:t>
      </w:r>
      <w:r w:rsidR="007B449C">
        <w:rPr>
          <w:rFonts w:ascii="Times New Roman" w:hAnsi="Times New Roman" w:cs="Times New Roman"/>
          <w:sz w:val="24"/>
          <w:szCs w:val="24"/>
        </w:rPr>
        <w:t xml:space="preserve">The </w:t>
      </w:r>
      <w:r w:rsidRPr="00C65578">
        <w:rPr>
          <w:rFonts w:ascii="Times New Roman" w:hAnsi="Times New Roman" w:cs="Times New Roman"/>
          <w:sz w:val="24"/>
          <w:szCs w:val="24"/>
        </w:rPr>
        <w:t xml:space="preserve">Bellevue Club has some of the best </w:t>
      </w:r>
      <w:r w:rsidR="00F8553B">
        <w:rPr>
          <w:rFonts w:ascii="Times New Roman" w:hAnsi="Times New Roman" w:cs="Times New Roman"/>
          <w:sz w:val="24"/>
          <w:szCs w:val="24"/>
        </w:rPr>
        <w:t xml:space="preserve">swimming and health and fitness </w:t>
      </w:r>
      <w:r w:rsidRPr="00C65578">
        <w:rPr>
          <w:rFonts w:ascii="Times New Roman" w:hAnsi="Times New Roman" w:cs="Times New Roman"/>
          <w:sz w:val="24"/>
          <w:szCs w:val="24"/>
        </w:rPr>
        <w:t xml:space="preserve">facilities in the Pacific Northwest. </w:t>
      </w:r>
      <w:r w:rsidR="00F8553B">
        <w:rPr>
          <w:rFonts w:ascii="Times New Roman" w:hAnsi="Times New Roman" w:cs="Times New Roman"/>
          <w:sz w:val="24"/>
          <w:szCs w:val="24"/>
        </w:rPr>
        <w:t>The vast majority of BCST athletes are members of the Bellevue Club</w:t>
      </w:r>
      <w:r w:rsidR="0021683C">
        <w:rPr>
          <w:rFonts w:ascii="Times New Roman" w:hAnsi="Times New Roman" w:cs="Times New Roman"/>
          <w:sz w:val="24"/>
          <w:szCs w:val="24"/>
        </w:rPr>
        <w:t xml:space="preserve"> </w:t>
      </w:r>
      <w:r w:rsidR="001613AC">
        <w:rPr>
          <w:rFonts w:ascii="Times New Roman" w:hAnsi="Times New Roman" w:cs="Times New Roman"/>
          <w:sz w:val="24"/>
          <w:szCs w:val="24"/>
        </w:rPr>
        <w:t>by way of</w:t>
      </w:r>
      <w:r w:rsidR="0021683C">
        <w:rPr>
          <w:rFonts w:ascii="Times New Roman" w:hAnsi="Times New Roman" w:cs="Times New Roman"/>
          <w:sz w:val="24"/>
          <w:szCs w:val="24"/>
        </w:rPr>
        <w:t xml:space="preserve"> family membership</w:t>
      </w:r>
      <w:r w:rsidR="00F8553B">
        <w:rPr>
          <w:rFonts w:ascii="Times New Roman" w:hAnsi="Times New Roman" w:cs="Times New Roman"/>
          <w:sz w:val="24"/>
          <w:szCs w:val="24"/>
        </w:rPr>
        <w:t xml:space="preserve">, however a limited number of athletes </w:t>
      </w:r>
      <w:r w:rsidR="0021683C">
        <w:rPr>
          <w:rFonts w:ascii="Times New Roman" w:hAnsi="Times New Roman" w:cs="Times New Roman"/>
          <w:sz w:val="24"/>
          <w:szCs w:val="24"/>
        </w:rPr>
        <w:t xml:space="preserve">fill the remaining slots as non-members. </w:t>
      </w:r>
      <w:r w:rsidRPr="00C65578">
        <w:rPr>
          <w:rFonts w:ascii="Times New Roman" w:hAnsi="Times New Roman" w:cs="Times New Roman"/>
          <w:sz w:val="24"/>
          <w:szCs w:val="24"/>
        </w:rPr>
        <w:t>Currently</w:t>
      </w:r>
      <w:r w:rsidR="00F8553B">
        <w:rPr>
          <w:rFonts w:ascii="Times New Roman" w:hAnsi="Times New Roman" w:cs="Times New Roman"/>
          <w:sz w:val="24"/>
          <w:szCs w:val="24"/>
        </w:rPr>
        <w:t>,</w:t>
      </w:r>
      <w:r w:rsidRPr="00C65578">
        <w:rPr>
          <w:rFonts w:ascii="Times New Roman" w:hAnsi="Times New Roman" w:cs="Times New Roman"/>
          <w:sz w:val="24"/>
          <w:szCs w:val="24"/>
        </w:rPr>
        <w:t xml:space="preserve"> BCST is near the top of P</w:t>
      </w:r>
      <w:r w:rsidR="00F8553B">
        <w:rPr>
          <w:rFonts w:ascii="Times New Roman" w:hAnsi="Times New Roman" w:cs="Times New Roman"/>
          <w:sz w:val="24"/>
          <w:szCs w:val="24"/>
        </w:rPr>
        <w:t xml:space="preserve">acific </w:t>
      </w:r>
      <w:r w:rsidRPr="00C65578">
        <w:rPr>
          <w:rFonts w:ascii="Times New Roman" w:hAnsi="Times New Roman" w:cs="Times New Roman"/>
          <w:sz w:val="24"/>
          <w:szCs w:val="24"/>
        </w:rPr>
        <w:t>N</w:t>
      </w:r>
      <w:r w:rsidR="00F8553B">
        <w:rPr>
          <w:rFonts w:ascii="Times New Roman" w:hAnsi="Times New Roman" w:cs="Times New Roman"/>
          <w:sz w:val="24"/>
          <w:szCs w:val="24"/>
        </w:rPr>
        <w:t xml:space="preserve">orthwest </w:t>
      </w:r>
      <w:r w:rsidRPr="00C65578">
        <w:rPr>
          <w:rFonts w:ascii="Times New Roman" w:hAnsi="Times New Roman" w:cs="Times New Roman"/>
          <w:sz w:val="24"/>
          <w:szCs w:val="24"/>
        </w:rPr>
        <w:t>S</w:t>
      </w:r>
      <w:r w:rsidR="00F8553B">
        <w:rPr>
          <w:rFonts w:ascii="Times New Roman" w:hAnsi="Times New Roman" w:cs="Times New Roman"/>
          <w:sz w:val="24"/>
          <w:szCs w:val="24"/>
        </w:rPr>
        <w:t>wimming (PNS)</w:t>
      </w:r>
      <w:r w:rsidRPr="00C65578">
        <w:rPr>
          <w:rFonts w:ascii="Times New Roman" w:hAnsi="Times New Roman" w:cs="Times New Roman"/>
          <w:sz w:val="24"/>
          <w:szCs w:val="24"/>
        </w:rPr>
        <w:t xml:space="preserve"> in terms of</w:t>
      </w:r>
      <w:r w:rsidR="00F8553B">
        <w:rPr>
          <w:rFonts w:ascii="Times New Roman" w:hAnsi="Times New Roman" w:cs="Times New Roman"/>
          <w:sz w:val="24"/>
          <w:szCs w:val="24"/>
        </w:rPr>
        <w:t xml:space="preserve"> </w:t>
      </w:r>
      <w:r w:rsidR="007B449C">
        <w:rPr>
          <w:rFonts w:ascii="Times New Roman" w:hAnsi="Times New Roman" w:cs="Times New Roman"/>
          <w:sz w:val="24"/>
          <w:szCs w:val="24"/>
        </w:rPr>
        <w:t xml:space="preserve">competitive </w:t>
      </w:r>
      <w:r w:rsidR="00F8553B">
        <w:rPr>
          <w:rFonts w:ascii="Times New Roman" w:hAnsi="Times New Roman" w:cs="Times New Roman"/>
          <w:sz w:val="24"/>
          <w:szCs w:val="24"/>
        </w:rPr>
        <w:t>swimming</w:t>
      </w:r>
      <w:r w:rsidRPr="00C65578">
        <w:rPr>
          <w:rFonts w:ascii="Times New Roman" w:hAnsi="Times New Roman" w:cs="Times New Roman"/>
          <w:sz w:val="24"/>
          <w:szCs w:val="24"/>
        </w:rPr>
        <w:t xml:space="preserve"> success</w:t>
      </w:r>
      <w:r w:rsidR="00F8553B">
        <w:rPr>
          <w:rFonts w:ascii="Times New Roman" w:hAnsi="Times New Roman" w:cs="Times New Roman"/>
          <w:sz w:val="24"/>
          <w:szCs w:val="24"/>
        </w:rPr>
        <w:t xml:space="preserve">. However, they strive to be </w:t>
      </w:r>
      <w:r w:rsidRPr="00C65578">
        <w:rPr>
          <w:rFonts w:ascii="Times New Roman" w:hAnsi="Times New Roman" w:cs="Times New Roman"/>
          <w:sz w:val="24"/>
          <w:szCs w:val="24"/>
        </w:rPr>
        <w:t>number one</w:t>
      </w:r>
      <w:r w:rsidR="00F8553B">
        <w:rPr>
          <w:rFonts w:ascii="Times New Roman" w:hAnsi="Times New Roman" w:cs="Times New Roman"/>
          <w:sz w:val="24"/>
          <w:szCs w:val="24"/>
        </w:rPr>
        <w:t>,</w:t>
      </w:r>
      <w:r w:rsidRPr="00C65578">
        <w:rPr>
          <w:rFonts w:ascii="Times New Roman" w:hAnsi="Times New Roman" w:cs="Times New Roman"/>
          <w:sz w:val="24"/>
          <w:szCs w:val="24"/>
        </w:rPr>
        <w:t xml:space="preserve"> </w:t>
      </w:r>
      <w:r w:rsidR="0021683C">
        <w:rPr>
          <w:rFonts w:ascii="Times New Roman" w:hAnsi="Times New Roman" w:cs="Times New Roman"/>
          <w:sz w:val="24"/>
          <w:szCs w:val="24"/>
        </w:rPr>
        <w:t xml:space="preserve">and to improve </w:t>
      </w:r>
      <w:r w:rsidR="0055657F">
        <w:rPr>
          <w:rFonts w:ascii="Times New Roman" w:hAnsi="Times New Roman" w:cs="Times New Roman"/>
          <w:sz w:val="24"/>
          <w:szCs w:val="24"/>
        </w:rPr>
        <w:t>team</w:t>
      </w:r>
      <w:r w:rsidR="0021683C">
        <w:rPr>
          <w:rFonts w:ascii="Times New Roman" w:hAnsi="Times New Roman" w:cs="Times New Roman"/>
          <w:sz w:val="24"/>
          <w:szCs w:val="24"/>
        </w:rPr>
        <w:t xml:space="preserve"> membership</w:t>
      </w:r>
      <w:r w:rsidR="007B449C">
        <w:rPr>
          <w:rFonts w:ascii="Times New Roman" w:hAnsi="Times New Roman" w:cs="Times New Roman"/>
          <w:sz w:val="24"/>
          <w:szCs w:val="24"/>
        </w:rPr>
        <w:t xml:space="preserve"> </w:t>
      </w:r>
      <w:r w:rsidR="001613AC">
        <w:rPr>
          <w:rFonts w:ascii="Times New Roman" w:hAnsi="Times New Roman" w:cs="Times New Roman"/>
          <w:sz w:val="24"/>
          <w:szCs w:val="24"/>
        </w:rPr>
        <w:t>and profitability</w:t>
      </w:r>
      <w:r w:rsidR="0021683C">
        <w:rPr>
          <w:rFonts w:ascii="Times New Roman" w:hAnsi="Times New Roman" w:cs="Times New Roman"/>
          <w:sz w:val="24"/>
          <w:szCs w:val="24"/>
        </w:rPr>
        <w:t xml:space="preserve">, all of </w:t>
      </w:r>
      <w:r w:rsidRPr="00C65578">
        <w:rPr>
          <w:rFonts w:ascii="Times New Roman" w:hAnsi="Times New Roman" w:cs="Times New Roman"/>
          <w:sz w:val="24"/>
          <w:szCs w:val="24"/>
        </w:rPr>
        <w:t xml:space="preserve">which can be </w:t>
      </w:r>
      <w:r w:rsidR="0021683C">
        <w:rPr>
          <w:rFonts w:ascii="Times New Roman" w:hAnsi="Times New Roman" w:cs="Times New Roman"/>
          <w:sz w:val="24"/>
          <w:szCs w:val="24"/>
        </w:rPr>
        <w:t xml:space="preserve">accomplished </w:t>
      </w:r>
      <w:r w:rsidRPr="00C65578">
        <w:rPr>
          <w:rFonts w:ascii="Times New Roman" w:hAnsi="Times New Roman" w:cs="Times New Roman"/>
          <w:sz w:val="24"/>
          <w:szCs w:val="24"/>
        </w:rPr>
        <w:t>with the implementation of this strategic plan. BCST’s</w:t>
      </w:r>
      <w:r w:rsidR="00E8108A" w:rsidRPr="00C65578">
        <w:rPr>
          <w:rFonts w:ascii="Times New Roman" w:hAnsi="Times New Roman" w:cs="Times New Roman"/>
          <w:sz w:val="24"/>
          <w:szCs w:val="24"/>
        </w:rPr>
        <w:t xml:space="preserve"> strategic plan will be used to inform and promote buy-in from the </w:t>
      </w:r>
      <w:r w:rsidR="00F8553B">
        <w:rPr>
          <w:rFonts w:ascii="Times New Roman" w:hAnsi="Times New Roman" w:cs="Times New Roman"/>
          <w:sz w:val="24"/>
          <w:szCs w:val="24"/>
        </w:rPr>
        <w:t>organization</w:t>
      </w:r>
      <w:r w:rsidR="00E8108A" w:rsidRPr="00C65578">
        <w:rPr>
          <w:rFonts w:ascii="Times New Roman" w:hAnsi="Times New Roman" w:cs="Times New Roman"/>
          <w:sz w:val="24"/>
          <w:szCs w:val="24"/>
        </w:rPr>
        <w:t xml:space="preserve">’s stakeholders. It will also provide a </w:t>
      </w:r>
      <w:r w:rsidR="0021683C">
        <w:rPr>
          <w:rFonts w:ascii="Times New Roman" w:hAnsi="Times New Roman" w:cs="Times New Roman"/>
          <w:sz w:val="24"/>
          <w:szCs w:val="24"/>
        </w:rPr>
        <w:t xml:space="preserve">road </w:t>
      </w:r>
      <w:r w:rsidR="00E8108A" w:rsidRPr="00C65578">
        <w:rPr>
          <w:rFonts w:ascii="Times New Roman" w:hAnsi="Times New Roman" w:cs="Times New Roman"/>
          <w:sz w:val="24"/>
          <w:szCs w:val="24"/>
        </w:rPr>
        <w:t>map toward meeting the team’s shared goals. After the strategic plan is executed</w:t>
      </w:r>
      <w:r w:rsidR="00F8553B">
        <w:rPr>
          <w:rFonts w:ascii="Times New Roman" w:hAnsi="Times New Roman" w:cs="Times New Roman"/>
          <w:sz w:val="24"/>
          <w:szCs w:val="24"/>
        </w:rPr>
        <w:t>,</w:t>
      </w:r>
      <w:r w:rsidR="00E8108A" w:rsidRPr="00C65578">
        <w:rPr>
          <w:rFonts w:ascii="Times New Roman" w:hAnsi="Times New Roman" w:cs="Times New Roman"/>
          <w:sz w:val="24"/>
          <w:szCs w:val="24"/>
        </w:rPr>
        <w:t xml:space="preserve"> the team will be more successful</w:t>
      </w:r>
      <w:r w:rsidR="00CC31AE">
        <w:rPr>
          <w:rFonts w:ascii="Times New Roman" w:hAnsi="Times New Roman" w:cs="Times New Roman"/>
          <w:sz w:val="24"/>
          <w:szCs w:val="24"/>
        </w:rPr>
        <w:t>, efficient</w:t>
      </w:r>
      <w:r w:rsidR="00E8108A" w:rsidRPr="00C65578">
        <w:rPr>
          <w:rFonts w:ascii="Times New Roman" w:hAnsi="Times New Roman" w:cs="Times New Roman"/>
          <w:sz w:val="24"/>
          <w:szCs w:val="24"/>
        </w:rPr>
        <w:t xml:space="preserve"> and</w:t>
      </w:r>
      <w:r w:rsidR="00CC31AE">
        <w:rPr>
          <w:rFonts w:ascii="Times New Roman" w:hAnsi="Times New Roman" w:cs="Times New Roman"/>
          <w:sz w:val="24"/>
          <w:szCs w:val="24"/>
        </w:rPr>
        <w:t xml:space="preserve"> </w:t>
      </w:r>
      <w:r w:rsidR="001613AC">
        <w:rPr>
          <w:rFonts w:ascii="Times New Roman" w:hAnsi="Times New Roman" w:cs="Times New Roman"/>
          <w:sz w:val="24"/>
          <w:szCs w:val="24"/>
        </w:rPr>
        <w:t>economically viable</w:t>
      </w:r>
      <w:r w:rsidR="00CC31AE">
        <w:rPr>
          <w:rFonts w:ascii="Times New Roman" w:hAnsi="Times New Roman" w:cs="Times New Roman"/>
          <w:sz w:val="24"/>
          <w:szCs w:val="24"/>
        </w:rPr>
        <w:t>.</w:t>
      </w:r>
      <w:r w:rsidR="00E8108A" w:rsidRPr="00C65578">
        <w:rPr>
          <w:rFonts w:ascii="Times New Roman" w:hAnsi="Times New Roman" w:cs="Times New Roman"/>
          <w:sz w:val="24"/>
          <w:szCs w:val="24"/>
        </w:rPr>
        <w:t xml:space="preserve"> Initially</w:t>
      </w:r>
      <w:r w:rsidR="0021683C">
        <w:rPr>
          <w:rFonts w:ascii="Times New Roman" w:hAnsi="Times New Roman" w:cs="Times New Roman"/>
          <w:sz w:val="24"/>
          <w:szCs w:val="24"/>
        </w:rPr>
        <w:t>,</w:t>
      </w:r>
      <w:r w:rsidR="00E8108A" w:rsidRPr="00C65578">
        <w:rPr>
          <w:rFonts w:ascii="Times New Roman" w:hAnsi="Times New Roman" w:cs="Times New Roman"/>
          <w:sz w:val="24"/>
          <w:szCs w:val="24"/>
        </w:rPr>
        <w:t xml:space="preserve"> efforts will be focused on improving communication between coaches, swimmers and board members, rai</w:t>
      </w:r>
      <w:r w:rsidR="00DA3268" w:rsidRPr="00C65578">
        <w:rPr>
          <w:rFonts w:ascii="Times New Roman" w:hAnsi="Times New Roman" w:cs="Times New Roman"/>
          <w:sz w:val="24"/>
          <w:szCs w:val="24"/>
        </w:rPr>
        <w:t xml:space="preserve">sing money and </w:t>
      </w:r>
      <w:r w:rsidR="00CC31AE">
        <w:rPr>
          <w:rFonts w:ascii="Times New Roman" w:hAnsi="Times New Roman" w:cs="Times New Roman"/>
          <w:sz w:val="24"/>
          <w:szCs w:val="24"/>
        </w:rPr>
        <w:t>attracting the best new swimmers</w:t>
      </w:r>
      <w:r w:rsidR="00DA3268" w:rsidRPr="00C65578">
        <w:rPr>
          <w:rFonts w:ascii="Times New Roman" w:hAnsi="Times New Roman" w:cs="Times New Roman"/>
          <w:sz w:val="24"/>
          <w:szCs w:val="24"/>
        </w:rPr>
        <w:t xml:space="preserve">. </w:t>
      </w:r>
      <w:r w:rsidR="007B449C">
        <w:rPr>
          <w:rFonts w:ascii="Times New Roman" w:hAnsi="Times New Roman" w:cs="Times New Roman"/>
          <w:sz w:val="24"/>
          <w:szCs w:val="24"/>
        </w:rPr>
        <w:t>In the next phase</w:t>
      </w:r>
      <w:r w:rsidR="00CC31AE">
        <w:rPr>
          <w:rFonts w:ascii="Times New Roman" w:hAnsi="Times New Roman" w:cs="Times New Roman"/>
          <w:sz w:val="24"/>
          <w:szCs w:val="24"/>
        </w:rPr>
        <w:t>,</w:t>
      </w:r>
      <w:r w:rsidR="00DA3268" w:rsidRPr="00C65578">
        <w:rPr>
          <w:rFonts w:ascii="Times New Roman" w:hAnsi="Times New Roman" w:cs="Times New Roman"/>
          <w:sz w:val="24"/>
          <w:szCs w:val="24"/>
        </w:rPr>
        <w:t xml:space="preserve"> efforts will be directed toward improv</w:t>
      </w:r>
      <w:r w:rsidR="00CC31AE">
        <w:rPr>
          <w:rFonts w:ascii="Times New Roman" w:hAnsi="Times New Roman" w:cs="Times New Roman"/>
          <w:sz w:val="24"/>
          <w:szCs w:val="24"/>
        </w:rPr>
        <w:t>ed</w:t>
      </w:r>
      <w:r w:rsidR="00DA3268" w:rsidRPr="00C65578">
        <w:rPr>
          <w:rFonts w:ascii="Times New Roman" w:hAnsi="Times New Roman" w:cs="Times New Roman"/>
          <w:sz w:val="24"/>
          <w:szCs w:val="24"/>
        </w:rPr>
        <w:t xml:space="preserve"> advertising</w:t>
      </w:r>
      <w:r w:rsidR="00CC31AE">
        <w:rPr>
          <w:rFonts w:ascii="Times New Roman" w:hAnsi="Times New Roman" w:cs="Times New Roman"/>
          <w:sz w:val="24"/>
          <w:szCs w:val="24"/>
        </w:rPr>
        <w:t xml:space="preserve"> and public relations</w:t>
      </w:r>
      <w:r w:rsidR="00DA3268" w:rsidRPr="00C65578">
        <w:rPr>
          <w:rFonts w:ascii="Times New Roman" w:hAnsi="Times New Roman" w:cs="Times New Roman"/>
          <w:sz w:val="24"/>
          <w:szCs w:val="24"/>
        </w:rPr>
        <w:t xml:space="preserve"> to </w:t>
      </w:r>
      <w:r w:rsidR="00CC31AE">
        <w:rPr>
          <w:rFonts w:ascii="Times New Roman" w:hAnsi="Times New Roman" w:cs="Times New Roman"/>
          <w:sz w:val="24"/>
          <w:szCs w:val="24"/>
        </w:rPr>
        <w:t xml:space="preserve">promote </w:t>
      </w:r>
      <w:r w:rsidR="0055657F">
        <w:rPr>
          <w:rFonts w:ascii="Times New Roman" w:hAnsi="Times New Roman" w:cs="Times New Roman"/>
          <w:sz w:val="24"/>
          <w:szCs w:val="24"/>
        </w:rPr>
        <w:t>team</w:t>
      </w:r>
      <w:r w:rsidR="00CC31AE">
        <w:rPr>
          <w:rFonts w:ascii="Times New Roman" w:hAnsi="Times New Roman" w:cs="Times New Roman"/>
          <w:sz w:val="24"/>
          <w:szCs w:val="24"/>
        </w:rPr>
        <w:t xml:space="preserve"> membership and to ensure that BCST stays on top</w:t>
      </w:r>
      <w:r w:rsidR="00DA3268" w:rsidRPr="00C65578">
        <w:rPr>
          <w:rFonts w:ascii="Times New Roman" w:hAnsi="Times New Roman" w:cs="Times New Roman"/>
          <w:sz w:val="24"/>
          <w:szCs w:val="24"/>
        </w:rPr>
        <w:t>.</w:t>
      </w:r>
      <w:r w:rsidR="00E8108A" w:rsidRPr="00C65578">
        <w:rPr>
          <w:rFonts w:ascii="Times New Roman" w:hAnsi="Times New Roman" w:cs="Times New Roman"/>
          <w:sz w:val="24"/>
          <w:szCs w:val="24"/>
        </w:rPr>
        <w:t xml:space="preserve"> </w:t>
      </w:r>
      <w:r w:rsidR="007B3369" w:rsidRPr="00C65578">
        <w:rPr>
          <w:rFonts w:ascii="Times New Roman" w:hAnsi="Times New Roman" w:cs="Times New Roman"/>
          <w:sz w:val="24"/>
          <w:szCs w:val="24"/>
        </w:rPr>
        <w:t>I have drafted many strategies BCST will use to reach their goals. These strategies are aimed at enhancing the swim program</w:t>
      </w:r>
      <w:r w:rsidR="007B449C">
        <w:rPr>
          <w:rFonts w:ascii="Times New Roman" w:hAnsi="Times New Roman" w:cs="Times New Roman"/>
          <w:sz w:val="24"/>
          <w:szCs w:val="24"/>
        </w:rPr>
        <w:t xml:space="preserve"> and experience</w:t>
      </w:r>
      <w:r w:rsidR="007B3369" w:rsidRPr="00C65578">
        <w:rPr>
          <w:rFonts w:ascii="Times New Roman" w:hAnsi="Times New Roman" w:cs="Times New Roman"/>
          <w:sz w:val="24"/>
          <w:szCs w:val="24"/>
        </w:rPr>
        <w:t xml:space="preserve"> so </w:t>
      </w:r>
      <w:r w:rsidR="001613AC">
        <w:rPr>
          <w:rFonts w:ascii="Times New Roman" w:hAnsi="Times New Roman" w:cs="Times New Roman"/>
          <w:sz w:val="24"/>
          <w:szCs w:val="24"/>
        </w:rPr>
        <w:t xml:space="preserve">that </w:t>
      </w:r>
      <w:r w:rsidR="007B3369" w:rsidRPr="00C65578">
        <w:rPr>
          <w:rFonts w:ascii="Times New Roman" w:hAnsi="Times New Roman" w:cs="Times New Roman"/>
          <w:sz w:val="24"/>
          <w:szCs w:val="24"/>
        </w:rPr>
        <w:t xml:space="preserve">swimmers are drawn in and </w:t>
      </w:r>
      <w:r w:rsidR="001613AC">
        <w:rPr>
          <w:rFonts w:ascii="Times New Roman" w:hAnsi="Times New Roman" w:cs="Times New Roman"/>
          <w:sz w:val="24"/>
          <w:szCs w:val="24"/>
        </w:rPr>
        <w:t>desire</w:t>
      </w:r>
      <w:r w:rsidR="007B3369" w:rsidRPr="00C65578">
        <w:rPr>
          <w:rFonts w:ascii="Times New Roman" w:hAnsi="Times New Roman" w:cs="Times New Roman"/>
          <w:sz w:val="24"/>
          <w:szCs w:val="24"/>
        </w:rPr>
        <w:t xml:space="preserve"> to </w:t>
      </w:r>
      <w:r w:rsidR="007B449C">
        <w:rPr>
          <w:rFonts w:ascii="Times New Roman" w:hAnsi="Times New Roman" w:cs="Times New Roman"/>
          <w:sz w:val="24"/>
          <w:szCs w:val="24"/>
        </w:rPr>
        <w:t>remain</w:t>
      </w:r>
      <w:r w:rsidR="007B3369" w:rsidRPr="00C65578">
        <w:rPr>
          <w:rFonts w:ascii="Times New Roman" w:hAnsi="Times New Roman" w:cs="Times New Roman"/>
          <w:sz w:val="24"/>
          <w:szCs w:val="24"/>
        </w:rPr>
        <w:t xml:space="preserve"> with BCST for their entire </w:t>
      </w:r>
      <w:r w:rsidR="007B449C">
        <w:rPr>
          <w:rFonts w:ascii="Times New Roman" w:hAnsi="Times New Roman" w:cs="Times New Roman"/>
          <w:sz w:val="24"/>
          <w:szCs w:val="24"/>
        </w:rPr>
        <w:t xml:space="preserve">swimming </w:t>
      </w:r>
      <w:r w:rsidR="007B3369" w:rsidRPr="00C65578">
        <w:rPr>
          <w:rFonts w:ascii="Times New Roman" w:hAnsi="Times New Roman" w:cs="Times New Roman"/>
          <w:sz w:val="24"/>
          <w:szCs w:val="24"/>
        </w:rPr>
        <w:t xml:space="preserve">career. The strategies are also focused on becoming more </w:t>
      </w:r>
      <w:r w:rsidR="00120871">
        <w:rPr>
          <w:rFonts w:ascii="Times New Roman" w:hAnsi="Times New Roman" w:cs="Times New Roman"/>
          <w:sz w:val="24"/>
          <w:szCs w:val="24"/>
        </w:rPr>
        <w:t>profitable</w:t>
      </w:r>
      <w:r w:rsidR="007B3369" w:rsidRPr="00C65578">
        <w:rPr>
          <w:rFonts w:ascii="Times New Roman" w:hAnsi="Times New Roman" w:cs="Times New Roman"/>
          <w:sz w:val="24"/>
          <w:szCs w:val="24"/>
        </w:rPr>
        <w:t xml:space="preserve"> so</w:t>
      </w:r>
      <w:r w:rsidR="00120871">
        <w:rPr>
          <w:rFonts w:ascii="Times New Roman" w:hAnsi="Times New Roman" w:cs="Times New Roman"/>
          <w:sz w:val="24"/>
          <w:szCs w:val="24"/>
        </w:rPr>
        <w:t xml:space="preserve"> reinvestment</w:t>
      </w:r>
      <w:r w:rsidR="007B3369" w:rsidRPr="00C65578">
        <w:rPr>
          <w:rFonts w:ascii="Times New Roman" w:hAnsi="Times New Roman" w:cs="Times New Roman"/>
          <w:sz w:val="24"/>
          <w:szCs w:val="24"/>
        </w:rPr>
        <w:t xml:space="preserve"> po</w:t>
      </w:r>
      <w:r w:rsidR="00120871">
        <w:rPr>
          <w:rFonts w:ascii="Times New Roman" w:hAnsi="Times New Roman" w:cs="Times New Roman"/>
          <w:sz w:val="24"/>
          <w:szCs w:val="24"/>
        </w:rPr>
        <w:t>tential</w:t>
      </w:r>
      <w:r w:rsidR="007B3369" w:rsidRPr="00C65578">
        <w:rPr>
          <w:rFonts w:ascii="Times New Roman" w:hAnsi="Times New Roman" w:cs="Times New Roman"/>
          <w:sz w:val="24"/>
          <w:szCs w:val="24"/>
        </w:rPr>
        <w:t xml:space="preserve"> become</w:t>
      </w:r>
      <w:r w:rsidR="00120871">
        <w:rPr>
          <w:rFonts w:ascii="Times New Roman" w:hAnsi="Times New Roman" w:cs="Times New Roman"/>
          <w:sz w:val="24"/>
          <w:szCs w:val="24"/>
        </w:rPr>
        <w:t>s</w:t>
      </w:r>
      <w:r w:rsidR="007B3369" w:rsidRPr="00C65578">
        <w:rPr>
          <w:rFonts w:ascii="Times New Roman" w:hAnsi="Times New Roman" w:cs="Times New Roman"/>
          <w:sz w:val="24"/>
          <w:szCs w:val="24"/>
        </w:rPr>
        <w:t xml:space="preserve"> </w:t>
      </w:r>
      <w:r w:rsidR="00120871">
        <w:rPr>
          <w:rFonts w:ascii="Times New Roman" w:hAnsi="Times New Roman" w:cs="Times New Roman"/>
          <w:sz w:val="24"/>
          <w:szCs w:val="24"/>
        </w:rPr>
        <w:t>limitl</w:t>
      </w:r>
      <w:r w:rsidR="007B3369" w:rsidRPr="00C65578">
        <w:rPr>
          <w:rFonts w:ascii="Times New Roman" w:hAnsi="Times New Roman" w:cs="Times New Roman"/>
          <w:sz w:val="24"/>
          <w:szCs w:val="24"/>
        </w:rPr>
        <w:t xml:space="preserve">ess for BCST. Progress toward </w:t>
      </w:r>
      <w:r w:rsidR="00CC31AE">
        <w:rPr>
          <w:rFonts w:ascii="Times New Roman" w:hAnsi="Times New Roman" w:cs="Times New Roman"/>
          <w:sz w:val="24"/>
          <w:szCs w:val="24"/>
        </w:rPr>
        <w:t>achieving</w:t>
      </w:r>
      <w:r w:rsidR="007B3369" w:rsidRPr="00C65578">
        <w:rPr>
          <w:rFonts w:ascii="Times New Roman" w:hAnsi="Times New Roman" w:cs="Times New Roman"/>
          <w:sz w:val="24"/>
          <w:szCs w:val="24"/>
        </w:rPr>
        <w:t xml:space="preserve"> goals will be monitored monthly by the Board of Directors to ensure BCST is on the correct path.</w:t>
      </w:r>
    </w:p>
    <w:p w:rsidR="002A0850" w:rsidRPr="00C65578" w:rsidRDefault="002A0850" w:rsidP="002A61C8">
      <w:pPr>
        <w:pStyle w:val="ListParagraph"/>
        <w:ind w:firstLine="720"/>
        <w:rPr>
          <w:rFonts w:ascii="Times New Roman" w:hAnsi="Times New Roman" w:cs="Times New Roman"/>
          <w:sz w:val="24"/>
          <w:szCs w:val="24"/>
        </w:rPr>
      </w:pPr>
    </w:p>
    <w:p w:rsidR="002965DD" w:rsidRPr="00C65578" w:rsidRDefault="002965DD" w:rsidP="002965DD">
      <w:pPr>
        <w:pStyle w:val="ListParagraph"/>
        <w:numPr>
          <w:ilvl w:val="0"/>
          <w:numId w:val="1"/>
        </w:numPr>
        <w:rPr>
          <w:rFonts w:ascii="Times New Roman" w:hAnsi="Times New Roman" w:cs="Times New Roman"/>
          <w:sz w:val="24"/>
          <w:szCs w:val="24"/>
        </w:rPr>
      </w:pPr>
      <w:r w:rsidRPr="00C65578">
        <w:rPr>
          <w:rFonts w:ascii="Times New Roman" w:hAnsi="Times New Roman" w:cs="Times New Roman"/>
          <w:sz w:val="24"/>
          <w:szCs w:val="24"/>
        </w:rPr>
        <w:t>Goals:</w:t>
      </w:r>
    </w:p>
    <w:p w:rsidR="002965DD" w:rsidRPr="00C65578" w:rsidRDefault="00444BC9" w:rsidP="002965DD">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Improve and manage communication between coaches, board members and team members to </w:t>
      </w:r>
      <w:r w:rsidR="001613AC">
        <w:rPr>
          <w:rFonts w:ascii="Times New Roman" w:hAnsi="Times New Roman" w:cs="Times New Roman"/>
          <w:sz w:val="24"/>
          <w:szCs w:val="24"/>
        </w:rPr>
        <w:t>ensure</w:t>
      </w:r>
      <w:r w:rsidRPr="00C65578">
        <w:rPr>
          <w:rFonts w:ascii="Times New Roman" w:hAnsi="Times New Roman" w:cs="Times New Roman"/>
          <w:sz w:val="24"/>
          <w:szCs w:val="24"/>
        </w:rPr>
        <w:t xml:space="preserve"> a universal understanding of the organization’s commitment to the team, expectations of team members</w:t>
      </w:r>
      <w:r w:rsidR="001613AC">
        <w:rPr>
          <w:rFonts w:ascii="Times New Roman" w:hAnsi="Times New Roman" w:cs="Times New Roman"/>
          <w:sz w:val="24"/>
          <w:szCs w:val="24"/>
        </w:rPr>
        <w:t>,</w:t>
      </w:r>
      <w:r w:rsidRPr="00C65578">
        <w:rPr>
          <w:rFonts w:ascii="Times New Roman" w:hAnsi="Times New Roman" w:cs="Times New Roman"/>
          <w:sz w:val="24"/>
          <w:szCs w:val="24"/>
        </w:rPr>
        <w:t xml:space="preserve"> and the organization’s </w:t>
      </w:r>
      <w:r w:rsidR="00CB0D12">
        <w:rPr>
          <w:rFonts w:ascii="Times New Roman" w:hAnsi="Times New Roman" w:cs="Times New Roman"/>
          <w:sz w:val="24"/>
          <w:szCs w:val="24"/>
        </w:rPr>
        <w:t>long-term goals</w:t>
      </w:r>
      <w:r w:rsidRPr="00C65578">
        <w:rPr>
          <w:rFonts w:ascii="Times New Roman" w:hAnsi="Times New Roman" w:cs="Times New Roman"/>
          <w:sz w:val="24"/>
          <w:szCs w:val="24"/>
        </w:rPr>
        <w:t xml:space="preserve">. </w:t>
      </w:r>
    </w:p>
    <w:p w:rsidR="00900989" w:rsidRPr="00C65578" w:rsidRDefault="00900989" w:rsidP="00900989">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t>All coaches, board members and team members are committed to excellence</w:t>
      </w:r>
      <w:r w:rsidR="000265FA">
        <w:rPr>
          <w:rFonts w:ascii="Times New Roman" w:hAnsi="Times New Roman" w:cs="Times New Roman"/>
          <w:sz w:val="24"/>
          <w:szCs w:val="24"/>
        </w:rPr>
        <w:t xml:space="preserve"> and share a common vision</w:t>
      </w:r>
      <w:r w:rsidRPr="00C65578">
        <w:rPr>
          <w:rFonts w:ascii="Times New Roman" w:hAnsi="Times New Roman" w:cs="Times New Roman"/>
          <w:sz w:val="24"/>
          <w:szCs w:val="24"/>
        </w:rPr>
        <w:t>.</w:t>
      </w:r>
    </w:p>
    <w:p w:rsidR="00444BC9" w:rsidRPr="00C65578" w:rsidRDefault="00CB0D12" w:rsidP="00444B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Strengthen team spirit through</w:t>
      </w:r>
      <w:r w:rsidR="00444BC9" w:rsidRPr="00C65578">
        <w:rPr>
          <w:rFonts w:ascii="Times New Roman" w:hAnsi="Times New Roman" w:cs="Times New Roman"/>
          <w:sz w:val="24"/>
          <w:szCs w:val="24"/>
        </w:rPr>
        <w:t xml:space="preserve"> teambuilding activities</w:t>
      </w:r>
      <w:r>
        <w:rPr>
          <w:rFonts w:ascii="Times New Roman" w:hAnsi="Times New Roman" w:cs="Times New Roman"/>
          <w:sz w:val="24"/>
          <w:szCs w:val="24"/>
        </w:rPr>
        <w:t xml:space="preserve"> specifically designed </w:t>
      </w:r>
      <w:r w:rsidR="00444BC9" w:rsidRPr="00C65578">
        <w:rPr>
          <w:rFonts w:ascii="Times New Roman" w:hAnsi="Times New Roman" w:cs="Times New Roman"/>
          <w:sz w:val="24"/>
          <w:szCs w:val="24"/>
        </w:rPr>
        <w:t xml:space="preserve">to improve relationships between </w:t>
      </w:r>
      <w:r w:rsidR="00A21A2E" w:rsidRPr="00C65578">
        <w:rPr>
          <w:rFonts w:ascii="Times New Roman" w:hAnsi="Times New Roman" w:cs="Times New Roman"/>
          <w:sz w:val="24"/>
          <w:szCs w:val="24"/>
        </w:rPr>
        <w:t>coaches and</w:t>
      </w:r>
      <w:r w:rsidR="00444BC9" w:rsidRPr="00C65578">
        <w:rPr>
          <w:rFonts w:ascii="Times New Roman" w:hAnsi="Times New Roman" w:cs="Times New Roman"/>
          <w:sz w:val="24"/>
          <w:szCs w:val="24"/>
        </w:rPr>
        <w:t xml:space="preserve"> </w:t>
      </w:r>
      <w:r>
        <w:rPr>
          <w:rFonts w:ascii="Times New Roman" w:hAnsi="Times New Roman" w:cs="Times New Roman"/>
          <w:sz w:val="24"/>
          <w:szCs w:val="24"/>
        </w:rPr>
        <w:t>swimmers</w:t>
      </w:r>
      <w:r w:rsidR="00444BC9" w:rsidRPr="00C65578">
        <w:rPr>
          <w:rFonts w:ascii="Times New Roman" w:hAnsi="Times New Roman" w:cs="Times New Roman"/>
          <w:sz w:val="24"/>
          <w:szCs w:val="24"/>
        </w:rPr>
        <w:t>.</w:t>
      </w:r>
    </w:p>
    <w:p w:rsidR="00900989" w:rsidRPr="00C65578" w:rsidRDefault="00900989" w:rsidP="00900989">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t xml:space="preserve">Stronger </w:t>
      </w:r>
      <w:r w:rsidR="000265FA">
        <w:rPr>
          <w:rFonts w:ascii="Times New Roman" w:hAnsi="Times New Roman" w:cs="Times New Roman"/>
          <w:sz w:val="24"/>
          <w:szCs w:val="24"/>
        </w:rPr>
        <w:t>relations</w:t>
      </w:r>
      <w:r w:rsidRPr="00C65578">
        <w:rPr>
          <w:rFonts w:ascii="Times New Roman" w:hAnsi="Times New Roman" w:cs="Times New Roman"/>
          <w:sz w:val="24"/>
          <w:szCs w:val="24"/>
        </w:rPr>
        <w:t>hips</w:t>
      </w:r>
      <w:r w:rsidR="000265FA">
        <w:rPr>
          <w:rFonts w:ascii="Times New Roman" w:hAnsi="Times New Roman" w:cs="Times New Roman"/>
          <w:sz w:val="24"/>
          <w:szCs w:val="24"/>
        </w:rPr>
        <w:t xml:space="preserve"> between athletes and</w:t>
      </w:r>
      <w:r w:rsidRPr="00C65578">
        <w:rPr>
          <w:rFonts w:ascii="Times New Roman" w:hAnsi="Times New Roman" w:cs="Times New Roman"/>
          <w:sz w:val="24"/>
          <w:szCs w:val="24"/>
        </w:rPr>
        <w:t xml:space="preserve"> </w:t>
      </w:r>
      <w:r w:rsidR="000265FA">
        <w:rPr>
          <w:rFonts w:ascii="Times New Roman" w:hAnsi="Times New Roman" w:cs="Times New Roman"/>
          <w:sz w:val="24"/>
          <w:szCs w:val="24"/>
        </w:rPr>
        <w:t>between</w:t>
      </w:r>
      <w:r w:rsidRPr="00C65578">
        <w:rPr>
          <w:rFonts w:ascii="Times New Roman" w:hAnsi="Times New Roman" w:cs="Times New Roman"/>
          <w:sz w:val="24"/>
          <w:szCs w:val="24"/>
        </w:rPr>
        <w:t xml:space="preserve"> swimmers and their coaches </w:t>
      </w:r>
      <w:r w:rsidR="000265FA">
        <w:rPr>
          <w:rFonts w:ascii="Times New Roman" w:hAnsi="Times New Roman" w:cs="Times New Roman"/>
          <w:sz w:val="24"/>
          <w:szCs w:val="24"/>
        </w:rPr>
        <w:t>promote</w:t>
      </w:r>
      <w:r w:rsidRPr="00C65578">
        <w:rPr>
          <w:rFonts w:ascii="Times New Roman" w:hAnsi="Times New Roman" w:cs="Times New Roman"/>
          <w:sz w:val="24"/>
          <w:szCs w:val="24"/>
        </w:rPr>
        <w:t xml:space="preserve"> a stronger team dynamic making it easier to reach team goals.</w:t>
      </w:r>
    </w:p>
    <w:p w:rsidR="00444BC9" w:rsidRPr="00C65578" w:rsidRDefault="00362239" w:rsidP="00444B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Improve commitment to scheduled</w:t>
      </w:r>
      <w:r w:rsidR="00444BC9" w:rsidRPr="00C65578">
        <w:rPr>
          <w:rFonts w:ascii="Times New Roman" w:hAnsi="Times New Roman" w:cs="Times New Roman"/>
          <w:sz w:val="24"/>
          <w:szCs w:val="24"/>
        </w:rPr>
        <w:t xml:space="preserve"> team fundraising activities to maintain affordable</w:t>
      </w:r>
      <w:r w:rsidR="00A21A2E" w:rsidRPr="00C65578">
        <w:rPr>
          <w:rFonts w:ascii="Times New Roman" w:hAnsi="Times New Roman" w:cs="Times New Roman"/>
          <w:sz w:val="24"/>
          <w:szCs w:val="24"/>
        </w:rPr>
        <w:t xml:space="preserve"> team</w:t>
      </w:r>
      <w:r w:rsidR="00444BC9" w:rsidRPr="00C65578">
        <w:rPr>
          <w:rFonts w:ascii="Times New Roman" w:hAnsi="Times New Roman" w:cs="Times New Roman"/>
          <w:sz w:val="24"/>
          <w:szCs w:val="24"/>
        </w:rPr>
        <w:t xml:space="preserve"> membership rates.</w:t>
      </w:r>
    </w:p>
    <w:p w:rsidR="00900989" w:rsidRPr="00C65578" w:rsidRDefault="00900989" w:rsidP="00900989">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t xml:space="preserve">Team fundraising activities are a fun way to ensure that team membership rates </w:t>
      </w:r>
      <w:r w:rsidR="00CB0D12">
        <w:rPr>
          <w:rFonts w:ascii="Times New Roman" w:hAnsi="Times New Roman" w:cs="Times New Roman"/>
          <w:sz w:val="24"/>
          <w:szCs w:val="24"/>
        </w:rPr>
        <w:t>d</w:t>
      </w:r>
      <w:r w:rsidRPr="00C65578">
        <w:rPr>
          <w:rFonts w:ascii="Times New Roman" w:hAnsi="Times New Roman" w:cs="Times New Roman"/>
          <w:sz w:val="24"/>
          <w:szCs w:val="24"/>
        </w:rPr>
        <w:t>o not go up and make it possible for everyone who w</w:t>
      </w:r>
      <w:r w:rsidR="001613AC">
        <w:rPr>
          <w:rFonts w:ascii="Times New Roman" w:hAnsi="Times New Roman" w:cs="Times New Roman"/>
          <w:sz w:val="24"/>
          <w:szCs w:val="24"/>
        </w:rPr>
        <w:t>ishes</w:t>
      </w:r>
      <w:r w:rsidRPr="00C65578">
        <w:rPr>
          <w:rFonts w:ascii="Times New Roman" w:hAnsi="Times New Roman" w:cs="Times New Roman"/>
          <w:sz w:val="24"/>
          <w:szCs w:val="24"/>
        </w:rPr>
        <w:t xml:space="preserve"> to join </w:t>
      </w:r>
      <w:r w:rsidR="001613AC">
        <w:rPr>
          <w:rFonts w:ascii="Times New Roman" w:hAnsi="Times New Roman" w:cs="Times New Roman"/>
          <w:sz w:val="24"/>
          <w:szCs w:val="24"/>
        </w:rPr>
        <w:t>BCST</w:t>
      </w:r>
      <w:r w:rsidRPr="00C65578">
        <w:rPr>
          <w:rFonts w:ascii="Times New Roman" w:hAnsi="Times New Roman" w:cs="Times New Roman"/>
          <w:sz w:val="24"/>
          <w:szCs w:val="24"/>
        </w:rPr>
        <w:t xml:space="preserve"> to be able to</w:t>
      </w:r>
      <w:r w:rsidR="000265FA">
        <w:rPr>
          <w:rFonts w:ascii="Times New Roman" w:hAnsi="Times New Roman" w:cs="Times New Roman"/>
          <w:sz w:val="24"/>
          <w:szCs w:val="24"/>
        </w:rPr>
        <w:t xml:space="preserve"> do so</w:t>
      </w:r>
      <w:r w:rsidRPr="00C65578">
        <w:rPr>
          <w:rFonts w:ascii="Times New Roman" w:hAnsi="Times New Roman" w:cs="Times New Roman"/>
          <w:sz w:val="24"/>
          <w:szCs w:val="24"/>
        </w:rPr>
        <w:t xml:space="preserve">. </w:t>
      </w:r>
    </w:p>
    <w:p w:rsidR="00A21A2E" w:rsidRPr="00C65578" w:rsidRDefault="00A21A2E" w:rsidP="00444BC9">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Increase parent participation in </w:t>
      </w:r>
      <w:r w:rsidR="00FF2978">
        <w:rPr>
          <w:rFonts w:ascii="Times New Roman" w:hAnsi="Times New Roman" w:cs="Times New Roman"/>
          <w:sz w:val="24"/>
          <w:szCs w:val="24"/>
        </w:rPr>
        <w:t>BCST</w:t>
      </w:r>
      <w:r w:rsidRPr="00C65578">
        <w:rPr>
          <w:rFonts w:ascii="Times New Roman" w:hAnsi="Times New Roman" w:cs="Times New Roman"/>
          <w:sz w:val="24"/>
          <w:szCs w:val="24"/>
        </w:rPr>
        <w:t xml:space="preserve"> Booster Club which provides parent education, volunteer coordination and financial support for the swim team. </w:t>
      </w:r>
    </w:p>
    <w:p w:rsidR="00900989" w:rsidRPr="00C65578" w:rsidRDefault="00900989" w:rsidP="00900989">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t xml:space="preserve">This is a way to get parents more involved in their </w:t>
      </w:r>
      <w:r w:rsidR="000265FA">
        <w:rPr>
          <w:rFonts w:ascii="Times New Roman" w:hAnsi="Times New Roman" w:cs="Times New Roman"/>
          <w:sz w:val="24"/>
          <w:szCs w:val="24"/>
        </w:rPr>
        <w:t>child’s</w:t>
      </w:r>
      <w:r w:rsidRPr="00C65578">
        <w:rPr>
          <w:rFonts w:ascii="Times New Roman" w:hAnsi="Times New Roman" w:cs="Times New Roman"/>
          <w:sz w:val="24"/>
          <w:szCs w:val="24"/>
        </w:rPr>
        <w:t xml:space="preserve"> sport while also raising money to keep membership rates affordable. </w:t>
      </w:r>
    </w:p>
    <w:p w:rsidR="00357A49" w:rsidRDefault="00345D4E" w:rsidP="00345D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Ensure coaches have the latest and </w:t>
      </w:r>
      <w:r w:rsidR="000265FA">
        <w:rPr>
          <w:rFonts w:ascii="Times New Roman" w:hAnsi="Times New Roman" w:cs="Times New Roman"/>
          <w:sz w:val="24"/>
          <w:szCs w:val="24"/>
        </w:rPr>
        <w:t>most advanced</w:t>
      </w:r>
      <w:r>
        <w:rPr>
          <w:rFonts w:ascii="Times New Roman" w:hAnsi="Times New Roman" w:cs="Times New Roman"/>
          <w:sz w:val="24"/>
          <w:szCs w:val="24"/>
        </w:rPr>
        <w:t xml:space="preserve"> training and stroke technique knowledge.</w:t>
      </w:r>
    </w:p>
    <w:p w:rsidR="00345D4E" w:rsidRDefault="00345D4E" w:rsidP="00345D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Parents want to know that their swimmers are getting the best training </w:t>
      </w:r>
      <w:r w:rsidR="00FF2978">
        <w:rPr>
          <w:rFonts w:ascii="Times New Roman" w:hAnsi="Times New Roman" w:cs="Times New Roman"/>
          <w:sz w:val="24"/>
          <w:szCs w:val="24"/>
        </w:rPr>
        <w:t>available</w:t>
      </w:r>
      <w:r w:rsidR="000265FA">
        <w:rPr>
          <w:rFonts w:ascii="Times New Roman" w:hAnsi="Times New Roman" w:cs="Times New Roman"/>
          <w:sz w:val="24"/>
          <w:szCs w:val="24"/>
        </w:rPr>
        <w:t xml:space="preserve"> and improved technique is the foundation for long-term swimming success</w:t>
      </w:r>
      <w:r>
        <w:rPr>
          <w:rFonts w:ascii="Times New Roman" w:hAnsi="Times New Roman" w:cs="Times New Roman"/>
          <w:sz w:val="24"/>
          <w:szCs w:val="24"/>
        </w:rPr>
        <w:t xml:space="preserve">. </w:t>
      </w:r>
    </w:p>
    <w:p w:rsidR="00345D4E" w:rsidRPr="00345D4E" w:rsidRDefault="00345D4E" w:rsidP="00345D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Advertise that </w:t>
      </w:r>
      <w:r w:rsidR="00FF2978">
        <w:rPr>
          <w:rFonts w:ascii="Times New Roman" w:hAnsi="Times New Roman" w:cs="Times New Roman"/>
          <w:sz w:val="24"/>
          <w:szCs w:val="24"/>
        </w:rPr>
        <w:t>BCST</w:t>
      </w:r>
      <w:r>
        <w:rPr>
          <w:rFonts w:ascii="Times New Roman" w:hAnsi="Times New Roman" w:cs="Times New Roman"/>
          <w:sz w:val="24"/>
          <w:szCs w:val="24"/>
        </w:rPr>
        <w:t xml:space="preserve"> coaches have access to </w:t>
      </w:r>
      <w:r w:rsidR="00362239">
        <w:rPr>
          <w:rFonts w:ascii="Times New Roman" w:hAnsi="Times New Roman" w:cs="Times New Roman"/>
          <w:sz w:val="24"/>
          <w:szCs w:val="24"/>
        </w:rPr>
        <w:t xml:space="preserve">finest training environment and are knowledgeable of </w:t>
      </w:r>
      <w:r>
        <w:rPr>
          <w:rFonts w:ascii="Times New Roman" w:hAnsi="Times New Roman" w:cs="Times New Roman"/>
          <w:sz w:val="24"/>
          <w:szCs w:val="24"/>
        </w:rPr>
        <w:t xml:space="preserve">the latest developments in the swimming world. </w:t>
      </w:r>
    </w:p>
    <w:p w:rsidR="002A61C8" w:rsidRDefault="002965DD" w:rsidP="002965DD">
      <w:pPr>
        <w:pStyle w:val="ListParagraph"/>
        <w:numPr>
          <w:ilvl w:val="0"/>
          <w:numId w:val="1"/>
        </w:numPr>
        <w:rPr>
          <w:rFonts w:ascii="Times New Roman" w:hAnsi="Times New Roman" w:cs="Times New Roman"/>
          <w:sz w:val="24"/>
          <w:szCs w:val="24"/>
        </w:rPr>
      </w:pPr>
      <w:r w:rsidRPr="00C65578">
        <w:rPr>
          <w:rFonts w:ascii="Times New Roman" w:hAnsi="Times New Roman" w:cs="Times New Roman"/>
          <w:sz w:val="24"/>
          <w:szCs w:val="24"/>
        </w:rPr>
        <w:t>Audience:</w:t>
      </w:r>
      <w:r w:rsidR="007B3369" w:rsidRPr="00C65578">
        <w:rPr>
          <w:rFonts w:ascii="Times New Roman" w:hAnsi="Times New Roman" w:cs="Times New Roman"/>
          <w:sz w:val="24"/>
          <w:szCs w:val="24"/>
        </w:rPr>
        <w:t xml:space="preserve"> </w:t>
      </w:r>
    </w:p>
    <w:p w:rsidR="002965DD" w:rsidRPr="002A61C8" w:rsidRDefault="007B3369" w:rsidP="002A61C8">
      <w:pPr>
        <w:ind w:left="360" w:firstLine="360"/>
        <w:rPr>
          <w:rFonts w:ascii="Times New Roman" w:hAnsi="Times New Roman" w:cs="Times New Roman"/>
          <w:sz w:val="24"/>
          <w:szCs w:val="24"/>
        </w:rPr>
      </w:pPr>
      <w:r w:rsidRPr="002A61C8">
        <w:rPr>
          <w:rFonts w:ascii="Times New Roman" w:hAnsi="Times New Roman" w:cs="Times New Roman"/>
          <w:sz w:val="24"/>
          <w:szCs w:val="24"/>
        </w:rPr>
        <w:t xml:space="preserve">The audience of the strategic plan </w:t>
      </w:r>
      <w:r w:rsidR="00FF2978" w:rsidRPr="002A61C8">
        <w:rPr>
          <w:rFonts w:ascii="Times New Roman" w:hAnsi="Times New Roman" w:cs="Times New Roman"/>
          <w:sz w:val="24"/>
          <w:szCs w:val="24"/>
        </w:rPr>
        <w:t>is</w:t>
      </w:r>
      <w:r w:rsidRPr="002A61C8">
        <w:rPr>
          <w:rFonts w:ascii="Times New Roman" w:hAnsi="Times New Roman" w:cs="Times New Roman"/>
          <w:sz w:val="24"/>
          <w:szCs w:val="24"/>
        </w:rPr>
        <w:t xml:space="preserve"> the BCST stakeholders. The stakeholders are swim team families, community partners and p</w:t>
      </w:r>
      <w:r w:rsidR="00362239">
        <w:rPr>
          <w:rFonts w:ascii="Times New Roman" w:hAnsi="Times New Roman" w:cs="Times New Roman"/>
          <w:sz w:val="24"/>
          <w:szCs w:val="24"/>
        </w:rPr>
        <w:t>rospective</w:t>
      </w:r>
      <w:r w:rsidRPr="002A61C8">
        <w:rPr>
          <w:rFonts w:ascii="Times New Roman" w:hAnsi="Times New Roman" w:cs="Times New Roman"/>
          <w:sz w:val="24"/>
          <w:szCs w:val="24"/>
        </w:rPr>
        <w:t xml:space="preserve"> </w:t>
      </w:r>
      <w:r w:rsidR="00362239">
        <w:rPr>
          <w:rFonts w:ascii="Times New Roman" w:hAnsi="Times New Roman" w:cs="Times New Roman"/>
          <w:sz w:val="24"/>
          <w:szCs w:val="24"/>
        </w:rPr>
        <w:t xml:space="preserve">corporate </w:t>
      </w:r>
      <w:r w:rsidRPr="002A61C8">
        <w:rPr>
          <w:rFonts w:ascii="Times New Roman" w:hAnsi="Times New Roman" w:cs="Times New Roman"/>
          <w:sz w:val="24"/>
          <w:szCs w:val="24"/>
        </w:rPr>
        <w:t xml:space="preserve">sponsors. </w:t>
      </w:r>
      <w:r w:rsidR="00BC626B" w:rsidRPr="002A61C8">
        <w:rPr>
          <w:rFonts w:ascii="Times New Roman" w:hAnsi="Times New Roman" w:cs="Times New Roman"/>
          <w:sz w:val="24"/>
          <w:szCs w:val="24"/>
        </w:rPr>
        <w:t xml:space="preserve">Swim team families can provide very important feedback to help continue to improve the BCST. Community partners and </w:t>
      </w:r>
      <w:r w:rsidR="00362239">
        <w:rPr>
          <w:rFonts w:ascii="Times New Roman" w:hAnsi="Times New Roman" w:cs="Times New Roman"/>
          <w:sz w:val="24"/>
          <w:szCs w:val="24"/>
        </w:rPr>
        <w:t xml:space="preserve">corporate </w:t>
      </w:r>
      <w:r w:rsidR="00BC626B" w:rsidRPr="002A61C8">
        <w:rPr>
          <w:rFonts w:ascii="Times New Roman" w:hAnsi="Times New Roman" w:cs="Times New Roman"/>
          <w:sz w:val="24"/>
          <w:szCs w:val="24"/>
        </w:rPr>
        <w:t xml:space="preserve">sponsors can help raise money and awareness for the BCST. </w:t>
      </w:r>
      <w:r w:rsidR="00904046" w:rsidRPr="002A61C8">
        <w:rPr>
          <w:rFonts w:ascii="Times New Roman" w:hAnsi="Times New Roman" w:cs="Times New Roman"/>
          <w:sz w:val="24"/>
          <w:szCs w:val="24"/>
        </w:rPr>
        <w:t xml:space="preserve">The typical BCST team member is between the ages of 8 and 18 years old, very athletic and from a moderately </w:t>
      </w:r>
      <w:r w:rsidR="00362239">
        <w:rPr>
          <w:rFonts w:ascii="Times New Roman" w:hAnsi="Times New Roman" w:cs="Times New Roman"/>
          <w:sz w:val="24"/>
          <w:szCs w:val="24"/>
        </w:rPr>
        <w:t>affluent</w:t>
      </w:r>
      <w:r w:rsidR="00904046" w:rsidRPr="002A61C8">
        <w:rPr>
          <w:rFonts w:ascii="Times New Roman" w:hAnsi="Times New Roman" w:cs="Times New Roman"/>
          <w:sz w:val="24"/>
          <w:szCs w:val="24"/>
        </w:rPr>
        <w:t xml:space="preserve"> family. The typical BCST parent volunteer is </w:t>
      </w:r>
      <w:r w:rsidR="00362239">
        <w:rPr>
          <w:rFonts w:ascii="Times New Roman" w:hAnsi="Times New Roman" w:cs="Times New Roman"/>
          <w:sz w:val="24"/>
          <w:szCs w:val="24"/>
        </w:rPr>
        <w:t>a business professional or spouse</w:t>
      </w:r>
      <w:r w:rsidR="00904046" w:rsidRPr="002A61C8">
        <w:rPr>
          <w:rFonts w:ascii="Times New Roman" w:hAnsi="Times New Roman" w:cs="Times New Roman"/>
          <w:sz w:val="24"/>
          <w:szCs w:val="24"/>
        </w:rPr>
        <w:t xml:space="preserve">, athletic and between the ages of 35 and 45 years old. </w:t>
      </w:r>
    </w:p>
    <w:p w:rsidR="002965DD" w:rsidRPr="00C65578" w:rsidRDefault="002965DD" w:rsidP="002965DD">
      <w:pPr>
        <w:pStyle w:val="ListParagraph"/>
        <w:numPr>
          <w:ilvl w:val="0"/>
          <w:numId w:val="1"/>
        </w:numPr>
        <w:rPr>
          <w:rFonts w:ascii="Times New Roman" w:hAnsi="Times New Roman" w:cs="Times New Roman"/>
          <w:sz w:val="24"/>
          <w:szCs w:val="24"/>
        </w:rPr>
      </w:pPr>
      <w:r w:rsidRPr="00C65578">
        <w:rPr>
          <w:rFonts w:ascii="Times New Roman" w:hAnsi="Times New Roman" w:cs="Times New Roman"/>
          <w:sz w:val="24"/>
          <w:szCs w:val="24"/>
        </w:rPr>
        <w:t>Strategy:</w:t>
      </w:r>
    </w:p>
    <w:p w:rsidR="00153D2A" w:rsidRPr="00C65578" w:rsidRDefault="00153D2A" w:rsidP="00153D2A">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Make the strategic plan readily accessible to </w:t>
      </w:r>
      <w:r w:rsidR="00FF2978">
        <w:rPr>
          <w:rFonts w:ascii="Times New Roman" w:hAnsi="Times New Roman" w:cs="Times New Roman"/>
          <w:sz w:val="24"/>
          <w:szCs w:val="24"/>
        </w:rPr>
        <w:t xml:space="preserve">the </w:t>
      </w:r>
      <w:r w:rsidRPr="00C65578">
        <w:rPr>
          <w:rFonts w:ascii="Times New Roman" w:hAnsi="Times New Roman" w:cs="Times New Roman"/>
          <w:sz w:val="24"/>
          <w:szCs w:val="24"/>
        </w:rPr>
        <w:t xml:space="preserve">public so all </w:t>
      </w:r>
      <w:r w:rsidR="00362239">
        <w:rPr>
          <w:rFonts w:ascii="Times New Roman" w:hAnsi="Times New Roman" w:cs="Times New Roman"/>
          <w:sz w:val="24"/>
          <w:szCs w:val="24"/>
        </w:rPr>
        <w:t>team members</w:t>
      </w:r>
      <w:r w:rsidRPr="00C65578">
        <w:rPr>
          <w:rFonts w:ascii="Times New Roman" w:hAnsi="Times New Roman" w:cs="Times New Roman"/>
          <w:sz w:val="24"/>
          <w:szCs w:val="24"/>
        </w:rPr>
        <w:t xml:space="preserve"> are on the same page</w:t>
      </w:r>
      <w:r w:rsidR="00362239">
        <w:rPr>
          <w:rFonts w:ascii="Times New Roman" w:hAnsi="Times New Roman" w:cs="Times New Roman"/>
          <w:sz w:val="24"/>
          <w:szCs w:val="24"/>
        </w:rPr>
        <w:t xml:space="preserve"> and stakeholders understand the vision and direction of the team</w:t>
      </w:r>
      <w:r w:rsidRPr="00C65578">
        <w:rPr>
          <w:rFonts w:ascii="Times New Roman" w:hAnsi="Times New Roman" w:cs="Times New Roman"/>
          <w:sz w:val="24"/>
          <w:szCs w:val="24"/>
        </w:rPr>
        <w:t>.</w:t>
      </w:r>
    </w:p>
    <w:p w:rsidR="00153D2A" w:rsidRPr="00C65578" w:rsidRDefault="00153D2A" w:rsidP="00153D2A">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Weekly staff meetings focused on improving communication and cohesion between coaches. </w:t>
      </w:r>
      <w:r w:rsidRPr="00C65578">
        <w:rPr>
          <w:rFonts w:ascii="Times New Roman" w:hAnsi="Times New Roman" w:cs="Times New Roman"/>
          <w:sz w:val="24"/>
          <w:szCs w:val="24"/>
        </w:rPr>
        <w:tab/>
      </w:r>
    </w:p>
    <w:p w:rsidR="00153D2A" w:rsidRPr="00C65578" w:rsidRDefault="00153D2A" w:rsidP="00153D2A">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t>The meetings will address practice times, upcoming meets and checking up on team progress.</w:t>
      </w:r>
    </w:p>
    <w:p w:rsidR="00153D2A" w:rsidRPr="00C65578" w:rsidRDefault="00FF2978" w:rsidP="00153D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Ensure coaches are available</w:t>
      </w:r>
      <w:r w:rsidR="00153D2A" w:rsidRPr="00C65578">
        <w:rPr>
          <w:rFonts w:ascii="Times New Roman" w:hAnsi="Times New Roman" w:cs="Times New Roman"/>
          <w:sz w:val="24"/>
          <w:szCs w:val="24"/>
        </w:rPr>
        <w:t xml:space="preserve"> be</w:t>
      </w:r>
      <w:r>
        <w:rPr>
          <w:rFonts w:ascii="Times New Roman" w:hAnsi="Times New Roman" w:cs="Times New Roman"/>
          <w:sz w:val="24"/>
          <w:szCs w:val="24"/>
        </w:rPr>
        <w:t>fore and after</w:t>
      </w:r>
      <w:r w:rsidR="00153D2A" w:rsidRPr="00C65578">
        <w:rPr>
          <w:rFonts w:ascii="Times New Roman" w:hAnsi="Times New Roman" w:cs="Times New Roman"/>
          <w:sz w:val="24"/>
          <w:szCs w:val="24"/>
        </w:rPr>
        <w:t xml:space="preserve"> practice </w:t>
      </w:r>
      <w:r>
        <w:rPr>
          <w:rFonts w:ascii="Times New Roman" w:hAnsi="Times New Roman" w:cs="Times New Roman"/>
          <w:sz w:val="24"/>
          <w:szCs w:val="24"/>
        </w:rPr>
        <w:t xml:space="preserve">and have designated office hours to meet with swimmers or parents </w:t>
      </w:r>
      <w:r w:rsidR="00153D2A" w:rsidRPr="00C65578">
        <w:rPr>
          <w:rFonts w:ascii="Times New Roman" w:hAnsi="Times New Roman" w:cs="Times New Roman"/>
          <w:sz w:val="24"/>
          <w:szCs w:val="24"/>
        </w:rPr>
        <w:t xml:space="preserve">who may have questions or concerns. </w:t>
      </w:r>
    </w:p>
    <w:p w:rsidR="00153D2A" w:rsidRPr="00C65578" w:rsidRDefault="00153D2A" w:rsidP="00153D2A">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Create a new </w:t>
      </w:r>
      <w:r w:rsidR="00FF2978">
        <w:rPr>
          <w:rFonts w:ascii="Times New Roman" w:hAnsi="Times New Roman" w:cs="Times New Roman"/>
          <w:sz w:val="24"/>
          <w:szCs w:val="24"/>
        </w:rPr>
        <w:t>chapter</w:t>
      </w:r>
      <w:r w:rsidRPr="00C65578">
        <w:rPr>
          <w:rFonts w:ascii="Times New Roman" w:hAnsi="Times New Roman" w:cs="Times New Roman"/>
          <w:sz w:val="24"/>
          <w:szCs w:val="24"/>
        </w:rPr>
        <w:t xml:space="preserve"> of the BCST Booster Club dedicated to welcoming new team members. </w:t>
      </w:r>
    </w:p>
    <w:p w:rsidR="00153D2A" w:rsidRPr="00C65578" w:rsidRDefault="00BD77FA" w:rsidP="00153D2A">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Organize monthly low cost teambuilding activities.</w:t>
      </w:r>
    </w:p>
    <w:p w:rsidR="00BD77FA" w:rsidRPr="00C65578" w:rsidRDefault="00BD77FA" w:rsidP="00BD77FA">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t>Bowling, ping-pong tournament, swim-a-thon, movie night</w:t>
      </w:r>
    </w:p>
    <w:p w:rsidR="00BD77FA" w:rsidRPr="00C65578" w:rsidRDefault="00BD77FA" w:rsidP="00BD77FA">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Only implement fundraising plans that provide maximum return on investment. </w:t>
      </w:r>
    </w:p>
    <w:p w:rsidR="00BD77FA" w:rsidRPr="00C65578" w:rsidRDefault="00BD77FA" w:rsidP="00BD77FA">
      <w:pPr>
        <w:pStyle w:val="ListParagraph"/>
        <w:numPr>
          <w:ilvl w:val="2"/>
          <w:numId w:val="1"/>
        </w:numPr>
        <w:rPr>
          <w:rFonts w:ascii="Times New Roman" w:hAnsi="Times New Roman" w:cs="Times New Roman"/>
          <w:sz w:val="24"/>
          <w:szCs w:val="24"/>
        </w:rPr>
      </w:pPr>
      <w:r w:rsidRPr="00C65578">
        <w:rPr>
          <w:rFonts w:ascii="Times New Roman" w:hAnsi="Times New Roman" w:cs="Times New Roman"/>
          <w:sz w:val="24"/>
          <w:szCs w:val="24"/>
        </w:rPr>
        <w:lastRenderedPageBreak/>
        <w:t xml:space="preserve">Take into account </w:t>
      </w:r>
      <w:r w:rsidR="0066664C">
        <w:rPr>
          <w:rFonts w:ascii="Times New Roman" w:hAnsi="Times New Roman" w:cs="Times New Roman"/>
          <w:sz w:val="24"/>
          <w:szCs w:val="24"/>
        </w:rPr>
        <w:t xml:space="preserve">physical </w:t>
      </w:r>
      <w:r w:rsidRPr="00C65578">
        <w:rPr>
          <w:rFonts w:ascii="Times New Roman" w:hAnsi="Times New Roman" w:cs="Times New Roman"/>
          <w:sz w:val="24"/>
          <w:szCs w:val="24"/>
        </w:rPr>
        <w:t xml:space="preserve">resources </w:t>
      </w:r>
      <w:r w:rsidR="0066664C">
        <w:rPr>
          <w:rFonts w:ascii="Times New Roman" w:hAnsi="Times New Roman" w:cs="Times New Roman"/>
          <w:sz w:val="24"/>
          <w:szCs w:val="24"/>
        </w:rPr>
        <w:t>and volunteer hours required.</w:t>
      </w:r>
    </w:p>
    <w:p w:rsidR="00BD77FA" w:rsidRPr="00C65578" w:rsidRDefault="00BD77FA" w:rsidP="00BD77FA">
      <w:pPr>
        <w:pStyle w:val="ListParagraph"/>
        <w:numPr>
          <w:ilvl w:val="1"/>
          <w:numId w:val="1"/>
        </w:numPr>
        <w:rPr>
          <w:rFonts w:ascii="Times New Roman" w:hAnsi="Times New Roman" w:cs="Times New Roman"/>
          <w:sz w:val="24"/>
          <w:szCs w:val="24"/>
        </w:rPr>
      </w:pPr>
      <w:r w:rsidRPr="00C65578">
        <w:rPr>
          <w:rFonts w:ascii="Times New Roman" w:hAnsi="Times New Roman" w:cs="Times New Roman"/>
          <w:sz w:val="24"/>
          <w:szCs w:val="24"/>
        </w:rPr>
        <w:t xml:space="preserve">Create a marketing plan to target </w:t>
      </w:r>
      <w:r w:rsidR="00362239">
        <w:rPr>
          <w:rFonts w:ascii="Times New Roman" w:hAnsi="Times New Roman" w:cs="Times New Roman"/>
          <w:sz w:val="24"/>
          <w:szCs w:val="24"/>
        </w:rPr>
        <w:t xml:space="preserve">new </w:t>
      </w:r>
      <w:r w:rsidRPr="00C65578">
        <w:rPr>
          <w:rFonts w:ascii="Times New Roman" w:hAnsi="Times New Roman" w:cs="Times New Roman"/>
          <w:sz w:val="24"/>
          <w:szCs w:val="24"/>
        </w:rPr>
        <w:t xml:space="preserve">swimmers at ages where they are </w:t>
      </w:r>
      <w:r w:rsidR="00362239">
        <w:rPr>
          <w:rFonts w:ascii="Times New Roman" w:hAnsi="Times New Roman" w:cs="Times New Roman"/>
          <w:sz w:val="24"/>
          <w:szCs w:val="24"/>
        </w:rPr>
        <w:t>typically</w:t>
      </w:r>
      <w:r w:rsidRPr="00C65578">
        <w:rPr>
          <w:rFonts w:ascii="Times New Roman" w:hAnsi="Times New Roman" w:cs="Times New Roman"/>
          <w:sz w:val="24"/>
          <w:szCs w:val="24"/>
        </w:rPr>
        <w:t xml:space="preserve"> inclined to quit or try a different sport. </w:t>
      </w:r>
    </w:p>
    <w:p w:rsidR="00ED3EE4" w:rsidRPr="005A292D" w:rsidRDefault="00ED3EE4" w:rsidP="00ED3EE4">
      <w:pPr>
        <w:pStyle w:val="ListParagraph"/>
        <w:numPr>
          <w:ilvl w:val="2"/>
          <w:numId w:val="1"/>
        </w:numPr>
        <w:rPr>
          <w:rFonts w:ascii="Times New Roman" w:hAnsi="Times New Roman" w:cs="Times New Roman"/>
          <w:sz w:val="24"/>
          <w:szCs w:val="24"/>
        </w:rPr>
      </w:pPr>
      <w:r w:rsidRPr="005A292D">
        <w:rPr>
          <w:rFonts w:ascii="Times New Roman" w:hAnsi="Times New Roman" w:cs="Times New Roman"/>
          <w:sz w:val="24"/>
          <w:szCs w:val="24"/>
        </w:rPr>
        <w:t xml:space="preserve">Once swimmers reach middle school or high school age they are more likely to want to branch out and try a different sport or </w:t>
      </w:r>
      <w:r w:rsidR="00362239" w:rsidRPr="005A292D">
        <w:rPr>
          <w:rFonts w:ascii="Times New Roman" w:hAnsi="Times New Roman" w:cs="Times New Roman"/>
          <w:sz w:val="24"/>
          <w:szCs w:val="24"/>
        </w:rPr>
        <w:t xml:space="preserve">desire to </w:t>
      </w:r>
      <w:r w:rsidR="005A292D" w:rsidRPr="005A292D">
        <w:rPr>
          <w:rFonts w:ascii="Times New Roman" w:hAnsi="Times New Roman" w:cs="Times New Roman"/>
          <w:sz w:val="24"/>
          <w:szCs w:val="24"/>
        </w:rPr>
        <w:t>build new</w:t>
      </w:r>
      <w:r w:rsidRPr="005A292D">
        <w:rPr>
          <w:rFonts w:ascii="Times New Roman" w:hAnsi="Times New Roman" w:cs="Times New Roman"/>
          <w:sz w:val="24"/>
          <w:szCs w:val="24"/>
        </w:rPr>
        <w:t xml:space="preserve"> </w:t>
      </w:r>
      <w:r w:rsidR="005A292D" w:rsidRPr="005A292D">
        <w:rPr>
          <w:rFonts w:ascii="Times New Roman" w:hAnsi="Times New Roman" w:cs="Times New Roman"/>
          <w:sz w:val="24"/>
          <w:szCs w:val="24"/>
        </w:rPr>
        <w:t>friendships.</w:t>
      </w:r>
    </w:p>
    <w:p w:rsidR="00345D4E" w:rsidRDefault="00345D4E" w:rsidP="00345D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Coaches </w:t>
      </w:r>
      <w:r w:rsidR="005A292D">
        <w:rPr>
          <w:rFonts w:ascii="Times New Roman" w:hAnsi="Times New Roman" w:cs="Times New Roman"/>
          <w:sz w:val="24"/>
          <w:szCs w:val="24"/>
        </w:rPr>
        <w:t xml:space="preserve">are required to </w:t>
      </w:r>
      <w:r>
        <w:rPr>
          <w:rFonts w:ascii="Times New Roman" w:hAnsi="Times New Roman" w:cs="Times New Roman"/>
          <w:sz w:val="24"/>
          <w:szCs w:val="24"/>
        </w:rPr>
        <w:t>attend</w:t>
      </w:r>
      <w:r w:rsidR="005A292D">
        <w:rPr>
          <w:rFonts w:ascii="Times New Roman" w:hAnsi="Times New Roman" w:cs="Times New Roman"/>
          <w:sz w:val="24"/>
          <w:szCs w:val="24"/>
        </w:rPr>
        <w:t xml:space="preserve"> monthly</w:t>
      </w:r>
      <w:r>
        <w:rPr>
          <w:rFonts w:ascii="Times New Roman" w:hAnsi="Times New Roman" w:cs="Times New Roman"/>
          <w:sz w:val="24"/>
          <w:szCs w:val="24"/>
        </w:rPr>
        <w:t xml:space="preserve"> seminars </w:t>
      </w:r>
      <w:r w:rsidR="005A292D">
        <w:rPr>
          <w:rFonts w:ascii="Times New Roman" w:hAnsi="Times New Roman" w:cs="Times New Roman"/>
          <w:sz w:val="24"/>
          <w:szCs w:val="24"/>
        </w:rPr>
        <w:t>or</w:t>
      </w:r>
      <w:r>
        <w:rPr>
          <w:rFonts w:ascii="Times New Roman" w:hAnsi="Times New Roman" w:cs="Times New Roman"/>
          <w:sz w:val="24"/>
          <w:szCs w:val="24"/>
        </w:rPr>
        <w:t xml:space="preserve"> clinics to </w:t>
      </w:r>
      <w:r w:rsidR="005A292D">
        <w:rPr>
          <w:rFonts w:ascii="Times New Roman" w:hAnsi="Times New Roman" w:cs="Times New Roman"/>
          <w:sz w:val="24"/>
          <w:szCs w:val="24"/>
        </w:rPr>
        <w:t>ensure</w:t>
      </w:r>
      <w:r>
        <w:rPr>
          <w:rFonts w:ascii="Times New Roman" w:hAnsi="Times New Roman" w:cs="Times New Roman"/>
          <w:sz w:val="24"/>
          <w:szCs w:val="24"/>
        </w:rPr>
        <w:t xml:space="preserve"> they </w:t>
      </w:r>
      <w:r w:rsidR="005A292D">
        <w:rPr>
          <w:rFonts w:ascii="Times New Roman" w:hAnsi="Times New Roman" w:cs="Times New Roman"/>
          <w:sz w:val="24"/>
          <w:szCs w:val="24"/>
        </w:rPr>
        <w:t>retain the highest level of skill</w:t>
      </w:r>
      <w:r>
        <w:rPr>
          <w:rFonts w:ascii="Times New Roman" w:hAnsi="Times New Roman" w:cs="Times New Roman"/>
          <w:sz w:val="24"/>
          <w:szCs w:val="24"/>
        </w:rPr>
        <w:t>.</w:t>
      </w:r>
    </w:p>
    <w:p w:rsidR="002A0850" w:rsidRDefault="002A0850" w:rsidP="002A0850">
      <w:pPr>
        <w:pStyle w:val="ListParagraph"/>
        <w:ind w:left="1440"/>
        <w:rPr>
          <w:rFonts w:ascii="Times New Roman" w:hAnsi="Times New Roman" w:cs="Times New Roman"/>
          <w:sz w:val="24"/>
          <w:szCs w:val="24"/>
        </w:rPr>
      </w:pPr>
    </w:p>
    <w:p w:rsidR="002A61C8" w:rsidRDefault="00FC6152" w:rsidP="00FC6152">
      <w:pPr>
        <w:pStyle w:val="ListParagraph"/>
        <w:numPr>
          <w:ilvl w:val="0"/>
          <w:numId w:val="1"/>
        </w:numPr>
        <w:rPr>
          <w:rFonts w:ascii="Times New Roman" w:hAnsi="Times New Roman" w:cs="Times New Roman"/>
          <w:sz w:val="24"/>
          <w:szCs w:val="24"/>
        </w:rPr>
      </w:pPr>
      <w:r w:rsidRPr="00C65578">
        <w:rPr>
          <w:rFonts w:ascii="Times New Roman" w:hAnsi="Times New Roman" w:cs="Times New Roman"/>
          <w:sz w:val="24"/>
          <w:szCs w:val="24"/>
        </w:rPr>
        <w:t xml:space="preserve">Tactics: </w:t>
      </w:r>
    </w:p>
    <w:p w:rsidR="00FC6152" w:rsidRPr="002A61C8" w:rsidRDefault="003C5C88" w:rsidP="002A61C8">
      <w:pPr>
        <w:ind w:left="360" w:firstLine="360"/>
        <w:rPr>
          <w:rFonts w:ascii="Times New Roman" w:hAnsi="Times New Roman" w:cs="Times New Roman"/>
          <w:sz w:val="24"/>
          <w:szCs w:val="24"/>
        </w:rPr>
      </w:pPr>
      <w:r w:rsidRPr="002A61C8">
        <w:rPr>
          <w:rFonts w:ascii="Times New Roman" w:hAnsi="Times New Roman" w:cs="Times New Roman"/>
          <w:sz w:val="24"/>
          <w:szCs w:val="24"/>
        </w:rPr>
        <w:t xml:space="preserve">Most of the communication tactics that will be used </w:t>
      </w:r>
      <w:r w:rsidR="00C65578" w:rsidRPr="002A61C8">
        <w:rPr>
          <w:rFonts w:ascii="Times New Roman" w:hAnsi="Times New Roman" w:cs="Times New Roman"/>
          <w:sz w:val="24"/>
          <w:szCs w:val="24"/>
        </w:rPr>
        <w:t>with this strategic plan</w:t>
      </w:r>
      <w:r w:rsidRPr="002A61C8">
        <w:rPr>
          <w:rFonts w:ascii="Times New Roman" w:hAnsi="Times New Roman" w:cs="Times New Roman"/>
          <w:sz w:val="24"/>
          <w:szCs w:val="24"/>
        </w:rPr>
        <w:t xml:space="preserve"> will be face-to-face communication and advertising and promotional media. </w:t>
      </w:r>
      <w:r w:rsidR="00C65578" w:rsidRPr="002A61C8">
        <w:rPr>
          <w:rFonts w:ascii="Times New Roman" w:hAnsi="Times New Roman" w:cs="Times New Roman"/>
          <w:sz w:val="24"/>
          <w:szCs w:val="24"/>
        </w:rPr>
        <w:t xml:space="preserve">Face-to-face communication will be used when improving relationships between coaches, swimmers and board members. Advertising and promotional media will be used with the new advertising techniques as well as fundraisers and team activities. </w:t>
      </w:r>
    </w:p>
    <w:p w:rsidR="002965DD" w:rsidRDefault="002965DD" w:rsidP="002965DD">
      <w:pPr>
        <w:pStyle w:val="ListParagraph"/>
        <w:numPr>
          <w:ilvl w:val="0"/>
          <w:numId w:val="1"/>
        </w:numPr>
        <w:rPr>
          <w:rFonts w:ascii="Times New Roman" w:hAnsi="Times New Roman" w:cs="Times New Roman"/>
          <w:sz w:val="24"/>
          <w:szCs w:val="24"/>
        </w:rPr>
      </w:pPr>
      <w:r w:rsidRPr="00C65578">
        <w:rPr>
          <w:rFonts w:ascii="Times New Roman" w:hAnsi="Times New Roman" w:cs="Times New Roman"/>
          <w:sz w:val="24"/>
          <w:szCs w:val="24"/>
        </w:rPr>
        <w:t>Calendar/Milestones</w:t>
      </w:r>
      <w:r w:rsidR="00E87D48" w:rsidRPr="00C65578">
        <w:rPr>
          <w:rFonts w:ascii="Times New Roman" w:hAnsi="Times New Roman" w:cs="Times New Roman"/>
          <w:sz w:val="24"/>
          <w:szCs w:val="24"/>
        </w:rPr>
        <w:t>:</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2012</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January:</w:t>
      </w:r>
      <w:r w:rsidR="006B6F33">
        <w:rPr>
          <w:rFonts w:ascii="Times New Roman" w:hAnsi="Times New Roman" w:cs="Times New Roman"/>
          <w:sz w:val="24"/>
          <w:szCs w:val="24"/>
        </w:rPr>
        <w:t xml:space="preserve"> Weekly staff meetings, Coach Seminar, bowling tournament</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February:</w:t>
      </w:r>
      <w:r w:rsidR="006B6F33">
        <w:rPr>
          <w:rFonts w:ascii="Times New Roman" w:hAnsi="Times New Roman" w:cs="Times New Roman"/>
          <w:sz w:val="24"/>
          <w:szCs w:val="24"/>
        </w:rPr>
        <w:t xml:space="preserve"> Weekly staff meetings, Coach Seminar, swimmer clinic</w:t>
      </w:r>
      <w:r w:rsidR="00E55CCA">
        <w:rPr>
          <w:rFonts w:ascii="Times New Roman" w:hAnsi="Times New Roman" w:cs="Times New Roman"/>
          <w:sz w:val="24"/>
          <w:szCs w:val="24"/>
        </w:rPr>
        <w:t>-fly and breaststroke</w:t>
      </w:r>
      <w:r w:rsidR="006B6F33">
        <w:rPr>
          <w:rFonts w:ascii="Times New Roman" w:hAnsi="Times New Roman" w:cs="Times New Roman"/>
          <w:sz w:val="24"/>
          <w:szCs w:val="24"/>
        </w:rPr>
        <w:t>, add position to BCST booster club for new swimmer orientation</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March:</w:t>
      </w:r>
      <w:r w:rsidR="006B6F33">
        <w:rPr>
          <w:rFonts w:ascii="Times New Roman" w:hAnsi="Times New Roman" w:cs="Times New Roman"/>
          <w:sz w:val="24"/>
          <w:szCs w:val="24"/>
        </w:rPr>
        <w:t xml:space="preserve"> Weekly staff meetings, Coach Seminar</w:t>
      </w:r>
      <w:r w:rsidR="0034078C">
        <w:rPr>
          <w:rFonts w:ascii="Times New Roman" w:hAnsi="Times New Roman" w:cs="Times New Roman"/>
          <w:sz w:val="24"/>
          <w:szCs w:val="24"/>
        </w:rPr>
        <w:t>, movie night</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April: </w:t>
      </w:r>
      <w:r w:rsidR="006B6F33">
        <w:rPr>
          <w:rFonts w:ascii="Times New Roman" w:hAnsi="Times New Roman" w:cs="Times New Roman"/>
          <w:sz w:val="24"/>
          <w:szCs w:val="24"/>
        </w:rPr>
        <w:t>Weekly staff meetings, Coach Seminar</w:t>
      </w:r>
      <w:r w:rsidR="0034078C">
        <w:rPr>
          <w:rFonts w:ascii="Times New Roman" w:hAnsi="Times New Roman" w:cs="Times New Roman"/>
          <w:sz w:val="24"/>
          <w:szCs w:val="24"/>
        </w:rPr>
        <w:t>, swim-a-thon</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May: </w:t>
      </w:r>
      <w:r w:rsidR="006B6F33">
        <w:rPr>
          <w:rFonts w:ascii="Times New Roman" w:hAnsi="Times New Roman" w:cs="Times New Roman"/>
          <w:sz w:val="24"/>
          <w:szCs w:val="24"/>
        </w:rPr>
        <w:t xml:space="preserve">Weekly staff meetings, Coach Seminar, ping-pong tournament </w:t>
      </w:r>
    </w:p>
    <w:p w:rsidR="00F6050F" w:rsidRDefault="00F6050F"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June:</w:t>
      </w:r>
      <w:r w:rsidR="006B6F33">
        <w:rPr>
          <w:rFonts w:ascii="Times New Roman" w:hAnsi="Times New Roman" w:cs="Times New Roman"/>
          <w:sz w:val="24"/>
          <w:szCs w:val="24"/>
        </w:rPr>
        <w:t xml:space="preserve"> Weekly staff meetings, Coach Seminar, Wenatchee picnic </w:t>
      </w:r>
    </w:p>
    <w:p w:rsidR="006B6F33" w:rsidRDefault="006B6F33"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July: Weekly staff meetings, Coach Seminar</w:t>
      </w:r>
      <w:r w:rsidR="00E55CCA">
        <w:rPr>
          <w:rFonts w:ascii="Times New Roman" w:hAnsi="Times New Roman" w:cs="Times New Roman"/>
          <w:sz w:val="24"/>
          <w:szCs w:val="24"/>
        </w:rPr>
        <w:t xml:space="preserve">, swimmer clinic-backstroke and freestyle </w:t>
      </w:r>
    </w:p>
    <w:p w:rsidR="006B6F33" w:rsidRDefault="006B6F33"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August: Weekly staff meetings, Coach Seminar, Championship meet (Milestone)</w:t>
      </w:r>
      <w:r w:rsidR="00E55CCA">
        <w:rPr>
          <w:rFonts w:ascii="Times New Roman" w:hAnsi="Times New Roman" w:cs="Times New Roman"/>
          <w:sz w:val="24"/>
          <w:szCs w:val="24"/>
        </w:rPr>
        <w:t>, ice cream social</w:t>
      </w:r>
    </w:p>
    <w:p w:rsidR="006B6F33" w:rsidRDefault="006B6F33"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September: Weekly staff meetings, Coach Seminar, Welcome-back picnic </w:t>
      </w:r>
    </w:p>
    <w:p w:rsidR="006B6F33" w:rsidRDefault="006B6F33"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October: Weekly staff meetings, Coach Seminar, Pumpkin 400</w:t>
      </w:r>
    </w:p>
    <w:p w:rsidR="006B6F33" w:rsidRDefault="006B6F33"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November: Weekly staff meetings, Coach Seminar</w:t>
      </w:r>
      <w:r w:rsidR="0034078C">
        <w:rPr>
          <w:rFonts w:ascii="Times New Roman" w:hAnsi="Times New Roman" w:cs="Times New Roman"/>
          <w:sz w:val="24"/>
          <w:szCs w:val="24"/>
        </w:rPr>
        <w:t xml:space="preserve">, swim clinic-turns </w:t>
      </w:r>
    </w:p>
    <w:p w:rsidR="006B6F33" w:rsidRDefault="006B6F33" w:rsidP="00F6050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December: </w:t>
      </w:r>
      <w:proofErr w:type="gramStart"/>
      <w:r>
        <w:rPr>
          <w:rFonts w:ascii="Times New Roman" w:hAnsi="Times New Roman" w:cs="Times New Roman"/>
          <w:sz w:val="24"/>
          <w:szCs w:val="24"/>
        </w:rPr>
        <w:t>Weekly staff meetings, Coach Seminar, Christmas relays</w:t>
      </w:r>
      <w:proofErr w:type="gramEnd"/>
      <w:r>
        <w:rPr>
          <w:rFonts w:ascii="Times New Roman" w:hAnsi="Times New Roman" w:cs="Times New Roman"/>
          <w:sz w:val="24"/>
          <w:szCs w:val="24"/>
        </w:rPr>
        <w:t xml:space="preserve"> </w:t>
      </w:r>
    </w:p>
    <w:p w:rsidR="002A0850" w:rsidRPr="00C65578" w:rsidRDefault="002A0850" w:rsidP="00F6050F">
      <w:pPr>
        <w:pStyle w:val="ListParagraph"/>
        <w:ind w:left="1440"/>
        <w:rPr>
          <w:rFonts w:ascii="Times New Roman" w:hAnsi="Times New Roman" w:cs="Times New Roman"/>
          <w:sz w:val="24"/>
          <w:szCs w:val="24"/>
        </w:rPr>
      </w:pPr>
    </w:p>
    <w:p w:rsidR="002965DD" w:rsidRDefault="006B6F33" w:rsidP="002965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w:t>
      </w:r>
      <w:r w:rsidR="00BD6A5F">
        <w:rPr>
          <w:rFonts w:ascii="Times New Roman" w:hAnsi="Times New Roman" w:cs="Times New Roman"/>
          <w:sz w:val="24"/>
          <w:szCs w:val="24"/>
        </w:rPr>
        <w:t xml:space="preserve"> $</w:t>
      </w:r>
      <w:r w:rsidR="004359B7">
        <w:rPr>
          <w:rFonts w:ascii="Times New Roman" w:hAnsi="Times New Roman" w:cs="Times New Roman"/>
          <w:sz w:val="24"/>
          <w:szCs w:val="24"/>
        </w:rPr>
        <w:t>2</w:t>
      </w:r>
      <w:r w:rsidR="00572756">
        <w:rPr>
          <w:rFonts w:ascii="Times New Roman" w:hAnsi="Times New Roman" w:cs="Times New Roman"/>
          <w:sz w:val="24"/>
          <w:szCs w:val="24"/>
        </w:rPr>
        <w:t>0</w:t>
      </w:r>
      <w:r w:rsidR="00BD6A5F">
        <w:rPr>
          <w:rFonts w:ascii="Times New Roman" w:hAnsi="Times New Roman" w:cs="Times New Roman"/>
          <w:sz w:val="24"/>
          <w:szCs w:val="24"/>
        </w:rPr>
        <w:t>,000</w:t>
      </w:r>
    </w:p>
    <w:p w:rsidR="001A1344" w:rsidRDefault="001A1344" w:rsidP="001A13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Coach Seminars - $12,000 (Pay each specialist $1,000 </w:t>
      </w:r>
      <w:r w:rsidR="005A292D">
        <w:rPr>
          <w:rFonts w:ascii="Times New Roman" w:hAnsi="Times New Roman" w:cs="Times New Roman"/>
          <w:sz w:val="24"/>
          <w:szCs w:val="24"/>
        </w:rPr>
        <w:t>per</w:t>
      </w:r>
      <w:r>
        <w:rPr>
          <w:rFonts w:ascii="Times New Roman" w:hAnsi="Times New Roman" w:cs="Times New Roman"/>
          <w:sz w:val="24"/>
          <w:szCs w:val="24"/>
        </w:rPr>
        <w:t xml:space="preserve"> seminar)</w:t>
      </w:r>
    </w:p>
    <w:p w:rsidR="001A1344" w:rsidRDefault="001A1344" w:rsidP="001A134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Hire different specialists each month to help teach and improve coaching staff.</w:t>
      </w:r>
    </w:p>
    <w:p w:rsidR="001A1344" w:rsidRDefault="001A1344" w:rsidP="001A13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Team Bonding – Total </w:t>
      </w:r>
      <w:r w:rsidR="004359B7">
        <w:rPr>
          <w:rFonts w:ascii="Times New Roman" w:hAnsi="Times New Roman" w:cs="Times New Roman"/>
          <w:sz w:val="24"/>
          <w:szCs w:val="24"/>
        </w:rPr>
        <w:t>$5,0</w:t>
      </w:r>
      <w:r>
        <w:rPr>
          <w:rFonts w:ascii="Times New Roman" w:hAnsi="Times New Roman" w:cs="Times New Roman"/>
          <w:sz w:val="24"/>
          <w:szCs w:val="24"/>
        </w:rPr>
        <w:t>00</w:t>
      </w:r>
    </w:p>
    <w:p w:rsidR="001A1344" w:rsidRDefault="001A1344" w:rsidP="001A134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Breakdown </w:t>
      </w:r>
    </w:p>
    <w:p w:rsidR="001A1344" w:rsidRDefault="001A1344"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Bowling: $1,500</w:t>
      </w:r>
    </w:p>
    <w:p w:rsidR="001A1344" w:rsidRDefault="004359B7"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Movie Night: $4</w:t>
      </w:r>
      <w:r w:rsidR="001A1344">
        <w:rPr>
          <w:rFonts w:ascii="Times New Roman" w:hAnsi="Times New Roman" w:cs="Times New Roman"/>
          <w:sz w:val="24"/>
          <w:szCs w:val="24"/>
        </w:rPr>
        <w:t>00 (For movie and food)</w:t>
      </w:r>
    </w:p>
    <w:p w:rsidR="001A1344" w:rsidRDefault="001A1344"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Ping-Pong Tournament: </w:t>
      </w:r>
      <w:r w:rsidR="004359B7">
        <w:rPr>
          <w:rFonts w:ascii="Times New Roman" w:hAnsi="Times New Roman" w:cs="Times New Roman"/>
          <w:sz w:val="24"/>
          <w:szCs w:val="24"/>
        </w:rPr>
        <w:t>$600</w:t>
      </w:r>
      <w:r>
        <w:rPr>
          <w:rFonts w:ascii="Times New Roman" w:hAnsi="Times New Roman" w:cs="Times New Roman"/>
          <w:sz w:val="24"/>
          <w:szCs w:val="24"/>
        </w:rPr>
        <w:t xml:space="preserve"> (Rent tables and food)</w:t>
      </w:r>
    </w:p>
    <w:p w:rsidR="001A1344" w:rsidRDefault="001A1344"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Wenatchee Picnic: </w:t>
      </w:r>
      <w:r w:rsidR="004359B7">
        <w:rPr>
          <w:rFonts w:ascii="Times New Roman" w:hAnsi="Times New Roman" w:cs="Times New Roman"/>
          <w:sz w:val="24"/>
          <w:szCs w:val="24"/>
        </w:rPr>
        <w:t>$700 (Food for swimmers and parents)</w:t>
      </w:r>
    </w:p>
    <w:p w:rsidR="004359B7" w:rsidRDefault="004359B7"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Ice Cream Social: $300 (Ice-cream, toppings and drinks)</w:t>
      </w:r>
    </w:p>
    <w:p w:rsidR="004359B7" w:rsidRDefault="004359B7"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Welcome-back picnic: $700 (Food for swimmers and parents)</w:t>
      </w:r>
    </w:p>
    <w:p w:rsidR="004359B7" w:rsidRDefault="004359B7"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Pumpkin 400: $400 (Food and decorations)</w:t>
      </w:r>
    </w:p>
    <w:p w:rsidR="004359B7" w:rsidRDefault="004359B7" w:rsidP="001A134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Christmas Relays: 4300 (Food and decorations)</w:t>
      </w:r>
    </w:p>
    <w:p w:rsidR="004359B7" w:rsidRDefault="004359B7" w:rsidP="004359B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Fundraising – Total $3,000</w:t>
      </w:r>
    </w:p>
    <w:p w:rsidR="004359B7" w:rsidRDefault="004359B7" w:rsidP="004359B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Swim-A-Thon </w:t>
      </w:r>
    </w:p>
    <w:p w:rsidR="004359B7" w:rsidRDefault="004359B7" w:rsidP="004359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Advertising: $500</w:t>
      </w:r>
    </w:p>
    <w:p w:rsidR="004359B7" w:rsidRDefault="004359B7" w:rsidP="004359B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Food: $500</w:t>
      </w:r>
    </w:p>
    <w:p w:rsidR="004359B7" w:rsidRDefault="004359B7" w:rsidP="0057275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Prizes: $2,000</w:t>
      </w:r>
    </w:p>
    <w:p w:rsidR="00572756" w:rsidRPr="00572756" w:rsidRDefault="00572756" w:rsidP="00572756">
      <w:pPr>
        <w:pStyle w:val="ListParagraph"/>
        <w:ind w:left="2880"/>
        <w:rPr>
          <w:rFonts w:ascii="Times New Roman" w:hAnsi="Times New Roman" w:cs="Times New Roman"/>
          <w:sz w:val="24"/>
          <w:szCs w:val="24"/>
        </w:rPr>
      </w:pPr>
    </w:p>
    <w:p w:rsidR="002A61C8" w:rsidRDefault="00DB295B" w:rsidP="00DB29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Evaluation:</w:t>
      </w:r>
      <w:r w:rsidR="00E8637C">
        <w:rPr>
          <w:rFonts w:ascii="Times New Roman" w:hAnsi="Times New Roman" w:cs="Times New Roman"/>
          <w:sz w:val="24"/>
          <w:szCs w:val="24"/>
        </w:rPr>
        <w:t xml:space="preserve"> </w:t>
      </w:r>
    </w:p>
    <w:p w:rsidR="000B0CB0" w:rsidRDefault="00E8637C" w:rsidP="002A61C8">
      <w:pPr>
        <w:ind w:left="360" w:firstLine="360"/>
        <w:rPr>
          <w:rFonts w:ascii="Times New Roman" w:hAnsi="Times New Roman" w:cs="Times New Roman"/>
          <w:sz w:val="24"/>
          <w:szCs w:val="24"/>
        </w:rPr>
      </w:pPr>
      <w:r w:rsidRPr="002A61C8">
        <w:rPr>
          <w:rFonts w:ascii="Times New Roman" w:hAnsi="Times New Roman" w:cs="Times New Roman"/>
          <w:sz w:val="24"/>
          <w:szCs w:val="24"/>
        </w:rPr>
        <w:t xml:space="preserve">The effectiveness of the strategic plan will be measured by the team’s success at their championship meet one year from now. The strategic plan will be proven effective if BCST finishes the meet in first place. The effectiveness of the strategic plan will also be measured by checking on the </w:t>
      </w:r>
      <w:r w:rsidR="002643BD">
        <w:rPr>
          <w:rFonts w:ascii="Times New Roman" w:hAnsi="Times New Roman" w:cs="Times New Roman"/>
          <w:sz w:val="24"/>
          <w:szCs w:val="24"/>
        </w:rPr>
        <w:t>quality of</w:t>
      </w:r>
      <w:r w:rsidRPr="002A61C8">
        <w:rPr>
          <w:rFonts w:ascii="Times New Roman" w:hAnsi="Times New Roman" w:cs="Times New Roman"/>
          <w:sz w:val="24"/>
          <w:szCs w:val="24"/>
        </w:rPr>
        <w:t xml:space="preserve"> relationships between swimmers and coaches as well as board members. Also, </w:t>
      </w:r>
      <w:r w:rsidR="002643BD">
        <w:rPr>
          <w:rFonts w:ascii="Times New Roman" w:hAnsi="Times New Roman" w:cs="Times New Roman"/>
          <w:sz w:val="24"/>
          <w:szCs w:val="24"/>
        </w:rPr>
        <w:t>success will be measured by evaluating whether the team has been able to</w:t>
      </w:r>
      <w:r w:rsidRPr="002A61C8">
        <w:rPr>
          <w:rFonts w:ascii="Times New Roman" w:hAnsi="Times New Roman" w:cs="Times New Roman"/>
          <w:sz w:val="24"/>
          <w:szCs w:val="24"/>
        </w:rPr>
        <w:t xml:space="preserve"> rais</w:t>
      </w:r>
      <w:r w:rsidR="002643BD">
        <w:rPr>
          <w:rFonts w:ascii="Times New Roman" w:hAnsi="Times New Roman" w:cs="Times New Roman"/>
          <w:sz w:val="24"/>
          <w:szCs w:val="24"/>
        </w:rPr>
        <w:t>e</w:t>
      </w:r>
      <w:r w:rsidRPr="002A61C8">
        <w:rPr>
          <w:rFonts w:ascii="Times New Roman" w:hAnsi="Times New Roman" w:cs="Times New Roman"/>
          <w:sz w:val="24"/>
          <w:szCs w:val="24"/>
        </w:rPr>
        <w:t xml:space="preserve"> money and </w:t>
      </w:r>
      <w:r w:rsidR="002643BD">
        <w:rPr>
          <w:rFonts w:ascii="Times New Roman" w:hAnsi="Times New Roman" w:cs="Times New Roman"/>
          <w:sz w:val="24"/>
          <w:szCs w:val="24"/>
        </w:rPr>
        <w:t>maintain</w:t>
      </w:r>
      <w:r w:rsidR="0055657F" w:rsidRPr="002A61C8">
        <w:rPr>
          <w:rFonts w:ascii="Times New Roman" w:hAnsi="Times New Roman" w:cs="Times New Roman"/>
          <w:sz w:val="24"/>
          <w:szCs w:val="24"/>
        </w:rPr>
        <w:t xml:space="preserve"> membership dues at their current level</w:t>
      </w:r>
      <w:r w:rsidRPr="002A61C8">
        <w:rPr>
          <w:rFonts w:ascii="Times New Roman" w:hAnsi="Times New Roman" w:cs="Times New Roman"/>
          <w:sz w:val="24"/>
          <w:szCs w:val="24"/>
        </w:rPr>
        <w:t xml:space="preserve">. Lastly, success will be measured by </w:t>
      </w:r>
      <w:r w:rsidR="002643BD">
        <w:rPr>
          <w:rFonts w:ascii="Times New Roman" w:hAnsi="Times New Roman" w:cs="Times New Roman"/>
          <w:sz w:val="24"/>
          <w:szCs w:val="24"/>
        </w:rPr>
        <w:t>whether the team has increased</w:t>
      </w:r>
      <w:r w:rsidRPr="002A61C8">
        <w:rPr>
          <w:rFonts w:ascii="Times New Roman" w:hAnsi="Times New Roman" w:cs="Times New Roman"/>
          <w:sz w:val="24"/>
          <w:szCs w:val="24"/>
        </w:rPr>
        <w:t xml:space="preserve"> </w:t>
      </w:r>
      <w:r w:rsidR="002643BD">
        <w:rPr>
          <w:rFonts w:ascii="Times New Roman" w:hAnsi="Times New Roman" w:cs="Times New Roman"/>
          <w:sz w:val="24"/>
          <w:szCs w:val="24"/>
        </w:rPr>
        <w:t>membership</w:t>
      </w:r>
      <w:r w:rsidRPr="002A61C8">
        <w:rPr>
          <w:rFonts w:ascii="Times New Roman" w:hAnsi="Times New Roman" w:cs="Times New Roman"/>
          <w:sz w:val="24"/>
          <w:szCs w:val="24"/>
        </w:rPr>
        <w:t xml:space="preserve"> </w:t>
      </w:r>
      <w:r w:rsidR="0055657F" w:rsidRPr="002A61C8">
        <w:rPr>
          <w:rFonts w:ascii="Times New Roman" w:hAnsi="Times New Roman" w:cs="Times New Roman"/>
          <w:sz w:val="24"/>
          <w:szCs w:val="24"/>
        </w:rPr>
        <w:t xml:space="preserve">in the </w:t>
      </w:r>
      <w:r w:rsidR="002643BD">
        <w:rPr>
          <w:rFonts w:ascii="Times New Roman" w:hAnsi="Times New Roman" w:cs="Times New Roman"/>
          <w:sz w:val="24"/>
          <w:szCs w:val="24"/>
        </w:rPr>
        <w:t>coming</w:t>
      </w:r>
      <w:r w:rsidR="0055657F" w:rsidRPr="002A61C8">
        <w:rPr>
          <w:rFonts w:ascii="Times New Roman" w:hAnsi="Times New Roman" w:cs="Times New Roman"/>
          <w:sz w:val="24"/>
          <w:szCs w:val="24"/>
        </w:rPr>
        <w:t xml:space="preserve"> year</w:t>
      </w:r>
      <w:r w:rsidRPr="002A61C8">
        <w:rPr>
          <w:rFonts w:ascii="Times New Roman" w:hAnsi="Times New Roman" w:cs="Times New Roman"/>
          <w:sz w:val="24"/>
          <w:szCs w:val="24"/>
        </w:rPr>
        <w:t xml:space="preserve">. </w:t>
      </w:r>
    </w:p>
    <w:p w:rsidR="002A61C8" w:rsidRPr="002A61C8" w:rsidRDefault="002A61C8" w:rsidP="003E03D6">
      <w:pPr>
        <w:ind w:left="360" w:firstLine="360"/>
        <w:rPr>
          <w:rFonts w:ascii="Times New Roman" w:hAnsi="Times New Roman" w:cs="Times New Roman"/>
          <w:sz w:val="24"/>
          <w:szCs w:val="24"/>
        </w:rPr>
      </w:pPr>
      <w:r>
        <w:rPr>
          <w:rFonts w:ascii="Times New Roman" w:hAnsi="Times New Roman" w:cs="Times New Roman"/>
          <w:sz w:val="24"/>
          <w:szCs w:val="24"/>
        </w:rPr>
        <w:t>We will quantify the previously defined effectiveness of the campaign by creating a pre-test and a post-test. The pre- and post- test will ask questions about team relationships between coaches, swimmers</w:t>
      </w:r>
      <w:r w:rsidR="004B2FD7">
        <w:rPr>
          <w:rFonts w:ascii="Times New Roman" w:hAnsi="Times New Roman" w:cs="Times New Roman"/>
          <w:sz w:val="24"/>
          <w:szCs w:val="24"/>
        </w:rPr>
        <w:t xml:space="preserve"> and board members. We will</w:t>
      </w:r>
      <w:r>
        <w:rPr>
          <w:rFonts w:ascii="Times New Roman" w:hAnsi="Times New Roman" w:cs="Times New Roman"/>
          <w:sz w:val="24"/>
          <w:szCs w:val="24"/>
        </w:rPr>
        <w:t xml:space="preserve"> measure the number of new members ov</w:t>
      </w:r>
      <w:r w:rsidR="003E03D6">
        <w:rPr>
          <w:rFonts w:ascii="Times New Roman" w:hAnsi="Times New Roman" w:cs="Times New Roman"/>
          <w:sz w:val="24"/>
          <w:szCs w:val="24"/>
        </w:rPr>
        <w:t>er the coming year. We will</w:t>
      </w:r>
      <w:r>
        <w:rPr>
          <w:rFonts w:ascii="Times New Roman" w:hAnsi="Times New Roman" w:cs="Times New Roman"/>
          <w:sz w:val="24"/>
          <w:szCs w:val="24"/>
        </w:rPr>
        <w:t xml:space="preserve"> </w:t>
      </w:r>
      <w:r w:rsidR="004B2FD7">
        <w:rPr>
          <w:rFonts w:ascii="Times New Roman" w:hAnsi="Times New Roman" w:cs="Times New Roman"/>
          <w:sz w:val="24"/>
          <w:szCs w:val="24"/>
        </w:rPr>
        <w:t xml:space="preserve">also </w:t>
      </w:r>
      <w:r>
        <w:rPr>
          <w:rFonts w:ascii="Times New Roman" w:hAnsi="Times New Roman" w:cs="Times New Roman"/>
          <w:sz w:val="24"/>
          <w:szCs w:val="24"/>
        </w:rPr>
        <w:t xml:space="preserve">use </w:t>
      </w:r>
      <w:proofErr w:type="spellStart"/>
      <w:r>
        <w:rPr>
          <w:rFonts w:ascii="Times New Roman" w:hAnsi="Times New Roman" w:cs="Times New Roman"/>
          <w:sz w:val="24"/>
          <w:szCs w:val="24"/>
        </w:rPr>
        <w:t>Cision</w:t>
      </w:r>
      <w:proofErr w:type="spellEnd"/>
      <w:r>
        <w:rPr>
          <w:rFonts w:ascii="Times New Roman" w:hAnsi="Times New Roman" w:cs="Times New Roman"/>
          <w:sz w:val="24"/>
          <w:szCs w:val="24"/>
        </w:rPr>
        <w:t xml:space="preserve"> software to analyze </w:t>
      </w:r>
      <w:r w:rsidR="004B2FD7">
        <w:rPr>
          <w:rFonts w:ascii="Times New Roman" w:hAnsi="Times New Roman" w:cs="Times New Roman"/>
          <w:sz w:val="24"/>
          <w:szCs w:val="24"/>
        </w:rPr>
        <w:t>the success of the campaign using “clip counting” and a systematic content analysis</w:t>
      </w:r>
      <w:r>
        <w:rPr>
          <w:rFonts w:ascii="Times New Roman" w:hAnsi="Times New Roman" w:cs="Times New Roman"/>
          <w:sz w:val="24"/>
          <w:szCs w:val="24"/>
        </w:rPr>
        <w:t xml:space="preserve">. </w:t>
      </w:r>
    </w:p>
    <w:p w:rsidR="002A61C8" w:rsidRDefault="000B0CB0" w:rsidP="00DB29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Ethics Statement: </w:t>
      </w:r>
    </w:p>
    <w:p w:rsidR="000B0CB0" w:rsidRPr="002A61C8" w:rsidRDefault="000B0CB0" w:rsidP="002A61C8">
      <w:pPr>
        <w:ind w:left="360" w:firstLine="360"/>
        <w:rPr>
          <w:rFonts w:ascii="Times New Roman" w:hAnsi="Times New Roman" w:cs="Times New Roman"/>
          <w:sz w:val="24"/>
          <w:szCs w:val="24"/>
        </w:rPr>
      </w:pPr>
      <w:r w:rsidRPr="002A61C8">
        <w:rPr>
          <w:rFonts w:ascii="Times New Roman" w:hAnsi="Times New Roman" w:cs="Times New Roman"/>
          <w:sz w:val="24"/>
          <w:szCs w:val="24"/>
        </w:rPr>
        <w:t xml:space="preserve">All team members, coaches and representatives must treat other team members, coaches and representatives with respect. Team members will lead by example by demonstrating sportsmanship for all participants. Good sportsmanship will be encouraged by showing </w:t>
      </w:r>
      <w:r w:rsidR="007366FD">
        <w:rPr>
          <w:rFonts w:ascii="Times New Roman" w:hAnsi="Times New Roman" w:cs="Times New Roman"/>
          <w:sz w:val="24"/>
          <w:szCs w:val="24"/>
        </w:rPr>
        <w:t>strong</w:t>
      </w:r>
      <w:r w:rsidRPr="002A61C8">
        <w:rPr>
          <w:rFonts w:ascii="Times New Roman" w:hAnsi="Times New Roman" w:cs="Times New Roman"/>
          <w:sz w:val="24"/>
          <w:szCs w:val="24"/>
        </w:rPr>
        <w:t xml:space="preserve"> support for all athletes, coaches and representatives at all meets and practices. Well being of athletes will be put above the desire to win. Each athlete will be treated as an individual. Athletes will be provided with a safe environment</w:t>
      </w:r>
      <w:r w:rsidR="002643BD">
        <w:rPr>
          <w:rFonts w:ascii="Times New Roman" w:hAnsi="Times New Roman" w:cs="Times New Roman"/>
          <w:sz w:val="24"/>
          <w:szCs w:val="24"/>
        </w:rPr>
        <w:t xml:space="preserve"> consistent with their physical and emotional development</w:t>
      </w:r>
      <w:r w:rsidRPr="002A61C8">
        <w:rPr>
          <w:rFonts w:ascii="Times New Roman" w:hAnsi="Times New Roman" w:cs="Times New Roman"/>
          <w:sz w:val="24"/>
          <w:szCs w:val="24"/>
        </w:rPr>
        <w:t xml:space="preserve">. Practices will be both fun and challenging for athletes of all ages. Coaching techniques will be focused towards improving each athlete.  </w:t>
      </w:r>
    </w:p>
    <w:p w:rsidR="004779D3" w:rsidRPr="00A20503" w:rsidRDefault="004779D3" w:rsidP="00DB295B">
      <w:pPr>
        <w:pStyle w:val="ListParagraph"/>
        <w:numPr>
          <w:ilvl w:val="0"/>
          <w:numId w:val="1"/>
        </w:numPr>
        <w:rPr>
          <w:rFonts w:ascii="Times New Roman" w:hAnsi="Times New Roman" w:cs="Times New Roman"/>
          <w:sz w:val="24"/>
          <w:szCs w:val="24"/>
        </w:rPr>
      </w:pPr>
      <w:r w:rsidRPr="008B083E">
        <w:rPr>
          <w:rFonts w:ascii="Times New Roman" w:hAnsi="Times New Roman" w:cs="Times New Roman"/>
          <w:sz w:val="24"/>
          <w:szCs w:val="24"/>
        </w:rPr>
        <w:t xml:space="preserve">Media Target List: </w:t>
      </w:r>
    </w:p>
    <w:p w:rsidR="004779D3" w:rsidRPr="00A20503" w:rsidRDefault="004779D3" w:rsidP="004779D3">
      <w:pPr>
        <w:pStyle w:val="ListParagraph"/>
        <w:numPr>
          <w:ilvl w:val="1"/>
          <w:numId w:val="1"/>
        </w:numPr>
        <w:rPr>
          <w:rFonts w:ascii="Times New Roman" w:hAnsi="Times New Roman" w:cs="Times New Roman"/>
          <w:sz w:val="24"/>
          <w:szCs w:val="24"/>
        </w:rPr>
      </w:pPr>
      <w:r w:rsidRPr="00A20503">
        <w:rPr>
          <w:rFonts w:ascii="Times New Roman" w:hAnsi="Times New Roman" w:cs="Times New Roman"/>
          <w:sz w:val="24"/>
          <w:szCs w:val="24"/>
        </w:rPr>
        <w:lastRenderedPageBreak/>
        <w:t xml:space="preserve">The Seattle Times: </w:t>
      </w:r>
      <w:r w:rsidRPr="00A20503">
        <w:rPr>
          <w:rFonts w:ascii="Times New Roman" w:hAnsi="Times New Roman" w:cs="Arial"/>
          <w:sz w:val="24"/>
          <w:szCs w:val="24"/>
        </w:rPr>
        <w:t>(206) 464-2111</w:t>
      </w:r>
    </w:p>
    <w:p w:rsidR="004779D3" w:rsidRPr="00A20503" w:rsidRDefault="004779D3" w:rsidP="004779D3">
      <w:pPr>
        <w:pStyle w:val="ListParagraph"/>
        <w:numPr>
          <w:ilvl w:val="1"/>
          <w:numId w:val="1"/>
        </w:numPr>
        <w:rPr>
          <w:rFonts w:ascii="Times New Roman" w:hAnsi="Times New Roman" w:cs="Times New Roman"/>
          <w:sz w:val="24"/>
          <w:szCs w:val="24"/>
        </w:rPr>
      </w:pPr>
      <w:r w:rsidRPr="00A20503">
        <w:rPr>
          <w:rFonts w:ascii="Times New Roman" w:hAnsi="Times New Roman" w:cs="Arial"/>
          <w:sz w:val="24"/>
          <w:szCs w:val="24"/>
        </w:rPr>
        <w:t xml:space="preserve">Bellevue Reporter: </w:t>
      </w:r>
      <w:r w:rsidR="00A20503">
        <w:rPr>
          <w:rFonts w:ascii="Times New Roman" w:hAnsi="Times New Roman" w:cs="Arial"/>
          <w:sz w:val="24"/>
          <w:szCs w:val="24"/>
        </w:rPr>
        <w:t>(</w:t>
      </w:r>
      <w:r w:rsidR="00A20503">
        <w:rPr>
          <w:rFonts w:ascii="Times New Roman" w:hAnsi="Times New Roman" w:cs="Arial"/>
          <w:sz w:val="24"/>
          <w:szCs w:val="26"/>
        </w:rPr>
        <w:t xml:space="preserve">425) </w:t>
      </w:r>
      <w:r w:rsidRPr="00A20503">
        <w:rPr>
          <w:rFonts w:ascii="Times New Roman" w:hAnsi="Times New Roman" w:cs="Arial"/>
          <w:sz w:val="24"/>
          <w:szCs w:val="26"/>
        </w:rPr>
        <w:t>453-4270</w:t>
      </w:r>
    </w:p>
    <w:p w:rsidR="004779D3" w:rsidRPr="00A20503" w:rsidRDefault="004779D3" w:rsidP="004779D3">
      <w:pPr>
        <w:pStyle w:val="ListParagraph"/>
        <w:numPr>
          <w:ilvl w:val="1"/>
          <w:numId w:val="1"/>
        </w:numPr>
        <w:rPr>
          <w:rFonts w:ascii="Times New Roman" w:hAnsi="Times New Roman" w:cs="Times New Roman"/>
          <w:sz w:val="24"/>
          <w:szCs w:val="24"/>
        </w:rPr>
      </w:pPr>
      <w:r w:rsidRPr="00A20503">
        <w:rPr>
          <w:rFonts w:ascii="Times New Roman" w:hAnsi="Times New Roman" w:cs="Times New Roman"/>
          <w:sz w:val="24"/>
          <w:szCs w:val="24"/>
        </w:rPr>
        <w:t>Swimming World magazine:</w:t>
      </w:r>
      <w:r w:rsidR="00DD46C2" w:rsidRPr="00A20503">
        <w:rPr>
          <w:rFonts w:ascii="Times New Roman" w:hAnsi="Times New Roman" w:cs="Times New Roman"/>
          <w:sz w:val="24"/>
          <w:szCs w:val="24"/>
        </w:rPr>
        <w:t xml:space="preserve"> </w:t>
      </w:r>
      <w:r w:rsidR="00A20503">
        <w:rPr>
          <w:rFonts w:ascii="Times New Roman" w:hAnsi="Times New Roman" w:cs="Times New Roman"/>
          <w:sz w:val="24"/>
          <w:szCs w:val="24"/>
        </w:rPr>
        <w:t>(</w:t>
      </w:r>
      <w:r w:rsidR="00A20503">
        <w:rPr>
          <w:rFonts w:ascii="Times New Roman" w:hAnsi="Times New Roman" w:cs="Arial"/>
          <w:sz w:val="24"/>
          <w:szCs w:val="24"/>
        </w:rPr>
        <w:t>602) 522-</w:t>
      </w:r>
      <w:r w:rsidR="00DD46C2" w:rsidRPr="00A20503">
        <w:rPr>
          <w:rFonts w:ascii="Times New Roman" w:hAnsi="Times New Roman" w:cs="Arial"/>
          <w:sz w:val="24"/>
          <w:szCs w:val="24"/>
        </w:rPr>
        <w:t>0778</w:t>
      </w:r>
    </w:p>
    <w:p w:rsidR="004779D3" w:rsidRPr="00A20503" w:rsidRDefault="004779D3" w:rsidP="004779D3">
      <w:pPr>
        <w:pStyle w:val="ListParagraph"/>
        <w:numPr>
          <w:ilvl w:val="1"/>
          <w:numId w:val="1"/>
        </w:numPr>
        <w:rPr>
          <w:rFonts w:ascii="Times New Roman" w:hAnsi="Times New Roman" w:cs="Times New Roman"/>
          <w:sz w:val="24"/>
          <w:szCs w:val="24"/>
        </w:rPr>
      </w:pPr>
      <w:r w:rsidRPr="00A20503">
        <w:rPr>
          <w:rFonts w:ascii="Times New Roman" w:hAnsi="Times New Roman" w:cs="Times New Roman"/>
          <w:sz w:val="24"/>
          <w:szCs w:val="24"/>
        </w:rPr>
        <w:t>Splash magazine:</w:t>
      </w:r>
      <w:r w:rsidR="00DD46C2" w:rsidRPr="00A20503">
        <w:rPr>
          <w:rFonts w:ascii="Times New Roman" w:hAnsi="Times New Roman" w:cs="Times New Roman"/>
          <w:sz w:val="24"/>
          <w:szCs w:val="24"/>
        </w:rPr>
        <w:t xml:space="preserve"> splash@usaswimming.org</w:t>
      </w:r>
    </w:p>
    <w:p w:rsidR="00DD46C2" w:rsidRPr="00A20503" w:rsidRDefault="00DD46C2" w:rsidP="004779D3">
      <w:pPr>
        <w:pStyle w:val="ListParagraph"/>
        <w:numPr>
          <w:ilvl w:val="1"/>
          <w:numId w:val="1"/>
        </w:numPr>
        <w:rPr>
          <w:rFonts w:ascii="Times New Roman" w:hAnsi="Times New Roman" w:cs="Times New Roman"/>
          <w:sz w:val="24"/>
          <w:szCs w:val="24"/>
        </w:rPr>
      </w:pPr>
      <w:r w:rsidRPr="00A20503">
        <w:rPr>
          <w:rFonts w:ascii="Times New Roman" w:hAnsi="Times New Roman" w:cs="Times New Roman"/>
          <w:sz w:val="24"/>
          <w:szCs w:val="24"/>
        </w:rPr>
        <w:t xml:space="preserve">PNS.org: </w:t>
      </w:r>
      <w:r w:rsidRPr="00A20503">
        <w:rPr>
          <w:rFonts w:ascii="Times New Roman" w:hAnsi="Times New Roman" w:cs="Verdana"/>
          <w:sz w:val="24"/>
          <w:szCs w:val="20"/>
        </w:rPr>
        <w:t>(253) 852-0680</w:t>
      </w:r>
    </w:p>
    <w:p w:rsidR="00DD46C2" w:rsidRPr="00A20503" w:rsidRDefault="00DD46C2" w:rsidP="004779D3">
      <w:pPr>
        <w:pStyle w:val="ListParagraph"/>
        <w:numPr>
          <w:ilvl w:val="1"/>
          <w:numId w:val="1"/>
        </w:numPr>
        <w:rPr>
          <w:rFonts w:ascii="Times New Roman" w:hAnsi="Times New Roman" w:cs="Times New Roman"/>
          <w:sz w:val="24"/>
          <w:szCs w:val="24"/>
        </w:rPr>
      </w:pPr>
      <w:r w:rsidRPr="00A20503">
        <w:rPr>
          <w:rFonts w:ascii="Times New Roman" w:hAnsi="Times New Roman" w:cs="Times New Roman"/>
          <w:sz w:val="24"/>
          <w:szCs w:val="24"/>
        </w:rPr>
        <w:t>PNS Championship Heat Sheet (ad): (253) 852-0680</w:t>
      </w:r>
    </w:p>
    <w:p w:rsidR="000B0CB0" w:rsidRPr="002A0850" w:rsidRDefault="00DD46C2" w:rsidP="004779D3">
      <w:pPr>
        <w:pStyle w:val="ListParagraph"/>
        <w:numPr>
          <w:ilvl w:val="1"/>
          <w:numId w:val="1"/>
        </w:numPr>
        <w:rPr>
          <w:rFonts w:ascii="Times New Roman" w:hAnsi="Times New Roman" w:cs="Times New Roman"/>
          <w:sz w:val="24"/>
          <w:szCs w:val="24"/>
        </w:rPr>
      </w:pPr>
      <w:r w:rsidRPr="00A20503">
        <w:rPr>
          <w:rFonts w:ascii="Times New Roman" w:hAnsi="Times New Roman" w:cs="Times New Roman"/>
          <w:sz w:val="24"/>
          <w:szCs w:val="24"/>
        </w:rPr>
        <w:t xml:space="preserve"> </w:t>
      </w:r>
      <w:r w:rsidR="0053750C" w:rsidRPr="00A20503">
        <w:rPr>
          <w:rFonts w:ascii="Times New Roman" w:hAnsi="Times New Roman" w:cs="Times New Roman"/>
          <w:sz w:val="24"/>
          <w:szCs w:val="24"/>
        </w:rPr>
        <w:t xml:space="preserve">TV.swimmingworldmagazine.com: </w:t>
      </w:r>
      <w:r w:rsidR="00A20503">
        <w:rPr>
          <w:rFonts w:ascii="Times New Roman" w:hAnsi="Times New Roman" w:cs="Times New Roman"/>
          <w:sz w:val="24"/>
          <w:szCs w:val="24"/>
        </w:rPr>
        <w:t>(</w:t>
      </w:r>
      <w:r w:rsidR="00A20503">
        <w:rPr>
          <w:rFonts w:ascii="Times New Roman" w:hAnsi="Times New Roman" w:cs="Arial"/>
          <w:sz w:val="24"/>
          <w:szCs w:val="24"/>
        </w:rPr>
        <w:t>800) 511-</w:t>
      </w:r>
      <w:r w:rsidR="008B083E" w:rsidRPr="00A20503">
        <w:rPr>
          <w:rFonts w:ascii="Times New Roman" w:hAnsi="Times New Roman" w:cs="Arial"/>
          <w:sz w:val="24"/>
          <w:szCs w:val="24"/>
        </w:rPr>
        <w:t>3029</w:t>
      </w:r>
    </w:p>
    <w:p w:rsidR="002A0850" w:rsidRPr="00AD3E6D" w:rsidRDefault="002A0850" w:rsidP="002A0850">
      <w:pPr>
        <w:pStyle w:val="ListParagraph"/>
        <w:ind w:left="1440"/>
        <w:rPr>
          <w:rFonts w:ascii="Times New Roman" w:hAnsi="Times New Roman" w:cs="Times New Roman"/>
          <w:sz w:val="24"/>
          <w:szCs w:val="24"/>
        </w:rPr>
      </w:pPr>
    </w:p>
    <w:p w:rsidR="00AD3E6D" w:rsidRDefault="00AD3E6D" w:rsidP="00AD3E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Online Research Survey</w:t>
      </w:r>
      <w:r w:rsidRPr="00AD3E6D">
        <w:rPr>
          <w:rFonts w:ascii="Times New Roman" w:hAnsi="Times New Roman" w:cs="Times New Roman"/>
          <w:sz w:val="24"/>
          <w:szCs w:val="24"/>
        </w:rPr>
        <w:t xml:space="preserve">: </w:t>
      </w:r>
      <w:hyperlink r:id="rId5" w:history="1">
        <w:r w:rsidRPr="00FE2D54">
          <w:rPr>
            <w:rStyle w:val="Hyperlink"/>
            <w:rFonts w:ascii="Times New Roman" w:hAnsi="Times New Roman" w:cs="Times New Roman"/>
            <w:sz w:val="24"/>
            <w:szCs w:val="24"/>
          </w:rPr>
          <w:t>http://www.zoomerang.com/Survey/WEB22CJBPN3KA5/</w:t>
        </w:r>
      </w:hyperlink>
    </w:p>
    <w:p w:rsidR="00AD3E6D" w:rsidRDefault="00AD3E6D" w:rsidP="00AD3E6D">
      <w:pPr>
        <w:pStyle w:val="ListParagraph"/>
        <w:rPr>
          <w:rFonts w:ascii="Times New Roman" w:hAnsi="Times New Roman" w:cs="Times New Roman"/>
          <w:sz w:val="24"/>
          <w:szCs w:val="24"/>
        </w:rPr>
      </w:pPr>
    </w:p>
    <w:p w:rsidR="000B0CB0" w:rsidRPr="00AD3E6D" w:rsidRDefault="000B0CB0" w:rsidP="00AD3E6D">
      <w:pPr>
        <w:pStyle w:val="ListParagraph"/>
        <w:ind w:left="1440"/>
        <w:rPr>
          <w:rFonts w:ascii="Times New Roman" w:hAnsi="Times New Roman" w:cs="Times New Roman"/>
          <w:sz w:val="24"/>
          <w:szCs w:val="24"/>
        </w:rPr>
      </w:pPr>
    </w:p>
    <w:p w:rsidR="00153D2A" w:rsidRPr="00C65578" w:rsidRDefault="00153D2A" w:rsidP="00BD77FA">
      <w:pPr>
        <w:rPr>
          <w:rFonts w:ascii="Times New Roman" w:hAnsi="Times New Roman" w:cs="Times New Roman"/>
          <w:sz w:val="24"/>
          <w:szCs w:val="24"/>
        </w:rPr>
      </w:pPr>
    </w:p>
    <w:sectPr w:rsidR="00153D2A" w:rsidRPr="00C65578" w:rsidSect="00E01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729"/>
    <w:multiLevelType w:val="hybridMultilevel"/>
    <w:tmpl w:val="AE86DB26"/>
    <w:lvl w:ilvl="0" w:tplc="AA04E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6D64AB9"/>
    <w:multiLevelType w:val="hybridMultilevel"/>
    <w:tmpl w:val="18189E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965DD"/>
    <w:rsid w:val="000265FA"/>
    <w:rsid w:val="000626A7"/>
    <w:rsid w:val="00093FBD"/>
    <w:rsid w:val="000B0CB0"/>
    <w:rsid w:val="00120871"/>
    <w:rsid w:val="00153D2A"/>
    <w:rsid w:val="001613AC"/>
    <w:rsid w:val="001671B9"/>
    <w:rsid w:val="001721FA"/>
    <w:rsid w:val="0019361F"/>
    <w:rsid w:val="001A1344"/>
    <w:rsid w:val="001A1FBE"/>
    <w:rsid w:val="001C54DE"/>
    <w:rsid w:val="002017D4"/>
    <w:rsid w:val="0021683C"/>
    <w:rsid w:val="00236F89"/>
    <w:rsid w:val="002643BD"/>
    <w:rsid w:val="002965DD"/>
    <w:rsid w:val="002A0850"/>
    <w:rsid w:val="002A61C8"/>
    <w:rsid w:val="0034078C"/>
    <w:rsid w:val="00345D4E"/>
    <w:rsid w:val="003511D0"/>
    <w:rsid w:val="00357A49"/>
    <w:rsid w:val="00362239"/>
    <w:rsid w:val="003C5C88"/>
    <w:rsid w:val="003E03D6"/>
    <w:rsid w:val="00426E96"/>
    <w:rsid w:val="004359B7"/>
    <w:rsid w:val="00444BC9"/>
    <w:rsid w:val="004779D3"/>
    <w:rsid w:val="00491153"/>
    <w:rsid w:val="004B2FD7"/>
    <w:rsid w:val="0053750C"/>
    <w:rsid w:val="0055657F"/>
    <w:rsid w:val="00572756"/>
    <w:rsid w:val="00594B28"/>
    <w:rsid w:val="005A292D"/>
    <w:rsid w:val="00605E15"/>
    <w:rsid w:val="00610D2A"/>
    <w:rsid w:val="0066664C"/>
    <w:rsid w:val="006B6F33"/>
    <w:rsid w:val="007340A3"/>
    <w:rsid w:val="007366FD"/>
    <w:rsid w:val="007B3369"/>
    <w:rsid w:val="007B449C"/>
    <w:rsid w:val="00864577"/>
    <w:rsid w:val="00897508"/>
    <w:rsid w:val="008B083E"/>
    <w:rsid w:val="008B75A7"/>
    <w:rsid w:val="008C3459"/>
    <w:rsid w:val="00900989"/>
    <w:rsid w:val="00904046"/>
    <w:rsid w:val="00975B27"/>
    <w:rsid w:val="009C18EF"/>
    <w:rsid w:val="00A20503"/>
    <w:rsid w:val="00A21A2E"/>
    <w:rsid w:val="00AD3E6D"/>
    <w:rsid w:val="00BC626B"/>
    <w:rsid w:val="00BD5C1F"/>
    <w:rsid w:val="00BD6A5F"/>
    <w:rsid w:val="00BD77FA"/>
    <w:rsid w:val="00BF42FC"/>
    <w:rsid w:val="00C65578"/>
    <w:rsid w:val="00CB0D12"/>
    <w:rsid w:val="00CC31AE"/>
    <w:rsid w:val="00D65E36"/>
    <w:rsid w:val="00DA3268"/>
    <w:rsid w:val="00DB295B"/>
    <w:rsid w:val="00DB365F"/>
    <w:rsid w:val="00DD46C2"/>
    <w:rsid w:val="00E013CB"/>
    <w:rsid w:val="00E55CCA"/>
    <w:rsid w:val="00E8108A"/>
    <w:rsid w:val="00E8637C"/>
    <w:rsid w:val="00E87D48"/>
    <w:rsid w:val="00ED3EE4"/>
    <w:rsid w:val="00F42F26"/>
    <w:rsid w:val="00F6050F"/>
    <w:rsid w:val="00F61740"/>
    <w:rsid w:val="00F8553B"/>
    <w:rsid w:val="00F97CDD"/>
    <w:rsid w:val="00FA7AA8"/>
    <w:rsid w:val="00FC6152"/>
    <w:rsid w:val="00FF2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DD"/>
    <w:pPr>
      <w:ind w:left="720"/>
      <w:contextualSpacing/>
    </w:pPr>
  </w:style>
  <w:style w:type="character" w:styleId="Hyperlink">
    <w:name w:val="Hyperlink"/>
    <w:basedOn w:val="DefaultParagraphFont"/>
    <w:uiPriority w:val="99"/>
    <w:unhideWhenUsed/>
    <w:rsid w:val="00AD3E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erang.com/Survey/WEB22CJBPN3KA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Doe</cp:lastModifiedBy>
  <cp:revision>2</cp:revision>
  <dcterms:created xsi:type="dcterms:W3CDTF">2011-07-28T18:20:00Z</dcterms:created>
  <dcterms:modified xsi:type="dcterms:W3CDTF">2011-07-28T18:20:00Z</dcterms:modified>
</cp:coreProperties>
</file>