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B4" w:rsidRPr="001A7BDF" w:rsidRDefault="009104C8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>Mission:</w:t>
      </w:r>
    </w:p>
    <w:p w:rsidR="009104C8" w:rsidRPr="001A7BDF" w:rsidRDefault="009104C8">
      <w:pPr>
        <w:pStyle w:val="NoteLevel1"/>
        <w:rPr>
          <w:rFonts w:ascii="Cambria" w:hAnsi="Cambria"/>
          <w:b/>
          <w:u w:val="single"/>
        </w:rPr>
      </w:pPr>
    </w:p>
    <w:p w:rsidR="009104C8" w:rsidRPr="001A7BDF" w:rsidRDefault="009104C8">
      <w:pPr>
        <w:pStyle w:val="NoteLevel1"/>
        <w:rPr>
          <w:rFonts w:ascii="Cambria" w:hAnsi="Cambria"/>
        </w:rPr>
      </w:pPr>
      <w:r w:rsidRPr="001A7BDF">
        <w:rPr>
          <w:rFonts w:ascii="Cambria" w:hAnsi="Cambria"/>
        </w:rPr>
        <w:tab/>
      </w:r>
      <w:r w:rsidRPr="001A7BDF">
        <w:rPr>
          <w:rFonts w:ascii="Cambria" w:hAnsi="Cambria"/>
          <w:bCs/>
        </w:rPr>
        <w:t>RITROVO</w:t>
      </w:r>
      <w:r w:rsidRPr="001A7BDF">
        <w:rPr>
          <w:rFonts w:ascii="Cambria" w:hAnsi="Cambria"/>
        </w:rPr>
        <w:t xml:space="preserve"> is an award winning importer and wholesale distributor of fine Italian foods. We work with Italy’s organic farmers and producers to develop, import, and distribute quality Italian food products.</w:t>
      </w:r>
      <w:r w:rsidR="004C738D" w:rsidRPr="001A7BDF">
        <w:rPr>
          <w:rFonts w:ascii="Cambria" w:hAnsi="Cambria"/>
        </w:rPr>
        <w:t xml:space="preserve"> We want to share with you our experience and passion of the Italian culture through our quality products. </w:t>
      </w:r>
    </w:p>
    <w:p w:rsidR="009104C8" w:rsidRPr="001A7BDF" w:rsidRDefault="009104C8">
      <w:pPr>
        <w:pStyle w:val="NoteLevel1"/>
        <w:rPr>
          <w:rFonts w:ascii="Cambria" w:hAnsi="Cambria"/>
        </w:rPr>
      </w:pPr>
    </w:p>
    <w:p w:rsidR="00416AB4" w:rsidRPr="001A7BDF" w:rsidRDefault="009104C8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>Vision</w:t>
      </w:r>
      <w:r w:rsidR="001F569A" w:rsidRPr="001A7BDF">
        <w:rPr>
          <w:rFonts w:ascii="Cambria" w:hAnsi="Cambria"/>
          <w:b/>
          <w:sz w:val="32"/>
          <w:u w:val="single"/>
        </w:rPr>
        <w:t>:</w:t>
      </w:r>
    </w:p>
    <w:p w:rsidR="001F569A" w:rsidRPr="001A7BDF" w:rsidRDefault="001F569A">
      <w:pPr>
        <w:pStyle w:val="NoteLevel1"/>
        <w:rPr>
          <w:rFonts w:ascii="Cambria" w:hAnsi="Cambria"/>
          <w:b/>
          <w:u w:val="single"/>
        </w:rPr>
      </w:pPr>
    </w:p>
    <w:p w:rsidR="009104C8" w:rsidRPr="001A7BDF" w:rsidRDefault="001F569A">
      <w:pPr>
        <w:pStyle w:val="NoteLevel1"/>
        <w:rPr>
          <w:rFonts w:ascii="Cambria" w:hAnsi="Cambria"/>
        </w:rPr>
      </w:pPr>
      <w:r w:rsidRPr="001A7BDF">
        <w:rPr>
          <w:rFonts w:ascii="Cambria" w:hAnsi="Cambria"/>
        </w:rPr>
        <w:tab/>
        <w:t>“Our vision is to surprise and delight customers with the best quality and variety of authentic Italian specialty food products.”</w:t>
      </w:r>
    </w:p>
    <w:p w:rsidR="009104C8" w:rsidRPr="001A7BDF" w:rsidRDefault="009104C8">
      <w:pPr>
        <w:pStyle w:val="NoteLevel1"/>
        <w:rPr>
          <w:rFonts w:ascii="Cambria" w:hAnsi="Cambria"/>
        </w:rPr>
      </w:pPr>
    </w:p>
    <w:p w:rsidR="00416AB4" w:rsidRPr="001A7BDF" w:rsidRDefault="009104C8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 xml:space="preserve">Guiding </w:t>
      </w:r>
      <w:r w:rsidR="00416AB4" w:rsidRPr="001A7BDF">
        <w:rPr>
          <w:rFonts w:ascii="Cambria" w:hAnsi="Cambria"/>
          <w:b/>
          <w:sz w:val="32"/>
          <w:u w:val="single"/>
        </w:rPr>
        <w:t>Principles</w:t>
      </w:r>
      <w:r w:rsidRPr="001A7BDF">
        <w:rPr>
          <w:rFonts w:ascii="Cambria" w:hAnsi="Cambria"/>
          <w:b/>
          <w:sz w:val="32"/>
          <w:u w:val="single"/>
        </w:rPr>
        <w:t>:</w:t>
      </w:r>
    </w:p>
    <w:p w:rsidR="009104C8" w:rsidRPr="001A7BDF" w:rsidRDefault="009104C8">
      <w:pPr>
        <w:pStyle w:val="NoteLevel1"/>
        <w:rPr>
          <w:rFonts w:ascii="Cambria" w:hAnsi="Cambria"/>
          <w:b/>
          <w:u w:val="single"/>
        </w:rPr>
      </w:pPr>
    </w:p>
    <w:p w:rsidR="009104C8" w:rsidRPr="001A7BDF" w:rsidRDefault="009104C8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High Quality</w:t>
      </w:r>
    </w:p>
    <w:p w:rsidR="009104C8" w:rsidRPr="001A7BDF" w:rsidRDefault="009104C8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 xml:space="preserve">Authenticity </w:t>
      </w:r>
    </w:p>
    <w:p w:rsidR="009104C8" w:rsidRPr="001A7BDF" w:rsidRDefault="009104C8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Tradition</w:t>
      </w:r>
    </w:p>
    <w:p w:rsidR="001F569A" w:rsidRPr="001A7BDF" w:rsidRDefault="009104C8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Diversity</w:t>
      </w:r>
    </w:p>
    <w:p w:rsidR="001F569A" w:rsidRPr="001A7BDF" w:rsidRDefault="001F569A">
      <w:pPr>
        <w:pStyle w:val="NoteLevel1"/>
        <w:rPr>
          <w:rFonts w:ascii="Cambria" w:hAnsi="Cambria"/>
          <w:sz w:val="32"/>
        </w:rPr>
      </w:pPr>
    </w:p>
    <w:p w:rsidR="00416AB4" w:rsidRPr="001A7BDF" w:rsidRDefault="001F569A">
      <w:pPr>
        <w:pStyle w:val="NoteLevel1"/>
        <w:rPr>
          <w:rFonts w:ascii="Cambria" w:hAnsi="Cambria"/>
          <w:b/>
          <w:sz w:val="32"/>
        </w:rPr>
      </w:pPr>
      <w:r w:rsidRPr="001A7BDF">
        <w:rPr>
          <w:rFonts w:ascii="Cambria" w:hAnsi="Cambria"/>
          <w:b/>
          <w:sz w:val="32"/>
          <w:u w:val="single"/>
        </w:rPr>
        <w:t>Situation:</w:t>
      </w:r>
      <w:r w:rsidR="003F3155" w:rsidRPr="001A7BDF">
        <w:rPr>
          <w:rFonts w:ascii="Cambria" w:hAnsi="Cambria"/>
          <w:b/>
          <w:sz w:val="32"/>
          <w:u w:val="single"/>
        </w:rPr>
        <w:t xml:space="preserve"> </w:t>
      </w:r>
    </w:p>
    <w:p w:rsidR="001F569A" w:rsidRPr="001A7BDF" w:rsidRDefault="001F569A">
      <w:pPr>
        <w:pStyle w:val="NoteLevel1"/>
        <w:rPr>
          <w:rFonts w:ascii="Cambria" w:hAnsi="Cambria"/>
        </w:rPr>
      </w:pPr>
    </w:p>
    <w:p w:rsidR="00416AB4" w:rsidRPr="001A7BDF" w:rsidRDefault="001F569A">
      <w:pPr>
        <w:pStyle w:val="NoteLevel1"/>
        <w:rPr>
          <w:rFonts w:ascii="Cambria" w:hAnsi="Cambria"/>
          <w:i/>
        </w:rPr>
      </w:pPr>
      <w:r w:rsidRPr="001A7BDF">
        <w:rPr>
          <w:rFonts w:ascii="Cambria" w:hAnsi="Cambria"/>
        </w:rPr>
        <w:tab/>
      </w:r>
      <w:r w:rsidR="009104C8" w:rsidRPr="001A7BDF">
        <w:rPr>
          <w:rFonts w:ascii="Cambria" w:hAnsi="Cambria"/>
        </w:rPr>
        <w:t>For a little over a decade</w:t>
      </w:r>
      <w:r w:rsidR="004C738D" w:rsidRPr="001A7BDF">
        <w:rPr>
          <w:rFonts w:ascii="Cambria" w:hAnsi="Cambria"/>
        </w:rPr>
        <w:t>,</w:t>
      </w:r>
      <w:r w:rsidR="009104C8" w:rsidRPr="001A7BDF">
        <w:rPr>
          <w:rFonts w:ascii="Cambria" w:hAnsi="Cambria"/>
        </w:rPr>
        <w:t xml:space="preserve"> RITROVO ITALIAN REGIONAL FOODS has been triumphantly promoting top-quality, </w:t>
      </w:r>
      <w:proofErr w:type="gramStart"/>
      <w:r w:rsidR="009104C8" w:rsidRPr="001A7BDF">
        <w:rPr>
          <w:rFonts w:ascii="Cambria" w:hAnsi="Cambria"/>
        </w:rPr>
        <w:t>regionally-inspired</w:t>
      </w:r>
      <w:proofErr w:type="gramEnd"/>
      <w:r w:rsidR="009104C8" w:rsidRPr="001A7BDF">
        <w:rPr>
          <w:rFonts w:ascii="Cambria" w:hAnsi="Cambria"/>
        </w:rPr>
        <w:t xml:space="preserve">, Italian products in the U.S. specialty food market. </w:t>
      </w:r>
      <w:r w:rsidR="003F3155" w:rsidRPr="001A7BDF">
        <w:rPr>
          <w:rFonts w:ascii="Cambria" w:hAnsi="Cambria"/>
        </w:rPr>
        <w:t xml:space="preserve">In spite of the fact, </w:t>
      </w:r>
      <w:proofErr w:type="gramStart"/>
      <w:r w:rsidR="003F3155" w:rsidRPr="001A7BDF">
        <w:rPr>
          <w:rFonts w:ascii="Cambria" w:hAnsi="Cambria"/>
        </w:rPr>
        <w:t xml:space="preserve">we are asked if food importing to the U.S. is somehow inconsistent with the popular </w:t>
      </w:r>
      <w:r w:rsidR="008D44B3" w:rsidRPr="001A7BDF">
        <w:rPr>
          <w:rFonts w:ascii="Cambria" w:hAnsi="Cambria"/>
        </w:rPr>
        <w:t>motto</w:t>
      </w:r>
      <w:r w:rsidR="003F3155" w:rsidRPr="001A7BDF">
        <w:rPr>
          <w:rFonts w:ascii="Cambria" w:hAnsi="Cambria"/>
        </w:rPr>
        <w:t xml:space="preserve">, </w:t>
      </w:r>
      <w:r w:rsidR="003F3155" w:rsidRPr="001A7BDF">
        <w:rPr>
          <w:rFonts w:ascii="Cambria" w:hAnsi="Cambria"/>
          <w:i/>
        </w:rPr>
        <w:t>think locally</w:t>
      </w:r>
      <w:proofErr w:type="gramEnd"/>
      <w:r w:rsidR="003F3155" w:rsidRPr="001A7BDF">
        <w:rPr>
          <w:rFonts w:ascii="Cambria" w:hAnsi="Cambria"/>
          <w:i/>
        </w:rPr>
        <w:t xml:space="preserve">, </w:t>
      </w:r>
      <w:proofErr w:type="gramStart"/>
      <w:r w:rsidR="003F3155" w:rsidRPr="001A7BDF">
        <w:rPr>
          <w:rFonts w:ascii="Cambria" w:hAnsi="Cambria"/>
          <w:i/>
        </w:rPr>
        <w:t>eat locally</w:t>
      </w:r>
      <w:proofErr w:type="gramEnd"/>
      <w:r w:rsidR="003F3155" w:rsidRPr="001A7BDF">
        <w:rPr>
          <w:rFonts w:ascii="Cambria" w:hAnsi="Cambria"/>
          <w:i/>
        </w:rPr>
        <w:t xml:space="preserve">. </w:t>
      </w:r>
    </w:p>
    <w:p w:rsidR="003F3155" w:rsidRPr="001A7BDF" w:rsidRDefault="003F3155">
      <w:pPr>
        <w:pStyle w:val="NoteLevel1"/>
        <w:rPr>
          <w:rFonts w:ascii="Cambria" w:hAnsi="Cambria"/>
          <w:i/>
        </w:rPr>
      </w:pPr>
    </w:p>
    <w:p w:rsidR="008D44B3" w:rsidRPr="001A7BDF" w:rsidRDefault="003F3155">
      <w:pPr>
        <w:pStyle w:val="NoteLevel1"/>
        <w:rPr>
          <w:rFonts w:ascii="Cambria" w:hAnsi="Cambria"/>
          <w:i/>
        </w:rPr>
      </w:pPr>
      <w:r w:rsidRPr="001A7BDF">
        <w:rPr>
          <w:rFonts w:ascii="Cambria" w:hAnsi="Cambria"/>
          <w:i/>
        </w:rPr>
        <w:tab/>
        <w:t xml:space="preserve">“Our response is that we do think locally, but at the same time we eat globally. We ourselves are members of a 'local' community. We frequent and support our local farmers' markets, and we support the work of local chefs and </w:t>
      </w:r>
      <w:r w:rsidR="008D44B3" w:rsidRPr="001A7BDF">
        <w:rPr>
          <w:rFonts w:ascii="Cambria" w:hAnsi="Cambria"/>
          <w:i/>
        </w:rPr>
        <w:t>food artisans. This is evident</w:t>
      </w:r>
      <w:r w:rsidRPr="001A7BDF">
        <w:rPr>
          <w:rFonts w:ascii="Cambria" w:hAnsi="Cambria"/>
          <w:i/>
        </w:rPr>
        <w:t xml:space="preserve"> in our food blog as wel</w:t>
      </w:r>
      <w:r w:rsidR="008D44B3" w:rsidRPr="001A7BDF">
        <w:rPr>
          <w:rFonts w:ascii="Cambria" w:hAnsi="Cambria"/>
          <w:i/>
        </w:rPr>
        <w:t xml:space="preserve">l as in the contents of </w:t>
      </w:r>
      <w:proofErr w:type="spellStart"/>
      <w:r w:rsidR="008D44B3" w:rsidRPr="001A7BDF">
        <w:rPr>
          <w:rFonts w:ascii="Cambria" w:hAnsi="Cambria"/>
          <w:i/>
        </w:rPr>
        <w:t>RITROVO</w:t>
      </w:r>
      <w:r w:rsidRPr="001A7BDF">
        <w:rPr>
          <w:rFonts w:ascii="Cambria" w:hAnsi="Cambria"/>
          <w:i/>
        </w:rPr>
        <w:t>'s</w:t>
      </w:r>
      <w:proofErr w:type="spellEnd"/>
      <w:r w:rsidRPr="001A7BDF">
        <w:rPr>
          <w:rFonts w:ascii="Cambria" w:hAnsi="Cambria"/>
          <w:i/>
        </w:rPr>
        <w:t xml:space="preserve"> collaborative products. Still, as citizens of the world we take our shopping and culinary inspirations from a variety of international as well as local sources.”</w:t>
      </w:r>
    </w:p>
    <w:p w:rsidR="008D44B3" w:rsidRPr="001A7BDF" w:rsidRDefault="008D44B3">
      <w:pPr>
        <w:pStyle w:val="NoteLevel1"/>
        <w:rPr>
          <w:rFonts w:ascii="Cambria" w:hAnsi="Cambria"/>
          <w:i/>
        </w:rPr>
      </w:pPr>
    </w:p>
    <w:p w:rsidR="003F3155" w:rsidRPr="001A7BDF" w:rsidRDefault="008D44B3">
      <w:pPr>
        <w:pStyle w:val="NoteLevel1"/>
        <w:rPr>
          <w:rFonts w:ascii="Cambria" w:hAnsi="Cambria"/>
        </w:rPr>
      </w:pPr>
      <w:r w:rsidRPr="001A7BDF">
        <w:rPr>
          <w:rFonts w:ascii="Cambria" w:hAnsi="Cambria"/>
          <w:i/>
        </w:rPr>
        <w:tab/>
      </w:r>
      <w:r w:rsidRPr="001A7BDF">
        <w:rPr>
          <w:rFonts w:ascii="Cambria" w:hAnsi="Cambria"/>
        </w:rPr>
        <w:t>The goal here is to raise awareness of the true authenti</w:t>
      </w:r>
      <w:r w:rsidR="00461A19" w:rsidRPr="001A7BDF">
        <w:rPr>
          <w:rFonts w:ascii="Cambria" w:hAnsi="Cambria"/>
        </w:rPr>
        <w:t xml:space="preserve">city and top-quality of </w:t>
      </w:r>
      <w:proofErr w:type="spellStart"/>
      <w:r w:rsidR="00461A19" w:rsidRPr="001A7BDF">
        <w:rPr>
          <w:rFonts w:ascii="Cambria" w:hAnsi="Cambria"/>
        </w:rPr>
        <w:t>RITROVO’</w:t>
      </w:r>
      <w:r w:rsidRPr="001A7BDF">
        <w:rPr>
          <w:rFonts w:ascii="Cambria" w:hAnsi="Cambria"/>
        </w:rPr>
        <w:t>s</w:t>
      </w:r>
      <w:proofErr w:type="spellEnd"/>
      <w:r w:rsidRPr="001A7BDF">
        <w:rPr>
          <w:rFonts w:ascii="Cambria" w:hAnsi="Cambria"/>
        </w:rPr>
        <w:t xml:space="preserve"> products. As well as</w:t>
      </w:r>
      <w:r w:rsidR="00E80C99" w:rsidRPr="001A7BDF">
        <w:rPr>
          <w:rFonts w:ascii="Cambria" w:hAnsi="Cambria"/>
        </w:rPr>
        <w:t>, raising awareness about the story or origin of</w:t>
      </w:r>
      <w:r w:rsidRPr="001A7BDF">
        <w:rPr>
          <w:rFonts w:ascii="Cambria" w:hAnsi="Cambria"/>
        </w:rPr>
        <w:t xml:space="preserve"> the products. </w:t>
      </w:r>
      <w:r w:rsidR="00E80C99" w:rsidRPr="001A7BDF">
        <w:rPr>
          <w:rFonts w:ascii="Cambria" w:hAnsi="Cambria"/>
        </w:rPr>
        <w:t xml:space="preserve">These products aren’t just coming from any old </w:t>
      </w:r>
      <w:proofErr w:type="gramStart"/>
      <w:r w:rsidR="00E80C99" w:rsidRPr="001A7BDF">
        <w:rPr>
          <w:rFonts w:ascii="Cambria" w:hAnsi="Cambria"/>
        </w:rPr>
        <w:t>farm,</w:t>
      </w:r>
      <w:proofErr w:type="gramEnd"/>
      <w:r w:rsidR="00E80C99" w:rsidRPr="001A7BDF">
        <w:rPr>
          <w:rFonts w:ascii="Cambria" w:hAnsi="Cambria"/>
        </w:rPr>
        <w:t xml:space="preserve"> they are being imported from the luscious countryside of Italy. </w:t>
      </w:r>
    </w:p>
    <w:p w:rsidR="003F3155" w:rsidRPr="001A7BDF" w:rsidRDefault="003F3155">
      <w:pPr>
        <w:pStyle w:val="NoteLevel1"/>
        <w:rPr>
          <w:rFonts w:ascii="Cambria" w:hAnsi="Cambria"/>
          <w:i/>
        </w:rPr>
      </w:pPr>
    </w:p>
    <w:p w:rsidR="003F3155" w:rsidRPr="001A7BDF" w:rsidRDefault="003F3155">
      <w:pPr>
        <w:pStyle w:val="NoteLevel1"/>
        <w:rPr>
          <w:rFonts w:ascii="Cambria" w:hAnsi="Cambria"/>
          <w:b/>
          <w:sz w:val="32"/>
        </w:rPr>
      </w:pPr>
      <w:r w:rsidRPr="001A7BDF">
        <w:rPr>
          <w:rFonts w:ascii="Cambria" w:hAnsi="Cambria"/>
          <w:b/>
          <w:sz w:val="32"/>
          <w:u w:val="single"/>
        </w:rPr>
        <w:t xml:space="preserve">Objectives: </w:t>
      </w:r>
    </w:p>
    <w:p w:rsidR="003F3155" w:rsidRPr="001A7BDF" w:rsidRDefault="003F3155">
      <w:pPr>
        <w:pStyle w:val="NoteLevel1"/>
        <w:rPr>
          <w:rFonts w:ascii="Cambria" w:hAnsi="Cambria"/>
        </w:rPr>
      </w:pPr>
      <w:r w:rsidRPr="001A7BDF">
        <w:rPr>
          <w:rFonts w:ascii="Cambria" w:hAnsi="Cambria"/>
        </w:rPr>
        <w:tab/>
      </w:r>
    </w:p>
    <w:p w:rsidR="003F3155" w:rsidRPr="006E7296" w:rsidRDefault="003F3155" w:rsidP="006E7296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Increase awareness of the brand RITROVO</w:t>
      </w:r>
    </w:p>
    <w:p w:rsidR="001A7BDF" w:rsidRPr="001A7BDF" w:rsidRDefault="003F3155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Inform public about products of RITROVO</w:t>
      </w:r>
    </w:p>
    <w:p w:rsidR="006E7296" w:rsidRDefault="001A7BDF" w:rsidP="001A7BDF">
      <w:pPr>
        <w:pStyle w:val="NoteLevel3"/>
        <w:rPr>
          <w:rFonts w:ascii="Cambria" w:hAnsi="Cambria"/>
        </w:rPr>
      </w:pPr>
      <w:r w:rsidRPr="001A7BDF">
        <w:rPr>
          <w:rFonts w:ascii="Cambria" w:hAnsi="Cambria"/>
        </w:rPr>
        <w:t xml:space="preserve">Inform public about </w:t>
      </w:r>
      <w:proofErr w:type="spellStart"/>
      <w:r w:rsidRPr="001A7BDF">
        <w:rPr>
          <w:rFonts w:ascii="Cambria" w:hAnsi="Cambria"/>
        </w:rPr>
        <w:t>RITROVOs</w:t>
      </w:r>
      <w:proofErr w:type="spellEnd"/>
      <w:r w:rsidRPr="001A7BDF">
        <w:rPr>
          <w:rFonts w:ascii="Cambria" w:hAnsi="Cambria"/>
        </w:rPr>
        <w:t xml:space="preserve"> story </w:t>
      </w:r>
    </w:p>
    <w:p w:rsidR="003F3155" w:rsidRPr="001A7BDF" w:rsidRDefault="003F3155" w:rsidP="006E7296">
      <w:pPr>
        <w:pStyle w:val="NoteLevel3"/>
        <w:numPr>
          <w:ilvl w:val="0"/>
          <w:numId w:val="0"/>
        </w:numPr>
        <w:ind w:left="1440"/>
        <w:rPr>
          <w:rFonts w:ascii="Cambria" w:hAnsi="Cambria"/>
        </w:rPr>
      </w:pPr>
    </w:p>
    <w:p w:rsidR="003F3155" w:rsidRPr="001A7BDF" w:rsidRDefault="003F3155" w:rsidP="001A7BDF">
      <w:pPr>
        <w:pStyle w:val="NoteLevel1"/>
        <w:rPr>
          <w:rFonts w:ascii="Cambria" w:hAnsi="Cambria"/>
        </w:rPr>
      </w:pPr>
    </w:p>
    <w:p w:rsidR="003F3155" w:rsidRPr="001A7BDF" w:rsidRDefault="003F3155" w:rsidP="003F3155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>Audience:</w:t>
      </w:r>
    </w:p>
    <w:p w:rsidR="00BA6F7B" w:rsidRPr="006E7296" w:rsidRDefault="003F3155" w:rsidP="003F3155">
      <w:pPr>
        <w:pStyle w:val="NoteLevel1"/>
        <w:rPr>
          <w:rFonts w:asciiTheme="minorHAnsi" w:hAnsiTheme="minorHAnsi"/>
        </w:rPr>
      </w:pPr>
      <w:r w:rsidRPr="006E7296">
        <w:rPr>
          <w:rFonts w:asciiTheme="minorHAnsi" w:hAnsiTheme="minorHAnsi"/>
        </w:rPr>
        <w:tab/>
      </w:r>
    </w:p>
    <w:p w:rsidR="00BA6F7B" w:rsidRPr="006E7296" w:rsidRDefault="00BA6F7B" w:rsidP="006E7296">
      <w:pPr>
        <w:pStyle w:val="NoteLevel2"/>
        <w:rPr>
          <w:rFonts w:asciiTheme="minorHAnsi" w:hAnsiTheme="minorHAnsi"/>
        </w:rPr>
      </w:pPr>
      <w:r w:rsidRPr="006E7296">
        <w:rPr>
          <w:rFonts w:asciiTheme="minorHAnsi" w:hAnsiTheme="minorHAnsi"/>
        </w:rPr>
        <w:t xml:space="preserve">People with an interest or love of authentic Italian foods </w:t>
      </w:r>
    </w:p>
    <w:p w:rsidR="00BA6F7B" w:rsidRPr="006E7296" w:rsidRDefault="00BA6F7B" w:rsidP="006E7296">
      <w:pPr>
        <w:pStyle w:val="NoteLevel2"/>
        <w:rPr>
          <w:rFonts w:asciiTheme="minorHAnsi" w:hAnsiTheme="minorHAnsi"/>
        </w:rPr>
      </w:pPr>
      <w:r w:rsidRPr="006E7296">
        <w:rPr>
          <w:rFonts w:asciiTheme="minorHAnsi" w:hAnsiTheme="minorHAnsi"/>
        </w:rPr>
        <w:t>People intrigued in culinary traditions</w:t>
      </w:r>
    </w:p>
    <w:p w:rsidR="00BA6F7B" w:rsidRPr="006E7296" w:rsidRDefault="00BA6F7B" w:rsidP="006E7296">
      <w:pPr>
        <w:pStyle w:val="NoteLevel2"/>
        <w:rPr>
          <w:rFonts w:asciiTheme="minorHAnsi" w:hAnsiTheme="minorHAnsi"/>
        </w:rPr>
      </w:pPr>
      <w:r w:rsidRPr="006E7296">
        <w:rPr>
          <w:rFonts w:asciiTheme="minorHAnsi" w:hAnsiTheme="minorHAnsi"/>
        </w:rPr>
        <w:t>People who support small-scale producers</w:t>
      </w:r>
    </w:p>
    <w:p w:rsidR="00BA6F7B" w:rsidRPr="006E7296" w:rsidRDefault="00BA6F7B" w:rsidP="006E7296">
      <w:pPr>
        <w:pStyle w:val="NoteLevel2"/>
        <w:rPr>
          <w:rFonts w:asciiTheme="minorHAnsi" w:hAnsiTheme="minorHAnsi"/>
        </w:rPr>
      </w:pPr>
      <w:r w:rsidRPr="006E7296">
        <w:rPr>
          <w:rFonts w:asciiTheme="minorHAnsi" w:hAnsiTheme="minorHAnsi"/>
        </w:rPr>
        <w:t>People attracted to high quality and authentic foods</w:t>
      </w:r>
    </w:p>
    <w:p w:rsidR="00BA6F7B" w:rsidRPr="001A7BDF" w:rsidRDefault="00BA6F7B" w:rsidP="00BA6F7B">
      <w:pPr>
        <w:pStyle w:val="NoteLevel1"/>
        <w:rPr>
          <w:rFonts w:ascii="Cambria" w:hAnsi="Cambria"/>
        </w:rPr>
      </w:pPr>
    </w:p>
    <w:p w:rsidR="00BA6F7B" w:rsidRPr="001A7BDF" w:rsidRDefault="00BA6F7B" w:rsidP="00BA6F7B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>Strategies:</w:t>
      </w:r>
    </w:p>
    <w:p w:rsidR="00BA6F7B" w:rsidRPr="001A7BDF" w:rsidRDefault="00BA6F7B" w:rsidP="00BA6F7B">
      <w:pPr>
        <w:pStyle w:val="NoteLevel1"/>
        <w:rPr>
          <w:rFonts w:ascii="Cambria" w:hAnsi="Cambria"/>
        </w:rPr>
      </w:pPr>
    </w:p>
    <w:p w:rsidR="00BA6F7B" w:rsidRPr="001A7BDF" w:rsidRDefault="00BA6F7B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Create a Twitter account to keep RITROVO followers updated on new products and recipes</w:t>
      </w:r>
    </w:p>
    <w:p w:rsidR="00BA6F7B" w:rsidRPr="001A7BDF" w:rsidRDefault="00BA6F7B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Start a RITROVO booth at local Seattle farmers markets to spread the word of their great products</w:t>
      </w:r>
    </w:p>
    <w:p w:rsidR="004C738D" w:rsidRPr="001A7BDF" w:rsidRDefault="00BA6F7B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Create posters that would go up in smaller supermarkets to educate people about RITROV</w:t>
      </w:r>
      <w:r w:rsidR="004C738D" w:rsidRPr="001A7BDF">
        <w:rPr>
          <w:rFonts w:ascii="Cambria" w:hAnsi="Cambria"/>
        </w:rPr>
        <w:t>O</w:t>
      </w:r>
    </w:p>
    <w:p w:rsidR="004C738D" w:rsidRPr="001A7BDF" w:rsidRDefault="004C738D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 xml:space="preserve">Create a short video clip showing the inside stuff behind RITROVO, which would appear on their website and blog </w:t>
      </w:r>
    </w:p>
    <w:p w:rsidR="00BA6F7B" w:rsidRPr="001A7BDF" w:rsidRDefault="00BA6F7B" w:rsidP="004C738D">
      <w:pPr>
        <w:pStyle w:val="NoteLevel1"/>
        <w:rPr>
          <w:rFonts w:ascii="Cambria" w:hAnsi="Cambria"/>
        </w:rPr>
      </w:pPr>
    </w:p>
    <w:p w:rsidR="00BA6F7B" w:rsidRPr="001A7BDF" w:rsidRDefault="00BA6F7B" w:rsidP="00BA6F7B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>Tactics:</w:t>
      </w:r>
    </w:p>
    <w:p w:rsidR="004C738D" w:rsidRPr="001A7BDF" w:rsidRDefault="004C738D" w:rsidP="00BA6F7B">
      <w:pPr>
        <w:pStyle w:val="NoteLevel1"/>
        <w:rPr>
          <w:rFonts w:ascii="Cambria" w:hAnsi="Cambria"/>
          <w:b/>
          <w:u w:val="single"/>
        </w:rPr>
      </w:pPr>
    </w:p>
    <w:p w:rsidR="004C738D" w:rsidRPr="001A7BDF" w:rsidRDefault="004C738D" w:rsidP="001A7BDF">
      <w:pPr>
        <w:pStyle w:val="NoteLevel2"/>
        <w:rPr>
          <w:rFonts w:ascii="Cambria" w:hAnsi="Cambria"/>
          <w:b/>
        </w:rPr>
      </w:pPr>
      <w:r w:rsidRPr="001A7BDF">
        <w:rPr>
          <w:rFonts w:ascii="Cambria" w:hAnsi="Cambria"/>
        </w:rPr>
        <w:t xml:space="preserve">Partner up with a restaurant and put on an Italian dinner event </w:t>
      </w:r>
    </w:p>
    <w:p w:rsidR="004C738D" w:rsidRPr="001A7BDF" w:rsidRDefault="004C738D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Set up a RITROVO booth at the annual Seattle Italian Festival</w:t>
      </w:r>
    </w:p>
    <w:p w:rsidR="004C738D" w:rsidRPr="001A7BDF" w:rsidRDefault="004C738D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Once a month put on an Italian cooking class or demo with RITROVO products</w:t>
      </w:r>
    </w:p>
    <w:p w:rsidR="004C738D" w:rsidRPr="001A7BDF" w:rsidRDefault="004C738D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Set up a RITROVO booth at Sunday farmer’s markets around Seattle</w:t>
      </w:r>
    </w:p>
    <w:p w:rsidR="004C738D" w:rsidRPr="001A7BDF" w:rsidRDefault="004C738D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Create a monthly newsletter updating the public on new products and interesting things happening in the company</w:t>
      </w:r>
    </w:p>
    <w:p w:rsidR="00BA6F7B" w:rsidRPr="001A7BDF" w:rsidRDefault="00BA6F7B" w:rsidP="004C738D">
      <w:pPr>
        <w:pStyle w:val="NoteLevel1"/>
        <w:rPr>
          <w:rFonts w:ascii="Cambria" w:hAnsi="Cambria"/>
          <w:b/>
          <w:sz w:val="32"/>
          <w:u w:val="single"/>
        </w:rPr>
      </w:pPr>
    </w:p>
    <w:p w:rsidR="00BA6F7B" w:rsidRPr="001A7BDF" w:rsidRDefault="00BA6F7B" w:rsidP="00BA6F7B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>Calendar/Milestones</w:t>
      </w:r>
    </w:p>
    <w:p w:rsidR="004C738D" w:rsidRPr="001A7BDF" w:rsidRDefault="004C738D" w:rsidP="00BA6F7B">
      <w:pPr>
        <w:pStyle w:val="NoteLevel1"/>
        <w:rPr>
          <w:rFonts w:ascii="Cambria" w:hAnsi="Cambria"/>
          <w:b/>
          <w:u w:val="single"/>
        </w:rPr>
      </w:pPr>
    </w:p>
    <w:p w:rsidR="004C738D" w:rsidRPr="001A7BDF" w:rsidRDefault="004C738D" w:rsidP="00504414">
      <w:pPr>
        <w:pStyle w:val="NoteLevel1"/>
        <w:rPr>
          <w:rFonts w:ascii="Cambria" w:hAnsi="Cambria"/>
          <w:b/>
        </w:rPr>
      </w:pPr>
      <w:r w:rsidRPr="001A7BDF">
        <w:rPr>
          <w:rFonts w:ascii="Cambria" w:hAnsi="Cambria"/>
          <w:b/>
        </w:rPr>
        <w:t xml:space="preserve">June 2011- </w:t>
      </w:r>
    </w:p>
    <w:p w:rsidR="00504414" w:rsidRPr="001A7BDF" w:rsidRDefault="00504414" w:rsidP="001A7BDF">
      <w:pPr>
        <w:pStyle w:val="NoteLevel2"/>
        <w:rPr>
          <w:rFonts w:ascii="Cambria" w:hAnsi="Cambria"/>
          <w:b/>
        </w:rPr>
      </w:pPr>
      <w:r w:rsidRPr="001A7BDF">
        <w:rPr>
          <w:rFonts w:ascii="Cambria" w:hAnsi="Cambria"/>
        </w:rPr>
        <w:t>Beginning of June create a Twitter account</w:t>
      </w:r>
    </w:p>
    <w:p w:rsidR="004C738D" w:rsidRPr="001A7BDF" w:rsidRDefault="004C738D" w:rsidP="001A7BDF">
      <w:pPr>
        <w:pStyle w:val="NoteLevel2"/>
        <w:rPr>
          <w:rFonts w:ascii="Cambria" w:hAnsi="Cambria"/>
          <w:b/>
        </w:rPr>
      </w:pPr>
      <w:r w:rsidRPr="001A7BDF">
        <w:rPr>
          <w:rFonts w:ascii="Cambria" w:hAnsi="Cambria"/>
        </w:rPr>
        <w:t xml:space="preserve">Tweet a few times daily, offer promos for RITROVO products if people </w:t>
      </w:r>
      <w:proofErr w:type="spellStart"/>
      <w:r w:rsidRPr="001A7BDF">
        <w:rPr>
          <w:rFonts w:ascii="Cambria" w:hAnsi="Cambria"/>
        </w:rPr>
        <w:t>Retweet</w:t>
      </w:r>
      <w:proofErr w:type="spellEnd"/>
      <w:r w:rsidRPr="001A7BDF">
        <w:rPr>
          <w:rFonts w:ascii="Cambria" w:hAnsi="Cambria"/>
        </w:rPr>
        <w:t xml:space="preserve"> RITROVO tweets to spread awareness</w:t>
      </w:r>
    </w:p>
    <w:p w:rsidR="00CA3924" w:rsidRPr="001A7BDF" w:rsidRDefault="004C738D" w:rsidP="001A7BDF">
      <w:pPr>
        <w:pStyle w:val="NoteLevel2"/>
        <w:rPr>
          <w:rFonts w:ascii="Cambria" w:hAnsi="Cambria"/>
          <w:b/>
        </w:rPr>
      </w:pPr>
      <w:r w:rsidRPr="001A7BDF">
        <w:rPr>
          <w:rFonts w:ascii="Cambria" w:hAnsi="Cambria"/>
        </w:rPr>
        <w:t>Include pictures of pr</w:t>
      </w:r>
      <w:r w:rsidR="00504414" w:rsidRPr="001A7BDF">
        <w:rPr>
          <w:rFonts w:ascii="Cambria" w:hAnsi="Cambria"/>
        </w:rPr>
        <w:t>oducts or recipes when tweeting</w:t>
      </w:r>
    </w:p>
    <w:p w:rsidR="00CA3924" w:rsidRPr="001A7BDF" w:rsidRDefault="00CA3924" w:rsidP="001A7BDF">
      <w:pPr>
        <w:pStyle w:val="NoteLevel2"/>
        <w:rPr>
          <w:rFonts w:ascii="Cambria" w:hAnsi="Cambria"/>
          <w:b/>
        </w:rPr>
      </w:pPr>
      <w:r w:rsidRPr="001A7BDF">
        <w:rPr>
          <w:rFonts w:ascii="Cambria" w:hAnsi="Cambria"/>
        </w:rPr>
        <w:t>June 15- begin cooking series (twice a month)(demos of recipes with RITROVO products)</w:t>
      </w:r>
    </w:p>
    <w:p w:rsidR="00504414" w:rsidRPr="001A7BDF" w:rsidRDefault="00CA3924" w:rsidP="001A7BDF">
      <w:pPr>
        <w:pStyle w:val="NoteLevel2"/>
        <w:rPr>
          <w:rFonts w:ascii="Cambria" w:hAnsi="Cambria"/>
          <w:b/>
        </w:rPr>
      </w:pPr>
      <w:r w:rsidRPr="001A7BDF">
        <w:rPr>
          <w:rFonts w:ascii="Cambria" w:hAnsi="Cambria"/>
        </w:rPr>
        <w:t>June 24- set up RITROVO booth at Italian Festival in Seattle</w:t>
      </w:r>
    </w:p>
    <w:p w:rsidR="00504414" w:rsidRPr="001A7BDF" w:rsidRDefault="00504414" w:rsidP="00504414">
      <w:pPr>
        <w:pStyle w:val="NoteLevel1"/>
        <w:rPr>
          <w:rFonts w:ascii="Cambria" w:hAnsi="Cambria"/>
          <w:b/>
        </w:rPr>
      </w:pPr>
      <w:r w:rsidRPr="001A7BDF">
        <w:rPr>
          <w:rFonts w:ascii="Cambria" w:hAnsi="Cambria"/>
          <w:b/>
        </w:rPr>
        <w:t xml:space="preserve"> </w:t>
      </w:r>
    </w:p>
    <w:p w:rsidR="00504414" w:rsidRPr="001A7BDF" w:rsidRDefault="00504414" w:rsidP="00504414">
      <w:pPr>
        <w:pStyle w:val="NoteLevel1"/>
        <w:rPr>
          <w:rFonts w:ascii="Cambria" w:hAnsi="Cambria"/>
          <w:b/>
        </w:rPr>
      </w:pPr>
      <w:r w:rsidRPr="001A7BDF">
        <w:rPr>
          <w:rFonts w:ascii="Cambria" w:hAnsi="Cambria"/>
          <w:b/>
        </w:rPr>
        <w:t xml:space="preserve">July 2011- </w:t>
      </w:r>
    </w:p>
    <w:p w:rsidR="00504414" w:rsidRPr="001A7BDF" w:rsidRDefault="00504414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 xml:space="preserve">Beginning of July start a monthly newsletter </w:t>
      </w:r>
    </w:p>
    <w:p w:rsidR="00CA3924" w:rsidRPr="001A7BDF" w:rsidRDefault="00504414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>Mid- July pair with a Seattle restaurant and put on a dinner to raise awareness and social networking for RITROVO</w:t>
      </w:r>
    </w:p>
    <w:p w:rsidR="00CA3924" w:rsidRPr="001A7BDF" w:rsidRDefault="00CA3924" w:rsidP="001A7BDF">
      <w:pPr>
        <w:pStyle w:val="NoteLevel2"/>
        <w:rPr>
          <w:rFonts w:ascii="Cambria" w:hAnsi="Cambria"/>
        </w:rPr>
      </w:pPr>
      <w:r w:rsidRPr="001A7BDF">
        <w:rPr>
          <w:rFonts w:ascii="Cambria" w:hAnsi="Cambria"/>
        </w:rPr>
        <w:t xml:space="preserve">July 23- cooking series </w:t>
      </w:r>
    </w:p>
    <w:p w:rsidR="00CA3924" w:rsidRPr="001A7BDF" w:rsidRDefault="00CA3924" w:rsidP="00CA3924">
      <w:pPr>
        <w:pStyle w:val="NoteLevel1"/>
        <w:rPr>
          <w:rFonts w:ascii="Cambria" w:hAnsi="Cambria"/>
        </w:rPr>
      </w:pPr>
    </w:p>
    <w:p w:rsidR="00416AB4" w:rsidRPr="001A7BDF" w:rsidRDefault="00416AB4" w:rsidP="00CA3924">
      <w:pPr>
        <w:pStyle w:val="NoteLevel1"/>
        <w:rPr>
          <w:rFonts w:ascii="Cambria" w:hAnsi="Cambria"/>
        </w:rPr>
      </w:pPr>
    </w:p>
    <w:p w:rsidR="001A7BDF" w:rsidRPr="001A7BDF" w:rsidRDefault="001A7BDF" w:rsidP="00BA6F7B">
      <w:pPr>
        <w:pStyle w:val="NoteLevel1"/>
        <w:rPr>
          <w:rFonts w:ascii="Cambria" w:hAnsi="Cambria"/>
          <w:b/>
          <w:sz w:val="32"/>
          <w:u w:val="single"/>
        </w:rPr>
      </w:pPr>
    </w:p>
    <w:p w:rsidR="006E7296" w:rsidRDefault="006E7296" w:rsidP="00BA6F7B">
      <w:pPr>
        <w:pStyle w:val="NoteLevel1"/>
        <w:rPr>
          <w:rFonts w:ascii="Cambria" w:hAnsi="Cambria"/>
          <w:b/>
          <w:sz w:val="32"/>
          <w:u w:val="single"/>
        </w:rPr>
      </w:pPr>
    </w:p>
    <w:p w:rsidR="006E7296" w:rsidRDefault="006E7296" w:rsidP="00BA6F7B">
      <w:pPr>
        <w:pStyle w:val="NoteLevel1"/>
        <w:rPr>
          <w:rFonts w:ascii="Cambria" w:hAnsi="Cambria"/>
          <w:b/>
          <w:sz w:val="32"/>
          <w:u w:val="single"/>
        </w:rPr>
      </w:pPr>
    </w:p>
    <w:p w:rsidR="00CA3924" w:rsidRPr="001A7BDF" w:rsidRDefault="00416AB4" w:rsidP="00BA6F7B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>Budget</w:t>
      </w:r>
    </w:p>
    <w:p w:rsidR="00BD6955" w:rsidRPr="001A7BDF" w:rsidRDefault="00BD6955" w:rsidP="00BA6F7B">
      <w:pPr>
        <w:pStyle w:val="NoteLevel1"/>
        <w:rPr>
          <w:rFonts w:ascii="Cambria" w:hAnsi="Cambria"/>
          <w:b/>
        </w:rPr>
      </w:pPr>
    </w:p>
    <w:p w:rsidR="00BD6955" w:rsidRPr="001A7BDF" w:rsidRDefault="00BD6955" w:rsidP="00BD6955">
      <w:pPr>
        <w:pStyle w:val="NoteLevel1"/>
        <w:rPr>
          <w:rFonts w:ascii="Cambria" w:hAnsi="Cambria"/>
        </w:rPr>
      </w:pPr>
      <w:r w:rsidRPr="001A7BDF">
        <w:rPr>
          <w:rFonts w:ascii="Cambria" w:hAnsi="Cambria"/>
          <w:b/>
        </w:rPr>
        <w:t xml:space="preserve">Online Newsletter: </w:t>
      </w:r>
      <w:r w:rsidRPr="001A7BDF">
        <w:rPr>
          <w:rFonts w:ascii="Cambria" w:hAnsi="Cambria"/>
        </w:rPr>
        <w:t>$100/month</w:t>
      </w:r>
    </w:p>
    <w:p w:rsidR="00BD6955" w:rsidRPr="001A7BDF" w:rsidRDefault="00BD6955" w:rsidP="00BD6955">
      <w:pPr>
        <w:pStyle w:val="NoteLevel1"/>
        <w:rPr>
          <w:rFonts w:ascii="Cambria" w:hAnsi="Cambria"/>
        </w:rPr>
      </w:pPr>
      <w:r w:rsidRPr="001A7BDF">
        <w:rPr>
          <w:rFonts w:ascii="Cambria" w:hAnsi="Cambria"/>
          <w:b/>
        </w:rPr>
        <w:t xml:space="preserve">Cooking Series: </w:t>
      </w:r>
      <w:r w:rsidRPr="001A7BDF">
        <w:rPr>
          <w:rFonts w:ascii="Cambria" w:hAnsi="Cambria"/>
        </w:rPr>
        <w:t>$300/month</w:t>
      </w:r>
    </w:p>
    <w:p w:rsidR="00BD6955" w:rsidRPr="001A7BDF" w:rsidRDefault="00BD6955" w:rsidP="00BD6955">
      <w:pPr>
        <w:pStyle w:val="NoteLevel1"/>
        <w:rPr>
          <w:rFonts w:ascii="Cambria" w:hAnsi="Cambria"/>
        </w:rPr>
      </w:pPr>
      <w:r w:rsidRPr="001A7BDF">
        <w:rPr>
          <w:rFonts w:ascii="Cambria" w:hAnsi="Cambria"/>
          <w:b/>
        </w:rPr>
        <w:t xml:space="preserve">Dinner w/ Seattle Restaurant: </w:t>
      </w:r>
      <w:r w:rsidRPr="001A7BDF">
        <w:rPr>
          <w:rFonts w:ascii="Cambria" w:hAnsi="Cambria"/>
        </w:rPr>
        <w:t>$250</w:t>
      </w:r>
    </w:p>
    <w:p w:rsidR="00BD6955" w:rsidRPr="001A7BDF" w:rsidRDefault="00BD6955" w:rsidP="00BD6955">
      <w:pPr>
        <w:pStyle w:val="NoteLevel1"/>
        <w:rPr>
          <w:rFonts w:ascii="Cambria" w:hAnsi="Cambria"/>
        </w:rPr>
      </w:pPr>
      <w:r w:rsidRPr="001A7BDF">
        <w:rPr>
          <w:rFonts w:ascii="Cambria" w:hAnsi="Cambria"/>
          <w:b/>
        </w:rPr>
        <w:t xml:space="preserve">RITROVO booth at markets: </w:t>
      </w:r>
      <w:r w:rsidRPr="001A7BDF">
        <w:rPr>
          <w:rFonts w:ascii="Cambria" w:hAnsi="Cambria"/>
        </w:rPr>
        <w:t>$50 application fee</w:t>
      </w:r>
    </w:p>
    <w:p w:rsidR="00BD6955" w:rsidRPr="001A7BDF" w:rsidRDefault="00BD6955" w:rsidP="00BD6955">
      <w:pPr>
        <w:pStyle w:val="NoteLevel1"/>
        <w:rPr>
          <w:rFonts w:ascii="Cambria" w:hAnsi="Cambria"/>
        </w:rPr>
      </w:pPr>
      <w:r w:rsidRPr="001A7BDF">
        <w:rPr>
          <w:rFonts w:ascii="Cambria" w:hAnsi="Cambria"/>
          <w:b/>
        </w:rPr>
        <w:t xml:space="preserve">Posters: </w:t>
      </w:r>
      <w:r w:rsidRPr="001A7BDF">
        <w:rPr>
          <w:rFonts w:ascii="Cambria" w:hAnsi="Cambria"/>
        </w:rPr>
        <w:t>$100</w:t>
      </w:r>
    </w:p>
    <w:p w:rsidR="00BD6955" w:rsidRPr="001A7BDF" w:rsidRDefault="00BD6955" w:rsidP="00BD6955">
      <w:pPr>
        <w:pStyle w:val="NoteLevel1"/>
        <w:rPr>
          <w:rFonts w:ascii="Cambria" w:hAnsi="Cambria"/>
        </w:rPr>
      </w:pPr>
      <w:r w:rsidRPr="001A7BDF">
        <w:rPr>
          <w:rFonts w:ascii="Cambria" w:hAnsi="Cambria"/>
          <w:b/>
        </w:rPr>
        <w:t xml:space="preserve">Twitter: </w:t>
      </w:r>
      <w:r w:rsidRPr="001A7BDF">
        <w:rPr>
          <w:rFonts w:ascii="Cambria" w:hAnsi="Cambria"/>
        </w:rPr>
        <w:t>Free</w:t>
      </w:r>
    </w:p>
    <w:p w:rsidR="00416AB4" w:rsidRPr="001A7BDF" w:rsidRDefault="007A5CF9" w:rsidP="00BD6955">
      <w:pPr>
        <w:pStyle w:val="NoteLevel1"/>
        <w:rPr>
          <w:rFonts w:ascii="Cambria" w:hAnsi="Cambria"/>
        </w:rPr>
      </w:pPr>
      <w:r w:rsidRPr="001A7BDF">
        <w:rPr>
          <w:rFonts w:ascii="Cambria" w:hAnsi="Cambria"/>
          <w:b/>
        </w:rPr>
        <w:t>Grand Total</w:t>
      </w:r>
      <w:r w:rsidR="00BD6955" w:rsidRPr="001A7BDF">
        <w:rPr>
          <w:rFonts w:ascii="Cambria" w:hAnsi="Cambria"/>
          <w:b/>
        </w:rPr>
        <w:t xml:space="preserve">: $800.00 </w:t>
      </w:r>
      <w:r w:rsidR="00BD6955" w:rsidRPr="001A7BDF">
        <w:rPr>
          <w:rFonts w:ascii="Cambria" w:hAnsi="Cambria"/>
        </w:rPr>
        <w:t xml:space="preserve">(varies month to month) </w:t>
      </w:r>
    </w:p>
    <w:p w:rsidR="00416AB4" w:rsidRPr="001A7BDF" w:rsidRDefault="00416AB4" w:rsidP="00BA6F7B">
      <w:pPr>
        <w:pStyle w:val="NoteLevel1"/>
        <w:rPr>
          <w:rFonts w:ascii="Cambria" w:hAnsi="Cambria"/>
          <w:b/>
          <w:u w:val="single"/>
        </w:rPr>
      </w:pPr>
    </w:p>
    <w:p w:rsidR="00461A19" w:rsidRPr="001A7BDF" w:rsidRDefault="00416AB4" w:rsidP="00BA6F7B">
      <w:pPr>
        <w:pStyle w:val="NoteLevel1"/>
        <w:rPr>
          <w:rFonts w:ascii="Cambria" w:hAnsi="Cambria"/>
          <w:b/>
          <w:sz w:val="32"/>
          <w:u w:val="single"/>
        </w:rPr>
      </w:pPr>
      <w:r w:rsidRPr="001A7BDF">
        <w:rPr>
          <w:rFonts w:ascii="Cambria" w:hAnsi="Cambria"/>
          <w:b/>
          <w:sz w:val="32"/>
          <w:u w:val="single"/>
        </w:rPr>
        <w:t>Evaluation</w:t>
      </w:r>
    </w:p>
    <w:p w:rsidR="00461A19" w:rsidRPr="001A7BDF" w:rsidRDefault="00461A19" w:rsidP="00BA6F7B">
      <w:pPr>
        <w:pStyle w:val="NoteLevel1"/>
        <w:rPr>
          <w:rFonts w:ascii="Cambria" w:hAnsi="Cambria"/>
          <w:b/>
          <w:u w:val="single"/>
        </w:rPr>
      </w:pPr>
    </w:p>
    <w:p w:rsidR="001F569A" w:rsidRPr="001A7BDF" w:rsidRDefault="00461A19" w:rsidP="00BA6F7B">
      <w:pPr>
        <w:pStyle w:val="NoteLevel1"/>
        <w:rPr>
          <w:rFonts w:ascii="Cambria" w:hAnsi="Cambria"/>
        </w:rPr>
      </w:pPr>
      <w:r w:rsidRPr="001A7BDF">
        <w:rPr>
          <w:rFonts w:ascii="Cambria" w:hAnsi="Cambria"/>
        </w:rPr>
        <w:tab/>
        <w:t xml:space="preserve">To see how effective the campaign was </w:t>
      </w:r>
      <w:r w:rsidR="00503DC1" w:rsidRPr="001A7BDF">
        <w:rPr>
          <w:rFonts w:ascii="Cambria" w:hAnsi="Cambria"/>
        </w:rPr>
        <w:t xml:space="preserve">I would first start by calculating how many followers we received on Twitter and how many people Re-tweeted our Tweets. Next I would calculate how many people attended the dinner we put on with the Seattle restaurant. I would also evaluate how many people attended the cooking series. After analyzing this data I would determine whether this campaign was a success. I believe that if we increased awareness by 25% through all these tactics, the campaign was a success. </w:t>
      </w:r>
    </w:p>
    <w:sectPr w:rsidR="001F569A" w:rsidRPr="001A7BDF" w:rsidSect="001A7BDF">
      <w:headerReference w:type="first" r:id="rId6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F" w:rsidRDefault="001A7BD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 w:rsidR="006E7296">
      <w:rPr>
        <w:rFonts w:ascii="Verdana" w:eastAsia="ＭＳ ゴシック" w:hAnsi="Verdana"/>
        <w:noProof/>
      </w:rPr>
      <w:t>6/12/11 4:29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F0C34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1184D"/>
    <w:multiLevelType w:val="hybridMultilevel"/>
    <w:tmpl w:val="E6B2E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72DAE"/>
    <w:multiLevelType w:val="hybridMultilevel"/>
    <w:tmpl w:val="71FE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4274D"/>
    <w:multiLevelType w:val="hybridMultilevel"/>
    <w:tmpl w:val="FC56F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47D18"/>
    <w:multiLevelType w:val="hybridMultilevel"/>
    <w:tmpl w:val="A532E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778E2"/>
    <w:multiLevelType w:val="hybridMultilevel"/>
    <w:tmpl w:val="6E3EC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346A9"/>
    <w:multiLevelType w:val="hybridMultilevel"/>
    <w:tmpl w:val="FD2C3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E3E4B"/>
    <w:multiLevelType w:val="hybridMultilevel"/>
    <w:tmpl w:val="6F20B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56A19"/>
    <w:multiLevelType w:val="hybridMultilevel"/>
    <w:tmpl w:val="305E0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D22720"/>
    <w:multiLevelType w:val="hybridMultilevel"/>
    <w:tmpl w:val="406E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6D17"/>
    <w:multiLevelType w:val="hybridMultilevel"/>
    <w:tmpl w:val="2402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2505F"/>
    <w:multiLevelType w:val="hybridMultilevel"/>
    <w:tmpl w:val="01E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hdrShapeDefaults>
    <o:shapedefaults v:ext="edit" spidmax="2049"/>
  </w:hdrShapeDefaults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EnableWordNotes" w:val="0"/>
  </w:docVars>
  <w:rsids>
    <w:rsidRoot w:val="001F569A"/>
    <w:rsid w:val="001A7BDF"/>
    <w:rsid w:val="001F569A"/>
    <w:rsid w:val="003F3155"/>
    <w:rsid w:val="00416AB4"/>
    <w:rsid w:val="00461A19"/>
    <w:rsid w:val="004C738D"/>
    <w:rsid w:val="00503DC1"/>
    <w:rsid w:val="00504414"/>
    <w:rsid w:val="00514599"/>
    <w:rsid w:val="006E7296"/>
    <w:rsid w:val="007A5CF9"/>
    <w:rsid w:val="008D44B3"/>
    <w:rsid w:val="009104C8"/>
    <w:rsid w:val="00BA6F7B"/>
    <w:rsid w:val="00BD6955"/>
    <w:rsid w:val="00CA3924"/>
    <w:rsid w:val="00E80C9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5B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104C8"/>
    <w:rPr>
      <w:color w:val="0000FF" w:themeColor="hyperlink"/>
      <w:u w:val="single"/>
    </w:rPr>
  </w:style>
  <w:style w:type="paragraph" w:styleId="ListParagraph">
    <w:name w:val="List Paragraph"/>
    <w:basedOn w:val="Normal"/>
    <w:rsid w:val="009104C8"/>
    <w:pPr>
      <w:ind w:left="720"/>
      <w:contextualSpacing/>
    </w:pPr>
  </w:style>
  <w:style w:type="paragraph" w:styleId="NoteLevel1">
    <w:name w:val="Note Level 1"/>
    <w:basedOn w:val="Normal"/>
    <w:rsid w:val="001A7BDF"/>
    <w:pPr>
      <w:keepNext/>
      <w:numPr>
        <w:numId w:val="12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rsid w:val="001A7BDF"/>
    <w:pPr>
      <w:keepNext/>
      <w:numPr>
        <w:ilvl w:val="1"/>
        <w:numId w:val="12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rsid w:val="001A7BDF"/>
    <w:pPr>
      <w:keepNext/>
      <w:numPr>
        <w:ilvl w:val="2"/>
        <w:numId w:val="12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1A7BDF"/>
    <w:pPr>
      <w:keepNext/>
      <w:numPr>
        <w:ilvl w:val="3"/>
        <w:numId w:val="12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rsid w:val="001A7BDF"/>
    <w:pPr>
      <w:keepNext/>
      <w:numPr>
        <w:ilvl w:val="4"/>
        <w:numId w:val="12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rsid w:val="001A7BDF"/>
    <w:pPr>
      <w:keepNext/>
      <w:numPr>
        <w:ilvl w:val="5"/>
        <w:numId w:val="12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rsid w:val="001A7BDF"/>
    <w:pPr>
      <w:keepNext/>
      <w:numPr>
        <w:ilvl w:val="6"/>
        <w:numId w:val="12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rsid w:val="001A7BDF"/>
    <w:pPr>
      <w:keepNext/>
      <w:numPr>
        <w:ilvl w:val="7"/>
        <w:numId w:val="12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rsid w:val="001A7BDF"/>
    <w:pPr>
      <w:keepNext/>
      <w:numPr>
        <w:ilvl w:val="8"/>
        <w:numId w:val="12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rsid w:val="001A7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9926-83CB-614D-A80D-83BEEBC7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593</Words>
  <Characters>3381</Characters>
  <Application>Microsoft Macintosh Word</Application>
  <DocSecurity>0</DocSecurity>
  <Lines>28</Lines>
  <Paragraphs>6</Paragraphs>
  <ScaleCrop>false</ScaleCrop>
  <Company>Washington State University 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Jacey Frangos</dc:creator>
  <cp:keywords/>
  <cp:lastModifiedBy>Jacey Frangos</cp:lastModifiedBy>
  <cp:revision>4</cp:revision>
  <dcterms:created xsi:type="dcterms:W3CDTF">2011-06-12T23:29:00Z</dcterms:created>
  <dcterms:modified xsi:type="dcterms:W3CDTF">2011-07-30T00:43:00Z</dcterms:modified>
</cp:coreProperties>
</file>