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A7" w:rsidRPr="002647E0" w:rsidRDefault="007518A7" w:rsidP="002647E0">
      <w:pPr>
        <w:jc w:val="center"/>
        <w:rPr>
          <w:rFonts w:cstheme="minorHAnsi"/>
          <w:sz w:val="32"/>
          <w:szCs w:val="32"/>
        </w:rPr>
      </w:pPr>
      <w:r w:rsidRPr="002647E0">
        <w:rPr>
          <w:rFonts w:cstheme="minorHAnsi"/>
          <w:sz w:val="32"/>
          <w:szCs w:val="32"/>
        </w:rPr>
        <w:t>E-Mail Pitch</w:t>
      </w:r>
    </w:p>
    <w:p w:rsidR="007518A7" w:rsidRPr="002647E0" w:rsidRDefault="007518A7" w:rsidP="007518A7">
      <w:pPr>
        <w:rPr>
          <w:rFonts w:cstheme="minorHAnsi"/>
          <w:sz w:val="24"/>
          <w:szCs w:val="24"/>
        </w:rPr>
      </w:pPr>
      <w:r w:rsidRPr="002647E0">
        <w:rPr>
          <w:rFonts w:cstheme="minorHAnsi"/>
          <w:sz w:val="24"/>
          <w:szCs w:val="24"/>
        </w:rPr>
        <w:t>Dear Mrs. Henning,</w:t>
      </w:r>
    </w:p>
    <w:p w:rsidR="007518A7" w:rsidRPr="002647E0" w:rsidRDefault="007518A7" w:rsidP="007518A7">
      <w:pPr>
        <w:rPr>
          <w:rFonts w:cstheme="minorHAnsi"/>
          <w:sz w:val="24"/>
          <w:szCs w:val="24"/>
        </w:rPr>
      </w:pPr>
      <w:r w:rsidRPr="002647E0">
        <w:rPr>
          <w:rFonts w:cstheme="minorHAnsi"/>
          <w:sz w:val="24"/>
          <w:szCs w:val="24"/>
        </w:rPr>
        <w:t xml:space="preserve">My name is Rachel Rodriguez and I am the Public Relations Director of the Eastman Kodak Company. I was hoping to have a few minutes of your time and </w:t>
      </w:r>
      <w:r w:rsidR="008D4263" w:rsidRPr="002647E0">
        <w:rPr>
          <w:rFonts w:cstheme="minorHAnsi"/>
          <w:sz w:val="24"/>
          <w:szCs w:val="24"/>
        </w:rPr>
        <w:t xml:space="preserve">inform you that our company has expanded with a total amount of twenty new employees. Due to the extensive research and production of our new product, the KODAK NEXPRESS SX3300 Digital Press, the twenty new employees will allow our company to become more efficient and productive. With the increase in demand of this product, production will be moving quickly. </w:t>
      </w:r>
      <w:r w:rsidR="005873B5">
        <w:rPr>
          <w:rFonts w:cstheme="minorHAnsi"/>
          <w:sz w:val="24"/>
          <w:szCs w:val="24"/>
        </w:rPr>
        <w:t>I have interviews conducted with other employees, managers and analysts if you wish to receive more precise information. F</w:t>
      </w:r>
      <w:r w:rsidR="005873B5" w:rsidRPr="002647E0">
        <w:rPr>
          <w:rFonts w:cstheme="minorHAnsi"/>
          <w:sz w:val="24"/>
          <w:szCs w:val="24"/>
        </w:rPr>
        <w:t>eel free to contact me as soon as possible</w:t>
      </w:r>
      <w:r w:rsidR="005873B5">
        <w:rPr>
          <w:rFonts w:cstheme="minorHAnsi"/>
          <w:sz w:val="24"/>
          <w:szCs w:val="24"/>
        </w:rPr>
        <w:t xml:space="preserve"> and if you have any questions</w:t>
      </w:r>
      <w:r w:rsidR="005873B5" w:rsidRPr="002647E0">
        <w:rPr>
          <w:rFonts w:cstheme="minorHAnsi"/>
          <w:sz w:val="24"/>
          <w:szCs w:val="24"/>
        </w:rPr>
        <w:t>.</w:t>
      </w:r>
      <w:r w:rsidR="005873B5">
        <w:rPr>
          <w:rFonts w:cstheme="minorHAnsi"/>
          <w:sz w:val="24"/>
          <w:szCs w:val="24"/>
        </w:rPr>
        <w:t xml:space="preserve"> </w:t>
      </w:r>
      <w:r w:rsidR="008D4263" w:rsidRPr="002647E0">
        <w:rPr>
          <w:rFonts w:cstheme="minorHAnsi"/>
          <w:sz w:val="24"/>
          <w:szCs w:val="24"/>
        </w:rPr>
        <w:t xml:space="preserve">My email is </w:t>
      </w:r>
      <w:hyperlink r:id="rId4" w:history="1">
        <w:r w:rsidR="008C44EC" w:rsidRPr="002647E0">
          <w:rPr>
            <w:rStyle w:val="Hyperlink"/>
            <w:rFonts w:cstheme="minorHAnsi"/>
            <w:sz w:val="24"/>
            <w:szCs w:val="24"/>
          </w:rPr>
          <w:t>rachel.rodriguez@kodak.com</w:t>
        </w:r>
      </w:hyperlink>
      <w:r w:rsidR="005873B5">
        <w:rPr>
          <w:rFonts w:cstheme="minorHAnsi"/>
        </w:rPr>
        <w:t>.</w:t>
      </w:r>
    </w:p>
    <w:p w:rsidR="008C44EC" w:rsidRPr="002647E0" w:rsidRDefault="008C44EC" w:rsidP="007518A7">
      <w:pPr>
        <w:rPr>
          <w:rFonts w:cstheme="minorHAnsi"/>
          <w:sz w:val="24"/>
          <w:szCs w:val="24"/>
        </w:rPr>
      </w:pPr>
      <w:r w:rsidRPr="002647E0">
        <w:rPr>
          <w:rFonts w:cstheme="minorHAnsi"/>
          <w:sz w:val="24"/>
          <w:szCs w:val="24"/>
        </w:rPr>
        <w:t>Thank you for your time.</w:t>
      </w:r>
    </w:p>
    <w:p w:rsidR="008C44EC" w:rsidRPr="002647E0" w:rsidRDefault="008C44EC" w:rsidP="007518A7">
      <w:pPr>
        <w:rPr>
          <w:rFonts w:cstheme="minorHAnsi"/>
          <w:sz w:val="24"/>
          <w:szCs w:val="24"/>
        </w:rPr>
      </w:pPr>
      <w:r w:rsidRPr="002647E0">
        <w:rPr>
          <w:rFonts w:cstheme="minorHAnsi"/>
          <w:sz w:val="24"/>
          <w:szCs w:val="24"/>
        </w:rPr>
        <w:t>Rachel Rodriguez, Public Relations Director</w:t>
      </w:r>
    </w:p>
    <w:sectPr w:rsidR="008C44EC" w:rsidRPr="002647E0" w:rsidSect="0000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8A7"/>
    <w:rsid w:val="000008C9"/>
    <w:rsid w:val="002647E0"/>
    <w:rsid w:val="005873B5"/>
    <w:rsid w:val="005916E0"/>
    <w:rsid w:val="007518A7"/>
    <w:rsid w:val="008C44EC"/>
    <w:rsid w:val="008D4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rodriguez@kod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2011-09-15T23:12:00Z</dcterms:created>
  <dcterms:modified xsi:type="dcterms:W3CDTF">2011-09-26T19:31:00Z</dcterms:modified>
</cp:coreProperties>
</file>