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7A" w:rsidRDefault="00550B4C" w:rsidP="00550B4C">
      <w:pPr>
        <w:pStyle w:val="NoSpacing"/>
        <w:rPr>
          <w:rFonts w:ascii="Times New Roman" w:hAnsi="Times New Roman" w:cs="Times New Roman"/>
          <w:sz w:val="24"/>
          <w:szCs w:val="24"/>
        </w:rPr>
      </w:pPr>
      <w:r>
        <w:rPr>
          <w:rFonts w:ascii="Times New Roman" w:hAnsi="Times New Roman" w:cs="Times New Roman"/>
          <w:sz w:val="24"/>
          <w:szCs w:val="24"/>
        </w:rPr>
        <w:t>Allison Norden</w:t>
      </w:r>
    </w:p>
    <w:p w:rsidR="00550B4C" w:rsidRDefault="00550B4C" w:rsidP="00550B4C">
      <w:pPr>
        <w:pStyle w:val="NoSpacing"/>
        <w:rPr>
          <w:rFonts w:ascii="Times New Roman" w:hAnsi="Times New Roman" w:cs="Times New Roman"/>
          <w:sz w:val="24"/>
          <w:szCs w:val="24"/>
        </w:rPr>
      </w:pPr>
    </w:p>
    <w:p w:rsidR="00550B4C" w:rsidRDefault="00550B4C" w:rsidP="00550B4C">
      <w:pPr>
        <w:pStyle w:val="NoSpacing"/>
        <w:rPr>
          <w:rFonts w:ascii="Times New Roman" w:hAnsi="Times New Roman" w:cs="Times New Roman"/>
          <w:i/>
          <w:sz w:val="24"/>
          <w:szCs w:val="24"/>
        </w:rPr>
      </w:pPr>
      <w:r>
        <w:rPr>
          <w:rFonts w:ascii="Times New Roman" w:hAnsi="Times New Roman" w:cs="Times New Roman"/>
          <w:sz w:val="24"/>
          <w:szCs w:val="24"/>
        </w:rPr>
        <w:t xml:space="preserve">Special to </w:t>
      </w:r>
      <w:r>
        <w:rPr>
          <w:rFonts w:ascii="Times New Roman" w:hAnsi="Times New Roman" w:cs="Times New Roman"/>
          <w:i/>
          <w:sz w:val="24"/>
          <w:szCs w:val="24"/>
        </w:rPr>
        <w:t>Gambit Weekly</w:t>
      </w:r>
    </w:p>
    <w:p w:rsidR="00550B4C" w:rsidRDefault="00550B4C" w:rsidP="00550B4C">
      <w:pPr>
        <w:pStyle w:val="NoSpacing"/>
        <w:rPr>
          <w:rFonts w:ascii="Times New Roman" w:hAnsi="Times New Roman" w:cs="Times New Roman"/>
          <w:i/>
          <w:sz w:val="24"/>
          <w:szCs w:val="24"/>
        </w:rPr>
      </w:pPr>
    </w:p>
    <w:p w:rsidR="00550B4C" w:rsidRPr="00550B4C" w:rsidRDefault="00550B4C" w:rsidP="00550B4C">
      <w:pPr>
        <w:pStyle w:val="NoSpacing"/>
        <w:rPr>
          <w:rFonts w:ascii="Times New Roman" w:hAnsi="Times New Roman" w:cs="Times New Roman"/>
          <w:b/>
          <w:sz w:val="24"/>
          <w:szCs w:val="24"/>
        </w:rPr>
      </w:pPr>
      <w:r>
        <w:rPr>
          <w:rFonts w:ascii="Times New Roman" w:hAnsi="Times New Roman" w:cs="Times New Roman"/>
          <w:sz w:val="24"/>
          <w:szCs w:val="24"/>
        </w:rPr>
        <w:t>For more information,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For Immediate Release</w:t>
      </w:r>
    </w:p>
    <w:p w:rsidR="00550B4C" w:rsidRDefault="00550B4C" w:rsidP="00550B4C">
      <w:pPr>
        <w:pStyle w:val="NoSpacing"/>
        <w:rPr>
          <w:rFonts w:ascii="Times New Roman" w:hAnsi="Times New Roman" w:cs="Times New Roman"/>
          <w:sz w:val="24"/>
          <w:szCs w:val="24"/>
        </w:rPr>
      </w:pPr>
      <w:r>
        <w:rPr>
          <w:rFonts w:ascii="Times New Roman" w:hAnsi="Times New Roman" w:cs="Times New Roman"/>
          <w:sz w:val="24"/>
          <w:szCs w:val="24"/>
        </w:rPr>
        <w:t>Sharon Corona</w:t>
      </w:r>
    </w:p>
    <w:p w:rsidR="00550B4C" w:rsidRDefault="00C43731" w:rsidP="00550B4C">
      <w:pPr>
        <w:pStyle w:val="NoSpacing"/>
        <w:rPr>
          <w:rFonts w:ascii="Times New Roman" w:hAnsi="Times New Roman" w:cs="Times New Roman"/>
          <w:sz w:val="24"/>
          <w:szCs w:val="24"/>
        </w:rPr>
      </w:pPr>
      <w:hyperlink r:id="rId5" w:history="1">
        <w:r w:rsidR="00550B4C" w:rsidRPr="00234522">
          <w:rPr>
            <w:rStyle w:val="Hyperlink"/>
            <w:rFonts w:ascii="Times New Roman" w:hAnsi="Times New Roman" w:cs="Times New Roman"/>
            <w:sz w:val="24"/>
            <w:szCs w:val="24"/>
          </w:rPr>
          <w:t>scorona@systems.textron.com</w:t>
        </w:r>
      </w:hyperlink>
    </w:p>
    <w:p w:rsidR="00550B4C" w:rsidRDefault="00550B4C" w:rsidP="00550B4C">
      <w:pPr>
        <w:pStyle w:val="NoSpacing"/>
        <w:rPr>
          <w:rFonts w:ascii="Times New Roman" w:hAnsi="Times New Roman" w:cs="Times New Roman"/>
          <w:sz w:val="24"/>
          <w:szCs w:val="24"/>
        </w:rPr>
      </w:pPr>
      <w:r>
        <w:rPr>
          <w:rFonts w:ascii="Times New Roman" w:hAnsi="Times New Roman" w:cs="Times New Roman"/>
          <w:sz w:val="24"/>
          <w:szCs w:val="24"/>
        </w:rPr>
        <w:t>(410) 628-3184</w:t>
      </w:r>
    </w:p>
    <w:p w:rsidR="00550B4C" w:rsidRDefault="00550B4C" w:rsidP="00550B4C">
      <w:pPr>
        <w:pStyle w:val="Title"/>
        <w:rPr>
          <w:rStyle w:val="BookTitle"/>
          <w:rFonts w:ascii="Times New Roman" w:hAnsi="Times New Roman" w:cs="Times New Roman"/>
          <w:b w:val="0"/>
          <w:bCs w:val="0"/>
          <w:smallCaps w:val="0"/>
          <w:spacing w:val="0"/>
          <w:sz w:val="24"/>
          <w:szCs w:val="24"/>
        </w:rPr>
      </w:pPr>
    </w:p>
    <w:p w:rsidR="00550B4C" w:rsidRDefault="00550B4C" w:rsidP="00550B4C">
      <w:pPr>
        <w:pStyle w:val="NoSpacing"/>
        <w:rPr>
          <w:rFonts w:ascii="Times New Roman" w:hAnsi="Times New Roman" w:cs="Times New Roman"/>
          <w:b/>
          <w:sz w:val="24"/>
          <w:szCs w:val="24"/>
        </w:rPr>
      </w:pPr>
      <w:r>
        <w:rPr>
          <w:rFonts w:ascii="Times New Roman" w:hAnsi="Times New Roman" w:cs="Times New Roman"/>
          <w:b/>
          <w:sz w:val="24"/>
          <w:szCs w:val="24"/>
        </w:rPr>
        <w:t xml:space="preserve">More </w:t>
      </w:r>
      <w:r w:rsidR="001639DB">
        <w:rPr>
          <w:rFonts w:ascii="Times New Roman" w:hAnsi="Times New Roman" w:cs="Times New Roman"/>
          <w:b/>
          <w:sz w:val="24"/>
          <w:szCs w:val="24"/>
        </w:rPr>
        <w:t>jobs on the rise for Textron</w:t>
      </w:r>
    </w:p>
    <w:p w:rsidR="001639DB" w:rsidRDefault="001639DB" w:rsidP="00550B4C">
      <w:pPr>
        <w:pStyle w:val="NoSpacing"/>
        <w:rPr>
          <w:rFonts w:ascii="Times New Roman" w:hAnsi="Times New Roman" w:cs="Times New Roman"/>
          <w:b/>
          <w:sz w:val="24"/>
          <w:szCs w:val="24"/>
        </w:rPr>
      </w:pPr>
    </w:p>
    <w:p w:rsidR="001977BD" w:rsidRDefault="001639DB" w:rsidP="00550B4C">
      <w:pPr>
        <w:pStyle w:val="NoSpacing"/>
        <w:rPr>
          <w:rFonts w:ascii="Times New Roman" w:hAnsi="Times New Roman" w:cs="Times New Roman"/>
          <w:sz w:val="24"/>
          <w:szCs w:val="24"/>
        </w:rPr>
      </w:pPr>
      <w:r>
        <w:rPr>
          <w:rFonts w:ascii="Times New Roman" w:hAnsi="Times New Roman" w:cs="Times New Roman"/>
          <w:sz w:val="24"/>
          <w:szCs w:val="24"/>
        </w:rPr>
        <w:t xml:space="preserve">NEW ORLEANS, La. (September 12, 2011)- </w:t>
      </w:r>
      <w:r w:rsidR="00AD4C65">
        <w:rPr>
          <w:rFonts w:ascii="Times New Roman" w:hAnsi="Times New Roman" w:cs="Times New Roman"/>
          <w:sz w:val="24"/>
          <w:szCs w:val="24"/>
        </w:rPr>
        <w:t xml:space="preserve">Textron Marine and Land Systems located in Our own New Orleans area, has recently announced that they will be adding 20 more jobs </w:t>
      </w:r>
      <w:r w:rsidR="001977BD">
        <w:rPr>
          <w:rFonts w:ascii="Times New Roman" w:hAnsi="Times New Roman" w:cs="Times New Roman"/>
          <w:sz w:val="24"/>
          <w:szCs w:val="24"/>
        </w:rPr>
        <w:t xml:space="preserve">to the Textron branch. These careers will be mainly in mechanics, product support, and manufacturing within Textron. These new employees will soon be in charge of helping and supporting the Landing Craft Air Cushion for the marine based product and the ASV Armored Knight for the land based vehicle. </w:t>
      </w:r>
    </w:p>
    <w:p w:rsidR="001977BD" w:rsidRDefault="001977BD" w:rsidP="00550B4C">
      <w:pPr>
        <w:pStyle w:val="NoSpacing"/>
        <w:rPr>
          <w:rFonts w:ascii="Times New Roman" w:hAnsi="Times New Roman" w:cs="Times New Roman"/>
          <w:sz w:val="24"/>
          <w:szCs w:val="24"/>
        </w:rPr>
      </w:pPr>
    </w:p>
    <w:p w:rsidR="00F00E44" w:rsidRDefault="001977BD" w:rsidP="00550B4C">
      <w:pPr>
        <w:pStyle w:val="NoSpacing"/>
        <w:rPr>
          <w:rFonts w:ascii="Times New Roman" w:hAnsi="Times New Roman" w:cs="Times New Roman"/>
          <w:sz w:val="24"/>
          <w:szCs w:val="24"/>
        </w:rPr>
      </w:pP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feel like we can gain more knowledge and support by adding these new positions</w:t>
      </w:r>
      <w:r w:rsidR="00C510F5">
        <w:rPr>
          <w:rFonts w:ascii="Times New Roman" w:hAnsi="Times New Roman" w:cs="Times New Roman"/>
          <w:sz w:val="24"/>
          <w:szCs w:val="24"/>
        </w:rPr>
        <w:t xml:space="preserve">” said Scott Donnelly, the current Board of Directors for Textron. “ Adding these new positions will give the New Orleans branch and the entire Textron company more opportunity for not only our future employees but for Textron to see its company expanding and growing and pushing itself to create bigger and better products” added Donnelly. </w:t>
      </w:r>
    </w:p>
    <w:p w:rsidR="00F00E44" w:rsidRDefault="00F00E44" w:rsidP="00550B4C">
      <w:pPr>
        <w:pStyle w:val="NoSpacing"/>
        <w:rPr>
          <w:rFonts w:ascii="Times New Roman" w:hAnsi="Times New Roman" w:cs="Times New Roman"/>
          <w:sz w:val="24"/>
          <w:szCs w:val="24"/>
        </w:rPr>
      </w:pPr>
    </w:p>
    <w:p w:rsidR="00FF6A26" w:rsidRDefault="00CE2A2E" w:rsidP="00550B4C">
      <w:pPr>
        <w:pStyle w:val="NoSpacing"/>
        <w:rPr>
          <w:rFonts w:ascii="Times New Roman" w:hAnsi="Times New Roman" w:cs="Times New Roman"/>
          <w:sz w:val="24"/>
          <w:szCs w:val="24"/>
        </w:rPr>
      </w:pPr>
      <w:r>
        <w:rPr>
          <w:rFonts w:ascii="Times New Roman" w:hAnsi="Times New Roman" w:cs="Times New Roman"/>
          <w:sz w:val="24"/>
          <w:szCs w:val="24"/>
        </w:rPr>
        <w:t>Ted Ward, a</w:t>
      </w:r>
      <w:r w:rsidR="00F00E44">
        <w:rPr>
          <w:rFonts w:ascii="Times New Roman" w:hAnsi="Times New Roman" w:cs="Times New Roman"/>
          <w:sz w:val="24"/>
          <w:szCs w:val="24"/>
        </w:rPr>
        <w:t xml:space="preserve"> new employee member recently quoted, “This creates more hope and faith for the working class knowing that there is more job opportunity for us”. </w:t>
      </w:r>
      <w:r w:rsidR="00FF6A26">
        <w:rPr>
          <w:rFonts w:ascii="Times New Roman" w:hAnsi="Times New Roman" w:cs="Times New Roman"/>
          <w:sz w:val="24"/>
          <w:szCs w:val="24"/>
        </w:rPr>
        <w:t>“These 20 new positions will boost the status and respect for the company allowing them to show concern for the consumers”, says New Orleans official</w:t>
      </w:r>
      <w:r>
        <w:rPr>
          <w:rFonts w:ascii="Times New Roman" w:hAnsi="Times New Roman" w:cs="Times New Roman"/>
          <w:sz w:val="24"/>
          <w:szCs w:val="24"/>
        </w:rPr>
        <w:t xml:space="preserve"> Bob Gordon</w:t>
      </w:r>
      <w:r w:rsidR="00FF6A26">
        <w:rPr>
          <w:rFonts w:ascii="Times New Roman" w:hAnsi="Times New Roman" w:cs="Times New Roman"/>
          <w:sz w:val="24"/>
          <w:szCs w:val="24"/>
        </w:rPr>
        <w:t>. “With the economy on the rocks, New Orleans economy is slowly making its way back to the stable status that is started out as”.</w:t>
      </w:r>
      <w:r>
        <w:rPr>
          <w:rFonts w:ascii="Times New Roman" w:hAnsi="Times New Roman" w:cs="Times New Roman"/>
          <w:sz w:val="24"/>
          <w:szCs w:val="24"/>
        </w:rPr>
        <w:t xml:space="preserve"> Gordon also commented “This will help our local economy by boosting the job market and ending the current financial recession we are facing today”. </w:t>
      </w:r>
      <w:r w:rsidR="00FF6A26">
        <w:rPr>
          <w:rFonts w:ascii="Times New Roman" w:hAnsi="Times New Roman" w:cs="Times New Roman"/>
          <w:sz w:val="24"/>
          <w:szCs w:val="24"/>
        </w:rPr>
        <w:t xml:space="preserve"> </w:t>
      </w:r>
    </w:p>
    <w:p w:rsidR="00FF6A26" w:rsidRDefault="00FF6A26" w:rsidP="00550B4C">
      <w:pPr>
        <w:pStyle w:val="NoSpacing"/>
        <w:rPr>
          <w:rFonts w:ascii="Times New Roman" w:hAnsi="Times New Roman" w:cs="Times New Roman"/>
          <w:sz w:val="24"/>
          <w:szCs w:val="24"/>
        </w:rPr>
      </w:pPr>
    </w:p>
    <w:p w:rsidR="00FF6A26" w:rsidRDefault="00FF6A26" w:rsidP="00550B4C">
      <w:pPr>
        <w:pStyle w:val="NoSpacing"/>
        <w:rPr>
          <w:rFonts w:ascii="Times New Roman" w:hAnsi="Times New Roman" w:cs="Times New Roman"/>
          <w:sz w:val="24"/>
          <w:szCs w:val="24"/>
        </w:rPr>
      </w:pPr>
      <w:r>
        <w:rPr>
          <w:rFonts w:ascii="Times New Roman" w:hAnsi="Times New Roman" w:cs="Times New Roman"/>
          <w:sz w:val="24"/>
          <w:szCs w:val="24"/>
        </w:rPr>
        <w:t xml:space="preserve">Textron Marine and Land Systems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the best and finest in marine and land based vehicles for military and commercial use. There are 4 different locations and is owned by Textron Systems. The power of </w:t>
      </w:r>
      <w:proofErr w:type="gramStart"/>
      <w:r>
        <w:rPr>
          <w:rFonts w:ascii="Times New Roman" w:hAnsi="Times New Roman" w:cs="Times New Roman"/>
          <w:sz w:val="24"/>
          <w:szCs w:val="24"/>
        </w:rPr>
        <w:t>Textron,</w:t>
      </w:r>
      <w:proofErr w:type="gramEnd"/>
      <w:r>
        <w:rPr>
          <w:rFonts w:ascii="Times New Roman" w:hAnsi="Times New Roman" w:cs="Times New Roman"/>
          <w:sz w:val="24"/>
          <w:szCs w:val="24"/>
        </w:rPr>
        <w:t xml:space="preserve"> is the power of their brands since 1923. </w:t>
      </w:r>
    </w:p>
    <w:p w:rsidR="008B6148" w:rsidRDefault="008B6148" w:rsidP="00550B4C">
      <w:pPr>
        <w:pStyle w:val="NoSpacing"/>
        <w:rPr>
          <w:rFonts w:ascii="Times New Roman" w:hAnsi="Times New Roman" w:cs="Times New Roman"/>
          <w:sz w:val="24"/>
          <w:szCs w:val="24"/>
        </w:rPr>
      </w:pPr>
    </w:p>
    <w:p w:rsidR="008B6148" w:rsidRDefault="008B6148" w:rsidP="00550B4C">
      <w:pPr>
        <w:pStyle w:val="NoSpacing"/>
        <w:rPr>
          <w:rFonts w:ascii="Times New Roman" w:hAnsi="Times New Roman" w:cs="Times New Roman"/>
          <w:sz w:val="24"/>
          <w:szCs w:val="24"/>
        </w:rPr>
      </w:pPr>
    </w:p>
    <w:p w:rsidR="00FF6A26" w:rsidRDefault="00FF6A26" w:rsidP="00550B4C">
      <w:pPr>
        <w:pStyle w:val="NoSpacing"/>
        <w:rPr>
          <w:rFonts w:ascii="Times New Roman" w:hAnsi="Times New Roman" w:cs="Times New Roman"/>
          <w:sz w:val="24"/>
          <w:szCs w:val="24"/>
        </w:rPr>
      </w:pPr>
    </w:p>
    <w:p w:rsidR="00CE2A2E" w:rsidRDefault="00CE2A2E" w:rsidP="00550B4C">
      <w:pPr>
        <w:pStyle w:val="NoSpacing"/>
        <w:rPr>
          <w:rFonts w:ascii="Times New Roman" w:hAnsi="Times New Roman" w:cs="Times New Roman"/>
          <w:sz w:val="24"/>
          <w:szCs w:val="24"/>
        </w:rPr>
      </w:pPr>
    </w:p>
    <w:p w:rsidR="00CE2A2E" w:rsidRPr="008B6148" w:rsidRDefault="008B6148" w:rsidP="00CE2A2E">
      <w:pPr>
        <w:pStyle w:val="NoSpacing"/>
        <w:jc w:val="center"/>
        <w:rPr>
          <w:rFonts w:ascii="Times New Roman" w:hAnsi="Times New Roman" w:cs="Times New Roman"/>
          <w:sz w:val="24"/>
          <w:szCs w:val="24"/>
        </w:rPr>
      </w:pPr>
      <w:r>
        <w:rPr>
          <w:rFonts w:ascii="Times New Roman" w:hAnsi="Times New Roman" w:cs="Times New Roman"/>
          <w:sz w:val="24"/>
          <w:szCs w:val="24"/>
        </w:rPr>
        <w:t>-END-</w:t>
      </w:r>
    </w:p>
    <w:p w:rsidR="001639DB" w:rsidRPr="001639DB" w:rsidRDefault="00F00E44" w:rsidP="00550B4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510F5">
        <w:rPr>
          <w:rFonts w:ascii="Times New Roman" w:hAnsi="Times New Roman" w:cs="Times New Roman"/>
          <w:sz w:val="24"/>
          <w:szCs w:val="24"/>
        </w:rPr>
        <w:t xml:space="preserve">  </w:t>
      </w:r>
      <w:r w:rsidR="001977BD">
        <w:rPr>
          <w:rFonts w:ascii="Times New Roman" w:hAnsi="Times New Roman" w:cs="Times New Roman"/>
          <w:sz w:val="24"/>
          <w:szCs w:val="24"/>
        </w:rPr>
        <w:t xml:space="preserve"> </w:t>
      </w:r>
    </w:p>
    <w:sectPr w:rsidR="001639DB" w:rsidRPr="001639DB" w:rsidSect="00C06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B4C"/>
    <w:rsid w:val="001639DB"/>
    <w:rsid w:val="001977BD"/>
    <w:rsid w:val="00550B4C"/>
    <w:rsid w:val="008B6148"/>
    <w:rsid w:val="00AD4C65"/>
    <w:rsid w:val="00C06F7A"/>
    <w:rsid w:val="00C43731"/>
    <w:rsid w:val="00C510F5"/>
    <w:rsid w:val="00CE2A2E"/>
    <w:rsid w:val="00F00E44"/>
    <w:rsid w:val="00FF6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B4C"/>
    <w:pPr>
      <w:spacing w:after="0" w:line="240" w:lineRule="auto"/>
    </w:pPr>
  </w:style>
  <w:style w:type="character" w:styleId="Hyperlink">
    <w:name w:val="Hyperlink"/>
    <w:basedOn w:val="DefaultParagraphFont"/>
    <w:uiPriority w:val="99"/>
    <w:unhideWhenUsed/>
    <w:rsid w:val="00550B4C"/>
    <w:rPr>
      <w:color w:val="0000FF" w:themeColor="hyperlink"/>
      <w:u w:val="single"/>
    </w:rPr>
  </w:style>
  <w:style w:type="paragraph" w:styleId="Title">
    <w:name w:val="Title"/>
    <w:basedOn w:val="Normal"/>
    <w:next w:val="Normal"/>
    <w:link w:val="TitleChar"/>
    <w:uiPriority w:val="10"/>
    <w:qFormat/>
    <w:rsid w:val="00550B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B4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50B4C"/>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corona@systems.text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8491772-BEAA-461F-AE39-A84FEC78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Longwood University</cp:lastModifiedBy>
  <cp:revision>2</cp:revision>
  <dcterms:created xsi:type="dcterms:W3CDTF">2011-09-12T23:26:00Z</dcterms:created>
  <dcterms:modified xsi:type="dcterms:W3CDTF">2011-09-27T02:46:00Z</dcterms:modified>
</cp:coreProperties>
</file>